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7" w:type="dxa"/>
        <w:tblInd w:w="-601" w:type="dxa"/>
        <w:shd w:val="clear" w:color="auto" w:fill="FFFFFF"/>
        <w:tblCellMar>
          <w:left w:w="0" w:type="dxa"/>
          <w:right w:w="0" w:type="dxa"/>
        </w:tblCellMar>
        <w:tblLook w:val="04A0"/>
      </w:tblPr>
      <w:tblGrid>
        <w:gridCol w:w="3401"/>
        <w:gridCol w:w="3687"/>
        <w:gridCol w:w="3119"/>
      </w:tblGrid>
      <w:tr w:rsidR="00CF59BE" w:rsidRPr="00303883" w:rsidTr="007C750B">
        <w:trPr>
          <w:trHeight w:val="1702"/>
        </w:trPr>
        <w:tc>
          <w:tcPr>
            <w:tcW w:w="3401" w:type="dxa"/>
            <w:shd w:val="clear" w:color="auto" w:fill="FFFFFF"/>
            <w:tcMar>
              <w:top w:w="0" w:type="dxa"/>
              <w:left w:w="108" w:type="dxa"/>
              <w:bottom w:w="0" w:type="dxa"/>
              <w:right w:w="108" w:type="dxa"/>
            </w:tcMar>
            <w:hideMark/>
          </w:tcPr>
          <w:p w:rsidR="00CF59BE" w:rsidRPr="007C750B" w:rsidRDefault="00CF59BE" w:rsidP="00C63C02">
            <w:pPr>
              <w:spacing w:after="0" w:line="240" w:lineRule="auto"/>
              <w:ind w:left="142" w:firstLine="425"/>
              <w:jc w:val="center"/>
              <w:rPr>
                <w:rFonts w:ascii="Arial" w:eastAsia="Times New Roman" w:hAnsi="Arial" w:cs="Arial"/>
                <w:i w:val="0"/>
                <w:iCs w:val="0"/>
                <w:color w:val="000000"/>
                <w:sz w:val="24"/>
                <w:szCs w:val="24"/>
                <w:lang w:val="ru-RU" w:eastAsia="ru-RU" w:bidi="ar-SA"/>
              </w:rPr>
            </w:pPr>
            <w:r w:rsidRPr="007C750B">
              <w:rPr>
                <w:rFonts w:ascii="Times New Roman" w:eastAsia="Times New Roman" w:hAnsi="Times New Roman" w:cs="Times New Roman"/>
                <w:b/>
                <w:bCs/>
                <w:i w:val="0"/>
                <w:iCs w:val="0"/>
                <w:color w:val="000000"/>
                <w:sz w:val="24"/>
                <w:szCs w:val="24"/>
                <w:bdr w:val="none" w:sz="0" w:space="0" w:color="auto" w:frame="1"/>
                <w:lang w:val="ru-RU" w:eastAsia="ru-RU" w:bidi="ar-SA"/>
              </w:rPr>
              <w:t>ПРИНЯТО</w:t>
            </w:r>
          </w:p>
          <w:p w:rsidR="00CF59BE" w:rsidRPr="007C750B" w:rsidRDefault="00CF59BE" w:rsidP="00C63C02">
            <w:pPr>
              <w:spacing w:after="0" w:line="240" w:lineRule="auto"/>
              <w:ind w:left="142" w:firstLine="425"/>
              <w:jc w:val="center"/>
              <w:rPr>
                <w:rFonts w:ascii="Arial" w:eastAsia="Times New Roman" w:hAnsi="Arial" w:cs="Arial"/>
                <w:i w:val="0"/>
                <w:iCs w:val="0"/>
                <w:color w:val="000000"/>
                <w:sz w:val="24"/>
                <w:szCs w:val="24"/>
                <w:lang w:val="ru-RU" w:eastAsia="ru-RU" w:bidi="ar-SA"/>
              </w:rPr>
            </w:pPr>
            <w:r w:rsidRPr="007C750B">
              <w:rPr>
                <w:rFonts w:ascii="Times New Roman" w:eastAsia="Times New Roman" w:hAnsi="Times New Roman" w:cs="Times New Roman"/>
                <w:b/>
                <w:bCs/>
                <w:i w:val="0"/>
                <w:iCs w:val="0"/>
                <w:color w:val="000000"/>
                <w:sz w:val="24"/>
                <w:szCs w:val="24"/>
                <w:bdr w:val="none" w:sz="0" w:space="0" w:color="auto" w:frame="1"/>
                <w:lang w:val="ru-RU" w:eastAsia="ru-RU" w:bidi="ar-SA"/>
              </w:rPr>
              <w:t> </w:t>
            </w:r>
          </w:p>
          <w:p w:rsidR="00CF59BE" w:rsidRPr="007C750B" w:rsidRDefault="00CF59BE" w:rsidP="00C63C02">
            <w:pPr>
              <w:spacing w:after="0" w:line="240" w:lineRule="auto"/>
              <w:ind w:left="142" w:firstLine="425"/>
              <w:jc w:val="center"/>
              <w:rPr>
                <w:rFonts w:ascii="Arial" w:eastAsia="Times New Roman" w:hAnsi="Arial" w:cs="Arial"/>
                <w:i w:val="0"/>
                <w:iCs w:val="0"/>
                <w:color w:val="000000"/>
                <w:sz w:val="24"/>
                <w:szCs w:val="24"/>
                <w:lang w:val="ru-RU" w:eastAsia="ru-RU" w:bidi="ar-SA"/>
              </w:rPr>
            </w:pPr>
            <w:r w:rsidRPr="007C750B">
              <w:rPr>
                <w:rFonts w:ascii="Times New Roman" w:eastAsia="Times New Roman" w:hAnsi="Times New Roman" w:cs="Times New Roman"/>
                <w:b/>
                <w:bCs/>
                <w:i w:val="0"/>
                <w:iCs w:val="0"/>
                <w:color w:val="000000"/>
                <w:sz w:val="24"/>
                <w:szCs w:val="24"/>
                <w:bdr w:val="none" w:sz="0" w:space="0" w:color="auto" w:frame="1"/>
                <w:lang w:val="ru-RU" w:eastAsia="ru-RU" w:bidi="ar-SA"/>
              </w:rPr>
              <w:t>на заседании педагогического совета</w:t>
            </w:r>
          </w:p>
          <w:p w:rsidR="00CF59BE" w:rsidRPr="007C750B" w:rsidRDefault="00CF59BE" w:rsidP="00C63C02">
            <w:pPr>
              <w:spacing w:after="0" w:line="240" w:lineRule="auto"/>
              <w:ind w:left="142" w:firstLine="425"/>
              <w:jc w:val="center"/>
              <w:rPr>
                <w:rFonts w:ascii="Arial" w:eastAsia="Times New Roman" w:hAnsi="Arial" w:cs="Arial"/>
                <w:i w:val="0"/>
                <w:iCs w:val="0"/>
                <w:color w:val="000000"/>
                <w:sz w:val="24"/>
                <w:szCs w:val="24"/>
                <w:lang w:val="ru-RU" w:eastAsia="ru-RU" w:bidi="ar-SA"/>
              </w:rPr>
            </w:pPr>
            <w:r w:rsidRPr="007C750B">
              <w:rPr>
                <w:rFonts w:ascii="Times New Roman" w:eastAsia="Times New Roman" w:hAnsi="Times New Roman" w:cs="Times New Roman"/>
                <w:b/>
                <w:bCs/>
                <w:i w:val="0"/>
                <w:iCs w:val="0"/>
                <w:color w:val="000000"/>
                <w:sz w:val="24"/>
                <w:szCs w:val="24"/>
                <w:bdr w:val="none" w:sz="0" w:space="0" w:color="auto" w:frame="1"/>
                <w:lang w:val="ru-RU" w:eastAsia="ru-RU" w:bidi="ar-SA"/>
              </w:rPr>
              <w:t>Протокол №</w:t>
            </w:r>
            <w:r w:rsidR="007C750B" w:rsidRPr="007C750B">
              <w:rPr>
                <w:rFonts w:ascii="Times New Roman" w:eastAsia="Times New Roman" w:hAnsi="Times New Roman" w:cs="Times New Roman"/>
                <w:b/>
                <w:bCs/>
                <w:i w:val="0"/>
                <w:iCs w:val="0"/>
                <w:color w:val="000000"/>
                <w:sz w:val="24"/>
                <w:szCs w:val="24"/>
                <w:bdr w:val="none" w:sz="0" w:space="0" w:color="auto" w:frame="1"/>
                <w:lang w:val="ru-RU" w:eastAsia="ru-RU" w:bidi="ar-SA"/>
              </w:rPr>
              <w:t>1</w:t>
            </w:r>
            <w:r w:rsidR="00600D4E">
              <w:rPr>
                <w:rFonts w:ascii="Times New Roman" w:eastAsia="Times New Roman" w:hAnsi="Times New Roman" w:cs="Times New Roman"/>
                <w:b/>
                <w:bCs/>
                <w:i w:val="0"/>
                <w:iCs w:val="0"/>
                <w:color w:val="000000"/>
                <w:sz w:val="24"/>
                <w:szCs w:val="24"/>
                <w:bdr w:val="none" w:sz="0" w:space="0" w:color="auto" w:frame="1"/>
                <w:lang w:val="ru-RU" w:eastAsia="ru-RU" w:bidi="ar-SA"/>
              </w:rPr>
              <w:t>2</w:t>
            </w:r>
            <w:r w:rsidRPr="007C750B">
              <w:rPr>
                <w:rFonts w:ascii="Times New Roman" w:eastAsia="Times New Roman" w:hAnsi="Times New Roman" w:cs="Times New Roman"/>
                <w:b/>
                <w:bCs/>
                <w:i w:val="0"/>
                <w:iCs w:val="0"/>
                <w:color w:val="000000"/>
                <w:sz w:val="24"/>
                <w:szCs w:val="24"/>
                <w:bdr w:val="none" w:sz="0" w:space="0" w:color="auto" w:frame="1"/>
                <w:lang w:val="ru-RU" w:eastAsia="ru-RU" w:bidi="ar-SA"/>
              </w:rPr>
              <w:t xml:space="preserve"> </w:t>
            </w:r>
            <w:r w:rsidR="007C750B" w:rsidRPr="007C750B">
              <w:rPr>
                <w:rFonts w:ascii="Times New Roman" w:eastAsia="Times New Roman" w:hAnsi="Times New Roman" w:cs="Times New Roman"/>
                <w:b/>
                <w:bCs/>
                <w:i w:val="0"/>
                <w:iCs w:val="0"/>
                <w:color w:val="000000"/>
                <w:sz w:val="24"/>
                <w:szCs w:val="24"/>
                <w:bdr w:val="none" w:sz="0" w:space="0" w:color="auto" w:frame="1"/>
                <w:lang w:val="ru-RU" w:eastAsia="ru-RU" w:bidi="ar-SA"/>
              </w:rPr>
              <w:t xml:space="preserve"> </w:t>
            </w:r>
          </w:p>
          <w:p w:rsidR="00CF59BE" w:rsidRPr="007C750B" w:rsidRDefault="00CF59BE" w:rsidP="00600D4E">
            <w:pPr>
              <w:spacing w:after="0" w:line="240" w:lineRule="auto"/>
              <w:ind w:left="142" w:firstLine="425"/>
              <w:jc w:val="center"/>
              <w:rPr>
                <w:rFonts w:ascii="Arial" w:eastAsia="Times New Roman" w:hAnsi="Arial" w:cs="Arial"/>
                <w:i w:val="0"/>
                <w:iCs w:val="0"/>
                <w:color w:val="000000"/>
                <w:sz w:val="24"/>
                <w:szCs w:val="24"/>
                <w:lang w:val="ru-RU" w:eastAsia="ru-RU" w:bidi="ar-SA"/>
              </w:rPr>
            </w:pPr>
            <w:r w:rsidRPr="007C750B">
              <w:rPr>
                <w:rFonts w:ascii="Times New Roman" w:eastAsia="Times New Roman" w:hAnsi="Times New Roman" w:cs="Times New Roman"/>
                <w:b/>
                <w:bCs/>
                <w:i w:val="0"/>
                <w:iCs w:val="0"/>
                <w:color w:val="000000"/>
                <w:sz w:val="24"/>
                <w:szCs w:val="24"/>
                <w:bdr w:val="none" w:sz="0" w:space="0" w:color="auto" w:frame="1"/>
                <w:lang w:val="ru-RU" w:eastAsia="ru-RU" w:bidi="ar-SA"/>
              </w:rPr>
              <w:t xml:space="preserve">от </w:t>
            </w:r>
            <w:r w:rsidR="007C750B" w:rsidRPr="007C750B">
              <w:rPr>
                <w:rFonts w:ascii="Times New Roman" w:eastAsia="Times New Roman" w:hAnsi="Times New Roman" w:cs="Times New Roman"/>
                <w:b/>
                <w:bCs/>
                <w:i w:val="0"/>
                <w:iCs w:val="0"/>
                <w:color w:val="000000"/>
                <w:sz w:val="24"/>
                <w:szCs w:val="24"/>
                <w:bdr w:val="none" w:sz="0" w:space="0" w:color="auto" w:frame="1"/>
                <w:lang w:val="ru-RU" w:eastAsia="ru-RU" w:bidi="ar-SA"/>
              </w:rPr>
              <w:t>0</w:t>
            </w:r>
            <w:r w:rsidR="00600D4E">
              <w:rPr>
                <w:rFonts w:ascii="Times New Roman" w:eastAsia="Times New Roman" w:hAnsi="Times New Roman" w:cs="Times New Roman"/>
                <w:b/>
                <w:bCs/>
                <w:i w:val="0"/>
                <w:iCs w:val="0"/>
                <w:color w:val="000000"/>
                <w:sz w:val="24"/>
                <w:szCs w:val="24"/>
                <w:bdr w:val="none" w:sz="0" w:space="0" w:color="auto" w:frame="1"/>
                <w:lang w:val="ru-RU" w:eastAsia="ru-RU" w:bidi="ar-SA"/>
              </w:rPr>
              <w:t>8</w:t>
            </w:r>
            <w:r w:rsidR="007C750B" w:rsidRPr="007C750B">
              <w:rPr>
                <w:rFonts w:ascii="Times New Roman" w:eastAsia="Times New Roman" w:hAnsi="Times New Roman" w:cs="Times New Roman"/>
                <w:b/>
                <w:bCs/>
                <w:i w:val="0"/>
                <w:iCs w:val="0"/>
                <w:color w:val="000000"/>
                <w:sz w:val="24"/>
                <w:szCs w:val="24"/>
                <w:bdr w:val="none" w:sz="0" w:space="0" w:color="auto" w:frame="1"/>
                <w:lang w:val="ru-RU" w:eastAsia="ru-RU" w:bidi="ar-SA"/>
              </w:rPr>
              <w:t>.07.2019 г</w:t>
            </w:r>
            <w:r w:rsidRPr="007C750B">
              <w:rPr>
                <w:rFonts w:ascii="Times New Roman" w:eastAsia="Times New Roman" w:hAnsi="Times New Roman" w:cs="Times New Roman"/>
                <w:b/>
                <w:bCs/>
                <w:i w:val="0"/>
                <w:iCs w:val="0"/>
                <w:color w:val="000000"/>
                <w:sz w:val="24"/>
                <w:szCs w:val="24"/>
                <w:bdr w:val="none" w:sz="0" w:space="0" w:color="auto" w:frame="1"/>
                <w:lang w:val="ru-RU" w:eastAsia="ru-RU" w:bidi="ar-SA"/>
              </w:rPr>
              <w:t> </w:t>
            </w:r>
          </w:p>
        </w:tc>
        <w:tc>
          <w:tcPr>
            <w:tcW w:w="3687" w:type="dxa"/>
            <w:shd w:val="clear" w:color="auto" w:fill="FFFFFF"/>
            <w:tcMar>
              <w:top w:w="0" w:type="dxa"/>
              <w:left w:w="108" w:type="dxa"/>
              <w:bottom w:w="0" w:type="dxa"/>
              <w:right w:w="108" w:type="dxa"/>
            </w:tcMar>
            <w:hideMark/>
          </w:tcPr>
          <w:p w:rsidR="00CF59BE" w:rsidRPr="007C750B" w:rsidRDefault="00CF59BE" w:rsidP="00C63C02">
            <w:pPr>
              <w:spacing w:after="0" w:line="240" w:lineRule="auto"/>
              <w:ind w:left="142" w:firstLine="425"/>
              <w:jc w:val="both"/>
              <w:rPr>
                <w:rFonts w:ascii="Arial" w:eastAsia="Times New Roman" w:hAnsi="Arial" w:cs="Arial"/>
                <w:i w:val="0"/>
                <w:iCs w:val="0"/>
                <w:color w:val="000000"/>
                <w:sz w:val="24"/>
                <w:szCs w:val="24"/>
                <w:lang w:val="ru-RU" w:eastAsia="ru-RU" w:bidi="ar-SA"/>
              </w:rPr>
            </w:pPr>
          </w:p>
        </w:tc>
        <w:tc>
          <w:tcPr>
            <w:tcW w:w="3119" w:type="dxa"/>
            <w:shd w:val="clear" w:color="auto" w:fill="FFFFFF"/>
            <w:tcMar>
              <w:top w:w="0" w:type="dxa"/>
              <w:left w:w="108" w:type="dxa"/>
              <w:bottom w:w="0" w:type="dxa"/>
              <w:right w:w="108" w:type="dxa"/>
            </w:tcMar>
            <w:hideMark/>
          </w:tcPr>
          <w:p w:rsidR="00CF59BE" w:rsidRPr="007C750B" w:rsidRDefault="00CF59BE" w:rsidP="00C63C02">
            <w:pPr>
              <w:spacing w:after="0" w:line="240" w:lineRule="auto"/>
              <w:ind w:left="142" w:firstLine="425"/>
              <w:jc w:val="center"/>
              <w:rPr>
                <w:rFonts w:ascii="Arial" w:eastAsia="Times New Roman" w:hAnsi="Arial" w:cs="Arial"/>
                <w:i w:val="0"/>
                <w:iCs w:val="0"/>
                <w:color w:val="000000"/>
                <w:sz w:val="24"/>
                <w:szCs w:val="24"/>
                <w:lang w:val="ru-RU" w:eastAsia="ru-RU" w:bidi="ar-SA"/>
              </w:rPr>
            </w:pPr>
            <w:r w:rsidRPr="007C750B">
              <w:rPr>
                <w:rFonts w:ascii="Times New Roman" w:eastAsia="Times New Roman" w:hAnsi="Times New Roman" w:cs="Times New Roman"/>
                <w:b/>
                <w:bCs/>
                <w:i w:val="0"/>
                <w:iCs w:val="0"/>
                <w:color w:val="000000"/>
                <w:sz w:val="24"/>
                <w:szCs w:val="24"/>
                <w:bdr w:val="none" w:sz="0" w:space="0" w:color="auto" w:frame="1"/>
                <w:lang w:val="ru-RU" w:eastAsia="ru-RU" w:bidi="ar-SA"/>
              </w:rPr>
              <w:t>«УТВЕРЖДАЮ»</w:t>
            </w:r>
          </w:p>
          <w:p w:rsidR="00CF59BE" w:rsidRPr="007C750B" w:rsidRDefault="00CF59BE" w:rsidP="00C63C02">
            <w:pPr>
              <w:spacing w:after="0" w:line="240" w:lineRule="auto"/>
              <w:ind w:left="142" w:firstLine="425"/>
              <w:jc w:val="center"/>
              <w:rPr>
                <w:rFonts w:ascii="Arial" w:eastAsia="Times New Roman" w:hAnsi="Arial" w:cs="Arial"/>
                <w:i w:val="0"/>
                <w:iCs w:val="0"/>
                <w:color w:val="000000"/>
                <w:sz w:val="24"/>
                <w:szCs w:val="24"/>
                <w:lang w:val="ru-RU" w:eastAsia="ru-RU" w:bidi="ar-SA"/>
              </w:rPr>
            </w:pPr>
            <w:r w:rsidRPr="007C750B">
              <w:rPr>
                <w:rFonts w:ascii="Times New Roman" w:eastAsia="Times New Roman" w:hAnsi="Times New Roman" w:cs="Times New Roman"/>
                <w:b/>
                <w:bCs/>
                <w:i w:val="0"/>
                <w:iCs w:val="0"/>
                <w:color w:val="000000"/>
                <w:sz w:val="24"/>
                <w:szCs w:val="24"/>
                <w:bdr w:val="none" w:sz="0" w:space="0" w:color="auto" w:frame="1"/>
                <w:lang w:val="ru-RU" w:eastAsia="ru-RU" w:bidi="ar-SA"/>
              </w:rPr>
              <w:t> </w:t>
            </w:r>
          </w:p>
          <w:p w:rsidR="00CF59BE" w:rsidRPr="007C750B" w:rsidRDefault="00CF59BE" w:rsidP="00C63C02">
            <w:pPr>
              <w:spacing w:after="0" w:line="240" w:lineRule="auto"/>
              <w:ind w:left="142" w:firstLine="425"/>
              <w:jc w:val="center"/>
              <w:rPr>
                <w:rFonts w:ascii="Arial" w:eastAsia="Times New Roman" w:hAnsi="Arial" w:cs="Arial"/>
                <w:i w:val="0"/>
                <w:iCs w:val="0"/>
                <w:color w:val="000000"/>
                <w:sz w:val="24"/>
                <w:szCs w:val="24"/>
                <w:lang w:val="ru-RU" w:eastAsia="ru-RU" w:bidi="ar-SA"/>
              </w:rPr>
            </w:pPr>
            <w:r w:rsidRPr="007C750B">
              <w:rPr>
                <w:rFonts w:ascii="Times New Roman" w:eastAsia="Times New Roman" w:hAnsi="Times New Roman" w:cs="Times New Roman"/>
                <w:b/>
                <w:bCs/>
                <w:i w:val="0"/>
                <w:iCs w:val="0"/>
                <w:color w:val="000000"/>
                <w:sz w:val="24"/>
                <w:szCs w:val="24"/>
                <w:bdr w:val="none" w:sz="0" w:space="0" w:color="auto" w:frame="1"/>
                <w:lang w:val="ru-RU" w:eastAsia="ru-RU" w:bidi="ar-SA"/>
              </w:rPr>
              <w:t xml:space="preserve">Директор </w:t>
            </w:r>
            <w:r w:rsidR="007C750B" w:rsidRPr="007C750B">
              <w:rPr>
                <w:rFonts w:ascii="Times New Roman" w:eastAsia="Times New Roman" w:hAnsi="Times New Roman" w:cs="Times New Roman"/>
                <w:b/>
                <w:bCs/>
                <w:i w:val="0"/>
                <w:iCs w:val="0"/>
                <w:color w:val="000000"/>
                <w:sz w:val="24"/>
                <w:szCs w:val="24"/>
                <w:bdr w:val="none" w:sz="0" w:space="0" w:color="auto" w:frame="1"/>
                <w:lang w:val="ru-RU" w:eastAsia="ru-RU" w:bidi="ar-SA"/>
              </w:rPr>
              <w:t>М</w:t>
            </w:r>
            <w:r w:rsidRPr="007C750B">
              <w:rPr>
                <w:rFonts w:ascii="Times New Roman" w:eastAsia="Times New Roman" w:hAnsi="Times New Roman" w:cs="Times New Roman"/>
                <w:b/>
                <w:bCs/>
                <w:i w:val="0"/>
                <w:iCs w:val="0"/>
                <w:color w:val="000000"/>
                <w:sz w:val="24"/>
                <w:szCs w:val="24"/>
                <w:bdr w:val="none" w:sz="0" w:space="0" w:color="auto" w:frame="1"/>
                <w:lang w:val="ru-RU" w:eastAsia="ru-RU" w:bidi="ar-SA"/>
              </w:rPr>
              <w:t>БОУ</w:t>
            </w:r>
          </w:p>
          <w:p w:rsidR="00CF59BE" w:rsidRPr="007C750B" w:rsidRDefault="007C750B" w:rsidP="00C63C02">
            <w:pPr>
              <w:spacing w:after="0" w:line="240" w:lineRule="auto"/>
              <w:ind w:left="142" w:firstLine="425"/>
              <w:jc w:val="center"/>
              <w:rPr>
                <w:rFonts w:ascii="Arial" w:eastAsia="Times New Roman" w:hAnsi="Arial" w:cs="Arial"/>
                <w:i w:val="0"/>
                <w:iCs w:val="0"/>
                <w:color w:val="000000"/>
                <w:sz w:val="24"/>
                <w:szCs w:val="24"/>
                <w:lang w:val="ru-RU" w:eastAsia="ru-RU" w:bidi="ar-SA"/>
              </w:rPr>
            </w:pPr>
            <w:r w:rsidRPr="007C750B">
              <w:rPr>
                <w:rFonts w:ascii="Times New Roman" w:eastAsia="Times New Roman" w:hAnsi="Times New Roman" w:cs="Times New Roman"/>
                <w:b/>
                <w:bCs/>
                <w:i w:val="0"/>
                <w:iCs w:val="0"/>
                <w:color w:val="000000"/>
                <w:sz w:val="24"/>
                <w:szCs w:val="24"/>
                <w:bdr w:val="none" w:sz="0" w:space="0" w:color="auto" w:frame="1"/>
                <w:lang w:val="ru-RU" w:eastAsia="ru-RU" w:bidi="ar-SA"/>
              </w:rPr>
              <w:t>"Лицей №52"</w:t>
            </w:r>
          </w:p>
          <w:p w:rsidR="00CF59BE" w:rsidRPr="007C750B" w:rsidRDefault="00CF59BE" w:rsidP="00C63C02">
            <w:pPr>
              <w:spacing w:after="0" w:line="240" w:lineRule="auto"/>
              <w:ind w:left="142" w:firstLine="425"/>
              <w:jc w:val="center"/>
              <w:rPr>
                <w:rFonts w:ascii="Arial" w:eastAsia="Times New Roman" w:hAnsi="Arial" w:cs="Arial"/>
                <w:i w:val="0"/>
                <w:iCs w:val="0"/>
                <w:color w:val="000000"/>
                <w:sz w:val="24"/>
                <w:szCs w:val="24"/>
                <w:lang w:val="ru-RU" w:eastAsia="ru-RU" w:bidi="ar-SA"/>
              </w:rPr>
            </w:pPr>
            <w:r w:rsidRPr="007C750B">
              <w:rPr>
                <w:rFonts w:ascii="Times New Roman" w:eastAsia="Times New Roman" w:hAnsi="Times New Roman" w:cs="Times New Roman"/>
                <w:b/>
                <w:bCs/>
                <w:i w:val="0"/>
                <w:iCs w:val="0"/>
                <w:color w:val="000000"/>
                <w:sz w:val="24"/>
                <w:szCs w:val="24"/>
                <w:bdr w:val="none" w:sz="0" w:space="0" w:color="auto" w:frame="1"/>
                <w:lang w:val="ru-RU" w:eastAsia="ru-RU" w:bidi="ar-SA"/>
              </w:rPr>
              <w:t>_______________</w:t>
            </w:r>
          </w:p>
          <w:p w:rsidR="00CF59BE" w:rsidRPr="007C750B" w:rsidRDefault="007C750B" w:rsidP="00C63C02">
            <w:pPr>
              <w:spacing w:after="0" w:line="240" w:lineRule="auto"/>
              <w:ind w:left="142" w:firstLine="425"/>
              <w:jc w:val="center"/>
              <w:rPr>
                <w:rFonts w:ascii="Arial" w:eastAsia="Times New Roman" w:hAnsi="Arial" w:cs="Arial"/>
                <w:i w:val="0"/>
                <w:iCs w:val="0"/>
                <w:color w:val="000000"/>
                <w:sz w:val="24"/>
                <w:szCs w:val="24"/>
                <w:lang w:val="ru-RU" w:eastAsia="ru-RU" w:bidi="ar-SA"/>
              </w:rPr>
            </w:pPr>
            <w:r w:rsidRPr="007C750B">
              <w:rPr>
                <w:rFonts w:ascii="Times New Roman" w:eastAsia="Times New Roman" w:hAnsi="Times New Roman" w:cs="Times New Roman"/>
                <w:b/>
                <w:bCs/>
                <w:i w:val="0"/>
                <w:iCs w:val="0"/>
                <w:color w:val="000000"/>
                <w:sz w:val="24"/>
                <w:szCs w:val="24"/>
                <w:bdr w:val="none" w:sz="0" w:space="0" w:color="auto" w:frame="1"/>
                <w:lang w:val="ru-RU" w:eastAsia="ru-RU" w:bidi="ar-SA"/>
              </w:rPr>
              <w:t>С.Ш.Сафарова</w:t>
            </w:r>
          </w:p>
          <w:p w:rsidR="00CF59BE" w:rsidRPr="007C750B" w:rsidRDefault="00CF59BE" w:rsidP="00C63C02">
            <w:pPr>
              <w:spacing w:after="0" w:line="240" w:lineRule="auto"/>
              <w:ind w:left="142" w:firstLine="425"/>
              <w:jc w:val="center"/>
              <w:rPr>
                <w:rFonts w:ascii="Arial" w:eastAsia="Times New Roman" w:hAnsi="Arial" w:cs="Arial"/>
                <w:i w:val="0"/>
                <w:iCs w:val="0"/>
                <w:color w:val="000000"/>
                <w:sz w:val="24"/>
                <w:szCs w:val="24"/>
                <w:lang w:val="ru-RU" w:eastAsia="ru-RU" w:bidi="ar-SA"/>
              </w:rPr>
            </w:pPr>
            <w:r w:rsidRPr="007C750B">
              <w:rPr>
                <w:rFonts w:ascii="Times New Roman" w:eastAsia="Times New Roman" w:hAnsi="Times New Roman" w:cs="Times New Roman"/>
                <w:b/>
                <w:bCs/>
                <w:i w:val="0"/>
                <w:iCs w:val="0"/>
                <w:color w:val="000000"/>
                <w:sz w:val="24"/>
                <w:szCs w:val="24"/>
                <w:bdr w:val="none" w:sz="0" w:space="0" w:color="auto" w:frame="1"/>
                <w:lang w:val="ru-RU" w:eastAsia="ru-RU" w:bidi="ar-SA"/>
              </w:rPr>
              <w:t> </w:t>
            </w:r>
          </w:p>
        </w:tc>
      </w:tr>
    </w:tbl>
    <w:p w:rsidR="00CF59BE" w:rsidRPr="007C750B" w:rsidRDefault="00CF59BE" w:rsidP="009D5090">
      <w:pPr>
        <w:pStyle w:val="aa"/>
        <w:spacing w:line="360" w:lineRule="auto"/>
        <w:jc w:val="center"/>
        <w:rPr>
          <w:rFonts w:ascii="Times New Roman" w:hAnsi="Times New Roman" w:cs="Times New Roman"/>
          <w:b/>
          <w:sz w:val="36"/>
          <w:szCs w:val="36"/>
          <w:lang w:val="ru-RU" w:eastAsia="ru-RU"/>
        </w:rPr>
      </w:pPr>
      <w:r w:rsidRPr="007C750B">
        <w:rPr>
          <w:rFonts w:ascii="Times New Roman" w:eastAsia="Times New Roman" w:hAnsi="Times New Roman" w:cs="Times New Roman"/>
          <w:b/>
          <w:bCs/>
          <w:iCs w:val="0"/>
          <w:color w:val="000000"/>
          <w:sz w:val="24"/>
          <w:szCs w:val="24"/>
          <w:bdr w:val="none" w:sz="0" w:space="0" w:color="auto" w:frame="1"/>
          <w:lang w:val="ru-RU" w:eastAsia="ru-RU" w:bidi="ar-SA"/>
        </w:rPr>
        <w:t>ОТЧЕТ О РЕЗУЛЬТАТАХ САМООБСЛЕДОВАНИЯ</w:t>
      </w:r>
    </w:p>
    <w:p w:rsidR="00CF59BE" w:rsidRPr="009D5090" w:rsidRDefault="00854944" w:rsidP="009D5090">
      <w:pPr>
        <w:pStyle w:val="aa"/>
        <w:spacing w:line="360" w:lineRule="auto"/>
        <w:jc w:val="center"/>
        <w:rPr>
          <w:rFonts w:ascii="Times New Roman" w:hAnsi="Times New Roman" w:cs="Times New Roman"/>
          <w:b/>
          <w:sz w:val="36"/>
          <w:szCs w:val="36"/>
          <w:lang w:val="ru-RU" w:eastAsia="ru-RU"/>
        </w:rPr>
      </w:pPr>
      <w:r w:rsidRPr="007C750B">
        <w:rPr>
          <w:rFonts w:ascii="Times New Roman" w:hAnsi="Times New Roman" w:cs="Times New Roman"/>
          <w:b/>
          <w:sz w:val="36"/>
          <w:szCs w:val="36"/>
          <w:lang w:val="ru-RU" w:eastAsia="ru-RU"/>
        </w:rPr>
        <w:t xml:space="preserve"> МБОУ «Лицей №52» </w:t>
      </w:r>
      <w:r w:rsidR="007C750B">
        <w:rPr>
          <w:rFonts w:ascii="Times New Roman" w:hAnsi="Times New Roman" w:cs="Times New Roman"/>
          <w:b/>
          <w:sz w:val="36"/>
          <w:szCs w:val="36"/>
          <w:lang w:val="ru-RU" w:eastAsia="ru-RU"/>
        </w:rPr>
        <w:t>за 2018-</w:t>
      </w:r>
      <w:r w:rsidRPr="007C750B">
        <w:rPr>
          <w:rFonts w:ascii="Times New Roman" w:hAnsi="Times New Roman" w:cs="Times New Roman"/>
          <w:b/>
          <w:sz w:val="36"/>
          <w:szCs w:val="36"/>
          <w:lang w:val="ru-RU" w:eastAsia="ru-RU"/>
        </w:rPr>
        <w:t xml:space="preserve"> 2019</w:t>
      </w:r>
      <w:r w:rsidR="007C750B">
        <w:rPr>
          <w:rFonts w:ascii="Times New Roman" w:hAnsi="Times New Roman" w:cs="Times New Roman"/>
          <w:b/>
          <w:sz w:val="36"/>
          <w:szCs w:val="36"/>
          <w:lang w:val="ru-RU" w:eastAsia="ru-RU"/>
        </w:rPr>
        <w:t xml:space="preserve"> учебный год</w:t>
      </w:r>
    </w:p>
    <w:p w:rsidR="00CF59BE" w:rsidRPr="009D5090" w:rsidRDefault="00854944" w:rsidP="009D5090">
      <w:pPr>
        <w:shd w:val="clear" w:color="auto" w:fill="FFFFFF"/>
        <w:spacing w:after="0" w:line="240" w:lineRule="auto"/>
        <w:ind w:left="142" w:firstLine="425"/>
        <w:jc w:val="center"/>
        <w:rPr>
          <w:rFonts w:ascii="Times New Roman" w:eastAsia="Times New Roman" w:hAnsi="Times New Roman" w:cs="Times New Roman"/>
          <w:b/>
          <w:bCs/>
          <w:iCs w:val="0"/>
          <w:color w:val="000000"/>
          <w:sz w:val="32"/>
          <w:szCs w:val="32"/>
          <w:bdr w:val="none" w:sz="0" w:space="0" w:color="auto" w:frame="1"/>
          <w:lang w:val="ru-RU" w:eastAsia="ru-RU" w:bidi="ar-SA"/>
        </w:rPr>
      </w:pPr>
      <w:r w:rsidRPr="007C750B">
        <w:rPr>
          <w:rFonts w:ascii="Times New Roman" w:eastAsia="Times New Roman" w:hAnsi="Times New Roman" w:cs="Times New Roman"/>
          <w:b/>
          <w:bCs/>
          <w:iCs w:val="0"/>
          <w:color w:val="000000"/>
          <w:sz w:val="32"/>
          <w:szCs w:val="32"/>
          <w:bdr w:val="none" w:sz="0" w:space="0" w:color="auto" w:frame="1"/>
          <w:lang w:val="ru-RU" w:eastAsia="ru-RU" w:bidi="ar-SA"/>
        </w:rPr>
        <w:t xml:space="preserve">Аналитическая часть </w:t>
      </w:r>
    </w:p>
    <w:p w:rsidR="00CF59BE" w:rsidRDefault="00CF59BE" w:rsidP="00854944">
      <w:pPr>
        <w:shd w:val="clear" w:color="auto" w:fill="FFFFFF"/>
        <w:spacing w:after="0" w:line="240" w:lineRule="auto"/>
        <w:ind w:left="142" w:firstLine="425"/>
        <w:jc w:val="center"/>
        <w:rPr>
          <w:rFonts w:ascii="Times New Roman" w:eastAsia="Times New Roman" w:hAnsi="Times New Roman" w:cs="Times New Roman"/>
          <w:b/>
          <w:bCs/>
          <w:i w:val="0"/>
          <w:iCs w:val="0"/>
          <w:color w:val="000000"/>
          <w:sz w:val="24"/>
          <w:szCs w:val="24"/>
          <w:bdr w:val="none" w:sz="0" w:space="0" w:color="auto" w:frame="1"/>
          <w:lang w:val="ru-RU" w:eastAsia="ru-RU" w:bidi="ar-SA"/>
        </w:rPr>
      </w:pPr>
    </w:p>
    <w:p w:rsidR="00CF59BE" w:rsidRPr="00A875C1" w:rsidRDefault="00CF59BE" w:rsidP="00616C96">
      <w:pPr>
        <w:pStyle w:val="31"/>
        <w:shd w:val="clear" w:color="auto" w:fill="auto"/>
        <w:spacing w:before="0" w:line="360" w:lineRule="auto"/>
        <w:ind w:left="20" w:right="20" w:firstLine="700"/>
        <w:jc w:val="both"/>
        <w:rPr>
          <w:rFonts w:ascii="Times New Roman" w:hAnsi="Times New Roman" w:cs="Times New Roman"/>
          <w:sz w:val="24"/>
          <w:szCs w:val="24"/>
          <w:lang w:val="ru-RU"/>
        </w:rPr>
      </w:pPr>
      <w:r w:rsidRPr="00A875C1">
        <w:rPr>
          <w:rFonts w:ascii="Times New Roman" w:hAnsi="Times New Roman" w:cs="Times New Roman"/>
          <w:sz w:val="24"/>
          <w:szCs w:val="24"/>
          <w:lang w:val="ru-RU"/>
        </w:rPr>
        <w:t>Процедуру самообследования МБОУ «Лицей №52»  (далее - Лицей) регулируют следующие нормативные документы:</w:t>
      </w:r>
    </w:p>
    <w:p w:rsidR="00CF59BE" w:rsidRPr="00A875C1" w:rsidRDefault="00CF59BE" w:rsidP="00E927C5">
      <w:pPr>
        <w:pStyle w:val="31"/>
        <w:numPr>
          <w:ilvl w:val="0"/>
          <w:numId w:val="7"/>
        </w:numPr>
        <w:shd w:val="clear" w:color="auto" w:fill="auto"/>
        <w:tabs>
          <w:tab w:val="left" w:pos="1142"/>
        </w:tabs>
        <w:spacing w:before="0" w:line="360" w:lineRule="auto"/>
        <w:ind w:left="20" w:right="20" w:firstLine="700"/>
        <w:jc w:val="both"/>
        <w:rPr>
          <w:rFonts w:ascii="Times New Roman" w:hAnsi="Times New Roman" w:cs="Times New Roman"/>
          <w:sz w:val="24"/>
          <w:szCs w:val="24"/>
          <w:lang w:val="ru-RU"/>
        </w:rPr>
      </w:pPr>
      <w:r w:rsidRPr="00A875C1">
        <w:rPr>
          <w:rFonts w:ascii="Times New Roman" w:hAnsi="Times New Roman" w:cs="Times New Roman"/>
          <w:sz w:val="24"/>
          <w:szCs w:val="24"/>
          <w:lang w:val="ru-RU"/>
        </w:rPr>
        <w:t>Федеральный закон «Об образовании в Российской Федерации» №273-ФЗ от 29.12.2012г. (п. 3 ч.2 ст. 29);</w:t>
      </w:r>
    </w:p>
    <w:p w:rsidR="00CF59BE" w:rsidRPr="00A875C1" w:rsidRDefault="00CF59BE" w:rsidP="00E927C5">
      <w:pPr>
        <w:pStyle w:val="31"/>
        <w:numPr>
          <w:ilvl w:val="0"/>
          <w:numId w:val="7"/>
        </w:numPr>
        <w:shd w:val="clear" w:color="auto" w:fill="auto"/>
        <w:tabs>
          <w:tab w:val="left" w:pos="1142"/>
        </w:tabs>
        <w:spacing w:before="0" w:line="360" w:lineRule="auto"/>
        <w:ind w:left="20" w:right="20" w:firstLine="700"/>
        <w:jc w:val="both"/>
        <w:rPr>
          <w:rFonts w:ascii="Times New Roman" w:hAnsi="Times New Roman" w:cs="Times New Roman"/>
          <w:sz w:val="24"/>
          <w:szCs w:val="24"/>
          <w:lang w:val="ru-RU"/>
        </w:rPr>
      </w:pPr>
      <w:r w:rsidRPr="00A875C1">
        <w:rPr>
          <w:rFonts w:ascii="Times New Roman" w:hAnsi="Times New Roman" w:cs="Times New Roman"/>
          <w:sz w:val="24"/>
          <w:szCs w:val="24"/>
          <w:lang w:val="ru-RU"/>
        </w:rPr>
        <w:t>Постановление Правительства Российской Федерации №582 от 10.07.2013г.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w:t>
      </w:r>
    </w:p>
    <w:p w:rsidR="00CF59BE" w:rsidRPr="00CF59BE" w:rsidRDefault="00CF59BE" w:rsidP="00E927C5">
      <w:pPr>
        <w:pStyle w:val="31"/>
        <w:numPr>
          <w:ilvl w:val="0"/>
          <w:numId w:val="7"/>
        </w:numPr>
        <w:shd w:val="clear" w:color="auto" w:fill="auto"/>
        <w:tabs>
          <w:tab w:val="left" w:pos="1142"/>
        </w:tabs>
        <w:spacing w:before="0" w:line="360" w:lineRule="auto"/>
        <w:ind w:left="20" w:firstLine="700"/>
        <w:jc w:val="both"/>
        <w:rPr>
          <w:rFonts w:ascii="Times New Roman" w:hAnsi="Times New Roman" w:cs="Times New Roman"/>
          <w:sz w:val="24"/>
          <w:szCs w:val="24"/>
          <w:lang w:val="ru-RU"/>
        </w:rPr>
      </w:pPr>
      <w:r w:rsidRPr="00A875C1">
        <w:rPr>
          <w:rFonts w:ascii="Times New Roman" w:hAnsi="Times New Roman" w:cs="Times New Roman"/>
          <w:sz w:val="24"/>
          <w:szCs w:val="24"/>
          <w:lang w:val="ru-RU"/>
        </w:rPr>
        <w:t>Приказ Министерства образования и науки Российской Федерации №462 от 14.06.2013г. «Об утверждении Порядка проведения</w:t>
      </w:r>
      <w:r>
        <w:rPr>
          <w:rFonts w:ascii="Times New Roman" w:hAnsi="Times New Roman" w:cs="Times New Roman"/>
          <w:sz w:val="24"/>
          <w:szCs w:val="24"/>
          <w:lang w:val="ru-RU"/>
        </w:rPr>
        <w:t xml:space="preserve"> </w:t>
      </w:r>
      <w:r w:rsidRPr="00CF59BE">
        <w:rPr>
          <w:rFonts w:ascii="Times New Roman" w:hAnsi="Times New Roman" w:cs="Times New Roman"/>
          <w:sz w:val="24"/>
          <w:szCs w:val="24"/>
          <w:lang w:val="ru-RU"/>
        </w:rPr>
        <w:t>самообследования образовательных организаций» (в ред. Приказа Минобрнауки России от 14.12.2017 №1218);</w:t>
      </w:r>
    </w:p>
    <w:p w:rsidR="00CF59BE" w:rsidRPr="00A875C1" w:rsidRDefault="00CF59BE" w:rsidP="00E927C5">
      <w:pPr>
        <w:pStyle w:val="31"/>
        <w:numPr>
          <w:ilvl w:val="0"/>
          <w:numId w:val="7"/>
        </w:numPr>
        <w:shd w:val="clear" w:color="auto" w:fill="auto"/>
        <w:tabs>
          <w:tab w:val="left" w:pos="1142"/>
        </w:tabs>
        <w:spacing w:before="0" w:line="360" w:lineRule="auto"/>
        <w:ind w:left="20" w:firstLine="700"/>
        <w:jc w:val="both"/>
        <w:rPr>
          <w:rFonts w:ascii="Times New Roman" w:hAnsi="Times New Roman" w:cs="Times New Roman"/>
          <w:sz w:val="24"/>
          <w:szCs w:val="24"/>
          <w:lang w:val="ru-RU"/>
        </w:rPr>
      </w:pPr>
      <w:r w:rsidRPr="00A875C1">
        <w:rPr>
          <w:rFonts w:ascii="Times New Roman" w:hAnsi="Times New Roman" w:cs="Times New Roman"/>
          <w:sz w:val="24"/>
          <w:szCs w:val="24"/>
          <w:lang w:val="ru-RU"/>
        </w:rPr>
        <w:t>Приказ Министерства образования и науки Российской Федерации №1324 от 10.12.2013г. "Об утверждении показателей деятельности образовательной организации, подлежащей самообследованию".</w:t>
      </w:r>
    </w:p>
    <w:p w:rsidR="00CF59BE" w:rsidRPr="00A875C1" w:rsidRDefault="00CF59BE" w:rsidP="00616C96">
      <w:pPr>
        <w:pStyle w:val="31"/>
        <w:shd w:val="clear" w:color="auto" w:fill="auto"/>
        <w:spacing w:before="0" w:line="360" w:lineRule="auto"/>
        <w:ind w:left="20" w:right="20" w:firstLine="700"/>
        <w:jc w:val="both"/>
        <w:rPr>
          <w:rFonts w:ascii="Times New Roman" w:hAnsi="Times New Roman" w:cs="Times New Roman"/>
          <w:sz w:val="24"/>
          <w:szCs w:val="24"/>
          <w:lang w:val="ru-RU"/>
        </w:rPr>
      </w:pPr>
      <w:r w:rsidRPr="00A875C1">
        <w:rPr>
          <w:rFonts w:ascii="Times New Roman" w:hAnsi="Times New Roman" w:cs="Times New Roman"/>
          <w:sz w:val="24"/>
          <w:szCs w:val="24"/>
          <w:lang w:val="ru-RU"/>
        </w:rPr>
        <w:t xml:space="preserve">Информационная открытость образовательной организации определена статьей 29 Федерального закона от 29.12.2012 г. №273-ФЗ «Об образовании в Российской Федерации» и пунктом 3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утвержденных Постановлением Правительства Российской Федерации от 10.07.2013 г. №582. В соответствии с приказом Министерства образования и науки Российской Федерации от  14 июня 2013 г. № 462  «Об утверждении Порядка проведения  самообследования образовательной организацией» (в ред. Приказа Минобрнауки России от 14.12.2017 №1218), образовательные организации должны ежегодно проводить самообследование, представлять отчет о самообследовании учредителю не позднее 20 мая  текущего года, и размещать информацию на официальном сайте и в информационно - </w:t>
      </w:r>
      <w:r w:rsidRPr="00A875C1">
        <w:rPr>
          <w:rFonts w:ascii="Times New Roman" w:hAnsi="Times New Roman" w:cs="Times New Roman"/>
          <w:sz w:val="24"/>
          <w:szCs w:val="24"/>
          <w:lang w:val="ru-RU"/>
        </w:rPr>
        <w:lastRenderedPageBreak/>
        <w:t>телекоммуникационных сетях. Отчетным периодом является предшествующий самообследованию календарный год.</w:t>
      </w:r>
    </w:p>
    <w:p w:rsidR="00C873E2" w:rsidRDefault="00CF59BE" w:rsidP="00616C96">
      <w:pPr>
        <w:pStyle w:val="31"/>
        <w:shd w:val="clear" w:color="auto" w:fill="auto"/>
        <w:tabs>
          <w:tab w:val="left" w:pos="1142"/>
        </w:tabs>
        <w:spacing w:before="0" w:line="360" w:lineRule="auto"/>
        <w:jc w:val="both"/>
        <w:rPr>
          <w:rFonts w:ascii="Times New Roman" w:hAnsi="Times New Roman" w:cs="Times New Roman"/>
          <w:sz w:val="24"/>
          <w:szCs w:val="24"/>
          <w:lang w:val="ru-RU"/>
        </w:rPr>
      </w:pPr>
      <w:r w:rsidRPr="00A875C1">
        <w:rPr>
          <w:rFonts w:ascii="Times New Roman" w:hAnsi="Times New Roman" w:cs="Times New Roman"/>
          <w:sz w:val="24"/>
          <w:szCs w:val="24"/>
          <w:lang w:val="ru-RU"/>
        </w:rPr>
        <w:t xml:space="preserve">          В связи с вышеуказанным было проведено самообследование и составлен отчет о самообследовании  МБОУ «Лицей №52», который был рассмотрен на заседании педагогическог</w:t>
      </w:r>
      <w:r>
        <w:rPr>
          <w:rFonts w:ascii="Times New Roman" w:hAnsi="Times New Roman" w:cs="Times New Roman"/>
          <w:sz w:val="24"/>
          <w:szCs w:val="24"/>
          <w:lang w:val="ru-RU"/>
        </w:rPr>
        <w:t>о совета лицея  (пр. №</w:t>
      </w:r>
      <w:r w:rsidR="007C750B">
        <w:rPr>
          <w:rFonts w:ascii="Times New Roman" w:hAnsi="Times New Roman" w:cs="Times New Roman"/>
          <w:sz w:val="24"/>
          <w:szCs w:val="24"/>
          <w:lang w:val="ru-RU"/>
        </w:rPr>
        <w:t>1</w:t>
      </w:r>
      <w:r w:rsidR="00600D4E">
        <w:rPr>
          <w:rFonts w:ascii="Times New Roman" w:hAnsi="Times New Roman" w:cs="Times New Roman"/>
          <w:sz w:val="24"/>
          <w:szCs w:val="24"/>
          <w:lang w:val="ru-RU"/>
        </w:rPr>
        <w:t>2</w:t>
      </w:r>
      <w:r>
        <w:rPr>
          <w:rFonts w:ascii="Times New Roman" w:hAnsi="Times New Roman" w:cs="Times New Roman"/>
          <w:sz w:val="24"/>
          <w:szCs w:val="24"/>
          <w:lang w:val="ru-RU"/>
        </w:rPr>
        <w:t xml:space="preserve">   от </w:t>
      </w:r>
      <w:r w:rsidR="007C750B">
        <w:rPr>
          <w:rFonts w:ascii="Times New Roman" w:hAnsi="Times New Roman" w:cs="Times New Roman"/>
          <w:sz w:val="24"/>
          <w:szCs w:val="24"/>
          <w:lang w:val="ru-RU"/>
        </w:rPr>
        <w:t>0</w:t>
      </w:r>
      <w:r w:rsidR="00600D4E">
        <w:rPr>
          <w:rFonts w:ascii="Times New Roman" w:hAnsi="Times New Roman" w:cs="Times New Roman"/>
          <w:sz w:val="24"/>
          <w:szCs w:val="24"/>
          <w:lang w:val="ru-RU"/>
        </w:rPr>
        <w:t>8</w:t>
      </w:r>
      <w:r w:rsidR="007C750B">
        <w:rPr>
          <w:rFonts w:ascii="Times New Roman" w:hAnsi="Times New Roman" w:cs="Times New Roman"/>
          <w:sz w:val="24"/>
          <w:szCs w:val="24"/>
          <w:lang w:val="ru-RU"/>
        </w:rPr>
        <w:t>.07</w:t>
      </w:r>
      <w:r>
        <w:rPr>
          <w:rFonts w:ascii="Times New Roman" w:hAnsi="Times New Roman" w:cs="Times New Roman"/>
          <w:sz w:val="24"/>
          <w:szCs w:val="24"/>
          <w:lang w:val="ru-RU"/>
        </w:rPr>
        <w:t>.</w:t>
      </w:r>
      <w:r w:rsidRPr="00A875C1">
        <w:rPr>
          <w:rFonts w:ascii="Times New Roman" w:hAnsi="Times New Roman" w:cs="Times New Roman"/>
          <w:sz w:val="24"/>
          <w:szCs w:val="24"/>
          <w:lang w:val="ru-RU"/>
        </w:rPr>
        <w:t>2019 г), утвержден приказо</w:t>
      </w:r>
      <w:r>
        <w:rPr>
          <w:rFonts w:ascii="Times New Roman" w:hAnsi="Times New Roman" w:cs="Times New Roman"/>
          <w:sz w:val="24"/>
          <w:szCs w:val="24"/>
          <w:lang w:val="ru-RU"/>
        </w:rPr>
        <w:t>м</w:t>
      </w:r>
      <w:r w:rsidR="007C750B">
        <w:rPr>
          <w:rFonts w:ascii="Times New Roman" w:hAnsi="Times New Roman" w:cs="Times New Roman"/>
          <w:sz w:val="24"/>
          <w:szCs w:val="24"/>
          <w:lang w:val="ru-RU"/>
        </w:rPr>
        <w:t xml:space="preserve"> директора МБОУ «Лицей  №52» №38</w:t>
      </w:r>
      <w:r w:rsidR="0039739E">
        <w:rPr>
          <w:rFonts w:ascii="Times New Roman" w:hAnsi="Times New Roman" w:cs="Times New Roman"/>
          <w:sz w:val="24"/>
          <w:szCs w:val="24"/>
          <w:lang w:val="ru-RU"/>
        </w:rPr>
        <w:t>0</w:t>
      </w:r>
      <w:r>
        <w:rPr>
          <w:rFonts w:ascii="Times New Roman" w:hAnsi="Times New Roman" w:cs="Times New Roman"/>
          <w:sz w:val="24"/>
          <w:szCs w:val="24"/>
          <w:lang w:val="ru-RU"/>
        </w:rPr>
        <w:t>-П</w:t>
      </w:r>
      <w:r w:rsidRPr="00A875C1">
        <w:rPr>
          <w:rFonts w:ascii="Times New Roman" w:hAnsi="Times New Roman" w:cs="Times New Roman"/>
          <w:sz w:val="24"/>
          <w:szCs w:val="24"/>
          <w:lang w:val="ru-RU"/>
        </w:rPr>
        <w:t xml:space="preserve"> от </w:t>
      </w:r>
      <w:r w:rsidR="007C750B">
        <w:rPr>
          <w:rFonts w:ascii="Times New Roman" w:hAnsi="Times New Roman" w:cs="Times New Roman"/>
          <w:sz w:val="24"/>
          <w:szCs w:val="24"/>
          <w:lang w:val="ru-RU"/>
        </w:rPr>
        <w:t>0</w:t>
      </w:r>
      <w:r w:rsidR="00600D4E">
        <w:rPr>
          <w:rFonts w:ascii="Times New Roman" w:hAnsi="Times New Roman" w:cs="Times New Roman"/>
          <w:sz w:val="24"/>
          <w:szCs w:val="24"/>
          <w:lang w:val="ru-RU"/>
        </w:rPr>
        <w:t>8</w:t>
      </w:r>
      <w:r w:rsidRPr="00A875C1">
        <w:rPr>
          <w:rFonts w:ascii="Times New Roman" w:hAnsi="Times New Roman" w:cs="Times New Roman"/>
          <w:sz w:val="24"/>
          <w:szCs w:val="24"/>
          <w:lang w:val="ru-RU"/>
        </w:rPr>
        <w:t>.0</w:t>
      </w:r>
      <w:r w:rsidR="007C750B">
        <w:rPr>
          <w:rFonts w:ascii="Times New Roman" w:hAnsi="Times New Roman" w:cs="Times New Roman"/>
          <w:sz w:val="24"/>
          <w:szCs w:val="24"/>
          <w:lang w:val="ru-RU"/>
        </w:rPr>
        <w:t>7</w:t>
      </w:r>
      <w:r w:rsidRPr="00A875C1">
        <w:rPr>
          <w:rFonts w:ascii="Times New Roman" w:hAnsi="Times New Roman" w:cs="Times New Roman"/>
          <w:sz w:val="24"/>
          <w:szCs w:val="24"/>
          <w:lang w:val="ru-RU"/>
        </w:rPr>
        <w:t xml:space="preserve">.2019 г. и размещен на   сайте лицея  </w:t>
      </w:r>
      <w:r w:rsidRPr="00A875C1">
        <w:rPr>
          <w:rFonts w:ascii="Times New Roman" w:hAnsi="Times New Roman" w:cs="Times New Roman"/>
          <w:sz w:val="24"/>
          <w:szCs w:val="24"/>
        </w:rPr>
        <w:t>http</w:t>
      </w:r>
      <w:r w:rsidRPr="00A875C1">
        <w:rPr>
          <w:rFonts w:ascii="Times New Roman" w:hAnsi="Times New Roman" w:cs="Times New Roman"/>
          <w:sz w:val="24"/>
          <w:szCs w:val="24"/>
          <w:lang w:val="ru-RU"/>
        </w:rPr>
        <w:t>://</w:t>
      </w:r>
      <w:r w:rsidRPr="00A875C1">
        <w:rPr>
          <w:rFonts w:ascii="Times New Roman" w:hAnsi="Times New Roman" w:cs="Times New Roman"/>
          <w:sz w:val="24"/>
          <w:szCs w:val="24"/>
        </w:rPr>
        <w:t>makhachkala</w:t>
      </w:r>
      <w:r w:rsidRPr="00A875C1">
        <w:rPr>
          <w:rFonts w:ascii="Times New Roman" w:hAnsi="Times New Roman" w:cs="Times New Roman"/>
          <w:sz w:val="24"/>
          <w:szCs w:val="24"/>
          <w:lang w:val="ru-RU"/>
        </w:rPr>
        <w:t>52.</w:t>
      </w:r>
      <w:r w:rsidRPr="00A875C1">
        <w:rPr>
          <w:rFonts w:ascii="Times New Roman" w:hAnsi="Times New Roman" w:cs="Times New Roman"/>
          <w:sz w:val="24"/>
          <w:szCs w:val="24"/>
        </w:rPr>
        <w:t>dagestanschool</w:t>
      </w:r>
      <w:r w:rsidRPr="00A875C1">
        <w:rPr>
          <w:rFonts w:ascii="Times New Roman" w:hAnsi="Times New Roman" w:cs="Times New Roman"/>
          <w:sz w:val="24"/>
          <w:szCs w:val="24"/>
          <w:lang w:val="ru-RU"/>
        </w:rPr>
        <w:t>.</w:t>
      </w:r>
      <w:r w:rsidRPr="00A875C1">
        <w:rPr>
          <w:rFonts w:ascii="Times New Roman" w:hAnsi="Times New Roman" w:cs="Times New Roman"/>
          <w:sz w:val="24"/>
          <w:szCs w:val="24"/>
        </w:rPr>
        <w:t>ru</w:t>
      </w:r>
      <w:r w:rsidRPr="00A875C1">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 </w:t>
      </w:r>
    </w:p>
    <w:p w:rsidR="00854944" w:rsidRPr="00C873E2" w:rsidRDefault="00C873E2" w:rsidP="00616C96">
      <w:pPr>
        <w:pStyle w:val="31"/>
        <w:shd w:val="clear" w:color="auto" w:fill="auto"/>
        <w:tabs>
          <w:tab w:val="left" w:pos="1142"/>
        </w:tabs>
        <w:spacing w:before="0" w:line="36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854944" w:rsidRPr="00D67705">
        <w:rPr>
          <w:rFonts w:ascii="Times New Roman" w:eastAsia="Times New Roman" w:hAnsi="Times New Roman" w:cs="Times New Roman"/>
          <w:b/>
          <w:bCs/>
          <w:color w:val="000000"/>
          <w:sz w:val="24"/>
          <w:szCs w:val="24"/>
          <w:bdr w:val="none" w:sz="0" w:space="0" w:color="auto" w:frame="1"/>
          <w:lang w:val="ru-RU" w:eastAsia="ru-RU" w:bidi="ar-SA"/>
        </w:rPr>
        <w:t>Цели проведения самообследования:</w:t>
      </w:r>
      <w:r w:rsidR="00854944" w:rsidRPr="00D67705">
        <w:rPr>
          <w:rFonts w:ascii="Times New Roman" w:eastAsia="Times New Roman" w:hAnsi="Times New Roman" w:cs="Times New Roman"/>
          <w:b/>
          <w:bCs/>
          <w:color w:val="000000"/>
          <w:sz w:val="24"/>
          <w:szCs w:val="24"/>
          <w:lang w:val="ru-RU" w:eastAsia="ru-RU" w:bidi="ar-SA"/>
        </w:rPr>
        <w:t> </w:t>
      </w:r>
      <w:r w:rsidR="00854944" w:rsidRPr="00D67705">
        <w:rPr>
          <w:rFonts w:ascii="Times New Roman" w:eastAsia="Times New Roman" w:hAnsi="Times New Roman" w:cs="Times New Roman"/>
          <w:color w:val="000000"/>
          <w:sz w:val="24"/>
          <w:szCs w:val="24"/>
          <w:bdr w:val="none" w:sz="0" w:space="0" w:color="auto" w:frame="1"/>
          <w:lang w:val="ru-RU" w:eastAsia="ru-RU" w:bidi="ar-SA"/>
        </w:rPr>
        <w:t>обеспечение доступности и открытости информации о деятельности организации.</w:t>
      </w:r>
    </w:p>
    <w:p w:rsidR="00C873E2" w:rsidRPr="00C873E2" w:rsidRDefault="00C873E2" w:rsidP="00616C96">
      <w:pPr>
        <w:pStyle w:val="aa"/>
        <w:spacing w:line="360" w:lineRule="auto"/>
        <w:jc w:val="both"/>
        <w:rPr>
          <w:rFonts w:ascii="Times New Roman" w:hAnsi="Times New Roman" w:cs="Times New Roman"/>
          <w:i w:val="0"/>
          <w:sz w:val="24"/>
          <w:szCs w:val="24"/>
          <w:lang w:val="ru-RU"/>
        </w:rPr>
      </w:pPr>
      <w:r>
        <w:rPr>
          <w:rFonts w:ascii="Times New Roman" w:hAnsi="Times New Roman" w:cs="Times New Roman"/>
          <w:b/>
          <w:i w:val="0"/>
          <w:sz w:val="24"/>
          <w:szCs w:val="24"/>
          <w:lang w:val="ru-RU"/>
        </w:rPr>
        <w:tab/>
      </w:r>
      <w:r w:rsidRPr="00C873E2">
        <w:rPr>
          <w:rFonts w:ascii="Times New Roman" w:hAnsi="Times New Roman" w:cs="Times New Roman"/>
          <w:b/>
          <w:i w:val="0"/>
          <w:sz w:val="24"/>
          <w:szCs w:val="24"/>
          <w:lang w:val="ru-RU"/>
        </w:rPr>
        <w:t>Задача самообследования</w:t>
      </w:r>
      <w:r w:rsidRPr="00C873E2">
        <w:rPr>
          <w:rFonts w:ascii="Times New Roman" w:hAnsi="Times New Roman" w:cs="Times New Roman"/>
          <w:i w:val="0"/>
          <w:sz w:val="24"/>
          <w:szCs w:val="24"/>
          <w:lang w:val="ru-RU"/>
        </w:rPr>
        <w:t xml:space="preserve"> - провести анализ результатов реализации образовательных программ и основных направлений деятельности МБОУ «Лицей №52» и принять меры к устранению выявленных недостатков. </w:t>
      </w:r>
    </w:p>
    <w:p w:rsidR="00C873E2" w:rsidRPr="00C873E2" w:rsidRDefault="00C873E2" w:rsidP="00616C96">
      <w:pPr>
        <w:pStyle w:val="aa"/>
        <w:spacing w:line="360" w:lineRule="auto"/>
        <w:jc w:val="both"/>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C873E2">
        <w:rPr>
          <w:rFonts w:ascii="Times New Roman" w:hAnsi="Times New Roman" w:cs="Times New Roman"/>
          <w:i w:val="0"/>
          <w:sz w:val="24"/>
          <w:szCs w:val="24"/>
          <w:lang w:val="ru-RU"/>
        </w:rPr>
        <w:t>Отчет о результатах самообследования содержит общую характеристику лицея, аналитическую информацию о направлениях, специфике и результатах образовательной деятельности лицея. Представленная информация основана на данных внутришкольного мониторинга учебно</w:t>
      </w:r>
      <w:r w:rsidR="00616C96">
        <w:rPr>
          <w:rFonts w:ascii="Times New Roman" w:hAnsi="Times New Roman" w:cs="Times New Roman"/>
          <w:i w:val="0"/>
          <w:sz w:val="24"/>
          <w:szCs w:val="24"/>
          <w:lang w:val="ru-RU"/>
        </w:rPr>
        <w:t>-</w:t>
      </w:r>
      <w:r w:rsidRPr="00C873E2">
        <w:rPr>
          <w:rFonts w:ascii="Times New Roman" w:hAnsi="Times New Roman" w:cs="Times New Roman"/>
          <w:i w:val="0"/>
          <w:sz w:val="24"/>
          <w:szCs w:val="24"/>
          <w:lang w:val="ru-RU"/>
        </w:rPr>
        <w:t xml:space="preserve">воспитательного процесса, статистической отчетности, содержании внешних оценок представителей общественности, а также на основании официальных данных, отражающих: </w:t>
      </w:r>
    </w:p>
    <w:p w:rsidR="00C873E2" w:rsidRPr="00C873E2" w:rsidRDefault="00C873E2" w:rsidP="00616C96">
      <w:pPr>
        <w:pStyle w:val="aa"/>
        <w:spacing w:line="360" w:lineRule="auto"/>
        <w:jc w:val="both"/>
        <w:rPr>
          <w:rFonts w:ascii="Times New Roman" w:hAnsi="Times New Roman" w:cs="Times New Roman"/>
          <w:i w:val="0"/>
          <w:sz w:val="24"/>
          <w:szCs w:val="24"/>
          <w:lang w:val="ru-RU"/>
        </w:rPr>
      </w:pPr>
      <w:r w:rsidRPr="00C873E2">
        <w:rPr>
          <w:rFonts w:ascii="Times New Roman" w:hAnsi="Times New Roman" w:cs="Times New Roman"/>
          <w:i w:val="0"/>
          <w:sz w:val="24"/>
          <w:szCs w:val="24"/>
          <w:lang w:val="ru-RU"/>
        </w:rPr>
        <w:t xml:space="preserve">• результаты проведения государственной итоговой аттестации обучающихся; </w:t>
      </w:r>
    </w:p>
    <w:p w:rsidR="00C873E2" w:rsidRPr="00C873E2" w:rsidRDefault="00C873E2" w:rsidP="00616C96">
      <w:pPr>
        <w:pStyle w:val="aa"/>
        <w:spacing w:line="360" w:lineRule="auto"/>
        <w:jc w:val="both"/>
        <w:rPr>
          <w:rFonts w:ascii="Times New Roman" w:hAnsi="Times New Roman" w:cs="Times New Roman"/>
          <w:i w:val="0"/>
          <w:sz w:val="24"/>
          <w:szCs w:val="24"/>
          <w:lang w:val="ru-RU"/>
        </w:rPr>
      </w:pPr>
      <w:r w:rsidRPr="00C873E2">
        <w:rPr>
          <w:rFonts w:ascii="Times New Roman" w:hAnsi="Times New Roman" w:cs="Times New Roman"/>
          <w:i w:val="0"/>
          <w:sz w:val="24"/>
          <w:szCs w:val="24"/>
          <w:lang w:val="ru-RU"/>
        </w:rPr>
        <w:t xml:space="preserve">• итоги внешнего мониторинга; </w:t>
      </w:r>
    </w:p>
    <w:p w:rsidR="00C873E2" w:rsidRPr="00C873E2" w:rsidRDefault="00C873E2" w:rsidP="00616C96">
      <w:pPr>
        <w:pStyle w:val="aa"/>
        <w:spacing w:line="360" w:lineRule="auto"/>
        <w:jc w:val="both"/>
        <w:rPr>
          <w:rFonts w:ascii="Times New Roman" w:hAnsi="Times New Roman" w:cs="Times New Roman"/>
          <w:i w:val="0"/>
          <w:sz w:val="24"/>
          <w:szCs w:val="24"/>
          <w:lang w:val="ru-RU"/>
        </w:rPr>
      </w:pPr>
      <w:r w:rsidRPr="00C873E2">
        <w:rPr>
          <w:rFonts w:ascii="Times New Roman" w:hAnsi="Times New Roman" w:cs="Times New Roman"/>
          <w:i w:val="0"/>
          <w:sz w:val="24"/>
          <w:szCs w:val="24"/>
          <w:lang w:val="ru-RU"/>
        </w:rPr>
        <w:t xml:space="preserve">• результаты методической работы; </w:t>
      </w:r>
    </w:p>
    <w:p w:rsidR="00832958" w:rsidRDefault="00C873E2" w:rsidP="00616C96">
      <w:pPr>
        <w:pStyle w:val="aa"/>
        <w:spacing w:line="360" w:lineRule="auto"/>
        <w:jc w:val="both"/>
        <w:rPr>
          <w:rFonts w:ascii="Times New Roman" w:hAnsi="Times New Roman" w:cs="Times New Roman"/>
          <w:i w:val="0"/>
          <w:sz w:val="24"/>
          <w:szCs w:val="24"/>
          <w:lang w:val="ru-RU"/>
        </w:rPr>
      </w:pPr>
      <w:r w:rsidRPr="00C873E2">
        <w:rPr>
          <w:rFonts w:ascii="Times New Roman" w:hAnsi="Times New Roman" w:cs="Times New Roman"/>
          <w:i w:val="0"/>
          <w:sz w:val="24"/>
          <w:szCs w:val="24"/>
          <w:lang w:val="ru-RU"/>
        </w:rPr>
        <w:t xml:space="preserve">В процессе самообследования проводилась </w:t>
      </w:r>
      <w:r w:rsidRPr="00C873E2">
        <w:rPr>
          <w:rFonts w:ascii="Times New Roman" w:hAnsi="Times New Roman" w:cs="Times New Roman"/>
          <w:b/>
          <w:i w:val="0"/>
          <w:sz w:val="24"/>
          <w:szCs w:val="24"/>
          <w:lang w:val="ru-RU"/>
        </w:rPr>
        <w:t>оценка:</w:t>
      </w:r>
      <w:r w:rsidRPr="00C873E2">
        <w:rPr>
          <w:rFonts w:ascii="Times New Roman" w:hAnsi="Times New Roman" w:cs="Times New Roman"/>
          <w:i w:val="0"/>
          <w:sz w:val="24"/>
          <w:szCs w:val="24"/>
          <w:lang w:val="ru-RU"/>
        </w:rPr>
        <w:t xml:space="preserve">  </w:t>
      </w:r>
    </w:p>
    <w:p w:rsidR="00C873E2" w:rsidRPr="00C873E2" w:rsidRDefault="00832958" w:rsidP="00616C96">
      <w:pPr>
        <w:pStyle w:val="aa"/>
        <w:spacing w:line="360" w:lineRule="auto"/>
        <w:jc w:val="both"/>
        <w:rPr>
          <w:rFonts w:ascii="Times New Roman" w:hAnsi="Times New Roman" w:cs="Times New Roman"/>
          <w:i w:val="0"/>
          <w:sz w:val="24"/>
          <w:szCs w:val="24"/>
          <w:lang w:val="ru-RU"/>
        </w:rPr>
      </w:pPr>
      <w:r w:rsidRPr="00C873E2">
        <w:rPr>
          <w:rFonts w:ascii="Times New Roman" w:hAnsi="Times New Roman" w:cs="Times New Roman"/>
          <w:i w:val="0"/>
          <w:sz w:val="24"/>
          <w:szCs w:val="24"/>
        </w:rPr>
        <w:sym w:font="Symbol" w:char="F0B7"/>
      </w:r>
      <w:r>
        <w:rPr>
          <w:rFonts w:ascii="Times New Roman" w:hAnsi="Times New Roman" w:cs="Times New Roman"/>
          <w:i w:val="0"/>
          <w:sz w:val="24"/>
          <w:szCs w:val="24"/>
          <w:lang w:val="ru-RU"/>
        </w:rPr>
        <w:t xml:space="preserve">  </w:t>
      </w:r>
      <w:r w:rsidR="00C873E2" w:rsidRPr="00C873E2">
        <w:rPr>
          <w:rFonts w:ascii="Times New Roman" w:hAnsi="Times New Roman" w:cs="Times New Roman"/>
          <w:i w:val="0"/>
          <w:sz w:val="24"/>
          <w:szCs w:val="24"/>
          <w:lang w:val="ru-RU"/>
        </w:rPr>
        <w:t>образовательной деятельности;</w:t>
      </w:r>
    </w:p>
    <w:p w:rsidR="00C873E2" w:rsidRPr="00C873E2" w:rsidRDefault="00C873E2" w:rsidP="00616C96">
      <w:pPr>
        <w:pStyle w:val="aa"/>
        <w:spacing w:line="360" w:lineRule="auto"/>
        <w:jc w:val="both"/>
        <w:rPr>
          <w:rFonts w:ascii="Times New Roman" w:hAnsi="Times New Roman" w:cs="Times New Roman"/>
          <w:i w:val="0"/>
          <w:sz w:val="24"/>
          <w:szCs w:val="24"/>
          <w:lang w:val="ru-RU"/>
        </w:rPr>
      </w:pPr>
      <w:r w:rsidRPr="00C873E2">
        <w:rPr>
          <w:rFonts w:ascii="Times New Roman" w:hAnsi="Times New Roman" w:cs="Times New Roman"/>
          <w:i w:val="0"/>
          <w:sz w:val="24"/>
          <w:szCs w:val="24"/>
        </w:rPr>
        <w:sym w:font="Symbol" w:char="F0B7"/>
      </w:r>
      <w:r w:rsidRPr="00C873E2">
        <w:rPr>
          <w:rFonts w:ascii="Times New Roman" w:hAnsi="Times New Roman" w:cs="Times New Roman"/>
          <w:i w:val="0"/>
          <w:sz w:val="24"/>
          <w:szCs w:val="24"/>
          <w:lang w:val="ru-RU"/>
        </w:rPr>
        <w:t xml:space="preserve">  системы управления организации;</w:t>
      </w:r>
    </w:p>
    <w:p w:rsidR="00C873E2" w:rsidRPr="00C873E2" w:rsidRDefault="00C873E2" w:rsidP="00616C96">
      <w:pPr>
        <w:pStyle w:val="aa"/>
        <w:spacing w:line="360" w:lineRule="auto"/>
        <w:jc w:val="both"/>
        <w:rPr>
          <w:rFonts w:ascii="Times New Roman" w:hAnsi="Times New Roman" w:cs="Times New Roman"/>
          <w:i w:val="0"/>
          <w:sz w:val="24"/>
          <w:szCs w:val="24"/>
          <w:lang w:val="ru-RU"/>
        </w:rPr>
      </w:pPr>
      <w:r w:rsidRPr="00C873E2">
        <w:rPr>
          <w:rFonts w:ascii="Times New Roman" w:hAnsi="Times New Roman" w:cs="Times New Roman"/>
          <w:i w:val="0"/>
          <w:sz w:val="24"/>
          <w:szCs w:val="24"/>
        </w:rPr>
        <w:sym w:font="Symbol" w:char="F0B7"/>
      </w:r>
      <w:r w:rsidRPr="00C873E2">
        <w:rPr>
          <w:rFonts w:ascii="Times New Roman" w:hAnsi="Times New Roman" w:cs="Times New Roman"/>
          <w:i w:val="0"/>
          <w:sz w:val="24"/>
          <w:szCs w:val="24"/>
          <w:lang w:val="ru-RU"/>
        </w:rPr>
        <w:t xml:space="preserve">  содержания и качества подготовки обучающихся;</w:t>
      </w:r>
    </w:p>
    <w:p w:rsidR="00C873E2" w:rsidRPr="00C873E2" w:rsidRDefault="00C873E2" w:rsidP="00616C96">
      <w:pPr>
        <w:pStyle w:val="aa"/>
        <w:spacing w:line="360" w:lineRule="auto"/>
        <w:jc w:val="both"/>
        <w:rPr>
          <w:rFonts w:ascii="Times New Roman" w:hAnsi="Times New Roman" w:cs="Times New Roman"/>
          <w:i w:val="0"/>
          <w:sz w:val="24"/>
          <w:szCs w:val="24"/>
          <w:lang w:val="ru-RU"/>
        </w:rPr>
      </w:pPr>
      <w:r w:rsidRPr="00C873E2">
        <w:rPr>
          <w:rFonts w:ascii="Times New Roman" w:hAnsi="Times New Roman" w:cs="Times New Roman"/>
          <w:i w:val="0"/>
          <w:sz w:val="24"/>
          <w:szCs w:val="24"/>
        </w:rPr>
        <w:sym w:font="Symbol" w:char="F0B7"/>
      </w:r>
      <w:r w:rsidRPr="00C873E2">
        <w:rPr>
          <w:rFonts w:ascii="Times New Roman" w:hAnsi="Times New Roman" w:cs="Times New Roman"/>
          <w:i w:val="0"/>
          <w:sz w:val="24"/>
          <w:szCs w:val="24"/>
          <w:lang w:val="ru-RU"/>
        </w:rPr>
        <w:t xml:space="preserve">  организации учебного процесса;</w:t>
      </w:r>
    </w:p>
    <w:p w:rsidR="00C873E2" w:rsidRPr="00C873E2" w:rsidRDefault="00C873E2" w:rsidP="00616C96">
      <w:pPr>
        <w:pStyle w:val="aa"/>
        <w:spacing w:line="360" w:lineRule="auto"/>
        <w:jc w:val="both"/>
        <w:rPr>
          <w:rFonts w:ascii="Times New Roman" w:hAnsi="Times New Roman" w:cs="Times New Roman"/>
          <w:i w:val="0"/>
          <w:sz w:val="24"/>
          <w:szCs w:val="24"/>
          <w:lang w:val="ru-RU"/>
        </w:rPr>
      </w:pPr>
      <w:r w:rsidRPr="00C873E2">
        <w:rPr>
          <w:rFonts w:ascii="Times New Roman" w:hAnsi="Times New Roman" w:cs="Times New Roman"/>
          <w:i w:val="0"/>
          <w:sz w:val="24"/>
          <w:szCs w:val="24"/>
        </w:rPr>
        <w:sym w:font="Symbol" w:char="F0B7"/>
      </w:r>
      <w:r w:rsidRPr="00C873E2">
        <w:rPr>
          <w:rFonts w:ascii="Times New Roman" w:hAnsi="Times New Roman" w:cs="Times New Roman"/>
          <w:i w:val="0"/>
          <w:sz w:val="24"/>
          <w:szCs w:val="24"/>
          <w:lang w:val="ru-RU"/>
        </w:rPr>
        <w:t xml:space="preserve">  востребованности выпускников;</w:t>
      </w:r>
    </w:p>
    <w:p w:rsidR="00C873E2" w:rsidRPr="00C873E2" w:rsidRDefault="00C873E2" w:rsidP="00616C96">
      <w:pPr>
        <w:pStyle w:val="aa"/>
        <w:spacing w:line="360" w:lineRule="auto"/>
        <w:jc w:val="both"/>
        <w:rPr>
          <w:rFonts w:ascii="Times New Roman" w:hAnsi="Times New Roman" w:cs="Times New Roman"/>
          <w:i w:val="0"/>
          <w:sz w:val="24"/>
          <w:szCs w:val="24"/>
          <w:lang w:val="ru-RU"/>
        </w:rPr>
      </w:pPr>
      <w:r w:rsidRPr="00C873E2">
        <w:rPr>
          <w:rFonts w:ascii="Times New Roman" w:hAnsi="Times New Roman" w:cs="Times New Roman"/>
          <w:i w:val="0"/>
          <w:sz w:val="24"/>
          <w:szCs w:val="24"/>
        </w:rPr>
        <w:sym w:font="Symbol" w:char="F0B7"/>
      </w:r>
      <w:r w:rsidR="00832958">
        <w:rPr>
          <w:rFonts w:ascii="Times New Roman" w:hAnsi="Times New Roman" w:cs="Times New Roman"/>
          <w:i w:val="0"/>
          <w:sz w:val="24"/>
          <w:szCs w:val="24"/>
          <w:lang w:val="ru-RU"/>
        </w:rPr>
        <w:t xml:space="preserve"> </w:t>
      </w:r>
      <w:r w:rsidRPr="00C873E2">
        <w:rPr>
          <w:rFonts w:ascii="Times New Roman" w:hAnsi="Times New Roman" w:cs="Times New Roman"/>
          <w:i w:val="0"/>
          <w:sz w:val="24"/>
          <w:szCs w:val="24"/>
          <w:lang w:val="ru-RU"/>
        </w:rPr>
        <w:t>качества кадрового, учебно-методического, библиотечно-информационного обеспечения;</w:t>
      </w:r>
    </w:p>
    <w:p w:rsidR="00C873E2" w:rsidRPr="00C873E2" w:rsidRDefault="00C873E2" w:rsidP="00616C96">
      <w:pPr>
        <w:pStyle w:val="aa"/>
        <w:spacing w:line="360" w:lineRule="auto"/>
        <w:jc w:val="both"/>
        <w:rPr>
          <w:rFonts w:ascii="Times New Roman" w:hAnsi="Times New Roman" w:cs="Times New Roman"/>
          <w:i w:val="0"/>
          <w:sz w:val="24"/>
          <w:szCs w:val="24"/>
          <w:lang w:val="ru-RU"/>
        </w:rPr>
      </w:pPr>
      <w:r w:rsidRPr="00C873E2">
        <w:rPr>
          <w:rFonts w:ascii="Times New Roman" w:hAnsi="Times New Roman" w:cs="Times New Roman"/>
          <w:i w:val="0"/>
          <w:sz w:val="24"/>
          <w:szCs w:val="24"/>
        </w:rPr>
        <w:sym w:font="Symbol" w:char="F0B7"/>
      </w:r>
      <w:r w:rsidRPr="00C873E2">
        <w:rPr>
          <w:rFonts w:ascii="Times New Roman" w:hAnsi="Times New Roman" w:cs="Times New Roman"/>
          <w:i w:val="0"/>
          <w:sz w:val="24"/>
          <w:szCs w:val="24"/>
          <w:lang w:val="ru-RU"/>
        </w:rPr>
        <w:t xml:space="preserve">  материально-технической базы;</w:t>
      </w:r>
    </w:p>
    <w:p w:rsidR="00C873E2" w:rsidRPr="00C873E2" w:rsidRDefault="00C873E2" w:rsidP="00616C96">
      <w:pPr>
        <w:pStyle w:val="aa"/>
        <w:spacing w:line="360" w:lineRule="auto"/>
        <w:jc w:val="both"/>
        <w:rPr>
          <w:rFonts w:ascii="Times New Roman" w:hAnsi="Times New Roman" w:cs="Times New Roman"/>
          <w:i w:val="0"/>
          <w:sz w:val="24"/>
          <w:szCs w:val="24"/>
          <w:lang w:val="ru-RU"/>
        </w:rPr>
      </w:pPr>
      <w:r w:rsidRPr="00C873E2">
        <w:rPr>
          <w:rFonts w:ascii="Times New Roman" w:hAnsi="Times New Roman" w:cs="Times New Roman"/>
          <w:i w:val="0"/>
          <w:sz w:val="24"/>
          <w:szCs w:val="24"/>
        </w:rPr>
        <w:sym w:font="Symbol" w:char="F0B7"/>
      </w:r>
      <w:r w:rsidRPr="00C873E2">
        <w:rPr>
          <w:rFonts w:ascii="Times New Roman" w:hAnsi="Times New Roman" w:cs="Times New Roman"/>
          <w:i w:val="0"/>
          <w:sz w:val="24"/>
          <w:szCs w:val="24"/>
          <w:lang w:val="ru-RU"/>
        </w:rPr>
        <w:t xml:space="preserve">  функционирования внутренней системы оценки качества образования;</w:t>
      </w:r>
    </w:p>
    <w:p w:rsidR="00C873E2" w:rsidRPr="00C873E2" w:rsidRDefault="00C873E2" w:rsidP="00616C96">
      <w:pPr>
        <w:pStyle w:val="aa"/>
        <w:spacing w:line="360" w:lineRule="auto"/>
        <w:jc w:val="both"/>
        <w:rPr>
          <w:rFonts w:ascii="Times New Roman" w:hAnsi="Times New Roman" w:cs="Times New Roman"/>
          <w:i w:val="0"/>
          <w:sz w:val="24"/>
          <w:szCs w:val="24"/>
          <w:lang w:val="ru-RU"/>
        </w:rPr>
      </w:pPr>
      <w:r w:rsidRPr="00C873E2">
        <w:rPr>
          <w:rFonts w:ascii="Times New Roman" w:hAnsi="Times New Roman" w:cs="Times New Roman"/>
          <w:i w:val="0"/>
          <w:sz w:val="24"/>
          <w:szCs w:val="24"/>
        </w:rPr>
        <w:sym w:font="Symbol" w:char="F0B7"/>
      </w:r>
      <w:r w:rsidRPr="00C873E2">
        <w:rPr>
          <w:rFonts w:ascii="Times New Roman" w:hAnsi="Times New Roman" w:cs="Times New Roman"/>
          <w:i w:val="0"/>
          <w:sz w:val="24"/>
          <w:szCs w:val="24"/>
          <w:lang w:val="ru-RU"/>
        </w:rPr>
        <w:t xml:space="preserve">  анализ показателей деятельности организации.</w:t>
      </w:r>
    </w:p>
    <w:p w:rsidR="00C873E2" w:rsidRPr="00C873E2" w:rsidRDefault="00832958" w:rsidP="00616C96">
      <w:pPr>
        <w:pStyle w:val="aa"/>
        <w:spacing w:line="360" w:lineRule="auto"/>
        <w:jc w:val="both"/>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C873E2" w:rsidRPr="00C873E2">
        <w:rPr>
          <w:rFonts w:ascii="Times New Roman" w:hAnsi="Times New Roman" w:cs="Times New Roman"/>
          <w:i w:val="0"/>
          <w:sz w:val="24"/>
          <w:szCs w:val="24"/>
          <w:lang w:val="ru-RU"/>
        </w:rPr>
        <w:t xml:space="preserve">Анализ представленной информации сопровождается тематическими таблицами, схемами и диаграммами с комментариями. </w:t>
      </w:r>
    </w:p>
    <w:p w:rsidR="00854944" w:rsidRPr="00616C96" w:rsidRDefault="00C873E2" w:rsidP="00616C96">
      <w:pPr>
        <w:shd w:val="clear" w:color="auto" w:fill="FFFFFF"/>
        <w:spacing w:after="0" w:line="360" w:lineRule="auto"/>
        <w:ind w:left="142" w:firstLine="425"/>
        <w:jc w:val="both"/>
        <w:rPr>
          <w:rFonts w:ascii="Times New Roman" w:eastAsia="Times New Roman" w:hAnsi="Times New Roman" w:cs="Times New Roman"/>
          <w:i w:val="0"/>
          <w:iCs w:val="0"/>
          <w:color w:val="000000"/>
          <w:sz w:val="24"/>
          <w:szCs w:val="24"/>
          <w:bdr w:val="none" w:sz="0" w:space="0" w:color="auto" w:frame="1"/>
          <w:lang w:val="ru-RU" w:eastAsia="ru-RU" w:bidi="ar-SA"/>
        </w:rPr>
      </w:pPr>
      <w:r w:rsidRPr="00C873E2">
        <w:rPr>
          <w:rFonts w:ascii="Times New Roman" w:hAnsi="Times New Roman" w:cs="Times New Roman"/>
          <w:i w:val="0"/>
          <w:sz w:val="24"/>
          <w:szCs w:val="24"/>
          <w:lang w:val="ru-RU"/>
        </w:rPr>
        <w:lastRenderedPageBreak/>
        <w:t>На основании анализа деятельности   МБОУ «Лицей №52»    представлены выводы, с определением актуальных проблем лицея и путей их преодоления.</w:t>
      </w:r>
      <w:r w:rsidR="00854944" w:rsidRPr="00D67705">
        <w:rPr>
          <w:rFonts w:ascii="Times New Roman" w:eastAsia="Times New Roman" w:hAnsi="Times New Roman" w:cs="Times New Roman"/>
          <w:i w:val="0"/>
          <w:iCs w:val="0"/>
          <w:color w:val="000000"/>
          <w:sz w:val="24"/>
          <w:szCs w:val="24"/>
          <w:bdr w:val="none" w:sz="0" w:space="0" w:color="auto" w:frame="1"/>
          <w:lang w:val="ru-RU" w:eastAsia="ru-RU" w:bidi="ar-SA"/>
        </w:rPr>
        <w:t> </w:t>
      </w:r>
    </w:p>
    <w:p w:rsidR="00854944" w:rsidRDefault="00854944" w:rsidP="00854944">
      <w:pPr>
        <w:shd w:val="clear" w:color="auto" w:fill="FFFFFF"/>
        <w:spacing w:after="0" w:line="240" w:lineRule="auto"/>
        <w:ind w:left="142" w:firstLine="425"/>
        <w:jc w:val="center"/>
        <w:rPr>
          <w:rFonts w:ascii="Times New Roman" w:eastAsia="Times New Roman" w:hAnsi="Times New Roman" w:cs="Times New Roman"/>
          <w:b/>
          <w:bCs/>
          <w:iCs w:val="0"/>
          <w:color w:val="000000"/>
          <w:sz w:val="28"/>
          <w:szCs w:val="28"/>
          <w:u w:val="single"/>
          <w:bdr w:val="none" w:sz="0" w:space="0" w:color="auto" w:frame="1"/>
          <w:lang w:val="ru-RU" w:eastAsia="ru-RU" w:bidi="ar-SA"/>
        </w:rPr>
      </w:pPr>
      <w:r w:rsidRPr="007C750B">
        <w:rPr>
          <w:rFonts w:ascii="Times New Roman" w:eastAsia="Times New Roman" w:hAnsi="Times New Roman" w:cs="Times New Roman"/>
          <w:b/>
          <w:bCs/>
          <w:iCs w:val="0"/>
          <w:color w:val="000000"/>
          <w:sz w:val="28"/>
          <w:szCs w:val="28"/>
          <w:u w:val="single"/>
          <w:bdr w:val="none" w:sz="0" w:space="0" w:color="auto" w:frame="1"/>
          <w:lang w:val="ru-RU" w:eastAsia="ru-RU" w:bidi="ar-SA"/>
        </w:rPr>
        <w:t>1. Общая информация об организации</w:t>
      </w:r>
    </w:p>
    <w:p w:rsidR="007C750B" w:rsidRPr="007C750B" w:rsidRDefault="007C750B" w:rsidP="00854944">
      <w:pPr>
        <w:shd w:val="clear" w:color="auto" w:fill="FFFFFF"/>
        <w:spacing w:after="0" w:line="240" w:lineRule="auto"/>
        <w:ind w:left="142" w:firstLine="425"/>
        <w:jc w:val="center"/>
        <w:rPr>
          <w:rFonts w:ascii="Arial" w:eastAsia="Times New Roman" w:hAnsi="Arial" w:cs="Arial"/>
          <w:iCs w:val="0"/>
          <w:color w:val="000000"/>
          <w:sz w:val="28"/>
          <w:szCs w:val="28"/>
          <w:u w:val="single"/>
          <w:lang w:val="ru-RU" w:eastAsia="ru-RU" w:bidi="ar-SA"/>
        </w:rPr>
      </w:pPr>
    </w:p>
    <w:tbl>
      <w:tblPr>
        <w:tblW w:w="10305" w:type="dxa"/>
        <w:jc w:val="center"/>
        <w:tblCellMar>
          <w:left w:w="0" w:type="dxa"/>
          <w:right w:w="0" w:type="dxa"/>
        </w:tblCellMar>
        <w:tblLook w:val="04A0"/>
      </w:tblPr>
      <w:tblGrid>
        <w:gridCol w:w="3169"/>
        <w:gridCol w:w="7136"/>
      </w:tblGrid>
      <w:tr w:rsidR="00854944" w:rsidRPr="00303883" w:rsidTr="00854944">
        <w:trPr>
          <w:jc w:val="center"/>
        </w:trPr>
        <w:tc>
          <w:tcPr>
            <w:tcW w:w="3169" w:type="dxa"/>
            <w:tcBorders>
              <w:top w:val="single" w:sz="12" w:space="0" w:color="000000"/>
              <w:left w:val="single" w:sz="12" w:space="0" w:color="000000"/>
              <w:bottom w:val="single" w:sz="8" w:space="0" w:color="000000"/>
              <w:right w:val="single" w:sz="8" w:space="0" w:color="000000"/>
            </w:tcBorders>
            <w:shd w:val="clear" w:color="auto" w:fill="auto"/>
            <w:tcMar>
              <w:top w:w="60" w:type="dxa"/>
              <w:left w:w="60" w:type="dxa"/>
              <w:bottom w:w="60" w:type="dxa"/>
              <w:right w:w="60" w:type="dxa"/>
            </w:tcMar>
            <w:vAlign w:val="center"/>
            <w:hideMark/>
          </w:tcPr>
          <w:p w:rsidR="00854944" w:rsidRPr="00D67705" w:rsidRDefault="00854944" w:rsidP="00C63C02">
            <w:pPr>
              <w:spacing w:after="0" w:line="240" w:lineRule="auto"/>
              <w:ind w:left="142" w:hanging="12"/>
              <w:rPr>
                <w:rFonts w:ascii="Times New Roman" w:eastAsia="Times New Roman" w:hAnsi="Times New Roman" w:cs="Times New Roman"/>
                <w:i w:val="0"/>
                <w:iCs w:val="0"/>
                <w:sz w:val="24"/>
                <w:szCs w:val="24"/>
                <w:lang w:val="ru-RU" w:eastAsia="ru-RU" w:bidi="ar-SA"/>
              </w:rPr>
            </w:pPr>
            <w:r w:rsidRPr="00D67705">
              <w:rPr>
                <w:rFonts w:ascii="Times New Roman" w:eastAsia="Times New Roman" w:hAnsi="Times New Roman" w:cs="Times New Roman"/>
                <w:b/>
                <w:bCs/>
                <w:i w:val="0"/>
                <w:iCs w:val="0"/>
                <w:sz w:val="24"/>
                <w:szCs w:val="24"/>
                <w:bdr w:val="none" w:sz="0" w:space="0" w:color="auto" w:frame="1"/>
                <w:lang w:val="ru-RU" w:eastAsia="ru-RU" w:bidi="ar-SA"/>
              </w:rPr>
              <w:t>Наименование образовательной</w:t>
            </w:r>
            <w:r w:rsidRPr="00D67705">
              <w:rPr>
                <w:rFonts w:ascii="Times New Roman" w:eastAsia="Times New Roman" w:hAnsi="Times New Roman" w:cs="Times New Roman"/>
                <w:b/>
                <w:bCs/>
                <w:i w:val="0"/>
                <w:iCs w:val="0"/>
                <w:sz w:val="24"/>
                <w:szCs w:val="24"/>
                <w:lang w:val="ru-RU" w:eastAsia="ru-RU" w:bidi="ar-SA"/>
              </w:rPr>
              <w:t> </w:t>
            </w:r>
            <w:r w:rsidRPr="00D67705">
              <w:rPr>
                <w:rFonts w:ascii="Times New Roman" w:eastAsia="Times New Roman" w:hAnsi="Times New Roman" w:cs="Times New Roman"/>
                <w:b/>
                <w:bCs/>
                <w:i w:val="0"/>
                <w:iCs w:val="0"/>
                <w:sz w:val="24"/>
                <w:szCs w:val="24"/>
                <w:bdr w:val="none" w:sz="0" w:space="0" w:color="auto" w:frame="1"/>
                <w:lang w:val="ru-RU" w:eastAsia="ru-RU" w:bidi="ar-SA"/>
              </w:rPr>
              <w:br/>
              <w:t>организации</w:t>
            </w:r>
          </w:p>
        </w:tc>
        <w:tc>
          <w:tcPr>
            <w:tcW w:w="7136" w:type="dxa"/>
            <w:tcBorders>
              <w:top w:val="single" w:sz="12" w:space="0" w:color="000000"/>
              <w:left w:val="nil"/>
              <w:bottom w:val="single" w:sz="8" w:space="0" w:color="000000"/>
              <w:right w:val="single" w:sz="12" w:space="0" w:color="000000"/>
            </w:tcBorders>
            <w:tcMar>
              <w:top w:w="60" w:type="dxa"/>
              <w:left w:w="60" w:type="dxa"/>
              <w:bottom w:w="60" w:type="dxa"/>
              <w:right w:w="60" w:type="dxa"/>
            </w:tcMar>
            <w:vAlign w:val="center"/>
            <w:hideMark/>
          </w:tcPr>
          <w:p w:rsidR="00854944" w:rsidRPr="00505A6A" w:rsidRDefault="00505A6A" w:rsidP="00C63C02">
            <w:pPr>
              <w:spacing w:after="0" w:line="240" w:lineRule="auto"/>
              <w:ind w:left="142"/>
              <w:jc w:val="both"/>
              <w:rPr>
                <w:rFonts w:ascii="Times New Roman" w:eastAsia="Times New Roman" w:hAnsi="Times New Roman" w:cs="Times New Roman"/>
                <w:i w:val="0"/>
                <w:iCs w:val="0"/>
                <w:sz w:val="24"/>
                <w:szCs w:val="24"/>
                <w:lang w:val="ru-RU" w:eastAsia="ru-RU" w:bidi="ar-SA"/>
              </w:rPr>
            </w:pPr>
            <w:r w:rsidRPr="00505A6A">
              <w:rPr>
                <w:rFonts w:ascii="Times New Roman" w:hAnsi="Times New Roman" w:cs="Times New Roman"/>
                <w:i w:val="0"/>
                <w:sz w:val="24"/>
                <w:szCs w:val="24"/>
                <w:lang w:val="ru-RU"/>
              </w:rPr>
              <w:t>Муниципальное бюджетное общеобразовательное учреждение «Лицей №52» (МБОУ «Лицей №52»)</w:t>
            </w:r>
          </w:p>
        </w:tc>
      </w:tr>
      <w:tr w:rsidR="00854944" w:rsidRPr="00D67705" w:rsidTr="00854944">
        <w:trPr>
          <w:jc w:val="center"/>
        </w:trPr>
        <w:tc>
          <w:tcPr>
            <w:tcW w:w="3169" w:type="dxa"/>
            <w:tcBorders>
              <w:top w:val="single" w:sz="8" w:space="0" w:color="000000"/>
              <w:left w:val="single" w:sz="12" w:space="0" w:color="000000"/>
              <w:bottom w:val="single" w:sz="8" w:space="0" w:color="000000"/>
              <w:right w:val="single" w:sz="8" w:space="0" w:color="000000"/>
            </w:tcBorders>
            <w:shd w:val="clear" w:color="auto" w:fill="auto"/>
            <w:tcMar>
              <w:top w:w="60" w:type="dxa"/>
              <w:left w:w="60" w:type="dxa"/>
              <w:bottom w:w="60" w:type="dxa"/>
              <w:right w:w="60" w:type="dxa"/>
            </w:tcMar>
            <w:vAlign w:val="center"/>
            <w:hideMark/>
          </w:tcPr>
          <w:p w:rsidR="00854944" w:rsidRPr="00D67705" w:rsidRDefault="00854944" w:rsidP="00C63C02">
            <w:pPr>
              <w:spacing w:after="0" w:line="240" w:lineRule="auto"/>
              <w:ind w:left="142" w:hanging="12"/>
              <w:rPr>
                <w:rFonts w:ascii="Times New Roman" w:eastAsia="Times New Roman" w:hAnsi="Times New Roman" w:cs="Times New Roman"/>
                <w:i w:val="0"/>
                <w:iCs w:val="0"/>
                <w:sz w:val="24"/>
                <w:szCs w:val="24"/>
                <w:lang w:val="ru-RU" w:eastAsia="ru-RU" w:bidi="ar-SA"/>
              </w:rPr>
            </w:pPr>
            <w:r w:rsidRPr="00D67705">
              <w:rPr>
                <w:rFonts w:ascii="Times New Roman" w:eastAsia="Times New Roman" w:hAnsi="Times New Roman" w:cs="Times New Roman"/>
                <w:b/>
                <w:bCs/>
                <w:i w:val="0"/>
                <w:iCs w:val="0"/>
                <w:sz w:val="24"/>
                <w:szCs w:val="24"/>
                <w:bdr w:val="none" w:sz="0" w:space="0" w:color="auto" w:frame="1"/>
                <w:lang w:val="ru-RU" w:eastAsia="ru-RU" w:bidi="ar-SA"/>
              </w:rPr>
              <w:t>Руководитель</w:t>
            </w:r>
          </w:p>
        </w:tc>
        <w:tc>
          <w:tcPr>
            <w:tcW w:w="7136" w:type="dxa"/>
            <w:tcBorders>
              <w:top w:val="nil"/>
              <w:left w:val="nil"/>
              <w:bottom w:val="single" w:sz="8" w:space="0" w:color="000000"/>
              <w:right w:val="single" w:sz="12" w:space="0" w:color="000000"/>
            </w:tcBorders>
            <w:tcMar>
              <w:top w:w="60" w:type="dxa"/>
              <w:left w:w="60" w:type="dxa"/>
              <w:bottom w:w="60" w:type="dxa"/>
              <w:right w:w="60" w:type="dxa"/>
            </w:tcMar>
            <w:vAlign w:val="center"/>
            <w:hideMark/>
          </w:tcPr>
          <w:p w:rsidR="00854944" w:rsidRPr="00505A6A" w:rsidRDefault="00505A6A" w:rsidP="00505A6A">
            <w:pPr>
              <w:spacing w:after="0" w:line="240" w:lineRule="auto"/>
              <w:jc w:val="both"/>
              <w:rPr>
                <w:rFonts w:ascii="Times New Roman" w:eastAsia="Times New Roman" w:hAnsi="Times New Roman" w:cs="Times New Roman"/>
                <w:i w:val="0"/>
                <w:iCs w:val="0"/>
                <w:sz w:val="24"/>
                <w:szCs w:val="24"/>
                <w:lang w:val="ru-RU" w:eastAsia="ru-RU" w:bidi="ar-SA"/>
              </w:rPr>
            </w:pPr>
            <w:r>
              <w:rPr>
                <w:rFonts w:ascii="Times New Roman" w:hAnsi="Times New Roman" w:cs="Times New Roman"/>
                <w:i w:val="0"/>
                <w:sz w:val="24"/>
                <w:szCs w:val="24"/>
                <w:lang w:val="ru-RU" w:eastAsia="ru-RU"/>
              </w:rPr>
              <w:t>Сафарова</w:t>
            </w:r>
            <w:r w:rsidRPr="00505A6A">
              <w:rPr>
                <w:rFonts w:ascii="Times New Roman" w:hAnsi="Times New Roman" w:cs="Times New Roman"/>
                <w:i w:val="0"/>
                <w:sz w:val="24"/>
                <w:szCs w:val="24"/>
                <w:lang w:eastAsia="ru-RU"/>
              </w:rPr>
              <w:t xml:space="preserve"> Сельминаз Шахбановна</w:t>
            </w:r>
          </w:p>
        </w:tc>
      </w:tr>
      <w:tr w:rsidR="00854944" w:rsidRPr="00303883" w:rsidTr="00854944">
        <w:trPr>
          <w:jc w:val="center"/>
        </w:trPr>
        <w:tc>
          <w:tcPr>
            <w:tcW w:w="3169" w:type="dxa"/>
            <w:tcBorders>
              <w:top w:val="single" w:sz="8" w:space="0" w:color="000000"/>
              <w:left w:val="single" w:sz="12" w:space="0" w:color="000000"/>
              <w:bottom w:val="single" w:sz="8" w:space="0" w:color="000000"/>
              <w:right w:val="single" w:sz="8" w:space="0" w:color="000000"/>
            </w:tcBorders>
            <w:shd w:val="clear" w:color="auto" w:fill="auto"/>
            <w:tcMar>
              <w:top w:w="60" w:type="dxa"/>
              <w:left w:w="60" w:type="dxa"/>
              <w:bottom w:w="60" w:type="dxa"/>
              <w:right w:w="60" w:type="dxa"/>
            </w:tcMar>
            <w:vAlign w:val="center"/>
            <w:hideMark/>
          </w:tcPr>
          <w:p w:rsidR="00854944" w:rsidRPr="00D67705" w:rsidRDefault="00854944" w:rsidP="00C63C02">
            <w:pPr>
              <w:spacing w:after="0" w:line="240" w:lineRule="auto"/>
              <w:ind w:left="142" w:hanging="12"/>
              <w:rPr>
                <w:rFonts w:ascii="Times New Roman" w:eastAsia="Times New Roman" w:hAnsi="Times New Roman" w:cs="Times New Roman"/>
                <w:i w:val="0"/>
                <w:iCs w:val="0"/>
                <w:sz w:val="24"/>
                <w:szCs w:val="24"/>
                <w:lang w:val="ru-RU" w:eastAsia="ru-RU" w:bidi="ar-SA"/>
              </w:rPr>
            </w:pPr>
            <w:r w:rsidRPr="00D67705">
              <w:rPr>
                <w:rFonts w:ascii="Times New Roman" w:eastAsia="Times New Roman" w:hAnsi="Times New Roman" w:cs="Times New Roman"/>
                <w:b/>
                <w:bCs/>
                <w:i w:val="0"/>
                <w:iCs w:val="0"/>
                <w:sz w:val="24"/>
                <w:szCs w:val="24"/>
                <w:bdr w:val="none" w:sz="0" w:space="0" w:color="auto" w:frame="1"/>
                <w:lang w:val="ru-RU" w:eastAsia="ru-RU" w:bidi="ar-SA"/>
              </w:rPr>
              <w:t>Адрес организации</w:t>
            </w:r>
          </w:p>
        </w:tc>
        <w:tc>
          <w:tcPr>
            <w:tcW w:w="7136" w:type="dxa"/>
            <w:tcBorders>
              <w:top w:val="nil"/>
              <w:left w:val="nil"/>
              <w:bottom w:val="single" w:sz="8" w:space="0" w:color="000000"/>
              <w:right w:val="single" w:sz="12" w:space="0" w:color="000000"/>
            </w:tcBorders>
            <w:tcMar>
              <w:top w:w="60" w:type="dxa"/>
              <w:left w:w="60" w:type="dxa"/>
              <w:bottom w:w="60" w:type="dxa"/>
              <w:right w:w="60" w:type="dxa"/>
            </w:tcMar>
            <w:vAlign w:val="center"/>
            <w:hideMark/>
          </w:tcPr>
          <w:p w:rsidR="00854944" w:rsidRPr="00505A6A" w:rsidRDefault="00505A6A" w:rsidP="00505A6A">
            <w:pPr>
              <w:pStyle w:val="aa"/>
              <w:rPr>
                <w:rFonts w:ascii="Times New Roman" w:hAnsi="Times New Roman" w:cs="Times New Roman"/>
                <w:i w:val="0"/>
                <w:sz w:val="24"/>
                <w:szCs w:val="24"/>
                <w:lang w:val="ru-RU"/>
              </w:rPr>
            </w:pPr>
            <w:r w:rsidRPr="00505A6A">
              <w:rPr>
                <w:rFonts w:ascii="Times New Roman" w:hAnsi="Times New Roman" w:cs="Times New Roman"/>
                <w:i w:val="0"/>
                <w:sz w:val="24"/>
                <w:szCs w:val="24"/>
                <w:lang w:val="ru-RU"/>
              </w:rPr>
              <w:t>367009, РД, г. Махачкала, ул. Громова, 6</w:t>
            </w:r>
            <w:r w:rsidRPr="00505A6A">
              <w:rPr>
                <w:rFonts w:ascii="Times New Roman" w:hAnsi="Times New Roman" w:cs="Times New Roman"/>
                <w:i w:val="0"/>
                <w:sz w:val="24"/>
                <w:szCs w:val="24"/>
                <w:vertAlign w:val="superscript"/>
                <w:lang w:val="ru-RU"/>
              </w:rPr>
              <w:t>а</w:t>
            </w:r>
            <w:r>
              <w:rPr>
                <w:rFonts w:ascii="Times New Roman" w:hAnsi="Times New Roman" w:cs="Times New Roman"/>
                <w:i w:val="0"/>
                <w:sz w:val="24"/>
                <w:szCs w:val="24"/>
                <w:lang w:val="ru-RU"/>
              </w:rPr>
              <w:t xml:space="preserve"> </w:t>
            </w:r>
          </w:p>
        </w:tc>
      </w:tr>
      <w:tr w:rsidR="00854944" w:rsidRPr="00505A6A" w:rsidTr="00854944">
        <w:trPr>
          <w:jc w:val="center"/>
        </w:trPr>
        <w:tc>
          <w:tcPr>
            <w:tcW w:w="3169" w:type="dxa"/>
            <w:tcBorders>
              <w:top w:val="single" w:sz="8" w:space="0" w:color="000000"/>
              <w:left w:val="single" w:sz="12" w:space="0" w:color="000000"/>
              <w:bottom w:val="single" w:sz="8" w:space="0" w:color="000000"/>
              <w:right w:val="single" w:sz="8" w:space="0" w:color="000000"/>
            </w:tcBorders>
            <w:shd w:val="clear" w:color="auto" w:fill="auto"/>
            <w:tcMar>
              <w:top w:w="60" w:type="dxa"/>
              <w:left w:w="60" w:type="dxa"/>
              <w:bottom w:w="60" w:type="dxa"/>
              <w:right w:w="60" w:type="dxa"/>
            </w:tcMar>
            <w:vAlign w:val="center"/>
            <w:hideMark/>
          </w:tcPr>
          <w:p w:rsidR="00854944" w:rsidRPr="00D67705" w:rsidRDefault="00854944" w:rsidP="00C63C02">
            <w:pPr>
              <w:spacing w:after="0" w:line="240" w:lineRule="auto"/>
              <w:ind w:left="142" w:hanging="12"/>
              <w:rPr>
                <w:rFonts w:ascii="Times New Roman" w:eastAsia="Times New Roman" w:hAnsi="Times New Roman" w:cs="Times New Roman"/>
                <w:i w:val="0"/>
                <w:iCs w:val="0"/>
                <w:sz w:val="24"/>
                <w:szCs w:val="24"/>
                <w:lang w:val="ru-RU" w:eastAsia="ru-RU" w:bidi="ar-SA"/>
              </w:rPr>
            </w:pPr>
            <w:r w:rsidRPr="00D67705">
              <w:rPr>
                <w:rFonts w:ascii="Times New Roman" w:eastAsia="Times New Roman" w:hAnsi="Times New Roman" w:cs="Times New Roman"/>
                <w:b/>
                <w:bCs/>
                <w:i w:val="0"/>
                <w:iCs w:val="0"/>
                <w:sz w:val="24"/>
                <w:szCs w:val="24"/>
                <w:bdr w:val="none" w:sz="0" w:space="0" w:color="auto" w:frame="1"/>
                <w:lang w:val="ru-RU" w:eastAsia="ru-RU" w:bidi="ar-SA"/>
              </w:rPr>
              <w:t>Телефон, факс</w:t>
            </w:r>
          </w:p>
        </w:tc>
        <w:tc>
          <w:tcPr>
            <w:tcW w:w="7136" w:type="dxa"/>
            <w:tcBorders>
              <w:top w:val="nil"/>
              <w:left w:val="nil"/>
              <w:bottom w:val="single" w:sz="8" w:space="0" w:color="000000"/>
              <w:right w:val="single" w:sz="12" w:space="0" w:color="000000"/>
            </w:tcBorders>
            <w:tcMar>
              <w:top w:w="60" w:type="dxa"/>
              <w:left w:w="60" w:type="dxa"/>
              <w:bottom w:w="60" w:type="dxa"/>
              <w:right w:w="60" w:type="dxa"/>
            </w:tcMar>
            <w:vAlign w:val="center"/>
            <w:hideMark/>
          </w:tcPr>
          <w:p w:rsidR="00854944" w:rsidRPr="00505A6A" w:rsidRDefault="00505A6A" w:rsidP="00505A6A">
            <w:pPr>
              <w:pStyle w:val="aa"/>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505A6A">
              <w:rPr>
                <w:rFonts w:ascii="Times New Roman" w:hAnsi="Times New Roman" w:cs="Times New Roman"/>
                <w:i w:val="0"/>
                <w:sz w:val="24"/>
                <w:szCs w:val="24"/>
                <w:lang w:val="ru-RU"/>
              </w:rPr>
              <w:t xml:space="preserve">69-47-80, 69-06-58 </w:t>
            </w:r>
            <w:r>
              <w:rPr>
                <w:rFonts w:ascii="Times New Roman" w:hAnsi="Times New Roman" w:cs="Times New Roman"/>
                <w:i w:val="0"/>
                <w:sz w:val="24"/>
                <w:szCs w:val="24"/>
                <w:lang w:val="ru-RU"/>
              </w:rPr>
              <w:t xml:space="preserve">       </w:t>
            </w:r>
            <w:r w:rsidRPr="00505A6A">
              <w:rPr>
                <w:rFonts w:ascii="Times New Roman" w:hAnsi="Times New Roman" w:cs="Times New Roman"/>
                <w:i w:val="0"/>
                <w:sz w:val="24"/>
                <w:szCs w:val="24"/>
                <w:lang w:val="ru-RU"/>
              </w:rPr>
              <w:t xml:space="preserve">факс(8722)694780 </w:t>
            </w:r>
            <w:r>
              <w:rPr>
                <w:rFonts w:ascii="Times New Roman" w:hAnsi="Times New Roman" w:cs="Times New Roman"/>
                <w:i w:val="0"/>
                <w:sz w:val="24"/>
                <w:szCs w:val="24"/>
                <w:lang w:val="ru-RU"/>
              </w:rPr>
              <w:t xml:space="preserve"> </w:t>
            </w:r>
          </w:p>
        </w:tc>
      </w:tr>
      <w:tr w:rsidR="00854944" w:rsidRPr="00505A6A" w:rsidTr="00854944">
        <w:trPr>
          <w:jc w:val="center"/>
        </w:trPr>
        <w:tc>
          <w:tcPr>
            <w:tcW w:w="3169" w:type="dxa"/>
            <w:tcBorders>
              <w:top w:val="single" w:sz="8" w:space="0" w:color="000000"/>
              <w:left w:val="single" w:sz="12" w:space="0" w:color="000000"/>
              <w:bottom w:val="single" w:sz="8" w:space="0" w:color="000000"/>
              <w:right w:val="single" w:sz="8" w:space="0" w:color="000000"/>
            </w:tcBorders>
            <w:shd w:val="clear" w:color="auto" w:fill="auto"/>
            <w:tcMar>
              <w:top w:w="60" w:type="dxa"/>
              <w:left w:w="60" w:type="dxa"/>
              <w:bottom w:w="60" w:type="dxa"/>
              <w:right w:w="60" w:type="dxa"/>
            </w:tcMar>
            <w:vAlign w:val="center"/>
            <w:hideMark/>
          </w:tcPr>
          <w:p w:rsidR="00854944" w:rsidRPr="00D67705" w:rsidRDefault="00854944" w:rsidP="00C63C02">
            <w:pPr>
              <w:spacing w:after="0" w:line="240" w:lineRule="auto"/>
              <w:ind w:left="142" w:hanging="12"/>
              <w:rPr>
                <w:rFonts w:ascii="Times New Roman" w:eastAsia="Times New Roman" w:hAnsi="Times New Roman" w:cs="Times New Roman"/>
                <w:i w:val="0"/>
                <w:iCs w:val="0"/>
                <w:sz w:val="24"/>
                <w:szCs w:val="24"/>
                <w:lang w:val="ru-RU" w:eastAsia="ru-RU" w:bidi="ar-SA"/>
              </w:rPr>
            </w:pPr>
            <w:r w:rsidRPr="00D67705">
              <w:rPr>
                <w:rFonts w:ascii="Times New Roman" w:eastAsia="Times New Roman" w:hAnsi="Times New Roman" w:cs="Times New Roman"/>
                <w:b/>
                <w:bCs/>
                <w:i w:val="0"/>
                <w:iCs w:val="0"/>
                <w:sz w:val="24"/>
                <w:szCs w:val="24"/>
                <w:bdr w:val="none" w:sz="0" w:space="0" w:color="auto" w:frame="1"/>
                <w:lang w:val="ru-RU" w:eastAsia="ru-RU" w:bidi="ar-SA"/>
              </w:rPr>
              <w:t>Адрес электронной почты</w:t>
            </w:r>
          </w:p>
        </w:tc>
        <w:tc>
          <w:tcPr>
            <w:tcW w:w="7136" w:type="dxa"/>
            <w:tcBorders>
              <w:top w:val="nil"/>
              <w:left w:val="nil"/>
              <w:bottom w:val="single" w:sz="8" w:space="0" w:color="000000"/>
              <w:right w:val="single" w:sz="12" w:space="0" w:color="000000"/>
            </w:tcBorders>
            <w:tcMar>
              <w:top w:w="60" w:type="dxa"/>
              <w:left w:w="60" w:type="dxa"/>
              <w:bottom w:w="60" w:type="dxa"/>
              <w:right w:w="60" w:type="dxa"/>
            </w:tcMar>
            <w:vAlign w:val="center"/>
            <w:hideMark/>
          </w:tcPr>
          <w:p w:rsidR="00854944" w:rsidRPr="00505A6A" w:rsidRDefault="00505A6A" w:rsidP="00505A6A">
            <w:pPr>
              <w:pStyle w:val="aa"/>
              <w:rPr>
                <w:rFonts w:ascii="Times New Roman" w:hAnsi="Times New Roman" w:cs="Times New Roman"/>
                <w:i w:val="0"/>
                <w:sz w:val="24"/>
                <w:szCs w:val="24"/>
              </w:rPr>
            </w:pPr>
            <w:r w:rsidRPr="00505A6A">
              <w:rPr>
                <w:rFonts w:ascii="Times New Roman" w:hAnsi="Times New Roman" w:cs="Times New Roman"/>
                <w:i w:val="0"/>
                <w:sz w:val="24"/>
                <w:szCs w:val="24"/>
              </w:rPr>
              <w:t>e-m</w:t>
            </w:r>
            <w:r w:rsidRPr="00505A6A">
              <w:rPr>
                <w:rFonts w:ascii="Times New Roman" w:hAnsi="Times New Roman" w:cs="Times New Roman"/>
                <w:i w:val="0"/>
                <w:sz w:val="24"/>
                <w:szCs w:val="24"/>
                <w:lang w:val="ru-RU"/>
              </w:rPr>
              <w:t>а</w:t>
            </w:r>
            <w:r w:rsidRPr="00505A6A">
              <w:rPr>
                <w:rFonts w:ascii="Times New Roman" w:hAnsi="Times New Roman" w:cs="Times New Roman"/>
                <w:i w:val="0"/>
                <w:sz w:val="24"/>
                <w:szCs w:val="24"/>
              </w:rPr>
              <w:t xml:space="preserve">il: ege200652@yandex.ru    </w:t>
            </w:r>
          </w:p>
        </w:tc>
      </w:tr>
      <w:tr w:rsidR="00854944" w:rsidRPr="00D67705" w:rsidTr="00854944">
        <w:trPr>
          <w:jc w:val="center"/>
        </w:trPr>
        <w:tc>
          <w:tcPr>
            <w:tcW w:w="3169" w:type="dxa"/>
            <w:tcBorders>
              <w:top w:val="single" w:sz="8" w:space="0" w:color="000000"/>
              <w:left w:val="single" w:sz="12" w:space="0" w:color="000000"/>
              <w:bottom w:val="single" w:sz="8" w:space="0" w:color="000000"/>
              <w:right w:val="single" w:sz="8" w:space="0" w:color="000000"/>
            </w:tcBorders>
            <w:shd w:val="clear" w:color="auto" w:fill="auto"/>
            <w:tcMar>
              <w:top w:w="60" w:type="dxa"/>
              <w:left w:w="60" w:type="dxa"/>
              <w:bottom w:w="60" w:type="dxa"/>
              <w:right w:w="60" w:type="dxa"/>
            </w:tcMar>
            <w:vAlign w:val="center"/>
            <w:hideMark/>
          </w:tcPr>
          <w:p w:rsidR="00854944" w:rsidRPr="00D67705" w:rsidRDefault="00854944" w:rsidP="00C63C02">
            <w:pPr>
              <w:spacing w:after="0" w:line="240" w:lineRule="auto"/>
              <w:ind w:left="142" w:hanging="12"/>
              <w:rPr>
                <w:rFonts w:ascii="Times New Roman" w:eastAsia="Times New Roman" w:hAnsi="Times New Roman" w:cs="Times New Roman"/>
                <w:i w:val="0"/>
                <w:iCs w:val="0"/>
                <w:sz w:val="24"/>
                <w:szCs w:val="24"/>
                <w:lang w:val="ru-RU" w:eastAsia="ru-RU" w:bidi="ar-SA"/>
              </w:rPr>
            </w:pPr>
            <w:r w:rsidRPr="00D67705">
              <w:rPr>
                <w:rFonts w:ascii="Times New Roman" w:eastAsia="Times New Roman" w:hAnsi="Times New Roman" w:cs="Times New Roman"/>
                <w:b/>
                <w:bCs/>
                <w:i w:val="0"/>
                <w:iCs w:val="0"/>
                <w:sz w:val="24"/>
                <w:szCs w:val="24"/>
                <w:bdr w:val="none" w:sz="0" w:space="0" w:color="auto" w:frame="1"/>
                <w:lang w:val="ru-RU" w:eastAsia="ru-RU" w:bidi="ar-SA"/>
              </w:rPr>
              <w:t>Учредитель</w:t>
            </w:r>
          </w:p>
        </w:tc>
        <w:tc>
          <w:tcPr>
            <w:tcW w:w="7136" w:type="dxa"/>
            <w:tcBorders>
              <w:top w:val="nil"/>
              <w:left w:val="nil"/>
              <w:bottom w:val="single" w:sz="8" w:space="0" w:color="000000"/>
              <w:right w:val="single" w:sz="12" w:space="0" w:color="000000"/>
            </w:tcBorders>
            <w:tcMar>
              <w:top w:w="60" w:type="dxa"/>
              <w:left w:w="60" w:type="dxa"/>
              <w:bottom w:w="60" w:type="dxa"/>
              <w:right w:w="60" w:type="dxa"/>
            </w:tcMar>
            <w:vAlign w:val="center"/>
            <w:hideMark/>
          </w:tcPr>
          <w:p w:rsidR="00854944" w:rsidRPr="00505A6A" w:rsidRDefault="00505A6A" w:rsidP="00505A6A">
            <w:pPr>
              <w:spacing w:after="0" w:line="240" w:lineRule="auto"/>
              <w:jc w:val="both"/>
              <w:rPr>
                <w:rFonts w:ascii="Times New Roman" w:eastAsia="Times New Roman" w:hAnsi="Times New Roman" w:cs="Times New Roman"/>
                <w:i w:val="0"/>
                <w:iCs w:val="0"/>
                <w:sz w:val="24"/>
                <w:szCs w:val="24"/>
                <w:lang w:val="ru-RU" w:eastAsia="ru-RU" w:bidi="ar-SA"/>
              </w:rPr>
            </w:pPr>
            <w:r w:rsidRPr="00505A6A">
              <w:rPr>
                <w:rFonts w:ascii="Times New Roman" w:hAnsi="Times New Roman" w:cs="Times New Roman"/>
                <w:i w:val="0"/>
                <w:sz w:val="24"/>
                <w:szCs w:val="24"/>
                <w:lang w:eastAsia="ru-RU"/>
              </w:rPr>
              <w:t>МКУ «</w:t>
            </w:r>
            <w:r>
              <w:rPr>
                <w:rFonts w:ascii="Times New Roman" w:hAnsi="Times New Roman" w:cs="Times New Roman"/>
                <w:i w:val="0"/>
                <w:sz w:val="24"/>
                <w:szCs w:val="24"/>
                <w:lang w:val="ru-RU" w:eastAsia="ru-RU"/>
              </w:rPr>
              <w:t>Управление образования</w:t>
            </w:r>
            <w:r>
              <w:rPr>
                <w:rFonts w:ascii="Times New Roman" w:hAnsi="Times New Roman" w:cs="Times New Roman"/>
                <w:i w:val="0"/>
                <w:sz w:val="24"/>
                <w:szCs w:val="24"/>
                <w:lang w:eastAsia="ru-RU"/>
              </w:rPr>
              <w:t>»</w:t>
            </w:r>
            <w:r w:rsidRPr="00505A6A">
              <w:rPr>
                <w:rFonts w:ascii="Times New Roman" w:hAnsi="Times New Roman" w:cs="Times New Roman"/>
                <w:i w:val="0"/>
                <w:sz w:val="24"/>
                <w:szCs w:val="24"/>
                <w:lang w:eastAsia="ru-RU"/>
              </w:rPr>
              <w:t xml:space="preserve">  </w:t>
            </w:r>
          </w:p>
        </w:tc>
      </w:tr>
      <w:tr w:rsidR="00854944" w:rsidRPr="00D67705" w:rsidTr="00854944">
        <w:trPr>
          <w:jc w:val="center"/>
        </w:trPr>
        <w:tc>
          <w:tcPr>
            <w:tcW w:w="3169" w:type="dxa"/>
            <w:tcBorders>
              <w:top w:val="single" w:sz="8" w:space="0" w:color="000000"/>
              <w:left w:val="single" w:sz="12" w:space="0" w:color="000000"/>
              <w:bottom w:val="single" w:sz="8" w:space="0" w:color="000000"/>
              <w:right w:val="single" w:sz="8" w:space="0" w:color="000000"/>
            </w:tcBorders>
            <w:shd w:val="clear" w:color="auto" w:fill="auto"/>
            <w:tcMar>
              <w:top w:w="60" w:type="dxa"/>
              <w:left w:w="60" w:type="dxa"/>
              <w:bottom w:w="60" w:type="dxa"/>
              <w:right w:w="60" w:type="dxa"/>
            </w:tcMar>
            <w:vAlign w:val="center"/>
            <w:hideMark/>
          </w:tcPr>
          <w:p w:rsidR="00854944" w:rsidRPr="00D67705" w:rsidRDefault="00854944" w:rsidP="00C63C02">
            <w:pPr>
              <w:spacing w:after="0" w:line="240" w:lineRule="auto"/>
              <w:ind w:left="142" w:hanging="12"/>
              <w:rPr>
                <w:rFonts w:ascii="Times New Roman" w:eastAsia="Times New Roman" w:hAnsi="Times New Roman" w:cs="Times New Roman"/>
                <w:i w:val="0"/>
                <w:iCs w:val="0"/>
                <w:sz w:val="24"/>
                <w:szCs w:val="24"/>
                <w:lang w:val="ru-RU" w:eastAsia="ru-RU" w:bidi="ar-SA"/>
              </w:rPr>
            </w:pPr>
            <w:r w:rsidRPr="00D67705">
              <w:rPr>
                <w:rFonts w:ascii="Times New Roman" w:eastAsia="Times New Roman" w:hAnsi="Times New Roman" w:cs="Times New Roman"/>
                <w:b/>
                <w:bCs/>
                <w:i w:val="0"/>
                <w:iCs w:val="0"/>
                <w:sz w:val="24"/>
                <w:szCs w:val="24"/>
                <w:bdr w:val="none" w:sz="0" w:space="0" w:color="auto" w:frame="1"/>
                <w:lang w:val="ru-RU" w:eastAsia="ru-RU" w:bidi="ar-SA"/>
              </w:rPr>
              <w:t>Дата создания</w:t>
            </w:r>
          </w:p>
        </w:tc>
        <w:tc>
          <w:tcPr>
            <w:tcW w:w="7136" w:type="dxa"/>
            <w:tcBorders>
              <w:top w:val="nil"/>
              <w:left w:val="nil"/>
              <w:bottom w:val="single" w:sz="8" w:space="0" w:color="000000"/>
              <w:right w:val="single" w:sz="12" w:space="0" w:color="000000"/>
            </w:tcBorders>
            <w:tcMar>
              <w:top w:w="60" w:type="dxa"/>
              <w:left w:w="60" w:type="dxa"/>
              <w:bottom w:w="60" w:type="dxa"/>
              <w:right w:w="60" w:type="dxa"/>
            </w:tcMar>
            <w:vAlign w:val="center"/>
            <w:hideMark/>
          </w:tcPr>
          <w:p w:rsidR="00854944" w:rsidRPr="00D67705" w:rsidRDefault="00505A6A" w:rsidP="00505A6A">
            <w:pPr>
              <w:spacing w:after="0" w:line="240" w:lineRule="auto"/>
              <w:jc w:val="both"/>
              <w:rPr>
                <w:rFonts w:ascii="Times New Roman" w:eastAsia="Times New Roman" w:hAnsi="Times New Roman" w:cs="Times New Roman"/>
                <w:i w:val="0"/>
                <w:iCs w:val="0"/>
                <w:sz w:val="24"/>
                <w:szCs w:val="24"/>
                <w:lang w:val="ru-RU" w:eastAsia="ru-RU" w:bidi="ar-SA"/>
              </w:rPr>
            </w:pPr>
            <w:r>
              <w:rPr>
                <w:rFonts w:ascii="Times New Roman" w:eastAsia="Times New Roman" w:hAnsi="Times New Roman" w:cs="Times New Roman"/>
                <w:i w:val="0"/>
                <w:iCs w:val="0"/>
                <w:sz w:val="24"/>
                <w:szCs w:val="24"/>
                <w:lang w:val="ru-RU" w:eastAsia="ru-RU" w:bidi="ar-SA"/>
              </w:rPr>
              <w:t>1902</w:t>
            </w:r>
          </w:p>
        </w:tc>
      </w:tr>
      <w:tr w:rsidR="00854944" w:rsidRPr="00303883" w:rsidTr="00854944">
        <w:trPr>
          <w:jc w:val="center"/>
        </w:trPr>
        <w:tc>
          <w:tcPr>
            <w:tcW w:w="3169" w:type="dxa"/>
            <w:tcBorders>
              <w:top w:val="single" w:sz="8" w:space="0" w:color="000000"/>
              <w:left w:val="single" w:sz="12" w:space="0" w:color="000000"/>
              <w:bottom w:val="single" w:sz="8" w:space="0" w:color="000000"/>
              <w:right w:val="single" w:sz="8" w:space="0" w:color="000000"/>
            </w:tcBorders>
            <w:shd w:val="clear" w:color="auto" w:fill="auto"/>
            <w:tcMar>
              <w:top w:w="60" w:type="dxa"/>
              <w:left w:w="60" w:type="dxa"/>
              <w:bottom w:w="60" w:type="dxa"/>
              <w:right w:w="60" w:type="dxa"/>
            </w:tcMar>
            <w:vAlign w:val="center"/>
            <w:hideMark/>
          </w:tcPr>
          <w:p w:rsidR="00854944" w:rsidRPr="00D67705" w:rsidRDefault="00854944" w:rsidP="00C63C02">
            <w:pPr>
              <w:spacing w:after="0" w:line="240" w:lineRule="auto"/>
              <w:ind w:left="142" w:hanging="12"/>
              <w:rPr>
                <w:rFonts w:ascii="Times New Roman" w:eastAsia="Times New Roman" w:hAnsi="Times New Roman" w:cs="Times New Roman"/>
                <w:i w:val="0"/>
                <w:iCs w:val="0"/>
                <w:sz w:val="24"/>
                <w:szCs w:val="24"/>
                <w:lang w:val="ru-RU" w:eastAsia="ru-RU" w:bidi="ar-SA"/>
              </w:rPr>
            </w:pPr>
            <w:r w:rsidRPr="00D67705">
              <w:rPr>
                <w:rFonts w:ascii="Times New Roman" w:eastAsia="Times New Roman" w:hAnsi="Times New Roman" w:cs="Times New Roman"/>
                <w:b/>
                <w:bCs/>
                <w:i w:val="0"/>
                <w:iCs w:val="0"/>
                <w:sz w:val="24"/>
                <w:szCs w:val="24"/>
                <w:bdr w:val="none" w:sz="0" w:space="0" w:color="auto" w:frame="1"/>
                <w:lang w:val="ru-RU" w:eastAsia="ru-RU" w:bidi="ar-SA"/>
              </w:rPr>
              <w:t>Лицензия</w:t>
            </w:r>
          </w:p>
        </w:tc>
        <w:tc>
          <w:tcPr>
            <w:tcW w:w="7136" w:type="dxa"/>
            <w:tcBorders>
              <w:top w:val="nil"/>
              <w:left w:val="nil"/>
              <w:bottom w:val="single" w:sz="8" w:space="0" w:color="000000"/>
              <w:right w:val="single" w:sz="12" w:space="0" w:color="000000"/>
            </w:tcBorders>
            <w:tcMar>
              <w:top w:w="60" w:type="dxa"/>
              <w:left w:w="60" w:type="dxa"/>
              <w:bottom w:w="60" w:type="dxa"/>
              <w:right w:w="60" w:type="dxa"/>
            </w:tcMar>
            <w:vAlign w:val="center"/>
            <w:hideMark/>
          </w:tcPr>
          <w:p w:rsidR="00854944" w:rsidRPr="00505A6A" w:rsidRDefault="00505A6A" w:rsidP="00505A6A">
            <w:pPr>
              <w:pStyle w:val="aa"/>
              <w:rPr>
                <w:rFonts w:ascii="Times New Roman" w:eastAsiaTheme="majorEastAsia" w:hAnsi="Times New Roman" w:cs="Times New Roman"/>
                <w:i w:val="0"/>
                <w:sz w:val="24"/>
                <w:szCs w:val="24"/>
                <w:lang w:val="ru-RU"/>
              </w:rPr>
            </w:pPr>
            <w:r w:rsidRPr="00505A6A">
              <w:rPr>
                <w:rFonts w:ascii="Times New Roman" w:hAnsi="Times New Roman" w:cs="Times New Roman"/>
                <w:i w:val="0"/>
                <w:sz w:val="24"/>
                <w:szCs w:val="24"/>
                <w:u w:val="single"/>
                <w:lang w:val="ru-RU"/>
              </w:rPr>
              <w:t>05Л01</w:t>
            </w:r>
            <w:r w:rsidRPr="00505A6A">
              <w:rPr>
                <w:rFonts w:ascii="Times New Roman" w:hAnsi="Times New Roman" w:cs="Times New Roman"/>
                <w:i w:val="0"/>
                <w:sz w:val="24"/>
                <w:szCs w:val="24"/>
                <w:lang w:val="ru-RU"/>
              </w:rPr>
              <w:t xml:space="preserve"> № </w:t>
            </w:r>
            <w:r w:rsidRPr="00505A6A">
              <w:rPr>
                <w:rFonts w:ascii="Times New Roman" w:hAnsi="Times New Roman" w:cs="Times New Roman"/>
                <w:i w:val="0"/>
                <w:sz w:val="24"/>
                <w:szCs w:val="24"/>
                <w:u w:val="single"/>
                <w:lang w:val="ru-RU"/>
              </w:rPr>
              <w:t>0001385</w:t>
            </w:r>
            <w:r w:rsidRPr="00505A6A">
              <w:rPr>
                <w:rFonts w:ascii="Times New Roman" w:hAnsi="Times New Roman" w:cs="Times New Roman"/>
                <w:i w:val="0"/>
                <w:sz w:val="24"/>
                <w:szCs w:val="24"/>
                <w:lang w:val="ru-RU"/>
              </w:rPr>
              <w:t xml:space="preserve"> регистрационный № </w:t>
            </w:r>
            <w:r w:rsidRPr="00505A6A">
              <w:rPr>
                <w:rFonts w:ascii="Times New Roman" w:hAnsi="Times New Roman" w:cs="Times New Roman"/>
                <w:i w:val="0"/>
                <w:sz w:val="24"/>
                <w:szCs w:val="24"/>
                <w:u w:val="single"/>
                <w:lang w:val="ru-RU"/>
              </w:rPr>
              <w:t>7253</w:t>
            </w:r>
            <w:r w:rsidRPr="00505A6A">
              <w:rPr>
                <w:rFonts w:ascii="Times New Roman" w:hAnsi="Times New Roman" w:cs="Times New Roman"/>
                <w:i w:val="0"/>
                <w:sz w:val="24"/>
                <w:szCs w:val="24"/>
                <w:lang w:val="ru-RU"/>
              </w:rPr>
              <w:t xml:space="preserve">, дата выдачи </w:t>
            </w:r>
            <w:r w:rsidRPr="00505A6A">
              <w:rPr>
                <w:rFonts w:ascii="Times New Roman" w:hAnsi="Times New Roman" w:cs="Times New Roman"/>
                <w:i w:val="0"/>
                <w:sz w:val="24"/>
                <w:szCs w:val="24"/>
                <w:u w:val="single"/>
                <w:lang w:val="ru-RU"/>
              </w:rPr>
              <w:t>22 марта 2014 г</w:t>
            </w:r>
            <w:r>
              <w:rPr>
                <w:rFonts w:ascii="Times New Roman" w:hAnsi="Times New Roman" w:cs="Times New Roman"/>
                <w:i w:val="0"/>
                <w:sz w:val="24"/>
                <w:szCs w:val="24"/>
                <w:lang w:val="ru-RU"/>
              </w:rPr>
              <w:t xml:space="preserve">    </w:t>
            </w:r>
            <w:r w:rsidRPr="00505A6A">
              <w:rPr>
                <w:rFonts w:ascii="Times New Roman" w:hAnsi="Times New Roman" w:cs="Times New Roman"/>
                <w:i w:val="0"/>
                <w:sz w:val="24"/>
                <w:szCs w:val="24"/>
                <w:lang w:val="ru-RU"/>
              </w:rPr>
              <w:t xml:space="preserve">срок действия  </w:t>
            </w:r>
            <w:r w:rsidRPr="00802F74">
              <w:rPr>
                <w:rFonts w:ascii="Times New Roman" w:hAnsi="Times New Roman" w:cs="Times New Roman"/>
                <w:i w:val="0"/>
                <w:sz w:val="24"/>
                <w:szCs w:val="24"/>
                <w:u w:val="single"/>
                <w:lang w:val="ru-RU"/>
              </w:rPr>
              <w:t>бессрочно</w:t>
            </w:r>
            <w:r w:rsidRPr="00802F74">
              <w:rPr>
                <w:rFonts w:ascii="Times New Roman" w:hAnsi="Times New Roman" w:cs="Times New Roman"/>
                <w:i w:val="0"/>
                <w:sz w:val="24"/>
                <w:szCs w:val="24"/>
                <w:lang w:val="ru-RU"/>
              </w:rPr>
              <w:t xml:space="preserve"> </w:t>
            </w:r>
            <w:r w:rsidRPr="00505A6A">
              <w:rPr>
                <w:rFonts w:ascii="Times New Roman" w:hAnsi="Times New Roman" w:cs="Times New Roman"/>
                <w:i w:val="0"/>
                <w:sz w:val="24"/>
                <w:szCs w:val="24"/>
                <w:lang w:val="ru-RU"/>
              </w:rPr>
              <w:t xml:space="preserve"> </w:t>
            </w:r>
            <w:r>
              <w:rPr>
                <w:rFonts w:ascii="Times New Roman" w:hAnsi="Times New Roman" w:cs="Times New Roman"/>
                <w:i w:val="0"/>
                <w:sz w:val="24"/>
                <w:szCs w:val="24"/>
                <w:lang w:val="ru-RU"/>
              </w:rPr>
              <w:t xml:space="preserve"> </w:t>
            </w:r>
            <w:r w:rsidRPr="00505A6A">
              <w:rPr>
                <w:rFonts w:ascii="Times New Roman" w:hAnsi="Times New Roman" w:cs="Times New Roman"/>
                <w:i w:val="0"/>
                <w:sz w:val="24"/>
                <w:szCs w:val="24"/>
                <w:lang w:val="ru-RU"/>
              </w:rPr>
              <w:t xml:space="preserve">выдана: </w:t>
            </w:r>
            <w:r w:rsidRPr="00505A6A">
              <w:rPr>
                <w:rFonts w:ascii="Times New Roman" w:hAnsi="Times New Roman" w:cs="Times New Roman"/>
                <w:i w:val="0"/>
                <w:sz w:val="24"/>
                <w:szCs w:val="24"/>
                <w:u w:val="single"/>
                <w:lang w:val="ru-RU"/>
              </w:rPr>
              <w:t>МОН РД</w:t>
            </w:r>
          </w:p>
        </w:tc>
      </w:tr>
      <w:tr w:rsidR="00854944" w:rsidRPr="00303883" w:rsidTr="00854944">
        <w:trPr>
          <w:jc w:val="center"/>
        </w:trPr>
        <w:tc>
          <w:tcPr>
            <w:tcW w:w="3169" w:type="dxa"/>
            <w:tcBorders>
              <w:top w:val="single" w:sz="8" w:space="0" w:color="000000"/>
              <w:left w:val="single" w:sz="12" w:space="0" w:color="000000"/>
              <w:bottom w:val="single" w:sz="8" w:space="0" w:color="000000"/>
              <w:right w:val="single" w:sz="8" w:space="0" w:color="000000"/>
            </w:tcBorders>
            <w:shd w:val="clear" w:color="auto" w:fill="auto"/>
            <w:tcMar>
              <w:top w:w="60" w:type="dxa"/>
              <w:left w:w="60" w:type="dxa"/>
              <w:bottom w:w="60" w:type="dxa"/>
              <w:right w:w="60" w:type="dxa"/>
            </w:tcMar>
            <w:vAlign w:val="center"/>
            <w:hideMark/>
          </w:tcPr>
          <w:p w:rsidR="00854944" w:rsidRPr="00D67705" w:rsidRDefault="00854944" w:rsidP="00C63C02">
            <w:pPr>
              <w:spacing w:after="0" w:line="240" w:lineRule="auto"/>
              <w:ind w:left="142" w:hanging="12"/>
              <w:rPr>
                <w:rFonts w:ascii="Times New Roman" w:eastAsia="Times New Roman" w:hAnsi="Times New Roman" w:cs="Times New Roman"/>
                <w:i w:val="0"/>
                <w:iCs w:val="0"/>
                <w:sz w:val="24"/>
                <w:szCs w:val="24"/>
                <w:lang w:val="ru-RU" w:eastAsia="ru-RU" w:bidi="ar-SA"/>
              </w:rPr>
            </w:pPr>
            <w:r w:rsidRPr="00D67705">
              <w:rPr>
                <w:rFonts w:ascii="Times New Roman" w:eastAsia="Times New Roman" w:hAnsi="Times New Roman" w:cs="Times New Roman"/>
                <w:b/>
                <w:bCs/>
                <w:i w:val="0"/>
                <w:iCs w:val="0"/>
                <w:sz w:val="24"/>
                <w:szCs w:val="24"/>
                <w:bdr w:val="none" w:sz="0" w:space="0" w:color="auto" w:frame="1"/>
                <w:lang w:val="ru-RU" w:eastAsia="ru-RU" w:bidi="ar-SA"/>
              </w:rPr>
              <w:t>Свидетельство о государственной</w:t>
            </w:r>
            <w:r w:rsidRPr="00D67705">
              <w:rPr>
                <w:rFonts w:ascii="Times New Roman" w:eastAsia="Times New Roman" w:hAnsi="Times New Roman" w:cs="Times New Roman"/>
                <w:b/>
                <w:bCs/>
                <w:i w:val="0"/>
                <w:iCs w:val="0"/>
                <w:sz w:val="24"/>
                <w:szCs w:val="24"/>
                <w:lang w:val="ru-RU" w:eastAsia="ru-RU" w:bidi="ar-SA"/>
              </w:rPr>
              <w:t> </w:t>
            </w:r>
            <w:r w:rsidRPr="00D67705">
              <w:rPr>
                <w:rFonts w:ascii="Times New Roman" w:eastAsia="Times New Roman" w:hAnsi="Times New Roman" w:cs="Times New Roman"/>
                <w:b/>
                <w:bCs/>
                <w:i w:val="0"/>
                <w:iCs w:val="0"/>
                <w:sz w:val="24"/>
                <w:szCs w:val="24"/>
                <w:bdr w:val="none" w:sz="0" w:space="0" w:color="auto" w:frame="1"/>
                <w:lang w:val="ru-RU" w:eastAsia="ru-RU" w:bidi="ar-SA"/>
              </w:rPr>
              <w:br/>
              <w:t>аккредитации</w:t>
            </w:r>
          </w:p>
        </w:tc>
        <w:tc>
          <w:tcPr>
            <w:tcW w:w="7136" w:type="dxa"/>
            <w:tcBorders>
              <w:top w:val="nil"/>
              <w:left w:val="nil"/>
              <w:bottom w:val="single" w:sz="8" w:space="0" w:color="000000"/>
              <w:right w:val="single" w:sz="12" w:space="0" w:color="000000"/>
            </w:tcBorders>
            <w:tcMar>
              <w:top w:w="60" w:type="dxa"/>
              <w:left w:w="60" w:type="dxa"/>
              <w:bottom w:w="60" w:type="dxa"/>
              <w:right w:w="60" w:type="dxa"/>
            </w:tcMar>
            <w:vAlign w:val="center"/>
            <w:hideMark/>
          </w:tcPr>
          <w:p w:rsidR="00854944" w:rsidRPr="00802F74" w:rsidRDefault="00802F74" w:rsidP="00802F74">
            <w:pPr>
              <w:pStyle w:val="aa"/>
              <w:rPr>
                <w:rFonts w:ascii="Times New Roman" w:hAnsi="Times New Roman" w:cs="Times New Roman"/>
                <w:i w:val="0"/>
                <w:sz w:val="24"/>
                <w:szCs w:val="24"/>
                <w:u w:val="single"/>
                <w:lang w:val="ru-RU"/>
              </w:rPr>
            </w:pPr>
            <w:r w:rsidRPr="00802F74">
              <w:rPr>
                <w:rFonts w:ascii="Times New Roman" w:hAnsi="Times New Roman" w:cs="Times New Roman"/>
                <w:i w:val="0"/>
                <w:sz w:val="24"/>
                <w:szCs w:val="24"/>
                <w:lang w:val="ru-RU"/>
              </w:rPr>
              <w:t xml:space="preserve">серия </w:t>
            </w:r>
            <w:r w:rsidRPr="00802F74">
              <w:rPr>
                <w:rFonts w:ascii="Times New Roman" w:hAnsi="Times New Roman" w:cs="Times New Roman"/>
                <w:i w:val="0"/>
                <w:sz w:val="24"/>
                <w:szCs w:val="24"/>
                <w:u w:val="single"/>
                <w:lang w:val="ru-RU"/>
              </w:rPr>
              <w:t>05А01</w:t>
            </w:r>
            <w:r w:rsidRPr="00802F74">
              <w:rPr>
                <w:rFonts w:ascii="Times New Roman" w:hAnsi="Times New Roman" w:cs="Times New Roman"/>
                <w:i w:val="0"/>
                <w:sz w:val="24"/>
                <w:szCs w:val="24"/>
                <w:lang w:val="ru-RU"/>
              </w:rPr>
              <w:t xml:space="preserve"> № </w:t>
            </w:r>
            <w:r w:rsidRPr="00802F74">
              <w:rPr>
                <w:rFonts w:ascii="Times New Roman" w:hAnsi="Times New Roman" w:cs="Times New Roman"/>
                <w:i w:val="0"/>
                <w:sz w:val="24"/>
                <w:szCs w:val="24"/>
                <w:u w:val="single"/>
                <w:lang w:val="ru-RU"/>
              </w:rPr>
              <w:t>0000353</w:t>
            </w:r>
            <w:r w:rsidRPr="00802F74">
              <w:rPr>
                <w:rFonts w:ascii="Times New Roman" w:hAnsi="Times New Roman" w:cs="Times New Roman"/>
                <w:i w:val="0"/>
                <w:sz w:val="24"/>
                <w:szCs w:val="24"/>
                <w:lang w:val="ru-RU"/>
              </w:rPr>
              <w:t xml:space="preserve"> , регистрационный № </w:t>
            </w:r>
            <w:r w:rsidRPr="00802F74">
              <w:rPr>
                <w:rFonts w:ascii="Times New Roman" w:hAnsi="Times New Roman" w:cs="Times New Roman"/>
                <w:i w:val="0"/>
                <w:sz w:val="24"/>
                <w:szCs w:val="24"/>
                <w:u w:val="single"/>
                <w:lang w:val="ru-RU"/>
              </w:rPr>
              <w:t>5587</w:t>
            </w:r>
            <w:r w:rsidRPr="00802F74">
              <w:rPr>
                <w:rFonts w:ascii="Times New Roman" w:hAnsi="Times New Roman" w:cs="Times New Roman"/>
                <w:i w:val="0"/>
                <w:sz w:val="24"/>
                <w:szCs w:val="24"/>
                <w:lang w:val="ru-RU"/>
              </w:rPr>
              <w:t xml:space="preserve">  дата выдачи:  </w:t>
            </w:r>
            <w:r w:rsidRPr="00802F74">
              <w:rPr>
                <w:rFonts w:ascii="Times New Roman" w:hAnsi="Times New Roman" w:cs="Times New Roman"/>
                <w:i w:val="0"/>
                <w:sz w:val="24"/>
                <w:szCs w:val="24"/>
                <w:u w:val="single"/>
                <w:lang w:val="ru-RU"/>
              </w:rPr>
              <w:t>06.02.2014</w:t>
            </w:r>
            <w:r>
              <w:rPr>
                <w:rFonts w:ascii="Times New Roman" w:hAnsi="Times New Roman" w:cs="Times New Roman"/>
                <w:i w:val="0"/>
                <w:sz w:val="24"/>
                <w:szCs w:val="24"/>
                <w:u w:val="single"/>
                <w:lang w:val="ru-RU"/>
              </w:rPr>
              <w:t xml:space="preserve"> </w:t>
            </w:r>
            <w:r w:rsidRPr="00802F74">
              <w:rPr>
                <w:rFonts w:ascii="Times New Roman" w:hAnsi="Times New Roman" w:cs="Times New Roman"/>
                <w:i w:val="0"/>
                <w:sz w:val="24"/>
                <w:szCs w:val="24"/>
                <w:lang w:val="ru-RU"/>
              </w:rPr>
              <w:t xml:space="preserve"> года, срок действия до </w:t>
            </w:r>
            <w:r w:rsidRPr="00802F74">
              <w:rPr>
                <w:rFonts w:ascii="Times New Roman" w:hAnsi="Times New Roman" w:cs="Times New Roman"/>
                <w:i w:val="0"/>
                <w:sz w:val="24"/>
                <w:szCs w:val="24"/>
                <w:u w:val="single"/>
                <w:lang w:val="ru-RU"/>
              </w:rPr>
              <w:t>07.02.2025 года</w:t>
            </w:r>
            <w:r>
              <w:rPr>
                <w:rFonts w:ascii="Times New Roman" w:hAnsi="Times New Roman" w:cs="Times New Roman"/>
                <w:i w:val="0"/>
                <w:sz w:val="24"/>
                <w:szCs w:val="24"/>
                <w:u w:val="single"/>
                <w:lang w:val="ru-RU"/>
              </w:rPr>
              <w:t xml:space="preserve"> </w:t>
            </w:r>
          </w:p>
        </w:tc>
      </w:tr>
      <w:tr w:rsidR="00802F74" w:rsidRPr="00802F74" w:rsidTr="00854944">
        <w:trPr>
          <w:jc w:val="center"/>
        </w:trPr>
        <w:tc>
          <w:tcPr>
            <w:tcW w:w="3169" w:type="dxa"/>
            <w:tcBorders>
              <w:top w:val="single" w:sz="8" w:space="0" w:color="000000"/>
              <w:left w:val="single" w:sz="12" w:space="0" w:color="000000"/>
              <w:bottom w:val="single" w:sz="8" w:space="0" w:color="000000"/>
              <w:right w:val="single" w:sz="8" w:space="0" w:color="000000"/>
            </w:tcBorders>
            <w:shd w:val="clear" w:color="auto" w:fill="auto"/>
            <w:tcMar>
              <w:top w:w="60" w:type="dxa"/>
              <w:left w:w="60" w:type="dxa"/>
              <w:bottom w:w="60" w:type="dxa"/>
              <w:right w:w="60" w:type="dxa"/>
            </w:tcMar>
            <w:vAlign w:val="center"/>
            <w:hideMark/>
          </w:tcPr>
          <w:p w:rsidR="00802F74" w:rsidRPr="00802F74" w:rsidRDefault="00802F74" w:rsidP="00802F74">
            <w:pPr>
              <w:pStyle w:val="aa"/>
              <w:rPr>
                <w:rFonts w:ascii="Times New Roman" w:eastAsia="Times New Roman" w:hAnsi="Times New Roman" w:cs="Times New Roman"/>
                <w:b/>
                <w:bCs/>
                <w:i w:val="0"/>
                <w:sz w:val="24"/>
                <w:szCs w:val="24"/>
                <w:bdr w:val="none" w:sz="0" w:space="0" w:color="auto" w:frame="1"/>
                <w:lang w:val="ru-RU" w:eastAsia="ru-RU" w:bidi="ar-SA"/>
              </w:rPr>
            </w:pPr>
            <w:r>
              <w:rPr>
                <w:rFonts w:ascii="Times New Roman" w:hAnsi="Times New Roman" w:cs="Times New Roman"/>
                <w:b/>
                <w:i w:val="0"/>
                <w:sz w:val="24"/>
                <w:szCs w:val="24"/>
                <w:lang w:val="ru-RU"/>
              </w:rPr>
              <w:t xml:space="preserve">Режим </w:t>
            </w:r>
            <w:r w:rsidRPr="00802F74">
              <w:rPr>
                <w:rFonts w:ascii="Times New Roman" w:hAnsi="Times New Roman" w:cs="Times New Roman"/>
                <w:b/>
                <w:i w:val="0"/>
                <w:sz w:val="24"/>
                <w:szCs w:val="24"/>
              </w:rPr>
              <w:t xml:space="preserve">работы </w:t>
            </w:r>
            <w:r>
              <w:rPr>
                <w:rFonts w:ascii="Times New Roman" w:hAnsi="Times New Roman" w:cs="Times New Roman"/>
                <w:b/>
                <w:i w:val="0"/>
                <w:sz w:val="24"/>
                <w:szCs w:val="24"/>
                <w:lang w:val="ru-RU"/>
              </w:rPr>
              <w:t xml:space="preserve">  </w:t>
            </w:r>
          </w:p>
        </w:tc>
        <w:tc>
          <w:tcPr>
            <w:tcW w:w="7136" w:type="dxa"/>
            <w:tcBorders>
              <w:top w:val="nil"/>
              <w:left w:val="nil"/>
              <w:bottom w:val="single" w:sz="8" w:space="0" w:color="000000"/>
              <w:right w:val="single" w:sz="12" w:space="0" w:color="000000"/>
            </w:tcBorders>
            <w:tcMar>
              <w:top w:w="60" w:type="dxa"/>
              <w:left w:w="60" w:type="dxa"/>
              <w:bottom w:w="60" w:type="dxa"/>
              <w:right w:w="60" w:type="dxa"/>
            </w:tcMar>
            <w:vAlign w:val="center"/>
            <w:hideMark/>
          </w:tcPr>
          <w:p w:rsidR="00802F74" w:rsidRPr="00802F74" w:rsidRDefault="00802F74" w:rsidP="00802F74">
            <w:pPr>
              <w:pStyle w:val="aa"/>
              <w:rPr>
                <w:rFonts w:ascii="Times New Roman" w:hAnsi="Times New Roman" w:cs="Times New Roman"/>
                <w:i w:val="0"/>
                <w:sz w:val="24"/>
                <w:szCs w:val="24"/>
                <w:lang w:val="ru-RU"/>
              </w:rPr>
            </w:pPr>
            <w:r w:rsidRPr="00802F74">
              <w:rPr>
                <w:rFonts w:ascii="Times New Roman" w:hAnsi="Times New Roman" w:cs="Times New Roman"/>
                <w:i w:val="0"/>
                <w:sz w:val="24"/>
                <w:szCs w:val="24"/>
                <w:lang w:val="ru-RU"/>
              </w:rPr>
              <w:t xml:space="preserve">5 – дневная неделя:       </w:t>
            </w:r>
            <w:r w:rsidRPr="00802F74">
              <w:rPr>
                <w:rFonts w:ascii="Times New Roman" w:hAnsi="Times New Roman" w:cs="Times New Roman"/>
                <w:i w:val="0"/>
                <w:sz w:val="24"/>
                <w:szCs w:val="24"/>
                <w:u w:val="single"/>
                <w:lang w:val="ru-RU"/>
              </w:rPr>
              <w:t>1-4</w:t>
            </w:r>
            <w:r w:rsidRPr="00802F74">
              <w:rPr>
                <w:rFonts w:ascii="Times New Roman" w:hAnsi="Times New Roman" w:cs="Times New Roman"/>
                <w:i w:val="0"/>
                <w:sz w:val="24"/>
                <w:szCs w:val="24"/>
                <w:lang w:val="ru-RU"/>
              </w:rPr>
              <w:t xml:space="preserve">     классы, </w:t>
            </w:r>
          </w:p>
          <w:p w:rsidR="00802F74" w:rsidRPr="00802F74" w:rsidRDefault="00802F74" w:rsidP="00802F74">
            <w:pPr>
              <w:pStyle w:val="aa"/>
              <w:rPr>
                <w:rFonts w:ascii="Times New Roman" w:hAnsi="Times New Roman" w:cs="Times New Roman"/>
                <w:i w:val="0"/>
                <w:sz w:val="24"/>
                <w:szCs w:val="24"/>
                <w:lang w:val="ru-RU"/>
              </w:rPr>
            </w:pPr>
            <w:r w:rsidRPr="00802F74">
              <w:rPr>
                <w:rFonts w:ascii="Times New Roman" w:hAnsi="Times New Roman" w:cs="Times New Roman"/>
                <w:i w:val="0"/>
                <w:sz w:val="24"/>
                <w:szCs w:val="24"/>
                <w:lang w:val="ru-RU"/>
              </w:rPr>
              <w:t xml:space="preserve">6 – дневная неделя:      </w:t>
            </w:r>
            <w:r w:rsidRPr="00802F74">
              <w:rPr>
                <w:rFonts w:ascii="Times New Roman" w:hAnsi="Times New Roman" w:cs="Times New Roman"/>
                <w:i w:val="0"/>
                <w:sz w:val="24"/>
                <w:szCs w:val="24"/>
                <w:u w:val="single"/>
                <w:lang w:val="ru-RU"/>
              </w:rPr>
              <w:t>5-11</w:t>
            </w:r>
            <w:r w:rsidRPr="00802F74">
              <w:rPr>
                <w:rFonts w:ascii="Times New Roman" w:hAnsi="Times New Roman" w:cs="Times New Roman"/>
                <w:i w:val="0"/>
                <w:sz w:val="24"/>
                <w:szCs w:val="24"/>
                <w:lang w:val="ru-RU"/>
              </w:rPr>
              <w:t xml:space="preserve">    классы</w:t>
            </w:r>
          </w:p>
          <w:p w:rsidR="00802F74" w:rsidRPr="00802F74" w:rsidRDefault="00802F74" w:rsidP="00802F74">
            <w:pPr>
              <w:pStyle w:val="aa"/>
              <w:rPr>
                <w:rFonts w:ascii="Times New Roman" w:hAnsi="Times New Roman" w:cs="Times New Roman"/>
                <w:b/>
                <w:i w:val="0"/>
                <w:sz w:val="24"/>
                <w:szCs w:val="24"/>
                <w:lang w:val="ru-RU"/>
              </w:rPr>
            </w:pPr>
            <w:r w:rsidRPr="00802F74">
              <w:rPr>
                <w:rFonts w:ascii="Times New Roman" w:hAnsi="Times New Roman" w:cs="Times New Roman"/>
                <w:b/>
                <w:i w:val="0"/>
                <w:sz w:val="24"/>
                <w:szCs w:val="24"/>
                <w:lang w:val="ru-RU"/>
              </w:rPr>
              <w:t>Сменность занятий:</w:t>
            </w:r>
          </w:p>
          <w:p w:rsidR="00802F74" w:rsidRPr="00802F74" w:rsidRDefault="00802F74" w:rsidP="00802F74">
            <w:pPr>
              <w:pStyle w:val="aa"/>
              <w:rPr>
                <w:rFonts w:ascii="Times New Roman" w:hAnsi="Times New Roman" w:cs="Times New Roman"/>
                <w:i w:val="0"/>
                <w:sz w:val="24"/>
                <w:szCs w:val="24"/>
                <w:lang w:val="ru-RU"/>
              </w:rPr>
            </w:pPr>
            <w:r w:rsidRPr="00802F74">
              <w:rPr>
                <w:rFonts w:ascii="Times New Roman" w:hAnsi="Times New Roman" w:cs="Times New Roman"/>
                <w:i w:val="0"/>
                <w:sz w:val="24"/>
                <w:szCs w:val="24"/>
                <w:lang w:val="ru-RU"/>
              </w:rPr>
              <w:t xml:space="preserve">  1 смена:  _</w:t>
            </w:r>
            <w:r w:rsidRPr="00802F74">
              <w:rPr>
                <w:rFonts w:ascii="Times New Roman" w:hAnsi="Times New Roman" w:cs="Times New Roman"/>
                <w:i w:val="0"/>
                <w:sz w:val="24"/>
                <w:szCs w:val="24"/>
                <w:u w:val="single"/>
                <w:lang w:val="ru-RU"/>
              </w:rPr>
              <w:t xml:space="preserve">1-2, 5, 9-11 </w:t>
            </w:r>
            <w:r w:rsidRPr="00802F74">
              <w:rPr>
                <w:rFonts w:ascii="Times New Roman" w:hAnsi="Times New Roman" w:cs="Times New Roman"/>
                <w:i w:val="0"/>
                <w:sz w:val="24"/>
                <w:szCs w:val="24"/>
                <w:lang w:val="ru-RU"/>
              </w:rPr>
              <w:t xml:space="preserve">          классы.</w:t>
            </w:r>
          </w:p>
          <w:p w:rsidR="00802F74" w:rsidRPr="00802F74" w:rsidRDefault="00802F74" w:rsidP="00802F74">
            <w:pPr>
              <w:pStyle w:val="aa"/>
              <w:rPr>
                <w:rFonts w:ascii="Times New Roman" w:hAnsi="Times New Roman" w:cs="Times New Roman"/>
                <w:i w:val="0"/>
                <w:sz w:val="24"/>
                <w:szCs w:val="24"/>
                <w:lang w:val="ru-RU"/>
              </w:rPr>
            </w:pPr>
            <w:r w:rsidRPr="00802F74">
              <w:rPr>
                <w:rFonts w:ascii="Times New Roman" w:hAnsi="Times New Roman" w:cs="Times New Roman"/>
                <w:i w:val="0"/>
                <w:sz w:val="24"/>
                <w:szCs w:val="24"/>
                <w:lang w:val="ru-RU"/>
              </w:rPr>
              <w:t xml:space="preserve">  2 смена   _</w:t>
            </w:r>
            <w:r w:rsidRPr="00802F74">
              <w:rPr>
                <w:rFonts w:ascii="Times New Roman" w:hAnsi="Times New Roman" w:cs="Times New Roman"/>
                <w:i w:val="0"/>
                <w:sz w:val="24"/>
                <w:szCs w:val="24"/>
                <w:u w:val="single"/>
                <w:lang w:val="ru-RU"/>
              </w:rPr>
              <w:t>3-4, 6-8</w:t>
            </w:r>
            <w:r w:rsidRPr="00802F74">
              <w:rPr>
                <w:rFonts w:ascii="Times New Roman" w:hAnsi="Times New Roman" w:cs="Times New Roman"/>
                <w:i w:val="0"/>
                <w:sz w:val="24"/>
                <w:szCs w:val="24"/>
                <w:lang w:val="ru-RU"/>
              </w:rPr>
              <w:t>____         классы.</w:t>
            </w:r>
          </w:p>
          <w:p w:rsidR="00802F74" w:rsidRPr="00802F74" w:rsidRDefault="00802F74" w:rsidP="00802F74">
            <w:pPr>
              <w:pStyle w:val="aa"/>
              <w:rPr>
                <w:rFonts w:ascii="Times New Roman" w:hAnsi="Times New Roman" w:cs="Times New Roman"/>
                <w:i w:val="0"/>
                <w:sz w:val="24"/>
                <w:szCs w:val="24"/>
                <w:lang w:val="ru-RU"/>
              </w:rPr>
            </w:pPr>
            <w:r w:rsidRPr="00802F74">
              <w:rPr>
                <w:rFonts w:ascii="Times New Roman" w:hAnsi="Times New Roman" w:cs="Times New Roman"/>
                <w:i w:val="0"/>
                <w:sz w:val="24"/>
                <w:szCs w:val="24"/>
                <w:lang w:val="ru-RU"/>
              </w:rPr>
              <w:t xml:space="preserve">Начало занятий               </w:t>
            </w:r>
            <w:r w:rsidRPr="00802F74">
              <w:rPr>
                <w:rFonts w:ascii="Times New Roman" w:hAnsi="Times New Roman" w:cs="Times New Roman"/>
                <w:i w:val="0"/>
                <w:sz w:val="24"/>
                <w:szCs w:val="24"/>
              </w:rPr>
              <w:t>I</w:t>
            </w:r>
            <w:r w:rsidRPr="00802F74">
              <w:rPr>
                <w:rFonts w:ascii="Times New Roman" w:hAnsi="Times New Roman" w:cs="Times New Roman"/>
                <w:i w:val="0"/>
                <w:sz w:val="24"/>
                <w:szCs w:val="24"/>
                <w:lang w:val="ru-RU"/>
              </w:rPr>
              <w:t xml:space="preserve">-й смены:    </w:t>
            </w:r>
            <w:r w:rsidRPr="00802F74">
              <w:rPr>
                <w:rFonts w:ascii="Times New Roman" w:hAnsi="Times New Roman" w:cs="Times New Roman"/>
                <w:i w:val="0"/>
                <w:sz w:val="24"/>
                <w:szCs w:val="24"/>
                <w:u w:val="single"/>
                <w:lang w:val="ru-RU"/>
              </w:rPr>
              <w:t>08.00</w:t>
            </w:r>
            <w:r w:rsidRPr="00802F74">
              <w:rPr>
                <w:rFonts w:ascii="Times New Roman" w:hAnsi="Times New Roman" w:cs="Times New Roman"/>
                <w:i w:val="0"/>
                <w:sz w:val="24"/>
                <w:szCs w:val="24"/>
                <w:lang w:val="ru-RU"/>
              </w:rPr>
              <w:t xml:space="preserve">  </w:t>
            </w:r>
            <w:r>
              <w:rPr>
                <w:rFonts w:ascii="Times New Roman" w:hAnsi="Times New Roman" w:cs="Times New Roman"/>
                <w:i w:val="0"/>
                <w:sz w:val="24"/>
                <w:szCs w:val="24"/>
                <w:lang w:val="ru-RU"/>
              </w:rPr>
              <w:t xml:space="preserve">           </w:t>
            </w:r>
            <w:r w:rsidRPr="00802F74">
              <w:rPr>
                <w:rFonts w:ascii="Times New Roman" w:hAnsi="Times New Roman" w:cs="Times New Roman"/>
                <w:i w:val="0"/>
                <w:sz w:val="24"/>
                <w:szCs w:val="24"/>
                <w:lang w:val="ru-RU"/>
              </w:rPr>
              <w:t xml:space="preserve">2 смены:  </w:t>
            </w:r>
            <w:r w:rsidRPr="00802F74">
              <w:rPr>
                <w:rFonts w:ascii="Times New Roman" w:hAnsi="Times New Roman" w:cs="Times New Roman"/>
                <w:i w:val="0"/>
                <w:sz w:val="24"/>
                <w:szCs w:val="24"/>
                <w:u w:val="single"/>
                <w:lang w:val="ru-RU"/>
              </w:rPr>
              <w:t>13.15</w:t>
            </w:r>
            <w:r w:rsidRPr="00802F74">
              <w:rPr>
                <w:rFonts w:ascii="Times New Roman" w:hAnsi="Times New Roman" w:cs="Times New Roman"/>
                <w:i w:val="0"/>
                <w:sz w:val="24"/>
                <w:szCs w:val="24"/>
                <w:lang w:val="ru-RU"/>
              </w:rPr>
              <w:t xml:space="preserve">  </w:t>
            </w:r>
          </w:p>
          <w:p w:rsidR="00802F74" w:rsidRPr="00802F74" w:rsidRDefault="00802F74" w:rsidP="00802F74">
            <w:pPr>
              <w:pStyle w:val="aa"/>
              <w:rPr>
                <w:rFonts w:ascii="Times New Roman" w:hAnsi="Times New Roman" w:cs="Times New Roman"/>
                <w:i w:val="0"/>
                <w:sz w:val="24"/>
                <w:szCs w:val="24"/>
                <w:lang w:val="ru-RU"/>
              </w:rPr>
            </w:pPr>
            <w:r w:rsidRPr="00802F74">
              <w:rPr>
                <w:rFonts w:ascii="Times New Roman" w:hAnsi="Times New Roman" w:cs="Times New Roman"/>
                <w:i w:val="0"/>
                <w:sz w:val="24"/>
                <w:szCs w:val="24"/>
                <w:lang w:val="ru-RU"/>
              </w:rPr>
              <w:t xml:space="preserve">Окончание занятий        </w:t>
            </w:r>
            <w:r w:rsidRPr="00802F74">
              <w:rPr>
                <w:rFonts w:ascii="Times New Roman" w:hAnsi="Times New Roman" w:cs="Times New Roman"/>
                <w:i w:val="0"/>
                <w:sz w:val="24"/>
                <w:szCs w:val="24"/>
              </w:rPr>
              <w:t>I</w:t>
            </w:r>
            <w:r w:rsidRPr="00802F74">
              <w:rPr>
                <w:rFonts w:ascii="Times New Roman" w:hAnsi="Times New Roman" w:cs="Times New Roman"/>
                <w:i w:val="0"/>
                <w:sz w:val="24"/>
                <w:szCs w:val="24"/>
                <w:lang w:val="ru-RU"/>
              </w:rPr>
              <w:t xml:space="preserve">-й смены:    </w:t>
            </w:r>
            <w:r w:rsidRPr="00802F74">
              <w:rPr>
                <w:rFonts w:ascii="Times New Roman" w:hAnsi="Times New Roman" w:cs="Times New Roman"/>
                <w:i w:val="0"/>
                <w:sz w:val="24"/>
                <w:szCs w:val="24"/>
                <w:u w:val="single"/>
                <w:lang w:val="ru-RU"/>
              </w:rPr>
              <w:t>13.00</w:t>
            </w:r>
            <w:r>
              <w:rPr>
                <w:rFonts w:ascii="Times New Roman" w:hAnsi="Times New Roman" w:cs="Times New Roman"/>
                <w:i w:val="0"/>
                <w:sz w:val="24"/>
                <w:szCs w:val="24"/>
                <w:lang w:val="ru-RU"/>
              </w:rPr>
              <w:t xml:space="preserve">             </w:t>
            </w:r>
            <w:r w:rsidRPr="00802F74">
              <w:rPr>
                <w:rFonts w:ascii="Times New Roman" w:hAnsi="Times New Roman" w:cs="Times New Roman"/>
                <w:i w:val="0"/>
                <w:sz w:val="24"/>
                <w:szCs w:val="24"/>
                <w:lang w:val="ru-RU"/>
              </w:rPr>
              <w:t xml:space="preserve">2 смены:   </w:t>
            </w:r>
            <w:r w:rsidRPr="00802F74">
              <w:rPr>
                <w:rFonts w:ascii="Times New Roman" w:hAnsi="Times New Roman" w:cs="Times New Roman"/>
                <w:i w:val="0"/>
                <w:sz w:val="24"/>
                <w:szCs w:val="24"/>
                <w:u w:val="single"/>
                <w:lang w:val="ru-RU"/>
              </w:rPr>
              <w:t>18.10</w:t>
            </w:r>
          </w:p>
          <w:p w:rsidR="00802F74" w:rsidRPr="00802F74" w:rsidRDefault="00802F74" w:rsidP="00802F74">
            <w:pPr>
              <w:pStyle w:val="aa"/>
              <w:rPr>
                <w:rFonts w:ascii="Times New Roman" w:hAnsi="Times New Roman" w:cs="Times New Roman"/>
                <w:i w:val="0"/>
                <w:sz w:val="24"/>
                <w:szCs w:val="24"/>
                <w:lang w:val="ru-RU"/>
              </w:rPr>
            </w:pPr>
            <w:r>
              <w:rPr>
                <w:rFonts w:ascii="Times New Roman" w:hAnsi="Times New Roman" w:cs="Times New Roman"/>
                <w:b/>
                <w:i w:val="0"/>
                <w:sz w:val="24"/>
                <w:szCs w:val="24"/>
                <w:lang w:val="ru-RU"/>
              </w:rPr>
              <w:t>Продолжительность урока</w:t>
            </w:r>
            <w:r w:rsidRPr="00802F74">
              <w:rPr>
                <w:rFonts w:ascii="Times New Roman" w:hAnsi="Times New Roman" w:cs="Times New Roman"/>
                <w:b/>
                <w:i w:val="0"/>
                <w:sz w:val="24"/>
                <w:szCs w:val="24"/>
              </w:rPr>
              <w:t xml:space="preserve">:   </w:t>
            </w:r>
            <w:r w:rsidRPr="00802F74">
              <w:rPr>
                <w:rFonts w:ascii="Times New Roman" w:hAnsi="Times New Roman" w:cs="Times New Roman"/>
                <w:i w:val="0"/>
                <w:sz w:val="24"/>
                <w:szCs w:val="24"/>
              </w:rPr>
              <w:t xml:space="preserve"> 45 </w:t>
            </w:r>
            <w:r>
              <w:rPr>
                <w:rFonts w:ascii="Times New Roman" w:hAnsi="Times New Roman" w:cs="Times New Roman"/>
                <w:i w:val="0"/>
                <w:sz w:val="24"/>
                <w:szCs w:val="24"/>
                <w:lang w:val="ru-RU"/>
              </w:rPr>
              <w:t>минут</w:t>
            </w:r>
          </w:p>
        </w:tc>
      </w:tr>
      <w:tr w:rsidR="00854944" w:rsidRPr="00854944" w:rsidTr="00854944">
        <w:trPr>
          <w:jc w:val="center"/>
        </w:trPr>
        <w:tc>
          <w:tcPr>
            <w:tcW w:w="3169" w:type="dxa"/>
            <w:tcBorders>
              <w:top w:val="single" w:sz="8" w:space="0" w:color="000000"/>
              <w:left w:val="single" w:sz="12" w:space="0" w:color="000000"/>
              <w:bottom w:val="single" w:sz="12" w:space="0" w:color="000000"/>
              <w:right w:val="single" w:sz="8" w:space="0" w:color="000000"/>
            </w:tcBorders>
            <w:shd w:val="clear" w:color="auto" w:fill="auto"/>
            <w:tcMar>
              <w:top w:w="60" w:type="dxa"/>
              <w:left w:w="60" w:type="dxa"/>
              <w:bottom w:w="60" w:type="dxa"/>
              <w:right w:w="60" w:type="dxa"/>
            </w:tcMar>
            <w:vAlign w:val="center"/>
            <w:hideMark/>
          </w:tcPr>
          <w:p w:rsidR="00854944" w:rsidRPr="00D67705" w:rsidRDefault="00854944" w:rsidP="00C63C02">
            <w:pPr>
              <w:spacing w:after="0" w:line="240" w:lineRule="auto"/>
              <w:ind w:left="142" w:hanging="12"/>
              <w:rPr>
                <w:rFonts w:ascii="Times New Roman" w:eastAsia="Times New Roman" w:hAnsi="Times New Roman" w:cs="Times New Roman"/>
                <w:i w:val="0"/>
                <w:iCs w:val="0"/>
                <w:sz w:val="24"/>
                <w:szCs w:val="24"/>
                <w:lang w:val="ru-RU" w:eastAsia="ru-RU" w:bidi="ar-SA"/>
              </w:rPr>
            </w:pPr>
            <w:r w:rsidRPr="00D67705">
              <w:rPr>
                <w:rFonts w:ascii="Times New Roman" w:eastAsia="Times New Roman" w:hAnsi="Times New Roman" w:cs="Times New Roman"/>
                <w:b/>
                <w:bCs/>
                <w:i w:val="0"/>
                <w:iCs w:val="0"/>
                <w:sz w:val="24"/>
                <w:szCs w:val="24"/>
                <w:bdr w:val="none" w:sz="0" w:space="0" w:color="auto" w:frame="1"/>
                <w:lang w:val="ru-RU" w:eastAsia="ru-RU" w:bidi="ar-SA"/>
              </w:rPr>
              <w:t>Организации-партнеры</w:t>
            </w:r>
          </w:p>
        </w:tc>
        <w:tc>
          <w:tcPr>
            <w:tcW w:w="7136" w:type="dxa"/>
            <w:tcBorders>
              <w:top w:val="nil"/>
              <w:left w:val="nil"/>
              <w:bottom w:val="single" w:sz="12" w:space="0" w:color="000000"/>
              <w:right w:val="single" w:sz="12" w:space="0" w:color="000000"/>
            </w:tcBorders>
            <w:tcMar>
              <w:top w:w="60" w:type="dxa"/>
              <w:left w:w="60" w:type="dxa"/>
              <w:bottom w:w="60" w:type="dxa"/>
              <w:right w:w="60" w:type="dxa"/>
            </w:tcMar>
            <w:vAlign w:val="center"/>
            <w:hideMark/>
          </w:tcPr>
          <w:p w:rsidR="00057F7C" w:rsidRDefault="00802F74" w:rsidP="00802F74">
            <w:pPr>
              <w:pStyle w:val="aa"/>
              <w:jc w:val="both"/>
              <w:rPr>
                <w:rFonts w:ascii="Times New Roman" w:hAnsi="Times New Roman" w:cs="Times New Roman"/>
                <w:i w:val="0"/>
                <w:sz w:val="24"/>
                <w:szCs w:val="24"/>
                <w:lang w:val="ru-RU"/>
              </w:rPr>
            </w:pPr>
            <w:r>
              <w:rPr>
                <w:rFonts w:ascii="Times New Roman" w:hAnsi="Times New Roman" w:cs="Times New Roman"/>
                <w:i w:val="0"/>
                <w:sz w:val="24"/>
                <w:szCs w:val="24"/>
                <w:lang w:val="ru-RU"/>
              </w:rPr>
              <w:t>Заключены д</w:t>
            </w:r>
            <w:r w:rsidRPr="00802F74">
              <w:rPr>
                <w:rFonts w:ascii="Times New Roman" w:hAnsi="Times New Roman" w:cs="Times New Roman"/>
                <w:i w:val="0"/>
                <w:sz w:val="24"/>
                <w:szCs w:val="24"/>
                <w:lang w:val="ru-RU"/>
              </w:rPr>
              <w:t xml:space="preserve">оговора о совместной научно-методической деятельности лицея </w:t>
            </w:r>
            <w:r w:rsidR="00057F7C" w:rsidRPr="00802F74">
              <w:rPr>
                <w:rFonts w:ascii="Times New Roman" w:hAnsi="Times New Roman" w:cs="Times New Roman"/>
                <w:i w:val="0"/>
                <w:sz w:val="24"/>
                <w:szCs w:val="24"/>
                <w:lang w:val="ru-RU"/>
              </w:rPr>
              <w:t>со</w:t>
            </w:r>
            <w:r w:rsidR="00057F7C">
              <w:rPr>
                <w:rFonts w:ascii="Times New Roman" w:hAnsi="Times New Roman" w:cs="Times New Roman"/>
                <w:i w:val="0"/>
                <w:sz w:val="24"/>
                <w:szCs w:val="24"/>
                <w:lang w:val="ru-RU"/>
              </w:rPr>
              <w:t xml:space="preserve">  следующими </w:t>
            </w:r>
            <w:r w:rsidRPr="00802F74">
              <w:rPr>
                <w:rFonts w:ascii="Times New Roman" w:hAnsi="Times New Roman" w:cs="Times New Roman"/>
                <w:i w:val="0"/>
                <w:sz w:val="24"/>
                <w:szCs w:val="24"/>
                <w:lang w:val="ru-RU"/>
              </w:rPr>
              <w:t xml:space="preserve"> </w:t>
            </w:r>
            <w:r w:rsidR="00057F7C">
              <w:rPr>
                <w:rFonts w:ascii="Times New Roman" w:hAnsi="Times New Roman" w:cs="Times New Roman"/>
                <w:i w:val="0"/>
                <w:sz w:val="24"/>
                <w:szCs w:val="24"/>
                <w:lang w:val="ru-RU"/>
              </w:rPr>
              <w:t>ВУЗами:</w:t>
            </w:r>
          </w:p>
          <w:p w:rsidR="00802F74" w:rsidRPr="00802F74" w:rsidRDefault="00802F74" w:rsidP="00802F74">
            <w:pPr>
              <w:pStyle w:val="aa"/>
              <w:jc w:val="both"/>
              <w:rPr>
                <w:rFonts w:ascii="Times New Roman" w:hAnsi="Times New Roman" w:cs="Times New Roman"/>
                <w:i w:val="0"/>
                <w:sz w:val="24"/>
                <w:szCs w:val="24"/>
                <w:lang w:val="ru-RU"/>
              </w:rPr>
            </w:pPr>
            <w:r w:rsidRPr="00802F74">
              <w:rPr>
                <w:rFonts w:ascii="Times New Roman" w:hAnsi="Times New Roman" w:cs="Times New Roman"/>
                <w:i w:val="0"/>
                <w:sz w:val="24"/>
                <w:szCs w:val="24"/>
                <w:lang w:val="ru-RU"/>
              </w:rPr>
              <w:t>ДГУ, ДГПУ, ДГУНХ</w:t>
            </w:r>
            <w:r w:rsidR="00057F7C">
              <w:rPr>
                <w:rFonts w:ascii="Times New Roman" w:hAnsi="Times New Roman" w:cs="Times New Roman"/>
                <w:i w:val="0"/>
                <w:sz w:val="24"/>
                <w:szCs w:val="24"/>
                <w:lang w:val="ru-RU"/>
              </w:rPr>
              <w:t>.</w:t>
            </w:r>
          </w:p>
          <w:p w:rsidR="00854944" w:rsidRPr="00D67705" w:rsidRDefault="00854944" w:rsidP="00C63C02">
            <w:pPr>
              <w:spacing w:after="0" w:line="240" w:lineRule="auto"/>
              <w:jc w:val="both"/>
              <w:rPr>
                <w:rFonts w:ascii="Times New Roman" w:eastAsia="Times New Roman" w:hAnsi="Times New Roman" w:cs="Times New Roman"/>
                <w:i w:val="0"/>
                <w:iCs w:val="0"/>
                <w:sz w:val="24"/>
                <w:szCs w:val="24"/>
                <w:lang w:val="ru-RU" w:eastAsia="ru-RU" w:bidi="ar-SA"/>
              </w:rPr>
            </w:pPr>
          </w:p>
        </w:tc>
      </w:tr>
    </w:tbl>
    <w:p w:rsidR="00057F7C" w:rsidRDefault="00057F7C" w:rsidP="00057F7C">
      <w:pPr>
        <w:pStyle w:val="aa"/>
        <w:jc w:val="both"/>
        <w:rPr>
          <w:rFonts w:ascii="Times New Roman" w:eastAsia="Times New Roman" w:hAnsi="Times New Roman" w:cs="Times New Roman"/>
          <w:i w:val="0"/>
          <w:color w:val="000000"/>
          <w:sz w:val="24"/>
          <w:szCs w:val="24"/>
          <w:bdr w:val="none" w:sz="0" w:space="0" w:color="auto" w:frame="1"/>
          <w:lang w:val="ru-RU" w:eastAsia="ru-RU" w:bidi="ar-SA"/>
        </w:rPr>
      </w:pPr>
    </w:p>
    <w:p w:rsidR="00854944" w:rsidRPr="00057F7C" w:rsidRDefault="00057F7C" w:rsidP="00616C96">
      <w:pPr>
        <w:pStyle w:val="aa"/>
        <w:spacing w:line="360" w:lineRule="auto"/>
        <w:ind w:firstLine="709"/>
        <w:jc w:val="both"/>
        <w:rPr>
          <w:rFonts w:ascii="Times New Roman" w:hAnsi="Times New Roman" w:cs="Times New Roman"/>
          <w:i w:val="0"/>
          <w:sz w:val="24"/>
          <w:szCs w:val="24"/>
          <w:lang w:val="ru-RU"/>
        </w:rPr>
      </w:pPr>
      <w:r w:rsidRPr="00057F7C">
        <w:rPr>
          <w:rFonts w:ascii="Times New Roman" w:eastAsia="Times New Roman" w:hAnsi="Times New Roman" w:cs="Times New Roman"/>
          <w:i w:val="0"/>
          <w:color w:val="000000"/>
          <w:sz w:val="24"/>
          <w:szCs w:val="24"/>
          <w:bdr w:val="none" w:sz="0" w:space="0" w:color="auto" w:frame="1"/>
          <w:lang w:val="ru-RU" w:eastAsia="ru-RU" w:bidi="ar-SA"/>
        </w:rPr>
        <w:t xml:space="preserve">Муниципальное </w:t>
      </w:r>
      <w:r w:rsidR="00854944" w:rsidRPr="00057F7C">
        <w:rPr>
          <w:rFonts w:ascii="Times New Roman" w:eastAsia="Times New Roman" w:hAnsi="Times New Roman" w:cs="Times New Roman"/>
          <w:i w:val="0"/>
          <w:color w:val="000000"/>
          <w:sz w:val="24"/>
          <w:szCs w:val="24"/>
          <w:bdr w:val="none" w:sz="0" w:space="0" w:color="auto" w:frame="1"/>
          <w:lang w:val="ru-RU" w:eastAsia="ru-RU" w:bidi="ar-SA"/>
        </w:rPr>
        <w:t xml:space="preserve"> бюджетное </w:t>
      </w:r>
      <w:r w:rsidRPr="00057F7C">
        <w:rPr>
          <w:rFonts w:ascii="Times New Roman" w:eastAsia="Times New Roman" w:hAnsi="Times New Roman" w:cs="Times New Roman"/>
          <w:i w:val="0"/>
          <w:color w:val="000000"/>
          <w:sz w:val="24"/>
          <w:szCs w:val="24"/>
          <w:bdr w:val="none" w:sz="0" w:space="0" w:color="auto" w:frame="1"/>
          <w:lang w:val="ru-RU" w:eastAsia="ru-RU" w:bidi="ar-SA"/>
        </w:rPr>
        <w:t>обще</w:t>
      </w:r>
      <w:r w:rsidR="00854944" w:rsidRPr="00057F7C">
        <w:rPr>
          <w:rFonts w:ascii="Times New Roman" w:eastAsia="Times New Roman" w:hAnsi="Times New Roman" w:cs="Times New Roman"/>
          <w:i w:val="0"/>
          <w:color w:val="000000"/>
          <w:sz w:val="24"/>
          <w:szCs w:val="24"/>
          <w:bdr w:val="none" w:sz="0" w:space="0" w:color="auto" w:frame="1"/>
          <w:lang w:val="ru-RU" w:eastAsia="ru-RU" w:bidi="ar-SA"/>
        </w:rPr>
        <w:t xml:space="preserve">образовательное учреждение </w:t>
      </w:r>
      <w:r w:rsidRPr="00057F7C">
        <w:rPr>
          <w:rFonts w:ascii="Times New Roman" w:eastAsia="Times New Roman" w:hAnsi="Times New Roman" w:cs="Times New Roman"/>
          <w:i w:val="0"/>
          <w:color w:val="000000"/>
          <w:sz w:val="24"/>
          <w:szCs w:val="24"/>
          <w:bdr w:val="none" w:sz="0" w:space="0" w:color="auto" w:frame="1"/>
          <w:lang w:val="ru-RU" w:eastAsia="ru-RU" w:bidi="ar-SA"/>
        </w:rPr>
        <w:t>«Лицей №52»</w:t>
      </w:r>
      <w:r w:rsidRPr="00057F7C">
        <w:rPr>
          <w:rFonts w:ascii="Times New Roman" w:hAnsi="Times New Roman" w:cs="Times New Roman"/>
          <w:i w:val="0"/>
          <w:sz w:val="24"/>
          <w:szCs w:val="24"/>
          <w:lang w:val="ru-RU"/>
        </w:rPr>
        <w:t xml:space="preserve"> </w:t>
      </w:r>
      <w:r w:rsidRPr="00057F7C">
        <w:rPr>
          <w:rFonts w:ascii="Times New Roman" w:eastAsia="Calibri" w:hAnsi="Times New Roman" w:cs="Times New Roman"/>
          <w:i w:val="0"/>
          <w:sz w:val="24"/>
          <w:szCs w:val="24"/>
          <w:lang w:val="ru-RU"/>
        </w:rPr>
        <w:t>существует с 1902 года. За время своего существования неоднократно переходил</w:t>
      </w:r>
      <w:r w:rsidRPr="00057F7C">
        <w:rPr>
          <w:rFonts w:ascii="Times New Roman" w:hAnsi="Times New Roman" w:cs="Times New Roman"/>
          <w:i w:val="0"/>
          <w:sz w:val="24"/>
          <w:szCs w:val="24"/>
          <w:lang w:val="ru-RU"/>
        </w:rPr>
        <w:t xml:space="preserve"> </w:t>
      </w:r>
      <w:r w:rsidRPr="00057F7C">
        <w:rPr>
          <w:rFonts w:ascii="Times New Roman" w:eastAsia="Calibri" w:hAnsi="Times New Roman" w:cs="Times New Roman"/>
          <w:i w:val="0"/>
          <w:sz w:val="24"/>
          <w:szCs w:val="24"/>
          <w:lang w:val="ru-RU"/>
        </w:rPr>
        <w:t xml:space="preserve"> из ведомства Министерства путей сообщения в городскую систему образования, имел</w:t>
      </w:r>
      <w:r>
        <w:rPr>
          <w:rFonts w:ascii="Times New Roman" w:hAnsi="Times New Roman" w:cs="Times New Roman"/>
          <w:i w:val="0"/>
          <w:sz w:val="24"/>
          <w:szCs w:val="24"/>
          <w:lang w:val="ru-RU"/>
        </w:rPr>
        <w:t xml:space="preserve"> </w:t>
      </w:r>
      <w:r w:rsidRPr="00057F7C">
        <w:rPr>
          <w:rFonts w:ascii="Times New Roman" w:eastAsia="Calibri" w:hAnsi="Times New Roman" w:cs="Times New Roman"/>
          <w:i w:val="0"/>
          <w:sz w:val="24"/>
          <w:szCs w:val="24"/>
          <w:lang w:val="ru-RU"/>
        </w:rPr>
        <w:t xml:space="preserve">порядковые номера 17, 49, 85. В 1997 году </w:t>
      </w:r>
      <w:r w:rsidRPr="00057F7C">
        <w:rPr>
          <w:rFonts w:ascii="Times New Roman" w:hAnsi="Times New Roman" w:cs="Times New Roman"/>
          <w:i w:val="0"/>
          <w:sz w:val="24"/>
          <w:szCs w:val="24"/>
          <w:lang w:val="ru-RU"/>
        </w:rPr>
        <w:t xml:space="preserve">лицей </w:t>
      </w:r>
      <w:r w:rsidRPr="00057F7C">
        <w:rPr>
          <w:rFonts w:ascii="Times New Roman" w:eastAsia="Calibri" w:hAnsi="Times New Roman" w:cs="Times New Roman"/>
          <w:i w:val="0"/>
          <w:sz w:val="24"/>
          <w:szCs w:val="24"/>
          <w:lang w:val="ru-RU"/>
        </w:rPr>
        <w:t xml:space="preserve"> переш</w:t>
      </w:r>
      <w:r w:rsidRPr="00057F7C">
        <w:rPr>
          <w:rFonts w:ascii="Times New Roman" w:hAnsi="Times New Roman" w:cs="Times New Roman"/>
          <w:i w:val="0"/>
          <w:sz w:val="24"/>
          <w:szCs w:val="24"/>
          <w:lang w:val="ru-RU"/>
        </w:rPr>
        <w:t xml:space="preserve">ел </w:t>
      </w:r>
      <w:r w:rsidRPr="00057F7C">
        <w:rPr>
          <w:rFonts w:ascii="Times New Roman" w:eastAsia="Calibri" w:hAnsi="Times New Roman" w:cs="Times New Roman"/>
          <w:i w:val="0"/>
          <w:sz w:val="24"/>
          <w:szCs w:val="24"/>
          <w:lang w:val="ru-RU"/>
        </w:rPr>
        <w:t xml:space="preserve"> на баланс города и е</w:t>
      </w:r>
      <w:r>
        <w:rPr>
          <w:rFonts w:ascii="Times New Roman" w:hAnsi="Times New Roman" w:cs="Times New Roman"/>
          <w:i w:val="0"/>
          <w:sz w:val="24"/>
          <w:szCs w:val="24"/>
          <w:lang w:val="ru-RU"/>
        </w:rPr>
        <w:t>му</w:t>
      </w:r>
      <w:r w:rsidRPr="00057F7C">
        <w:rPr>
          <w:rFonts w:ascii="Times New Roman" w:eastAsia="Calibri" w:hAnsi="Times New Roman" w:cs="Times New Roman"/>
          <w:i w:val="0"/>
          <w:sz w:val="24"/>
          <w:szCs w:val="24"/>
          <w:lang w:val="ru-RU"/>
        </w:rPr>
        <w:t xml:space="preserve"> присвоен №52.</w:t>
      </w:r>
    </w:p>
    <w:p w:rsidR="00CF59BE" w:rsidRPr="00832958" w:rsidRDefault="00E95374" w:rsidP="00616C96">
      <w:pPr>
        <w:pStyle w:val="aa"/>
        <w:spacing w:line="360" w:lineRule="auto"/>
        <w:ind w:firstLine="709"/>
        <w:jc w:val="both"/>
        <w:rPr>
          <w:rFonts w:ascii="Times New Roman" w:eastAsia="Times New Roman" w:hAnsi="Times New Roman" w:cs="Times New Roman"/>
          <w:i w:val="0"/>
          <w:color w:val="000000"/>
          <w:sz w:val="24"/>
          <w:szCs w:val="24"/>
          <w:lang w:val="ru-RU" w:eastAsia="ru-RU" w:bidi="ar-SA"/>
        </w:rPr>
      </w:pPr>
      <w:r w:rsidRPr="00E95374">
        <w:rPr>
          <w:rFonts w:ascii="Times New Roman" w:hAnsi="Times New Roman" w:cs="Times New Roman"/>
          <w:i w:val="0"/>
          <w:sz w:val="24"/>
          <w:szCs w:val="24"/>
          <w:lang w:val="ru-RU"/>
        </w:rPr>
        <w:t xml:space="preserve">Основная цель образовательной политики МБОУ "Лицей №52"   </w:t>
      </w:r>
      <w:r>
        <w:rPr>
          <w:rFonts w:ascii="Times New Roman" w:hAnsi="Times New Roman" w:cs="Times New Roman"/>
          <w:i w:val="0"/>
          <w:sz w:val="24"/>
          <w:szCs w:val="24"/>
          <w:lang w:val="ru-RU"/>
        </w:rPr>
        <w:t xml:space="preserve"> </w:t>
      </w:r>
      <w:r w:rsidRPr="00E95374">
        <w:rPr>
          <w:rFonts w:ascii="Times New Roman" w:hAnsi="Times New Roman" w:cs="Times New Roman"/>
          <w:i w:val="0"/>
          <w:sz w:val="24"/>
          <w:szCs w:val="24"/>
          <w:lang w:val="ru-RU"/>
        </w:rPr>
        <w:t xml:space="preserve"> – выполнение </w:t>
      </w:r>
      <w:r>
        <w:rPr>
          <w:rFonts w:ascii="Times New Roman" w:hAnsi="Times New Roman" w:cs="Times New Roman"/>
          <w:i w:val="0"/>
          <w:sz w:val="24"/>
          <w:szCs w:val="24"/>
          <w:lang w:val="ru-RU"/>
        </w:rPr>
        <w:t xml:space="preserve"> </w:t>
      </w:r>
      <w:r w:rsidRPr="00E95374">
        <w:rPr>
          <w:rFonts w:ascii="Times New Roman" w:hAnsi="Times New Roman" w:cs="Times New Roman"/>
          <w:i w:val="0"/>
          <w:sz w:val="24"/>
          <w:szCs w:val="24"/>
          <w:lang w:val="ru-RU"/>
        </w:rPr>
        <w:t xml:space="preserve"> Федерального закона № 273-ФЗ «Об образовании в Российской Федерации»: создание необходимых условий, обеспечивающих выполнение ФГОС; интенсивное использование инновационных механизмов развития системы образования; компетентностный подход, как основа формирования человеческого потенциала; удовлетворение запроса социума. </w:t>
      </w:r>
      <w:r w:rsidRPr="00E95374">
        <w:rPr>
          <w:rFonts w:ascii="Times New Roman" w:hAnsi="Times New Roman" w:cs="Times New Roman"/>
          <w:i w:val="0"/>
          <w:sz w:val="24"/>
          <w:szCs w:val="24"/>
          <w:lang w:val="ru-RU"/>
        </w:rPr>
        <w:lastRenderedPageBreak/>
        <w:t>Лицей  выполняет социальный заказ государства с ориентацией на образовательный запрос родителей и детей. Лицей, исходя из государственной гарантии прав граждан на получение бесплатного среднего общего образования, осуществляет образовательный процесс, соответствующих трём уровням образования</w:t>
      </w:r>
      <w:r>
        <w:rPr>
          <w:rFonts w:ascii="Times New Roman" w:hAnsi="Times New Roman" w:cs="Times New Roman"/>
          <w:i w:val="0"/>
          <w:sz w:val="24"/>
          <w:szCs w:val="24"/>
          <w:lang w:val="ru-RU"/>
        </w:rPr>
        <w:t xml:space="preserve">:   </w:t>
      </w:r>
      <w:r w:rsidRPr="00057F7C">
        <w:rPr>
          <w:rFonts w:ascii="Times New Roman" w:eastAsia="Times New Roman" w:hAnsi="Times New Roman" w:cs="Times New Roman"/>
          <w:i w:val="0"/>
          <w:color w:val="000000"/>
          <w:sz w:val="24"/>
          <w:szCs w:val="24"/>
          <w:bdr w:val="none" w:sz="0" w:space="0" w:color="auto" w:frame="1"/>
          <w:lang w:val="ru-RU" w:eastAsia="ru-RU" w:bidi="ar-SA"/>
        </w:rPr>
        <w:t xml:space="preserve">реализация общеобразовательных программ </w:t>
      </w:r>
      <w:r>
        <w:rPr>
          <w:rFonts w:ascii="Times New Roman" w:eastAsia="Times New Roman" w:hAnsi="Times New Roman" w:cs="Times New Roman"/>
          <w:i w:val="0"/>
          <w:color w:val="000000"/>
          <w:sz w:val="24"/>
          <w:szCs w:val="24"/>
          <w:bdr w:val="none" w:sz="0" w:space="0" w:color="auto" w:frame="1"/>
          <w:lang w:val="ru-RU" w:eastAsia="ru-RU" w:bidi="ar-SA"/>
        </w:rPr>
        <w:t xml:space="preserve"> </w:t>
      </w:r>
      <w:r w:rsidRPr="00057F7C">
        <w:rPr>
          <w:rFonts w:ascii="Times New Roman" w:eastAsia="Times New Roman" w:hAnsi="Times New Roman" w:cs="Times New Roman"/>
          <w:i w:val="0"/>
          <w:color w:val="000000"/>
          <w:sz w:val="24"/>
          <w:szCs w:val="24"/>
          <w:bdr w:val="none" w:sz="0" w:space="0" w:color="auto" w:frame="1"/>
          <w:lang w:val="ru-RU" w:eastAsia="ru-RU" w:bidi="ar-SA"/>
        </w:rPr>
        <w:t xml:space="preserve"> начального общего, основного общего и среднего общего образования. Также </w:t>
      </w:r>
      <w:r>
        <w:rPr>
          <w:rFonts w:ascii="Times New Roman" w:eastAsia="Times New Roman" w:hAnsi="Times New Roman" w:cs="Times New Roman"/>
          <w:i w:val="0"/>
          <w:color w:val="000000"/>
          <w:sz w:val="24"/>
          <w:szCs w:val="24"/>
          <w:bdr w:val="none" w:sz="0" w:space="0" w:color="auto" w:frame="1"/>
          <w:lang w:val="ru-RU" w:eastAsia="ru-RU" w:bidi="ar-SA"/>
        </w:rPr>
        <w:t>лицей</w:t>
      </w:r>
      <w:r w:rsidRPr="00057F7C">
        <w:rPr>
          <w:rFonts w:ascii="Times New Roman" w:eastAsia="Times New Roman" w:hAnsi="Times New Roman" w:cs="Times New Roman"/>
          <w:i w:val="0"/>
          <w:color w:val="000000"/>
          <w:sz w:val="24"/>
          <w:szCs w:val="24"/>
          <w:bdr w:val="none" w:sz="0" w:space="0" w:color="auto" w:frame="1"/>
          <w:lang w:val="ru-RU" w:eastAsia="ru-RU" w:bidi="ar-SA"/>
        </w:rPr>
        <w:t xml:space="preserve"> реализует образовательные программы дополнительно</w:t>
      </w:r>
      <w:r>
        <w:rPr>
          <w:rFonts w:ascii="Times New Roman" w:eastAsia="Times New Roman" w:hAnsi="Times New Roman" w:cs="Times New Roman"/>
          <w:i w:val="0"/>
          <w:color w:val="000000"/>
          <w:sz w:val="24"/>
          <w:szCs w:val="24"/>
          <w:bdr w:val="none" w:sz="0" w:space="0" w:color="auto" w:frame="1"/>
          <w:lang w:val="ru-RU" w:eastAsia="ru-RU" w:bidi="ar-SA"/>
        </w:rPr>
        <w:t>й (углубленной)</w:t>
      </w:r>
      <w:r w:rsidRPr="00057F7C">
        <w:rPr>
          <w:rFonts w:ascii="Times New Roman" w:eastAsia="Times New Roman" w:hAnsi="Times New Roman" w:cs="Times New Roman"/>
          <w:i w:val="0"/>
          <w:color w:val="000000"/>
          <w:sz w:val="24"/>
          <w:szCs w:val="24"/>
          <w:bdr w:val="none" w:sz="0" w:space="0" w:color="auto" w:frame="1"/>
          <w:lang w:val="ru-RU" w:eastAsia="ru-RU" w:bidi="ar-SA"/>
        </w:rPr>
        <w:t xml:space="preserve"> </w:t>
      </w:r>
      <w:r>
        <w:rPr>
          <w:rFonts w:ascii="Times New Roman" w:eastAsia="Times New Roman" w:hAnsi="Times New Roman" w:cs="Times New Roman"/>
          <w:i w:val="0"/>
          <w:color w:val="000000"/>
          <w:sz w:val="24"/>
          <w:szCs w:val="24"/>
          <w:bdr w:val="none" w:sz="0" w:space="0" w:color="auto" w:frame="1"/>
          <w:lang w:val="ru-RU" w:eastAsia="ru-RU" w:bidi="ar-SA"/>
        </w:rPr>
        <w:t>подготовки</w:t>
      </w:r>
      <w:r w:rsidRPr="00057F7C">
        <w:rPr>
          <w:rFonts w:ascii="Times New Roman" w:eastAsia="Times New Roman" w:hAnsi="Times New Roman" w:cs="Times New Roman"/>
          <w:i w:val="0"/>
          <w:color w:val="000000"/>
          <w:sz w:val="24"/>
          <w:szCs w:val="24"/>
          <w:bdr w:val="none" w:sz="0" w:space="0" w:color="auto" w:frame="1"/>
          <w:lang w:val="ru-RU" w:eastAsia="ru-RU" w:bidi="ar-SA"/>
        </w:rPr>
        <w:t xml:space="preserve"> </w:t>
      </w:r>
      <w:r>
        <w:rPr>
          <w:rFonts w:ascii="Times New Roman" w:eastAsia="Times New Roman" w:hAnsi="Times New Roman" w:cs="Times New Roman"/>
          <w:i w:val="0"/>
          <w:color w:val="000000"/>
          <w:sz w:val="24"/>
          <w:szCs w:val="24"/>
          <w:bdr w:val="none" w:sz="0" w:space="0" w:color="auto" w:frame="1"/>
          <w:lang w:val="ru-RU" w:eastAsia="ru-RU" w:bidi="ar-SA"/>
        </w:rPr>
        <w:t xml:space="preserve"> по предметам естественно - математического и гуманитарного циклов.</w:t>
      </w:r>
    </w:p>
    <w:p w:rsidR="002A4D61" w:rsidRPr="007C750B" w:rsidRDefault="00E95374" w:rsidP="002A4D61">
      <w:pPr>
        <w:shd w:val="clear" w:color="auto" w:fill="FFFFFF"/>
        <w:spacing w:after="0" w:line="240" w:lineRule="auto"/>
        <w:ind w:left="567"/>
        <w:jc w:val="center"/>
        <w:rPr>
          <w:rFonts w:ascii="Arial" w:eastAsia="Times New Roman" w:hAnsi="Arial" w:cs="Arial"/>
          <w:iCs w:val="0"/>
          <w:color w:val="000000"/>
          <w:sz w:val="28"/>
          <w:szCs w:val="28"/>
          <w:u w:val="single"/>
          <w:lang w:val="ru-RU" w:eastAsia="ru-RU" w:bidi="ar-SA"/>
        </w:rPr>
      </w:pPr>
      <w:r w:rsidRPr="007C750B">
        <w:rPr>
          <w:b/>
          <w:color w:val="000000"/>
          <w:sz w:val="28"/>
          <w:szCs w:val="28"/>
          <w:lang w:val="ru-RU"/>
        </w:rPr>
        <w:t xml:space="preserve"> </w:t>
      </w:r>
      <w:r w:rsidR="002A4D61" w:rsidRPr="007C750B">
        <w:rPr>
          <w:rFonts w:ascii="Times New Roman" w:eastAsia="Times New Roman" w:hAnsi="Times New Roman" w:cs="Times New Roman"/>
          <w:b/>
          <w:bCs/>
          <w:iCs w:val="0"/>
          <w:color w:val="000000"/>
          <w:sz w:val="28"/>
          <w:szCs w:val="28"/>
          <w:u w:val="single"/>
          <w:bdr w:val="none" w:sz="0" w:space="0" w:color="auto" w:frame="1"/>
          <w:lang w:val="ru-RU" w:eastAsia="ru-RU" w:bidi="ar-SA"/>
        </w:rPr>
        <w:t>2. Особенности управления</w:t>
      </w:r>
    </w:p>
    <w:p w:rsidR="002A4D61" w:rsidRPr="00D67705" w:rsidRDefault="002A4D61" w:rsidP="00616C96">
      <w:pPr>
        <w:shd w:val="clear" w:color="auto" w:fill="FFFFFF"/>
        <w:spacing w:after="0" w:line="360" w:lineRule="auto"/>
        <w:ind w:left="142" w:firstLine="425"/>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lang w:val="ru-RU" w:eastAsia="ru-RU" w:bidi="ar-SA"/>
        </w:rPr>
        <w:t xml:space="preserve">В </w:t>
      </w:r>
      <w:r w:rsidR="00473D4F">
        <w:rPr>
          <w:rFonts w:ascii="Times New Roman" w:eastAsia="Times New Roman" w:hAnsi="Times New Roman" w:cs="Times New Roman"/>
          <w:i w:val="0"/>
          <w:iCs w:val="0"/>
          <w:color w:val="000000"/>
          <w:sz w:val="24"/>
          <w:szCs w:val="24"/>
          <w:bdr w:val="none" w:sz="0" w:space="0" w:color="auto" w:frame="1"/>
          <w:lang w:val="ru-RU" w:eastAsia="ru-RU" w:bidi="ar-SA"/>
        </w:rPr>
        <w:t>лице</w:t>
      </w:r>
      <w:r w:rsidRPr="00D67705">
        <w:rPr>
          <w:rFonts w:ascii="Times New Roman" w:eastAsia="Times New Roman" w:hAnsi="Times New Roman" w:cs="Times New Roman"/>
          <w:i w:val="0"/>
          <w:iCs w:val="0"/>
          <w:color w:val="000000"/>
          <w:sz w:val="24"/>
          <w:szCs w:val="24"/>
          <w:bdr w:val="none" w:sz="0" w:space="0" w:color="auto" w:frame="1"/>
          <w:lang w:val="ru-RU" w:eastAsia="ru-RU" w:bidi="ar-SA"/>
        </w:rPr>
        <w:t>е сложилась современная модель управления, основанная на принципах открытого школьного сообщества. В основе лежат следующие принципы:</w:t>
      </w:r>
    </w:p>
    <w:p w:rsidR="002A4D61" w:rsidRPr="00D67705" w:rsidRDefault="002A4D61" w:rsidP="00616C96">
      <w:pPr>
        <w:numPr>
          <w:ilvl w:val="0"/>
          <w:numId w:val="1"/>
        </w:numPr>
        <w:shd w:val="clear" w:color="auto" w:fill="FFFFFF"/>
        <w:spacing w:after="0" w:line="360" w:lineRule="auto"/>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lang w:val="ru-RU" w:eastAsia="ru-RU" w:bidi="ar-SA"/>
        </w:rPr>
        <w:t>принцип делегирования прав;</w:t>
      </w:r>
    </w:p>
    <w:p w:rsidR="002A4D61" w:rsidRPr="00D67705" w:rsidRDefault="002A4D61" w:rsidP="00616C96">
      <w:pPr>
        <w:numPr>
          <w:ilvl w:val="0"/>
          <w:numId w:val="1"/>
        </w:numPr>
        <w:shd w:val="clear" w:color="auto" w:fill="FFFFFF"/>
        <w:spacing w:after="0" w:line="360" w:lineRule="auto"/>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lang w:val="ru-RU" w:eastAsia="ru-RU" w:bidi="ar-SA"/>
        </w:rPr>
        <w:t>принцип определения зон ответственности;</w:t>
      </w:r>
    </w:p>
    <w:p w:rsidR="002A4D61" w:rsidRPr="00D67705" w:rsidRDefault="002A4D61" w:rsidP="00616C96">
      <w:pPr>
        <w:numPr>
          <w:ilvl w:val="0"/>
          <w:numId w:val="1"/>
        </w:numPr>
        <w:shd w:val="clear" w:color="auto" w:fill="FFFFFF"/>
        <w:spacing w:after="0" w:line="360" w:lineRule="auto"/>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lang w:val="ru-RU" w:eastAsia="ru-RU" w:bidi="ar-SA"/>
        </w:rPr>
        <w:t>принцип открытости и прозрачности;</w:t>
      </w:r>
    </w:p>
    <w:p w:rsidR="002A4D61" w:rsidRPr="00D67705" w:rsidRDefault="002A4D61" w:rsidP="00616C96">
      <w:pPr>
        <w:numPr>
          <w:ilvl w:val="0"/>
          <w:numId w:val="1"/>
        </w:numPr>
        <w:shd w:val="clear" w:color="auto" w:fill="FFFFFF"/>
        <w:spacing w:after="0" w:line="360" w:lineRule="auto"/>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lang w:val="ru-RU" w:eastAsia="ru-RU" w:bidi="ar-SA"/>
        </w:rPr>
        <w:t>принцип диалога со всеми участниками образовательного процесса;</w:t>
      </w:r>
    </w:p>
    <w:p w:rsidR="002A4D61" w:rsidRPr="00D67705" w:rsidRDefault="002A4D61" w:rsidP="00616C96">
      <w:pPr>
        <w:numPr>
          <w:ilvl w:val="0"/>
          <w:numId w:val="1"/>
        </w:numPr>
        <w:shd w:val="clear" w:color="auto" w:fill="FFFFFF"/>
        <w:spacing w:after="0" w:line="360" w:lineRule="auto"/>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lang w:val="ru-RU" w:eastAsia="ru-RU" w:bidi="ar-SA"/>
        </w:rPr>
        <w:t>принцип единого правового пространства;</w:t>
      </w:r>
    </w:p>
    <w:p w:rsidR="002A4D61" w:rsidRPr="00D67705" w:rsidRDefault="002A4D61" w:rsidP="00616C96">
      <w:pPr>
        <w:numPr>
          <w:ilvl w:val="0"/>
          <w:numId w:val="1"/>
        </w:numPr>
        <w:shd w:val="clear" w:color="auto" w:fill="FFFFFF"/>
        <w:spacing w:after="0" w:line="360" w:lineRule="auto"/>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lang w:val="ru-RU" w:eastAsia="ru-RU" w:bidi="ar-SA"/>
        </w:rPr>
        <w:t>принцип соуправления;</w:t>
      </w:r>
    </w:p>
    <w:p w:rsidR="002A4D61" w:rsidRPr="00D67705" w:rsidRDefault="002A4D61" w:rsidP="00616C96">
      <w:pPr>
        <w:numPr>
          <w:ilvl w:val="0"/>
          <w:numId w:val="1"/>
        </w:numPr>
        <w:shd w:val="clear" w:color="auto" w:fill="FFFFFF"/>
        <w:spacing w:after="0" w:line="360" w:lineRule="auto"/>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lang w:val="ru-RU" w:eastAsia="ru-RU" w:bidi="ar-SA"/>
        </w:rPr>
        <w:t>принцип государственно-общественного управления.</w:t>
      </w:r>
    </w:p>
    <w:p w:rsidR="002A4D61" w:rsidRPr="00D67705" w:rsidRDefault="002A4D61" w:rsidP="00616C96">
      <w:pPr>
        <w:shd w:val="clear" w:color="auto" w:fill="FFFFFF"/>
        <w:spacing w:after="0" w:line="360" w:lineRule="auto"/>
        <w:ind w:left="142" w:firstLine="425"/>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lang w:val="ru-RU" w:eastAsia="ru-RU" w:bidi="ar-SA"/>
        </w:rPr>
        <w:t xml:space="preserve">Определение трех основных источников требований к результатам – ФГОС, требование социума, уклад </w:t>
      </w:r>
      <w:r w:rsidR="00473D4F">
        <w:rPr>
          <w:rFonts w:ascii="Times New Roman" w:eastAsia="Times New Roman" w:hAnsi="Times New Roman" w:cs="Times New Roman"/>
          <w:i w:val="0"/>
          <w:iCs w:val="0"/>
          <w:color w:val="000000"/>
          <w:sz w:val="24"/>
          <w:szCs w:val="24"/>
          <w:bdr w:val="none" w:sz="0" w:space="0" w:color="auto" w:frame="1"/>
          <w:lang w:val="ru-RU" w:eastAsia="ru-RU" w:bidi="ar-SA"/>
        </w:rPr>
        <w:t>лицея</w:t>
      </w:r>
      <w:r w:rsidRPr="00D67705">
        <w:rPr>
          <w:rFonts w:ascii="Times New Roman" w:eastAsia="Times New Roman" w:hAnsi="Times New Roman" w:cs="Times New Roman"/>
          <w:i w:val="0"/>
          <w:iCs w:val="0"/>
          <w:color w:val="000000"/>
          <w:sz w:val="24"/>
          <w:szCs w:val="24"/>
          <w:bdr w:val="none" w:sz="0" w:space="0" w:color="auto" w:frame="1"/>
          <w:lang w:val="ru-RU" w:eastAsia="ru-RU" w:bidi="ar-SA"/>
        </w:rPr>
        <w:t xml:space="preserve"> – позволило логично увязать между собой управление, контроль и систему принятия решений. Институтами сложившейся системы управления </w:t>
      </w:r>
      <w:r w:rsidR="00473D4F">
        <w:rPr>
          <w:rFonts w:ascii="Times New Roman" w:eastAsia="Times New Roman" w:hAnsi="Times New Roman" w:cs="Times New Roman"/>
          <w:i w:val="0"/>
          <w:iCs w:val="0"/>
          <w:color w:val="000000"/>
          <w:sz w:val="24"/>
          <w:szCs w:val="24"/>
          <w:bdr w:val="none" w:sz="0" w:space="0" w:color="auto" w:frame="1"/>
          <w:lang w:val="ru-RU" w:eastAsia="ru-RU" w:bidi="ar-SA"/>
        </w:rPr>
        <w:t>лицея</w:t>
      </w:r>
      <w:r w:rsidRPr="00D67705">
        <w:rPr>
          <w:rFonts w:ascii="Times New Roman" w:eastAsia="Times New Roman" w:hAnsi="Times New Roman" w:cs="Times New Roman"/>
          <w:i w:val="0"/>
          <w:iCs w:val="0"/>
          <w:color w:val="000000"/>
          <w:sz w:val="24"/>
          <w:szCs w:val="24"/>
          <w:bdr w:val="none" w:sz="0" w:space="0" w:color="auto" w:frame="1"/>
          <w:lang w:val="ru-RU" w:eastAsia="ru-RU" w:bidi="ar-SA"/>
        </w:rPr>
        <w:t xml:space="preserve"> являются: </w:t>
      </w:r>
      <w:r w:rsidR="00473D4F">
        <w:rPr>
          <w:rFonts w:ascii="Times New Roman" w:eastAsia="Times New Roman" w:hAnsi="Times New Roman" w:cs="Times New Roman"/>
          <w:i w:val="0"/>
          <w:iCs w:val="0"/>
          <w:color w:val="000000"/>
          <w:sz w:val="24"/>
          <w:szCs w:val="24"/>
          <w:bdr w:val="none" w:sz="0" w:space="0" w:color="auto" w:frame="1"/>
          <w:lang w:val="ru-RU" w:eastAsia="ru-RU" w:bidi="ar-SA"/>
        </w:rPr>
        <w:t xml:space="preserve"> </w:t>
      </w:r>
      <w:r w:rsidR="00473D4F">
        <w:rPr>
          <w:rFonts w:ascii="Times New Roman" w:eastAsia="Times New Roman" w:hAnsi="Times New Roman" w:cs="Times New Roman"/>
          <w:i w:val="0"/>
          <w:iCs w:val="0"/>
          <w:color w:val="000000"/>
          <w:sz w:val="24"/>
          <w:szCs w:val="24"/>
          <w:bdr w:val="none" w:sz="0" w:space="0" w:color="auto" w:frame="1"/>
          <w:shd w:val="clear" w:color="auto" w:fill="FFFFFF"/>
          <w:lang w:val="ru-RU" w:eastAsia="ru-RU" w:bidi="ar-SA"/>
        </w:rPr>
        <w:t>Родительский комитет</w:t>
      </w:r>
      <w:r w:rsidRPr="00D67705">
        <w:rPr>
          <w:rFonts w:ascii="Times New Roman" w:eastAsia="Times New Roman" w:hAnsi="Times New Roman" w:cs="Times New Roman"/>
          <w:i w:val="0"/>
          <w:iCs w:val="0"/>
          <w:color w:val="000000"/>
          <w:sz w:val="24"/>
          <w:szCs w:val="24"/>
          <w:bdr w:val="none" w:sz="0" w:space="0" w:color="auto" w:frame="1"/>
          <w:lang w:val="ru-RU" w:eastAsia="ru-RU" w:bidi="ar-SA"/>
        </w:rPr>
        <w:t xml:space="preserve">, Общешкольная конференция, Педагогический совет, Молодежный совет, Важным элементом системы управления стала открытая информационная среда </w:t>
      </w:r>
      <w:r w:rsidR="00473D4F">
        <w:rPr>
          <w:rFonts w:ascii="Times New Roman" w:eastAsia="Times New Roman" w:hAnsi="Times New Roman" w:cs="Times New Roman"/>
          <w:i w:val="0"/>
          <w:iCs w:val="0"/>
          <w:color w:val="000000"/>
          <w:sz w:val="24"/>
          <w:szCs w:val="24"/>
          <w:bdr w:val="none" w:sz="0" w:space="0" w:color="auto" w:frame="1"/>
          <w:lang w:val="ru-RU" w:eastAsia="ru-RU" w:bidi="ar-SA"/>
        </w:rPr>
        <w:t>лицея: Э</w:t>
      </w:r>
      <w:r w:rsidRPr="00D67705">
        <w:rPr>
          <w:rFonts w:ascii="Times New Roman" w:eastAsia="Times New Roman" w:hAnsi="Times New Roman" w:cs="Times New Roman"/>
          <w:i w:val="0"/>
          <w:iCs w:val="0"/>
          <w:color w:val="000000"/>
          <w:sz w:val="24"/>
          <w:szCs w:val="24"/>
          <w:bdr w:val="none" w:sz="0" w:space="0" w:color="auto" w:frame="1"/>
          <w:lang w:val="ru-RU" w:eastAsia="ru-RU" w:bidi="ar-SA"/>
        </w:rPr>
        <w:t>Д, сайт</w:t>
      </w:r>
      <w:r w:rsidR="00473D4F">
        <w:rPr>
          <w:rFonts w:ascii="Times New Roman" w:eastAsia="Times New Roman" w:hAnsi="Times New Roman" w:cs="Times New Roman"/>
          <w:i w:val="0"/>
          <w:iCs w:val="0"/>
          <w:color w:val="000000"/>
          <w:sz w:val="24"/>
          <w:szCs w:val="24"/>
          <w:bdr w:val="none" w:sz="0" w:space="0" w:color="auto" w:frame="1"/>
          <w:lang w:val="ru-RU" w:eastAsia="ru-RU" w:bidi="ar-SA"/>
        </w:rPr>
        <w:t xml:space="preserve"> лицея</w:t>
      </w:r>
      <w:r w:rsidRPr="00D67705">
        <w:rPr>
          <w:rFonts w:ascii="Times New Roman" w:eastAsia="Times New Roman" w:hAnsi="Times New Roman" w:cs="Times New Roman"/>
          <w:i w:val="0"/>
          <w:iCs w:val="0"/>
          <w:color w:val="000000"/>
          <w:sz w:val="24"/>
          <w:szCs w:val="24"/>
          <w:bdr w:val="none" w:sz="0" w:space="0" w:color="auto" w:frame="1"/>
          <w:lang w:val="ru-RU" w:eastAsia="ru-RU" w:bidi="ar-SA"/>
        </w:rPr>
        <w:t xml:space="preserve">, открытые мероприятия (семинары, круглые столы и т.п.) на уровне </w:t>
      </w:r>
      <w:r w:rsidR="00473D4F">
        <w:rPr>
          <w:rFonts w:ascii="Times New Roman" w:eastAsia="Times New Roman" w:hAnsi="Times New Roman" w:cs="Times New Roman"/>
          <w:i w:val="0"/>
          <w:iCs w:val="0"/>
          <w:color w:val="000000"/>
          <w:sz w:val="24"/>
          <w:szCs w:val="24"/>
          <w:bdr w:val="none" w:sz="0" w:space="0" w:color="auto" w:frame="1"/>
          <w:lang w:val="ru-RU" w:eastAsia="ru-RU" w:bidi="ar-SA"/>
        </w:rPr>
        <w:t>Кировского района,</w:t>
      </w:r>
      <w:r w:rsidRPr="00D67705">
        <w:rPr>
          <w:rFonts w:ascii="Times New Roman" w:eastAsia="Times New Roman" w:hAnsi="Times New Roman" w:cs="Times New Roman"/>
          <w:i w:val="0"/>
          <w:iCs w:val="0"/>
          <w:color w:val="000000"/>
          <w:sz w:val="24"/>
          <w:szCs w:val="24"/>
          <w:bdr w:val="none" w:sz="0" w:space="0" w:color="auto" w:frame="1"/>
          <w:lang w:val="ru-RU" w:eastAsia="ru-RU" w:bidi="ar-SA"/>
        </w:rPr>
        <w:t xml:space="preserve"> города.</w:t>
      </w:r>
    </w:p>
    <w:p w:rsidR="00774039" w:rsidRPr="00D67705" w:rsidRDefault="002A4D61" w:rsidP="00774039">
      <w:pPr>
        <w:shd w:val="clear" w:color="auto" w:fill="FFFFFF"/>
        <w:spacing w:after="0" w:line="240" w:lineRule="auto"/>
        <w:ind w:left="142" w:firstLine="425"/>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lang w:val="ru-RU" w:eastAsia="ru-RU" w:bidi="ar-SA"/>
        </w:rPr>
        <w:t> </w:t>
      </w:r>
      <w:r w:rsidR="00774039" w:rsidRPr="00D67705">
        <w:rPr>
          <w:rFonts w:ascii="Times New Roman" w:eastAsia="Times New Roman" w:hAnsi="Times New Roman" w:cs="Times New Roman"/>
          <w:b/>
          <w:bCs/>
          <w:i w:val="0"/>
          <w:iCs w:val="0"/>
          <w:color w:val="000000"/>
          <w:sz w:val="24"/>
          <w:szCs w:val="24"/>
          <w:bdr w:val="none" w:sz="0" w:space="0" w:color="auto" w:frame="1"/>
          <w:lang w:val="ru-RU" w:eastAsia="ru-RU" w:bidi="ar-SA"/>
        </w:rPr>
        <w:t xml:space="preserve">2.1. Структура управления </w:t>
      </w:r>
      <w:r w:rsidR="00774039">
        <w:rPr>
          <w:rFonts w:ascii="Times New Roman" w:eastAsia="Times New Roman" w:hAnsi="Times New Roman" w:cs="Times New Roman"/>
          <w:b/>
          <w:bCs/>
          <w:i w:val="0"/>
          <w:iCs w:val="0"/>
          <w:color w:val="000000"/>
          <w:sz w:val="24"/>
          <w:szCs w:val="24"/>
          <w:bdr w:val="none" w:sz="0" w:space="0" w:color="auto" w:frame="1"/>
          <w:lang w:val="ru-RU" w:eastAsia="ru-RU" w:bidi="ar-SA"/>
        </w:rPr>
        <w:t>лицеем</w:t>
      </w:r>
    </w:p>
    <w:p w:rsidR="002A4D61" w:rsidRPr="00D67705" w:rsidRDefault="002A4D61" w:rsidP="002A4D61">
      <w:pPr>
        <w:shd w:val="clear" w:color="auto" w:fill="FFFFFF"/>
        <w:spacing w:after="0" w:line="240" w:lineRule="auto"/>
        <w:ind w:left="142" w:firstLine="425"/>
        <w:jc w:val="both"/>
        <w:rPr>
          <w:rFonts w:ascii="Arial" w:eastAsia="Times New Roman" w:hAnsi="Arial" w:cs="Arial"/>
          <w:i w:val="0"/>
          <w:iCs w:val="0"/>
          <w:color w:val="000000"/>
          <w:sz w:val="18"/>
          <w:szCs w:val="18"/>
          <w:lang w:val="ru-RU" w:eastAsia="ru-RU" w:bidi="ar-SA"/>
        </w:rPr>
      </w:pPr>
    </w:p>
    <w:tbl>
      <w:tblPr>
        <w:tblW w:w="10095" w:type="dxa"/>
        <w:tblInd w:w="-743" w:type="dxa"/>
        <w:shd w:val="clear" w:color="auto" w:fill="FFFFFF"/>
        <w:tblCellMar>
          <w:left w:w="0" w:type="dxa"/>
          <w:right w:w="0" w:type="dxa"/>
        </w:tblCellMar>
        <w:tblLook w:val="04A0"/>
      </w:tblPr>
      <w:tblGrid>
        <w:gridCol w:w="3448"/>
        <w:gridCol w:w="6647"/>
      </w:tblGrid>
      <w:tr w:rsidR="002A4D61" w:rsidRPr="00D67705" w:rsidTr="002A4D61">
        <w:tc>
          <w:tcPr>
            <w:tcW w:w="3448" w:type="dxa"/>
            <w:tcBorders>
              <w:top w:val="single" w:sz="12" w:space="0" w:color="auto"/>
              <w:left w:val="single" w:sz="12" w:space="0" w:color="auto"/>
              <w:bottom w:val="single" w:sz="8" w:space="0" w:color="auto"/>
              <w:right w:val="single" w:sz="8" w:space="0" w:color="auto"/>
            </w:tcBorders>
            <w:shd w:val="clear" w:color="auto" w:fill="FFFFFF"/>
            <w:tcMar>
              <w:top w:w="0" w:type="dxa"/>
              <w:left w:w="108" w:type="dxa"/>
              <w:bottom w:w="0" w:type="dxa"/>
              <w:right w:w="108" w:type="dxa"/>
            </w:tcMar>
            <w:hideMark/>
          </w:tcPr>
          <w:p w:rsidR="002A4D61" w:rsidRPr="00D67705" w:rsidRDefault="002A4D61" w:rsidP="00C63C02">
            <w:pPr>
              <w:shd w:val="clear" w:color="auto" w:fill="FFFFFF"/>
              <w:spacing w:after="0" w:line="240" w:lineRule="auto"/>
              <w:ind w:left="142" w:firstLine="425"/>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lang w:val="ru-RU" w:eastAsia="ru-RU" w:bidi="ar-SA"/>
              </w:rPr>
              <w:t>Наименование органа</w:t>
            </w:r>
          </w:p>
        </w:tc>
        <w:tc>
          <w:tcPr>
            <w:tcW w:w="6647" w:type="dxa"/>
            <w:tcBorders>
              <w:top w:val="single" w:sz="12" w:space="0" w:color="auto"/>
              <w:left w:val="nil"/>
              <w:bottom w:val="single" w:sz="8" w:space="0" w:color="auto"/>
              <w:right w:val="single" w:sz="12" w:space="0" w:color="auto"/>
            </w:tcBorders>
            <w:shd w:val="clear" w:color="auto" w:fill="FFFFFF"/>
            <w:tcMar>
              <w:top w:w="0" w:type="dxa"/>
              <w:left w:w="108" w:type="dxa"/>
              <w:bottom w:w="0" w:type="dxa"/>
              <w:right w:w="108" w:type="dxa"/>
            </w:tcMar>
            <w:hideMark/>
          </w:tcPr>
          <w:p w:rsidR="002A4D61" w:rsidRPr="00D67705" w:rsidRDefault="002A4D61" w:rsidP="00C63C02">
            <w:pPr>
              <w:shd w:val="clear" w:color="auto" w:fill="FFFFFF"/>
              <w:spacing w:after="0" w:line="240" w:lineRule="auto"/>
              <w:ind w:left="142" w:firstLine="425"/>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shd w:val="clear" w:color="auto" w:fill="FFFFFF"/>
                <w:lang w:val="ru-RU" w:eastAsia="ru-RU" w:bidi="ar-SA"/>
              </w:rPr>
              <w:t>Функции</w:t>
            </w:r>
          </w:p>
        </w:tc>
      </w:tr>
      <w:tr w:rsidR="002A4D61" w:rsidRPr="00D67705" w:rsidTr="002A4D61">
        <w:tc>
          <w:tcPr>
            <w:tcW w:w="3448" w:type="dxa"/>
            <w:tcBorders>
              <w:top w:val="nil"/>
              <w:left w:val="single" w:sz="12" w:space="0" w:color="auto"/>
              <w:bottom w:val="single" w:sz="8" w:space="0" w:color="auto"/>
              <w:right w:val="single" w:sz="8" w:space="0" w:color="auto"/>
            </w:tcBorders>
            <w:shd w:val="clear" w:color="auto" w:fill="FFFFFF"/>
            <w:tcMar>
              <w:top w:w="0" w:type="dxa"/>
              <w:left w:w="108" w:type="dxa"/>
              <w:bottom w:w="0" w:type="dxa"/>
              <w:right w:w="108" w:type="dxa"/>
            </w:tcMar>
            <w:hideMark/>
          </w:tcPr>
          <w:p w:rsidR="002A4D61" w:rsidRPr="00D67705" w:rsidRDefault="002A4D61" w:rsidP="00450716">
            <w:pPr>
              <w:shd w:val="clear" w:color="auto" w:fill="FFFFFF"/>
              <w:spacing w:after="0" w:line="360" w:lineRule="auto"/>
              <w:ind w:left="142" w:firstLine="425"/>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lang w:val="ru-RU" w:eastAsia="ru-RU" w:bidi="ar-SA"/>
              </w:rPr>
              <w:t>Директор</w:t>
            </w:r>
          </w:p>
          <w:p w:rsidR="002A4D61" w:rsidRPr="00D67705" w:rsidRDefault="002A4D61" w:rsidP="00450716">
            <w:pPr>
              <w:shd w:val="clear" w:color="auto" w:fill="FFFFFF"/>
              <w:spacing w:after="0" w:line="360" w:lineRule="auto"/>
              <w:ind w:left="142" w:firstLine="425"/>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lang w:val="ru-RU" w:eastAsia="ru-RU" w:bidi="ar-SA"/>
              </w:rPr>
              <w:t> </w:t>
            </w:r>
          </w:p>
        </w:tc>
        <w:tc>
          <w:tcPr>
            <w:tcW w:w="6647" w:type="dxa"/>
            <w:tcBorders>
              <w:top w:val="nil"/>
              <w:left w:val="nil"/>
              <w:bottom w:val="single" w:sz="8" w:space="0" w:color="auto"/>
              <w:right w:val="single" w:sz="12" w:space="0" w:color="auto"/>
            </w:tcBorders>
            <w:shd w:val="clear" w:color="auto" w:fill="FFFFFF"/>
            <w:tcMar>
              <w:top w:w="0" w:type="dxa"/>
              <w:left w:w="108" w:type="dxa"/>
              <w:bottom w:w="0" w:type="dxa"/>
              <w:right w:w="108" w:type="dxa"/>
            </w:tcMar>
            <w:hideMark/>
          </w:tcPr>
          <w:p w:rsidR="002A4D61" w:rsidRPr="00D67705" w:rsidRDefault="002A4D61" w:rsidP="00450716">
            <w:pPr>
              <w:shd w:val="clear" w:color="auto" w:fill="FFFFFF"/>
              <w:spacing w:after="0" w:line="360" w:lineRule="auto"/>
              <w:ind w:left="142" w:firstLine="425"/>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shd w:val="clear" w:color="auto" w:fill="FFFFFF"/>
                <w:lang w:val="ru-RU" w:eastAsia="ru-RU" w:bidi="ar-SA"/>
              </w:rPr>
              <w:t>− контролирует работу и обеспечивает эффективное               взаимодействие структурных подразделений </w:t>
            </w:r>
            <w:r w:rsidRPr="00D67705">
              <w:rPr>
                <w:rFonts w:ascii="Times New Roman" w:eastAsia="Times New Roman" w:hAnsi="Times New Roman" w:cs="Times New Roman"/>
                <w:i w:val="0"/>
                <w:iCs w:val="0"/>
                <w:color w:val="000000"/>
                <w:sz w:val="24"/>
                <w:szCs w:val="24"/>
                <w:lang w:val="ru-RU" w:eastAsia="ru-RU" w:bidi="ar-SA"/>
              </w:rPr>
              <w:t> </w:t>
            </w:r>
            <w:r w:rsidRPr="00D67705">
              <w:rPr>
                <w:rFonts w:ascii="Times New Roman" w:eastAsia="Times New Roman" w:hAnsi="Times New Roman" w:cs="Times New Roman"/>
                <w:i w:val="0"/>
                <w:iCs w:val="0"/>
                <w:color w:val="000000"/>
                <w:sz w:val="24"/>
                <w:szCs w:val="24"/>
                <w:bdr w:val="none" w:sz="0" w:space="0" w:color="auto" w:frame="1"/>
                <w:shd w:val="clear" w:color="auto" w:fill="FFFFFF"/>
                <w:lang w:val="ru-RU" w:eastAsia="ru-RU" w:bidi="ar-SA"/>
              </w:rPr>
              <w:t>организации,</w:t>
            </w:r>
          </w:p>
          <w:p w:rsidR="002A4D61" w:rsidRPr="00D67705" w:rsidRDefault="002A4D61" w:rsidP="00450716">
            <w:pPr>
              <w:shd w:val="clear" w:color="auto" w:fill="FFFFFF"/>
              <w:spacing w:after="0" w:line="360" w:lineRule="auto"/>
              <w:ind w:left="142" w:firstLine="425"/>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shd w:val="clear" w:color="auto" w:fill="FFFFFF"/>
                <w:lang w:val="ru-RU" w:eastAsia="ru-RU" w:bidi="ar-SA"/>
              </w:rPr>
              <w:t>− утверждает штатное расписание, отчетные документы       организации,</w:t>
            </w:r>
          </w:p>
          <w:p w:rsidR="002A4D61" w:rsidRPr="00D67705" w:rsidRDefault="002A4D61" w:rsidP="00450716">
            <w:pPr>
              <w:shd w:val="clear" w:color="auto" w:fill="FFFFFF"/>
              <w:spacing w:after="0" w:line="360" w:lineRule="auto"/>
              <w:ind w:left="142" w:firstLine="425"/>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shd w:val="clear" w:color="auto" w:fill="FFFFFF"/>
                <w:lang w:val="ru-RU" w:eastAsia="ru-RU" w:bidi="ar-SA"/>
              </w:rPr>
              <w:t>− осуществляет </w:t>
            </w:r>
            <w:r w:rsidRPr="00D67705">
              <w:rPr>
                <w:rFonts w:ascii="Times New Roman" w:eastAsia="Times New Roman" w:hAnsi="Times New Roman" w:cs="Times New Roman"/>
                <w:i w:val="0"/>
                <w:iCs w:val="0"/>
                <w:color w:val="000000"/>
                <w:sz w:val="24"/>
                <w:szCs w:val="24"/>
                <w:bdr w:val="none" w:sz="0" w:space="0" w:color="auto" w:frame="1"/>
                <w:lang w:val="ru-RU" w:eastAsia="ru-RU" w:bidi="ar-SA"/>
              </w:rPr>
              <w:t> </w:t>
            </w:r>
            <w:r w:rsidRPr="00D67705">
              <w:rPr>
                <w:rFonts w:ascii="Times New Roman" w:eastAsia="Times New Roman" w:hAnsi="Times New Roman" w:cs="Times New Roman"/>
                <w:i w:val="0"/>
                <w:iCs w:val="0"/>
                <w:color w:val="000000"/>
                <w:sz w:val="24"/>
                <w:szCs w:val="24"/>
                <w:bdr w:val="none" w:sz="0" w:space="0" w:color="auto" w:frame="1"/>
                <w:shd w:val="clear" w:color="auto" w:fill="FFFFFF"/>
                <w:lang w:val="ru-RU" w:eastAsia="ru-RU" w:bidi="ar-SA"/>
              </w:rPr>
              <w:t xml:space="preserve">общее руководство </w:t>
            </w:r>
            <w:r>
              <w:rPr>
                <w:rFonts w:ascii="Times New Roman" w:eastAsia="Times New Roman" w:hAnsi="Times New Roman" w:cs="Times New Roman"/>
                <w:i w:val="0"/>
                <w:iCs w:val="0"/>
                <w:color w:val="000000"/>
                <w:sz w:val="24"/>
                <w:szCs w:val="24"/>
                <w:bdr w:val="none" w:sz="0" w:space="0" w:color="auto" w:frame="1"/>
                <w:shd w:val="clear" w:color="auto" w:fill="FFFFFF"/>
                <w:lang w:val="ru-RU" w:eastAsia="ru-RU" w:bidi="ar-SA"/>
              </w:rPr>
              <w:t>лицеем</w:t>
            </w:r>
          </w:p>
        </w:tc>
      </w:tr>
      <w:tr w:rsidR="002A4D61" w:rsidRPr="00303883" w:rsidTr="002A4D61">
        <w:tc>
          <w:tcPr>
            <w:tcW w:w="3448" w:type="dxa"/>
            <w:tcBorders>
              <w:top w:val="nil"/>
              <w:left w:val="single" w:sz="12" w:space="0" w:color="auto"/>
              <w:bottom w:val="single" w:sz="8" w:space="0" w:color="auto"/>
              <w:right w:val="single" w:sz="8" w:space="0" w:color="auto"/>
            </w:tcBorders>
            <w:shd w:val="clear" w:color="auto" w:fill="FFFFFF"/>
            <w:tcMar>
              <w:top w:w="0" w:type="dxa"/>
              <w:left w:w="108" w:type="dxa"/>
              <w:bottom w:w="0" w:type="dxa"/>
              <w:right w:w="108" w:type="dxa"/>
            </w:tcMar>
            <w:hideMark/>
          </w:tcPr>
          <w:p w:rsidR="002A4D61" w:rsidRPr="00D67705" w:rsidRDefault="002A4D61" w:rsidP="00450716">
            <w:pPr>
              <w:shd w:val="clear" w:color="auto" w:fill="FFFFFF"/>
              <w:spacing w:after="0" w:line="360" w:lineRule="auto"/>
              <w:ind w:left="142" w:firstLine="425"/>
              <w:jc w:val="both"/>
              <w:rPr>
                <w:rFonts w:ascii="Arial" w:eastAsia="Times New Roman" w:hAnsi="Arial" w:cs="Arial"/>
                <w:i w:val="0"/>
                <w:iCs w:val="0"/>
                <w:color w:val="000000"/>
                <w:sz w:val="18"/>
                <w:szCs w:val="18"/>
                <w:lang w:val="ru-RU" w:eastAsia="ru-RU" w:bidi="ar-SA"/>
              </w:rPr>
            </w:pPr>
            <w:r>
              <w:rPr>
                <w:rFonts w:ascii="Times New Roman" w:eastAsia="Times New Roman" w:hAnsi="Times New Roman" w:cs="Times New Roman"/>
                <w:i w:val="0"/>
                <w:iCs w:val="0"/>
                <w:color w:val="000000"/>
                <w:sz w:val="24"/>
                <w:szCs w:val="24"/>
                <w:bdr w:val="none" w:sz="0" w:space="0" w:color="auto" w:frame="1"/>
                <w:shd w:val="clear" w:color="auto" w:fill="FFFFFF"/>
                <w:lang w:val="ru-RU" w:eastAsia="ru-RU" w:bidi="ar-SA"/>
              </w:rPr>
              <w:t>Родительский комитет</w:t>
            </w:r>
          </w:p>
          <w:p w:rsidR="002A4D61" w:rsidRPr="00D67705" w:rsidRDefault="002A4D61" w:rsidP="00450716">
            <w:pPr>
              <w:spacing w:after="0" w:line="360" w:lineRule="auto"/>
              <w:ind w:left="142" w:firstLine="425"/>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lang w:val="ru-RU" w:eastAsia="ru-RU" w:bidi="ar-SA"/>
              </w:rPr>
              <w:t> </w:t>
            </w:r>
          </w:p>
        </w:tc>
        <w:tc>
          <w:tcPr>
            <w:tcW w:w="6647" w:type="dxa"/>
            <w:tcBorders>
              <w:top w:val="nil"/>
              <w:left w:val="nil"/>
              <w:bottom w:val="single" w:sz="8" w:space="0" w:color="auto"/>
              <w:right w:val="single" w:sz="12" w:space="0" w:color="auto"/>
            </w:tcBorders>
            <w:shd w:val="clear" w:color="auto" w:fill="FFFFFF"/>
            <w:tcMar>
              <w:top w:w="0" w:type="dxa"/>
              <w:left w:w="108" w:type="dxa"/>
              <w:bottom w:w="0" w:type="dxa"/>
              <w:right w:w="108" w:type="dxa"/>
            </w:tcMar>
            <w:hideMark/>
          </w:tcPr>
          <w:p w:rsidR="002A4D61" w:rsidRPr="00D67705" w:rsidRDefault="002A4D61" w:rsidP="00450716">
            <w:pPr>
              <w:shd w:val="clear" w:color="auto" w:fill="FFFFFF"/>
              <w:spacing w:after="0" w:line="360" w:lineRule="auto"/>
              <w:ind w:left="142" w:firstLine="425"/>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shd w:val="clear" w:color="auto" w:fill="FFFFFF"/>
                <w:lang w:val="ru-RU" w:eastAsia="ru-RU" w:bidi="ar-SA"/>
              </w:rPr>
              <w:t>Рассматривает вопросы:</w:t>
            </w:r>
          </w:p>
          <w:p w:rsidR="002A4D61" w:rsidRPr="00D67705" w:rsidRDefault="002A4D61" w:rsidP="00450716">
            <w:pPr>
              <w:shd w:val="clear" w:color="auto" w:fill="FFFFFF"/>
              <w:spacing w:after="0" w:line="360" w:lineRule="auto"/>
              <w:ind w:left="142" w:firstLine="425"/>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lang w:val="ru-RU" w:eastAsia="ru-RU" w:bidi="ar-SA"/>
              </w:rPr>
              <w:t> </w:t>
            </w:r>
            <w:r w:rsidRPr="00D67705">
              <w:rPr>
                <w:rFonts w:ascii="Times New Roman" w:eastAsia="Times New Roman" w:hAnsi="Times New Roman" w:cs="Times New Roman"/>
                <w:i w:val="0"/>
                <w:iCs w:val="0"/>
                <w:color w:val="000000"/>
                <w:sz w:val="24"/>
                <w:szCs w:val="24"/>
                <w:bdr w:val="none" w:sz="0" w:space="0" w:color="auto" w:frame="1"/>
                <w:shd w:val="clear" w:color="auto" w:fill="FFFFFF"/>
                <w:lang w:val="ru-RU" w:eastAsia="ru-RU" w:bidi="ar-SA"/>
              </w:rPr>
              <w:t>− развития образовательной организации;</w:t>
            </w:r>
          </w:p>
          <w:p w:rsidR="002A4D61" w:rsidRPr="00D67705" w:rsidRDefault="002A4D61" w:rsidP="00450716">
            <w:pPr>
              <w:shd w:val="clear" w:color="auto" w:fill="FFFFFF"/>
              <w:spacing w:after="0" w:line="360" w:lineRule="auto"/>
              <w:ind w:left="142" w:firstLine="425"/>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lang w:val="ru-RU" w:eastAsia="ru-RU" w:bidi="ar-SA"/>
              </w:rPr>
              <w:t> </w:t>
            </w:r>
            <w:r w:rsidRPr="00D67705">
              <w:rPr>
                <w:rFonts w:ascii="Times New Roman" w:eastAsia="Times New Roman" w:hAnsi="Times New Roman" w:cs="Times New Roman"/>
                <w:i w:val="0"/>
                <w:iCs w:val="0"/>
                <w:color w:val="000000"/>
                <w:sz w:val="24"/>
                <w:szCs w:val="24"/>
                <w:bdr w:val="none" w:sz="0" w:space="0" w:color="auto" w:frame="1"/>
                <w:shd w:val="clear" w:color="auto" w:fill="FFFFFF"/>
                <w:lang w:val="ru-RU" w:eastAsia="ru-RU" w:bidi="ar-SA"/>
              </w:rPr>
              <w:t>− финансово-хозяйственной деятельности;</w:t>
            </w:r>
          </w:p>
          <w:p w:rsidR="002A4D61" w:rsidRPr="00D67705" w:rsidRDefault="002A4D61" w:rsidP="00450716">
            <w:pPr>
              <w:shd w:val="clear" w:color="auto" w:fill="FFFFFF"/>
              <w:spacing w:after="0" w:line="360" w:lineRule="auto"/>
              <w:ind w:left="142" w:firstLine="425"/>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lang w:val="ru-RU" w:eastAsia="ru-RU" w:bidi="ar-SA"/>
              </w:rPr>
              <w:lastRenderedPageBreak/>
              <w:t> </w:t>
            </w:r>
            <w:r w:rsidRPr="00D67705">
              <w:rPr>
                <w:rFonts w:ascii="Times New Roman" w:eastAsia="Times New Roman" w:hAnsi="Times New Roman" w:cs="Times New Roman"/>
                <w:i w:val="0"/>
                <w:iCs w:val="0"/>
                <w:color w:val="000000"/>
                <w:sz w:val="24"/>
                <w:szCs w:val="24"/>
                <w:bdr w:val="none" w:sz="0" w:space="0" w:color="auto" w:frame="1"/>
                <w:shd w:val="clear" w:color="auto" w:fill="FFFFFF"/>
                <w:lang w:val="ru-RU" w:eastAsia="ru-RU" w:bidi="ar-SA"/>
              </w:rPr>
              <w:t>− материально-технического обеспечения</w:t>
            </w:r>
          </w:p>
        </w:tc>
      </w:tr>
      <w:tr w:rsidR="002A4D61" w:rsidRPr="00D67705" w:rsidTr="002A4D61">
        <w:tc>
          <w:tcPr>
            <w:tcW w:w="3448" w:type="dxa"/>
            <w:tcBorders>
              <w:top w:val="nil"/>
              <w:left w:val="single" w:sz="12" w:space="0" w:color="auto"/>
              <w:bottom w:val="single" w:sz="8" w:space="0" w:color="auto"/>
              <w:right w:val="single" w:sz="8" w:space="0" w:color="auto"/>
            </w:tcBorders>
            <w:shd w:val="clear" w:color="auto" w:fill="FFFFFF"/>
            <w:tcMar>
              <w:top w:w="0" w:type="dxa"/>
              <w:left w:w="108" w:type="dxa"/>
              <w:bottom w:w="0" w:type="dxa"/>
              <w:right w:w="108" w:type="dxa"/>
            </w:tcMar>
            <w:hideMark/>
          </w:tcPr>
          <w:p w:rsidR="002A4D61" w:rsidRPr="00D67705" w:rsidRDefault="002A4D61" w:rsidP="00450716">
            <w:pPr>
              <w:shd w:val="clear" w:color="auto" w:fill="FFFFFF"/>
              <w:spacing w:after="0" w:line="360" w:lineRule="auto"/>
              <w:ind w:left="142" w:firstLine="425"/>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shd w:val="clear" w:color="auto" w:fill="FFFFFF"/>
                <w:lang w:val="ru-RU" w:eastAsia="ru-RU" w:bidi="ar-SA"/>
              </w:rPr>
              <w:lastRenderedPageBreak/>
              <w:t>Педагогический совет</w:t>
            </w:r>
          </w:p>
          <w:p w:rsidR="002A4D61" w:rsidRPr="00D67705" w:rsidRDefault="002A4D61" w:rsidP="00450716">
            <w:pPr>
              <w:spacing w:after="0" w:line="360" w:lineRule="auto"/>
              <w:ind w:left="142" w:firstLine="425"/>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lang w:val="ru-RU" w:eastAsia="ru-RU" w:bidi="ar-SA"/>
              </w:rPr>
              <w:t> </w:t>
            </w:r>
          </w:p>
        </w:tc>
        <w:tc>
          <w:tcPr>
            <w:tcW w:w="6647" w:type="dxa"/>
            <w:tcBorders>
              <w:top w:val="nil"/>
              <w:left w:val="nil"/>
              <w:bottom w:val="single" w:sz="8" w:space="0" w:color="auto"/>
              <w:right w:val="single" w:sz="12" w:space="0" w:color="auto"/>
            </w:tcBorders>
            <w:shd w:val="clear" w:color="auto" w:fill="FFFFFF"/>
            <w:tcMar>
              <w:top w:w="0" w:type="dxa"/>
              <w:left w:w="108" w:type="dxa"/>
              <w:bottom w:w="0" w:type="dxa"/>
              <w:right w:w="108" w:type="dxa"/>
            </w:tcMar>
            <w:hideMark/>
          </w:tcPr>
          <w:p w:rsidR="002A4D61" w:rsidRPr="00D67705" w:rsidRDefault="002A4D61" w:rsidP="00450716">
            <w:pPr>
              <w:spacing w:after="0" w:line="360" w:lineRule="auto"/>
              <w:ind w:left="142" w:firstLine="425"/>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shd w:val="clear" w:color="auto" w:fill="FFFFFF"/>
                <w:lang w:val="ru-RU" w:eastAsia="ru-RU" w:bidi="ar-SA"/>
              </w:rPr>
              <w:t xml:space="preserve">Осуществляет текущее руководство образовательной деятельностью </w:t>
            </w:r>
            <w:r>
              <w:rPr>
                <w:rFonts w:ascii="Times New Roman" w:eastAsia="Times New Roman" w:hAnsi="Times New Roman" w:cs="Times New Roman"/>
                <w:i w:val="0"/>
                <w:iCs w:val="0"/>
                <w:color w:val="000000"/>
                <w:sz w:val="24"/>
                <w:szCs w:val="24"/>
                <w:bdr w:val="none" w:sz="0" w:space="0" w:color="auto" w:frame="1"/>
                <w:shd w:val="clear" w:color="auto" w:fill="FFFFFF"/>
                <w:lang w:val="ru-RU" w:eastAsia="ru-RU" w:bidi="ar-SA"/>
              </w:rPr>
              <w:t>лицея</w:t>
            </w:r>
            <w:r w:rsidRPr="00D67705">
              <w:rPr>
                <w:rFonts w:ascii="Times New Roman" w:eastAsia="Times New Roman" w:hAnsi="Times New Roman" w:cs="Times New Roman"/>
                <w:i w:val="0"/>
                <w:iCs w:val="0"/>
                <w:color w:val="000000"/>
                <w:sz w:val="24"/>
                <w:szCs w:val="24"/>
                <w:bdr w:val="none" w:sz="0" w:space="0" w:color="auto" w:frame="1"/>
                <w:shd w:val="clear" w:color="auto" w:fill="FFFFFF"/>
                <w:lang w:val="ru-RU" w:eastAsia="ru-RU" w:bidi="ar-SA"/>
              </w:rPr>
              <w:t>, в том числе </w:t>
            </w:r>
          </w:p>
          <w:p w:rsidR="002A4D61" w:rsidRPr="00D67705" w:rsidRDefault="002A4D61" w:rsidP="00450716">
            <w:pPr>
              <w:spacing w:after="0" w:line="360" w:lineRule="auto"/>
              <w:ind w:left="142" w:firstLine="425"/>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lang w:val="ru-RU" w:eastAsia="ru-RU" w:bidi="ar-SA"/>
              </w:rPr>
              <w:t> </w:t>
            </w:r>
            <w:r w:rsidRPr="00D67705">
              <w:rPr>
                <w:rFonts w:ascii="Times New Roman" w:eastAsia="Times New Roman" w:hAnsi="Times New Roman" w:cs="Times New Roman"/>
                <w:i w:val="0"/>
                <w:iCs w:val="0"/>
                <w:color w:val="000000"/>
                <w:sz w:val="24"/>
                <w:szCs w:val="24"/>
                <w:bdr w:val="none" w:sz="0" w:space="0" w:color="auto" w:frame="1"/>
                <w:shd w:val="clear" w:color="auto" w:fill="FFFFFF"/>
                <w:lang w:val="ru-RU" w:eastAsia="ru-RU" w:bidi="ar-SA"/>
              </w:rPr>
              <w:t>рассматривает вопросы:</w:t>
            </w:r>
          </w:p>
          <w:p w:rsidR="002A4D61" w:rsidRPr="00D67705" w:rsidRDefault="002A4D61" w:rsidP="00450716">
            <w:pPr>
              <w:spacing w:after="0" w:line="360" w:lineRule="auto"/>
              <w:ind w:left="142" w:firstLine="425"/>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lang w:val="ru-RU" w:eastAsia="ru-RU" w:bidi="ar-SA"/>
              </w:rPr>
              <w:t> </w:t>
            </w:r>
            <w:r w:rsidRPr="00D67705">
              <w:rPr>
                <w:rFonts w:ascii="Times New Roman" w:eastAsia="Times New Roman" w:hAnsi="Times New Roman" w:cs="Times New Roman"/>
                <w:i w:val="0"/>
                <w:iCs w:val="0"/>
                <w:color w:val="000000"/>
                <w:sz w:val="24"/>
                <w:szCs w:val="24"/>
                <w:bdr w:val="none" w:sz="0" w:space="0" w:color="auto" w:frame="1"/>
                <w:shd w:val="clear" w:color="auto" w:fill="FFFFFF"/>
                <w:lang w:val="ru-RU" w:eastAsia="ru-RU" w:bidi="ar-SA"/>
              </w:rPr>
              <w:t>− развития образовательных услуг;</w:t>
            </w:r>
          </w:p>
          <w:p w:rsidR="002A4D61" w:rsidRPr="00D67705" w:rsidRDefault="002A4D61" w:rsidP="00450716">
            <w:pPr>
              <w:spacing w:after="0" w:line="360" w:lineRule="auto"/>
              <w:ind w:left="142" w:firstLine="425"/>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lang w:val="ru-RU" w:eastAsia="ru-RU" w:bidi="ar-SA"/>
              </w:rPr>
              <w:t> </w:t>
            </w:r>
            <w:r w:rsidRPr="00D67705">
              <w:rPr>
                <w:rFonts w:ascii="Times New Roman" w:eastAsia="Times New Roman" w:hAnsi="Times New Roman" w:cs="Times New Roman"/>
                <w:i w:val="0"/>
                <w:iCs w:val="0"/>
                <w:color w:val="000000"/>
                <w:sz w:val="24"/>
                <w:szCs w:val="24"/>
                <w:bdr w:val="none" w:sz="0" w:space="0" w:color="auto" w:frame="1"/>
                <w:shd w:val="clear" w:color="auto" w:fill="FFFFFF"/>
                <w:lang w:val="ru-RU" w:eastAsia="ru-RU" w:bidi="ar-SA"/>
              </w:rPr>
              <w:t>− регламентации образовательных отношений;</w:t>
            </w:r>
          </w:p>
          <w:p w:rsidR="002A4D61" w:rsidRPr="00D67705" w:rsidRDefault="002A4D61" w:rsidP="00450716">
            <w:pPr>
              <w:spacing w:after="0" w:line="360" w:lineRule="auto"/>
              <w:ind w:left="142" w:firstLine="425"/>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lang w:val="ru-RU" w:eastAsia="ru-RU" w:bidi="ar-SA"/>
              </w:rPr>
              <w:t> </w:t>
            </w:r>
            <w:r w:rsidRPr="00D67705">
              <w:rPr>
                <w:rFonts w:ascii="Times New Roman" w:eastAsia="Times New Roman" w:hAnsi="Times New Roman" w:cs="Times New Roman"/>
                <w:i w:val="0"/>
                <w:iCs w:val="0"/>
                <w:color w:val="000000"/>
                <w:sz w:val="24"/>
                <w:szCs w:val="24"/>
                <w:bdr w:val="none" w:sz="0" w:space="0" w:color="auto" w:frame="1"/>
                <w:shd w:val="clear" w:color="auto" w:fill="FFFFFF"/>
                <w:lang w:val="ru-RU" w:eastAsia="ru-RU" w:bidi="ar-SA"/>
              </w:rPr>
              <w:t>− разработки образовательных программ;</w:t>
            </w:r>
          </w:p>
          <w:p w:rsidR="002A4D61" w:rsidRPr="00D67705" w:rsidRDefault="002A4D61" w:rsidP="00450716">
            <w:pPr>
              <w:spacing w:after="0" w:line="360" w:lineRule="auto"/>
              <w:ind w:left="142" w:firstLine="425"/>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lang w:val="ru-RU" w:eastAsia="ru-RU" w:bidi="ar-SA"/>
              </w:rPr>
              <w:t> </w:t>
            </w:r>
            <w:r w:rsidRPr="00D67705">
              <w:rPr>
                <w:rFonts w:ascii="Times New Roman" w:eastAsia="Times New Roman" w:hAnsi="Times New Roman" w:cs="Times New Roman"/>
                <w:i w:val="0"/>
                <w:iCs w:val="0"/>
                <w:color w:val="000000"/>
                <w:sz w:val="24"/>
                <w:szCs w:val="24"/>
                <w:bdr w:val="none" w:sz="0" w:space="0" w:color="auto" w:frame="1"/>
                <w:shd w:val="clear" w:color="auto" w:fill="FFFFFF"/>
                <w:lang w:val="ru-RU" w:eastAsia="ru-RU" w:bidi="ar-SA"/>
              </w:rPr>
              <w:t>− выбора учебников, учебных пособий, средств обучения и воспитания;</w:t>
            </w:r>
          </w:p>
          <w:p w:rsidR="002A4D61" w:rsidRPr="00D67705" w:rsidRDefault="002A4D61" w:rsidP="00450716">
            <w:pPr>
              <w:spacing w:after="0" w:line="360" w:lineRule="auto"/>
              <w:ind w:left="142" w:firstLine="425"/>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lang w:val="ru-RU" w:eastAsia="ru-RU" w:bidi="ar-SA"/>
              </w:rPr>
              <w:t> </w:t>
            </w:r>
            <w:r w:rsidRPr="00D67705">
              <w:rPr>
                <w:rFonts w:ascii="Times New Roman" w:eastAsia="Times New Roman" w:hAnsi="Times New Roman" w:cs="Times New Roman"/>
                <w:i w:val="0"/>
                <w:iCs w:val="0"/>
                <w:color w:val="000000"/>
                <w:sz w:val="24"/>
                <w:szCs w:val="24"/>
                <w:bdr w:val="none" w:sz="0" w:space="0" w:color="auto" w:frame="1"/>
                <w:shd w:val="clear" w:color="auto" w:fill="FFFFFF"/>
                <w:lang w:val="ru-RU" w:eastAsia="ru-RU" w:bidi="ar-SA"/>
              </w:rPr>
              <w:t>− материально-технического обеспечения образовательного процесса;</w:t>
            </w:r>
          </w:p>
          <w:p w:rsidR="002A4D61" w:rsidRPr="00D67705" w:rsidRDefault="002A4D61" w:rsidP="00450716">
            <w:pPr>
              <w:spacing w:after="0" w:line="360" w:lineRule="auto"/>
              <w:ind w:left="142" w:firstLine="425"/>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lang w:val="ru-RU" w:eastAsia="ru-RU" w:bidi="ar-SA"/>
              </w:rPr>
              <w:t> </w:t>
            </w:r>
            <w:r w:rsidRPr="00D67705">
              <w:rPr>
                <w:rFonts w:ascii="Times New Roman" w:eastAsia="Times New Roman" w:hAnsi="Times New Roman" w:cs="Times New Roman"/>
                <w:i w:val="0"/>
                <w:iCs w:val="0"/>
                <w:color w:val="000000"/>
                <w:sz w:val="24"/>
                <w:szCs w:val="24"/>
                <w:bdr w:val="none" w:sz="0" w:space="0" w:color="auto" w:frame="1"/>
                <w:shd w:val="clear" w:color="auto" w:fill="FFFFFF"/>
                <w:lang w:val="ru-RU" w:eastAsia="ru-RU" w:bidi="ar-SA"/>
              </w:rPr>
              <w:t>− аттестации, повышения квалификации педагогических работников;</w:t>
            </w:r>
          </w:p>
          <w:p w:rsidR="002A4D61" w:rsidRPr="00D67705" w:rsidRDefault="002A4D61" w:rsidP="00450716">
            <w:pPr>
              <w:spacing w:after="0" w:line="360" w:lineRule="auto"/>
              <w:ind w:left="142" w:firstLine="425"/>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lang w:val="ru-RU" w:eastAsia="ru-RU" w:bidi="ar-SA"/>
              </w:rPr>
              <w:t> </w:t>
            </w:r>
            <w:r w:rsidRPr="00D67705">
              <w:rPr>
                <w:rFonts w:ascii="Times New Roman" w:eastAsia="Times New Roman" w:hAnsi="Times New Roman" w:cs="Times New Roman"/>
                <w:i w:val="0"/>
                <w:iCs w:val="0"/>
                <w:color w:val="000000"/>
                <w:sz w:val="24"/>
                <w:szCs w:val="24"/>
                <w:bdr w:val="none" w:sz="0" w:space="0" w:color="auto" w:frame="1"/>
                <w:shd w:val="clear" w:color="auto" w:fill="FFFFFF"/>
                <w:lang w:val="ru-RU" w:eastAsia="ru-RU" w:bidi="ar-SA"/>
              </w:rPr>
              <w:t>− координации деятельности методических объединений</w:t>
            </w:r>
          </w:p>
        </w:tc>
      </w:tr>
      <w:tr w:rsidR="002A4D61" w:rsidRPr="00303883" w:rsidTr="002A4D61">
        <w:tc>
          <w:tcPr>
            <w:tcW w:w="3448" w:type="dxa"/>
            <w:tcBorders>
              <w:top w:val="nil"/>
              <w:left w:val="single" w:sz="12" w:space="0" w:color="auto"/>
              <w:bottom w:val="single" w:sz="8" w:space="0" w:color="auto"/>
              <w:right w:val="single" w:sz="8" w:space="0" w:color="auto"/>
            </w:tcBorders>
            <w:shd w:val="clear" w:color="auto" w:fill="FFFFFF"/>
            <w:tcMar>
              <w:top w:w="0" w:type="dxa"/>
              <w:left w:w="108" w:type="dxa"/>
              <w:bottom w:w="0" w:type="dxa"/>
              <w:right w:w="108" w:type="dxa"/>
            </w:tcMar>
            <w:hideMark/>
          </w:tcPr>
          <w:p w:rsidR="002A4D61" w:rsidRPr="00D67705" w:rsidRDefault="002A4D61" w:rsidP="00450716">
            <w:pPr>
              <w:spacing w:after="0" w:line="360" w:lineRule="auto"/>
              <w:ind w:left="142" w:firstLine="425"/>
              <w:jc w:val="both"/>
              <w:rPr>
                <w:rFonts w:ascii="Arial" w:eastAsia="Times New Roman" w:hAnsi="Arial" w:cs="Arial"/>
                <w:i w:val="0"/>
                <w:iCs w:val="0"/>
                <w:color w:val="000000"/>
                <w:sz w:val="18"/>
                <w:szCs w:val="18"/>
                <w:lang w:val="ru-RU" w:eastAsia="ru-RU" w:bidi="ar-SA"/>
              </w:rPr>
            </w:pPr>
            <w:r>
              <w:rPr>
                <w:rFonts w:ascii="Times New Roman" w:eastAsia="Times New Roman" w:hAnsi="Times New Roman" w:cs="Times New Roman"/>
                <w:i w:val="0"/>
                <w:iCs w:val="0"/>
                <w:color w:val="000000"/>
                <w:sz w:val="24"/>
                <w:szCs w:val="24"/>
                <w:bdr w:val="none" w:sz="0" w:space="0" w:color="auto" w:frame="1"/>
                <w:lang w:val="ru-RU" w:eastAsia="ru-RU" w:bidi="ar-SA"/>
              </w:rPr>
              <w:t>Научно-м</w:t>
            </w:r>
            <w:r w:rsidRPr="00D67705">
              <w:rPr>
                <w:rFonts w:ascii="Times New Roman" w:eastAsia="Times New Roman" w:hAnsi="Times New Roman" w:cs="Times New Roman"/>
                <w:i w:val="0"/>
                <w:iCs w:val="0"/>
                <w:color w:val="000000"/>
                <w:sz w:val="24"/>
                <w:szCs w:val="24"/>
                <w:bdr w:val="none" w:sz="0" w:space="0" w:color="auto" w:frame="1"/>
                <w:lang w:val="ru-RU" w:eastAsia="ru-RU" w:bidi="ar-SA"/>
              </w:rPr>
              <w:t>етодический совет</w:t>
            </w:r>
          </w:p>
        </w:tc>
        <w:tc>
          <w:tcPr>
            <w:tcW w:w="6647" w:type="dxa"/>
            <w:tcBorders>
              <w:top w:val="nil"/>
              <w:left w:val="nil"/>
              <w:bottom w:val="single" w:sz="8" w:space="0" w:color="auto"/>
              <w:right w:val="single" w:sz="12" w:space="0" w:color="auto"/>
            </w:tcBorders>
            <w:shd w:val="clear" w:color="auto" w:fill="FFFFFF"/>
            <w:tcMar>
              <w:top w:w="0" w:type="dxa"/>
              <w:left w:w="108" w:type="dxa"/>
              <w:bottom w:w="0" w:type="dxa"/>
              <w:right w:w="108" w:type="dxa"/>
            </w:tcMar>
            <w:hideMark/>
          </w:tcPr>
          <w:p w:rsidR="002A4D61" w:rsidRPr="00D67705" w:rsidRDefault="002A4D61" w:rsidP="00450716">
            <w:pPr>
              <w:spacing w:after="0" w:line="360" w:lineRule="auto"/>
              <w:ind w:left="142" w:firstLine="425"/>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lang w:val="ru-RU" w:eastAsia="ru-RU" w:bidi="ar-SA"/>
              </w:rPr>
              <w:t>постоянно действующий орган, задачами которого являются:</w:t>
            </w:r>
            <w:r w:rsidRPr="00D67705">
              <w:rPr>
                <w:rFonts w:ascii="Times New Roman" w:eastAsia="Times New Roman" w:hAnsi="Times New Roman" w:cs="Times New Roman"/>
                <w:i w:val="0"/>
                <w:iCs w:val="0"/>
                <w:color w:val="000000"/>
                <w:sz w:val="24"/>
                <w:szCs w:val="24"/>
                <w:lang w:val="ru-RU" w:eastAsia="ru-RU" w:bidi="ar-SA"/>
              </w:rPr>
              <w:t> </w:t>
            </w:r>
            <w:r w:rsidRPr="00D67705">
              <w:rPr>
                <w:rFonts w:ascii="Times New Roman" w:eastAsia="Times New Roman" w:hAnsi="Times New Roman" w:cs="Times New Roman"/>
                <w:i w:val="0"/>
                <w:iCs w:val="0"/>
                <w:color w:val="000000"/>
                <w:sz w:val="24"/>
                <w:szCs w:val="24"/>
                <w:bdr w:val="none" w:sz="0" w:space="0" w:color="auto" w:frame="1"/>
                <w:shd w:val="clear" w:color="auto" w:fill="FFFFFF"/>
                <w:lang w:val="ru-RU" w:eastAsia="ru-RU" w:bidi="ar-SA"/>
              </w:rPr>
              <w:t>− −</w:t>
            </w:r>
            <w:r w:rsidRPr="00D67705">
              <w:rPr>
                <w:rFonts w:ascii="Times New Roman" w:eastAsia="Times New Roman" w:hAnsi="Times New Roman" w:cs="Times New Roman"/>
                <w:i w:val="0"/>
                <w:iCs w:val="0"/>
                <w:color w:val="000000"/>
                <w:sz w:val="24"/>
                <w:szCs w:val="24"/>
                <w:lang w:val="ru-RU" w:eastAsia="ru-RU" w:bidi="ar-SA"/>
              </w:rPr>
              <w:t> </w:t>
            </w:r>
            <w:r w:rsidRPr="00D67705">
              <w:rPr>
                <w:rFonts w:ascii="Times New Roman" w:eastAsia="Times New Roman" w:hAnsi="Times New Roman" w:cs="Times New Roman"/>
                <w:i w:val="0"/>
                <w:iCs w:val="0"/>
                <w:color w:val="000000"/>
                <w:sz w:val="24"/>
                <w:szCs w:val="24"/>
                <w:bdr w:val="none" w:sz="0" w:space="0" w:color="auto" w:frame="1"/>
                <w:lang w:val="ru-RU" w:eastAsia="ru-RU" w:bidi="ar-SA"/>
              </w:rPr>
              <w:t xml:space="preserve">обеспечение условий для планомерной, организованной экспериментальной работы, анализа, коррекции и регулирования ее в течение всего учебного года. Создание эффективной системы </w:t>
            </w:r>
            <w:r>
              <w:rPr>
                <w:rFonts w:ascii="Times New Roman" w:eastAsia="Times New Roman" w:hAnsi="Times New Roman" w:cs="Times New Roman"/>
                <w:i w:val="0"/>
                <w:iCs w:val="0"/>
                <w:color w:val="000000"/>
                <w:sz w:val="24"/>
                <w:szCs w:val="24"/>
                <w:bdr w:val="none" w:sz="0" w:space="0" w:color="auto" w:frame="1"/>
                <w:lang w:val="ru-RU" w:eastAsia="ru-RU" w:bidi="ar-SA"/>
              </w:rPr>
              <w:t>Н</w:t>
            </w:r>
            <w:r w:rsidRPr="00D67705">
              <w:rPr>
                <w:rFonts w:ascii="Times New Roman" w:eastAsia="Times New Roman" w:hAnsi="Times New Roman" w:cs="Times New Roman"/>
                <w:i w:val="0"/>
                <w:iCs w:val="0"/>
                <w:color w:val="000000"/>
                <w:sz w:val="24"/>
                <w:szCs w:val="24"/>
                <w:bdr w:val="none" w:sz="0" w:space="0" w:color="auto" w:frame="1"/>
                <w:lang w:val="ru-RU" w:eastAsia="ru-RU" w:bidi="ar-SA"/>
              </w:rPr>
              <w:t xml:space="preserve">МР, призванной обеспечить постоянный профессиональный и интеллектуальный рост педагогов и повышение качества образования. В состав </w:t>
            </w:r>
            <w:r>
              <w:rPr>
                <w:rFonts w:ascii="Times New Roman" w:eastAsia="Times New Roman" w:hAnsi="Times New Roman" w:cs="Times New Roman"/>
                <w:i w:val="0"/>
                <w:iCs w:val="0"/>
                <w:color w:val="000000"/>
                <w:sz w:val="24"/>
                <w:szCs w:val="24"/>
                <w:bdr w:val="none" w:sz="0" w:space="0" w:color="auto" w:frame="1"/>
                <w:lang w:val="ru-RU" w:eastAsia="ru-RU" w:bidi="ar-SA"/>
              </w:rPr>
              <w:t xml:space="preserve">НМР </w:t>
            </w:r>
            <w:r w:rsidRPr="00D67705">
              <w:rPr>
                <w:rFonts w:ascii="Times New Roman" w:eastAsia="Times New Roman" w:hAnsi="Times New Roman" w:cs="Times New Roman"/>
                <w:i w:val="0"/>
                <w:iCs w:val="0"/>
                <w:color w:val="000000"/>
                <w:sz w:val="24"/>
                <w:szCs w:val="24"/>
                <w:bdr w:val="none" w:sz="0" w:space="0" w:color="auto" w:frame="1"/>
                <w:lang w:val="ru-RU" w:eastAsia="ru-RU" w:bidi="ar-SA"/>
              </w:rPr>
              <w:t xml:space="preserve"> входят: Заместители директора </w:t>
            </w:r>
            <w:r>
              <w:rPr>
                <w:rFonts w:ascii="Times New Roman" w:eastAsia="Times New Roman" w:hAnsi="Times New Roman" w:cs="Times New Roman"/>
                <w:i w:val="0"/>
                <w:iCs w:val="0"/>
                <w:color w:val="000000"/>
                <w:sz w:val="24"/>
                <w:szCs w:val="24"/>
                <w:bdr w:val="none" w:sz="0" w:space="0" w:color="auto" w:frame="1"/>
                <w:lang w:val="ru-RU" w:eastAsia="ru-RU" w:bidi="ar-SA"/>
              </w:rPr>
              <w:t xml:space="preserve"> </w:t>
            </w:r>
            <w:r w:rsidRPr="00D67705">
              <w:rPr>
                <w:rFonts w:ascii="Times New Roman" w:eastAsia="Times New Roman" w:hAnsi="Times New Roman" w:cs="Times New Roman"/>
                <w:i w:val="0"/>
                <w:iCs w:val="0"/>
                <w:color w:val="000000"/>
                <w:sz w:val="24"/>
                <w:szCs w:val="24"/>
                <w:bdr w:val="none" w:sz="0" w:space="0" w:color="auto" w:frame="1"/>
                <w:lang w:val="ru-RU" w:eastAsia="ru-RU" w:bidi="ar-SA"/>
              </w:rPr>
              <w:t xml:space="preserve"> </w:t>
            </w:r>
            <w:r>
              <w:rPr>
                <w:rFonts w:ascii="Times New Roman" w:eastAsia="Times New Roman" w:hAnsi="Times New Roman" w:cs="Times New Roman"/>
                <w:i w:val="0"/>
                <w:iCs w:val="0"/>
                <w:color w:val="000000"/>
                <w:sz w:val="24"/>
                <w:szCs w:val="24"/>
                <w:bdr w:val="none" w:sz="0" w:space="0" w:color="auto" w:frame="1"/>
                <w:lang w:val="ru-RU" w:eastAsia="ru-RU" w:bidi="ar-SA"/>
              </w:rPr>
              <w:t xml:space="preserve">по </w:t>
            </w:r>
            <w:r w:rsidRPr="00D67705">
              <w:rPr>
                <w:rFonts w:ascii="Times New Roman" w:eastAsia="Times New Roman" w:hAnsi="Times New Roman" w:cs="Times New Roman"/>
                <w:i w:val="0"/>
                <w:iCs w:val="0"/>
                <w:color w:val="000000"/>
                <w:sz w:val="24"/>
                <w:szCs w:val="24"/>
                <w:bdr w:val="none" w:sz="0" w:space="0" w:color="auto" w:frame="1"/>
                <w:lang w:val="ru-RU" w:eastAsia="ru-RU" w:bidi="ar-SA"/>
              </w:rPr>
              <w:t>УВР по всем звеньям,</w:t>
            </w:r>
            <w:r>
              <w:rPr>
                <w:rFonts w:ascii="Times New Roman" w:eastAsia="Times New Roman" w:hAnsi="Times New Roman" w:cs="Times New Roman"/>
                <w:i w:val="0"/>
                <w:iCs w:val="0"/>
                <w:color w:val="000000"/>
                <w:sz w:val="24"/>
                <w:szCs w:val="24"/>
                <w:bdr w:val="none" w:sz="0" w:space="0" w:color="auto" w:frame="1"/>
                <w:lang w:val="ru-RU" w:eastAsia="ru-RU" w:bidi="ar-SA"/>
              </w:rPr>
              <w:t xml:space="preserve"> зам. дир. по ВР, рук. ПМО,</w:t>
            </w:r>
            <w:r w:rsidRPr="00D67705">
              <w:rPr>
                <w:rFonts w:ascii="Times New Roman" w:eastAsia="Times New Roman" w:hAnsi="Times New Roman" w:cs="Times New Roman"/>
                <w:i w:val="0"/>
                <w:iCs w:val="0"/>
                <w:color w:val="000000"/>
                <w:sz w:val="24"/>
                <w:szCs w:val="24"/>
                <w:bdr w:val="none" w:sz="0" w:space="0" w:color="auto" w:frame="1"/>
                <w:lang w:val="ru-RU" w:eastAsia="ru-RU" w:bidi="ar-SA"/>
              </w:rPr>
              <w:t xml:space="preserve"> психолог</w:t>
            </w:r>
            <w:r>
              <w:rPr>
                <w:rFonts w:ascii="Times New Roman" w:eastAsia="Times New Roman" w:hAnsi="Times New Roman" w:cs="Times New Roman"/>
                <w:i w:val="0"/>
                <w:iCs w:val="0"/>
                <w:color w:val="000000"/>
                <w:sz w:val="24"/>
                <w:szCs w:val="24"/>
                <w:bdr w:val="none" w:sz="0" w:space="0" w:color="auto" w:frame="1"/>
                <w:lang w:val="ru-RU" w:eastAsia="ru-RU" w:bidi="ar-SA"/>
              </w:rPr>
              <w:t>и</w:t>
            </w:r>
            <w:r w:rsidRPr="00D67705">
              <w:rPr>
                <w:rFonts w:ascii="Times New Roman" w:eastAsia="Times New Roman" w:hAnsi="Times New Roman" w:cs="Times New Roman"/>
                <w:i w:val="0"/>
                <w:iCs w:val="0"/>
                <w:color w:val="000000"/>
                <w:sz w:val="24"/>
                <w:szCs w:val="24"/>
                <w:bdr w:val="none" w:sz="0" w:space="0" w:color="auto" w:frame="1"/>
                <w:lang w:val="ru-RU" w:eastAsia="ru-RU" w:bidi="ar-SA"/>
              </w:rPr>
              <w:t>,</w:t>
            </w:r>
            <w:r>
              <w:rPr>
                <w:rFonts w:ascii="Times New Roman" w:eastAsia="Times New Roman" w:hAnsi="Times New Roman" w:cs="Times New Roman"/>
                <w:i w:val="0"/>
                <w:iCs w:val="0"/>
                <w:color w:val="000000"/>
                <w:sz w:val="24"/>
                <w:szCs w:val="24"/>
                <w:bdr w:val="none" w:sz="0" w:space="0" w:color="auto" w:frame="1"/>
                <w:lang w:val="ru-RU" w:eastAsia="ru-RU" w:bidi="ar-SA"/>
              </w:rPr>
              <w:t xml:space="preserve"> соц. педагог, </w:t>
            </w:r>
            <w:r w:rsidRPr="00D67705">
              <w:rPr>
                <w:rFonts w:ascii="Times New Roman" w:eastAsia="Times New Roman" w:hAnsi="Times New Roman" w:cs="Times New Roman"/>
                <w:i w:val="0"/>
                <w:iCs w:val="0"/>
                <w:color w:val="000000"/>
                <w:sz w:val="24"/>
                <w:szCs w:val="24"/>
                <w:bdr w:val="none" w:sz="0" w:space="0" w:color="auto" w:frame="1"/>
                <w:lang w:val="ru-RU" w:eastAsia="ru-RU" w:bidi="ar-SA"/>
              </w:rPr>
              <w:t xml:space="preserve"> заведующий библиотекой</w:t>
            </w:r>
            <w:r>
              <w:rPr>
                <w:rFonts w:ascii="Times New Roman" w:eastAsia="Times New Roman" w:hAnsi="Times New Roman" w:cs="Times New Roman"/>
                <w:i w:val="0"/>
                <w:iCs w:val="0"/>
                <w:color w:val="000000"/>
                <w:sz w:val="24"/>
                <w:szCs w:val="24"/>
                <w:bdr w:val="none" w:sz="0" w:space="0" w:color="auto" w:frame="1"/>
                <w:lang w:val="ru-RU" w:eastAsia="ru-RU" w:bidi="ar-SA"/>
              </w:rPr>
              <w:t>. Руководит работой НМР зам.директора по НМР.</w:t>
            </w:r>
          </w:p>
        </w:tc>
      </w:tr>
      <w:tr w:rsidR="002A4D61" w:rsidRPr="00303883" w:rsidTr="002A4D61">
        <w:tc>
          <w:tcPr>
            <w:tcW w:w="3448" w:type="dxa"/>
            <w:tcBorders>
              <w:top w:val="nil"/>
              <w:left w:val="single" w:sz="12" w:space="0" w:color="auto"/>
              <w:bottom w:val="single" w:sz="8" w:space="0" w:color="auto"/>
              <w:right w:val="single" w:sz="8" w:space="0" w:color="auto"/>
            </w:tcBorders>
            <w:shd w:val="clear" w:color="auto" w:fill="FFFFFF"/>
            <w:tcMar>
              <w:top w:w="0" w:type="dxa"/>
              <w:left w:w="108" w:type="dxa"/>
              <w:bottom w:w="0" w:type="dxa"/>
              <w:right w:w="108" w:type="dxa"/>
            </w:tcMar>
            <w:hideMark/>
          </w:tcPr>
          <w:p w:rsidR="002A4D61" w:rsidRPr="00D67705" w:rsidRDefault="002A4D61" w:rsidP="00450716">
            <w:pPr>
              <w:spacing w:after="0" w:line="360" w:lineRule="auto"/>
              <w:ind w:left="142" w:firstLine="425"/>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lang w:val="ru-RU" w:eastAsia="ru-RU" w:bidi="ar-SA"/>
              </w:rPr>
              <w:t>Общее собрание работников</w:t>
            </w:r>
          </w:p>
        </w:tc>
        <w:tc>
          <w:tcPr>
            <w:tcW w:w="6647" w:type="dxa"/>
            <w:tcBorders>
              <w:top w:val="nil"/>
              <w:left w:val="nil"/>
              <w:bottom w:val="single" w:sz="8" w:space="0" w:color="auto"/>
              <w:right w:val="single" w:sz="12" w:space="0" w:color="auto"/>
            </w:tcBorders>
            <w:shd w:val="clear" w:color="auto" w:fill="FFFFFF"/>
            <w:tcMar>
              <w:top w:w="0" w:type="dxa"/>
              <w:left w:w="108" w:type="dxa"/>
              <w:bottom w:w="0" w:type="dxa"/>
              <w:right w:w="108" w:type="dxa"/>
            </w:tcMar>
            <w:hideMark/>
          </w:tcPr>
          <w:p w:rsidR="002A4D61" w:rsidRPr="00D67705" w:rsidRDefault="002A4D61" w:rsidP="00450716">
            <w:pPr>
              <w:spacing w:after="0" w:line="360" w:lineRule="auto"/>
              <w:ind w:left="142" w:firstLine="425"/>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shd w:val="clear" w:color="auto" w:fill="FFFFFF"/>
                <w:lang w:val="ru-RU" w:eastAsia="ru-RU" w:bidi="ar-SA"/>
              </w:rPr>
              <w:t>Реализует право работников участвовать в управлении образовательной организацией, в том числе:</w:t>
            </w:r>
          </w:p>
          <w:p w:rsidR="002A4D61" w:rsidRPr="00D67705" w:rsidRDefault="002A4D61" w:rsidP="00450716">
            <w:pPr>
              <w:shd w:val="clear" w:color="auto" w:fill="FFFFFF"/>
              <w:spacing w:after="0" w:line="360" w:lineRule="auto"/>
              <w:ind w:left="142" w:firstLine="425"/>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lang w:val="ru-RU" w:eastAsia="ru-RU" w:bidi="ar-SA"/>
              </w:rPr>
              <w:t> </w:t>
            </w:r>
            <w:r w:rsidRPr="00D67705">
              <w:rPr>
                <w:rFonts w:ascii="Times New Roman" w:eastAsia="Times New Roman" w:hAnsi="Times New Roman" w:cs="Times New Roman"/>
                <w:i w:val="0"/>
                <w:iCs w:val="0"/>
                <w:color w:val="000000"/>
                <w:sz w:val="24"/>
                <w:szCs w:val="24"/>
                <w:bdr w:val="none" w:sz="0" w:space="0" w:color="auto" w:frame="1"/>
                <w:shd w:val="clear" w:color="auto" w:fill="FFFFFF"/>
                <w:lang w:val="ru-RU" w:eastAsia="ru-RU" w:bidi="ar-SA"/>
              </w:rPr>
              <w:t>− участвовать в разработке и принятии коллективного договора, Правил трудового распорядка, изменений и дополнений к ним;</w:t>
            </w:r>
          </w:p>
          <w:p w:rsidR="002A4D61" w:rsidRPr="00D67705" w:rsidRDefault="002A4D61" w:rsidP="00450716">
            <w:pPr>
              <w:shd w:val="clear" w:color="auto" w:fill="FFFFFF"/>
              <w:spacing w:after="0" w:line="360" w:lineRule="auto"/>
              <w:ind w:left="142" w:firstLine="425"/>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lang w:val="ru-RU" w:eastAsia="ru-RU" w:bidi="ar-SA"/>
              </w:rPr>
              <w:t> </w:t>
            </w:r>
            <w:r w:rsidRPr="00D67705">
              <w:rPr>
                <w:rFonts w:ascii="Times New Roman" w:eastAsia="Times New Roman" w:hAnsi="Times New Roman" w:cs="Times New Roman"/>
                <w:i w:val="0"/>
                <w:iCs w:val="0"/>
                <w:color w:val="000000"/>
                <w:sz w:val="24"/>
                <w:szCs w:val="24"/>
                <w:bdr w:val="none" w:sz="0" w:space="0" w:color="auto" w:frame="1"/>
                <w:shd w:val="clear" w:color="auto" w:fill="FFFFFF"/>
                <w:lang w:val="ru-RU" w:eastAsia="ru-RU" w:bidi="ar-SA"/>
              </w:rPr>
              <w:t>− принимать локальные акты, которые регламентируют деятельность образовательной организации и связаны с правами и обязанностями работников;</w:t>
            </w:r>
          </w:p>
          <w:p w:rsidR="002A4D61" w:rsidRPr="00D67705" w:rsidRDefault="002A4D61" w:rsidP="00450716">
            <w:pPr>
              <w:shd w:val="clear" w:color="auto" w:fill="FFFFFF"/>
              <w:spacing w:after="0" w:line="360" w:lineRule="auto"/>
              <w:ind w:left="142" w:firstLine="425"/>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lang w:val="ru-RU" w:eastAsia="ru-RU" w:bidi="ar-SA"/>
              </w:rPr>
              <w:t> </w:t>
            </w:r>
            <w:r w:rsidRPr="00D67705">
              <w:rPr>
                <w:rFonts w:ascii="Times New Roman" w:eastAsia="Times New Roman" w:hAnsi="Times New Roman" w:cs="Times New Roman"/>
                <w:i w:val="0"/>
                <w:iCs w:val="0"/>
                <w:color w:val="000000"/>
                <w:sz w:val="24"/>
                <w:szCs w:val="24"/>
                <w:bdr w:val="none" w:sz="0" w:space="0" w:color="auto" w:frame="1"/>
                <w:shd w:val="clear" w:color="auto" w:fill="FFFFFF"/>
                <w:lang w:val="ru-RU" w:eastAsia="ru-RU" w:bidi="ar-SA"/>
              </w:rPr>
              <w:t xml:space="preserve">− разрешать конфликтные ситуации между </w:t>
            </w:r>
            <w:r w:rsidRPr="00D67705">
              <w:rPr>
                <w:rFonts w:ascii="Times New Roman" w:eastAsia="Times New Roman" w:hAnsi="Times New Roman" w:cs="Times New Roman"/>
                <w:i w:val="0"/>
                <w:iCs w:val="0"/>
                <w:color w:val="000000"/>
                <w:sz w:val="24"/>
                <w:szCs w:val="24"/>
                <w:bdr w:val="none" w:sz="0" w:space="0" w:color="auto" w:frame="1"/>
                <w:shd w:val="clear" w:color="auto" w:fill="FFFFFF"/>
                <w:lang w:val="ru-RU" w:eastAsia="ru-RU" w:bidi="ar-SA"/>
              </w:rPr>
              <w:lastRenderedPageBreak/>
              <w:t>работниками и администрацией образовательной организации;</w:t>
            </w:r>
          </w:p>
          <w:p w:rsidR="002A4D61" w:rsidRPr="00D67705" w:rsidRDefault="002A4D61" w:rsidP="00450716">
            <w:pPr>
              <w:shd w:val="clear" w:color="auto" w:fill="FFFFFF"/>
              <w:spacing w:after="0" w:line="360" w:lineRule="auto"/>
              <w:ind w:left="142" w:firstLine="425"/>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shd w:val="clear" w:color="auto" w:fill="FFFFFF"/>
                <w:lang w:val="ru-RU" w:eastAsia="ru-RU" w:bidi="ar-SA"/>
              </w:rPr>
              <w:t> − вносить предложения по корректировке плана мероприятий организации, совершенствованию ее работы и развитию материальной базы</w:t>
            </w:r>
          </w:p>
          <w:p w:rsidR="002A4D61" w:rsidRPr="00D67705" w:rsidRDefault="002A4D61" w:rsidP="00450716">
            <w:pPr>
              <w:spacing w:after="0" w:line="360" w:lineRule="auto"/>
              <w:ind w:left="142" w:firstLine="425"/>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lang w:val="ru-RU" w:eastAsia="ru-RU" w:bidi="ar-SA"/>
              </w:rPr>
              <w:t> </w:t>
            </w:r>
          </w:p>
        </w:tc>
      </w:tr>
      <w:tr w:rsidR="002A4D61" w:rsidRPr="00303883" w:rsidTr="002A4D61">
        <w:tc>
          <w:tcPr>
            <w:tcW w:w="3448" w:type="dxa"/>
            <w:tcBorders>
              <w:top w:val="nil"/>
              <w:left w:val="single" w:sz="12" w:space="0" w:color="auto"/>
              <w:bottom w:val="single" w:sz="12" w:space="0" w:color="auto"/>
              <w:right w:val="single" w:sz="8" w:space="0" w:color="auto"/>
            </w:tcBorders>
            <w:shd w:val="clear" w:color="auto" w:fill="FFFFFF"/>
            <w:tcMar>
              <w:top w:w="0" w:type="dxa"/>
              <w:left w:w="108" w:type="dxa"/>
              <w:bottom w:w="0" w:type="dxa"/>
              <w:right w:w="108" w:type="dxa"/>
            </w:tcMar>
            <w:hideMark/>
          </w:tcPr>
          <w:p w:rsidR="002A4D61" w:rsidRPr="00D67705" w:rsidRDefault="002A4D61" w:rsidP="00450716">
            <w:pPr>
              <w:spacing w:after="0" w:line="360" w:lineRule="auto"/>
              <w:ind w:left="142" w:firstLine="425"/>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lang w:val="ru-RU" w:eastAsia="ru-RU" w:bidi="ar-SA"/>
              </w:rPr>
              <w:lastRenderedPageBreak/>
              <w:t>Ученический Совет</w:t>
            </w:r>
            <w:r w:rsidR="002E098E">
              <w:rPr>
                <w:rFonts w:ascii="Times New Roman" w:eastAsia="Times New Roman" w:hAnsi="Times New Roman" w:cs="Times New Roman"/>
                <w:i w:val="0"/>
                <w:iCs w:val="0"/>
                <w:color w:val="000000"/>
                <w:sz w:val="24"/>
                <w:szCs w:val="24"/>
                <w:bdr w:val="none" w:sz="0" w:space="0" w:color="auto" w:frame="1"/>
                <w:lang w:val="ru-RU" w:eastAsia="ru-RU" w:bidi="ar-SA"/>
              </w:rPr>
              <w:t xml:space="preserve"> (Совет РДШ)</w:t>
            </w:r>
          </w:p>
        </w:tc>
        <w:tc>
          <w:tcPr>
            <w:tcW w:w="6647" w:type="dxa"/>
            <w:tcBorders>
              <w:top w:val="nil"/>
              <w:left w:val="nil"/>
              <w:bottom w:val="single" w:sz="12" w:space="0" w:color="auto"/>
              <w:right w:val="single" w:sz="12" w:space="0" w:color="auto"/>
            </w:tcBorders>
            <w:shd w:val="clear" w:color="auto" w:fill="FFFFFF"/>
            <w:tcMar>
              <w:top w:w="0" w:type="dxa"/>
              <w:left w:w="108" w:type="dxa"/>
              <w:bottom w:w="0" w:type="dxa"/>
              <w:right w:w="108" w:type="dxa"/>
            </w:tcMar>
            <w:hideMark/>
          </w:tcPr>
          <w:p w:rsidR="002A4D61" w:rsidRPr="00D67705" w:rsidRDefault="002A4D61" w:rsidP="00450716">
            <w:pPr>
              <w:spacing w:after="0" w:line="360" w:lineRule="auto"/>
              <w:ind w:left="142" w:firstLine="425"/>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lang w:val="ru-RU" w:eastAsia="ru-RU" w:bidi="ar-SA"/>
              </w:rPr>
              <w:t xml:space="preserve">- осуществляет деятельность по всем направлениям воспитательной работы в </w:t>
            </w:r>
            <w:r w:rsidR="002E098E">
              <w:rPr>
                <w:rFonts w:ascii="Times New Roman" w:eastAsia="Times New Roman" w:hAnsi="Times New Roman" w:cs="Times New Roman"/>
                <w:i w:val="0"/>
                <w:iCs w:val="0"/>
                <w:color w:val="000000"/>
                <w:sz w:val="24"/>
                <w:szCs w:val="24"/>
                <w:bdr w:val="none" w:sz="0" w:space="0" w:color="auto" w:frame="1"/>
                <w:lang w:val="ru-RU" w:eastAsia="ru-RU" w:bidi="ar-SA"/>
              </w:rPr>
              <w:t>лицее</w:t>
            </w:r>
            <w:r w:rsidRPr="00D67705">
              <w:rPr>
                <w:rFonts w:ascii="Times New Roman" w:eastAsia="Times New Roman" w:hAnsi="Times New Roman" w:cs="Times New Roman"/>
                <w:i w:val="0"/>
                <w:iCs w:val="0"/>
                <w:color w:val="000000"/>
                <w:sz w:val="24"/>
                <w:szCs w:val="24"/>
                <w:bdr w:val="none" w:sz="0" w:space="0" w:color="auto" w:frame="1"/>
                <w:lang w:val="ru-RU" w:eastAsia="ru-RU" w:bidi="ar-SA"/>
              </w:rPr>
              <w:t>,</w:t>
            </w:r>
          </w:p>
          <w:p w:rsidR="002A4D61" w:rsidRPr="00D67705" w:rsidRDefault="002A4D61" w:rsidP="00450716">
            <w:pPr>
              <w:spacing w:after="0" w:line="360" w:lineRule="auto"/>
              <w:ind w:left="142" w:firstLine="425"/>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lang w:val="ru-RU" w:eastAsia="ru-RU" w:bidi="ar-SA"/>
              </w:rPr>
              <w:t>- помогает в проведении всех внеклассных и общественных мероприятий, осуществляет шефство над начальной школой, способствует организации учебного процесса</w:t>
            </w:r>
            <w:r w:rsidR="002E098E">
              <w:rPr>
                <w:rFonts w:ascii="Times New Roman" w:eastAsia="Times New Roman" w:hAnsi="Times New Roman" w:cs="Times New Roman"/>
                <w:i w:val="0"/>
                <w:iCs w:val="0"/>
                <w:color w:val="000000"/>
                <w:sz w:val="24"/>
                <w:szCs w:val="24"/>
                <w:bdr w:val="none" w:sz="0" w:space="0" w:color="auto" w:frame="1"/>
                <w:lang w:val="ru-RU" w:eastAsia="ru-RU" w:bidi="ar-SA"/>
              </w:rPr>
              <w:t>, занимается волонтерством.</w:t>
            </w:r>
          </w:p>
        </w:tc>
      </w:tr>
    </w:tbl>
    <w:p w:rsidR="00F028E7" w:rsidRPr="000136A9" w:rsidRDefault="00F028E7" w:rsidP="00450716">
      <w:pPr>
        <w:pStyle w:val="aa"/>
        <w:spacing w:line="360" w:lineRule="auto"/>
        <w:jc w:val="both"/>
        <w:rPr>
          <w:rFonts w:ascii="Times New Roman" w:hAnsi="Times New Roman" w:cs="Times New Roman"/>
          <w:i w:val="0"/>
          <w:sz w:val="24"/>
          <w:szCs w:val="24"/>
          <w:lang w:val="ru-RU"/>
        </w:rPr>
      </w:pPr>
    </w:p>
    <w:p w:rsidR="00774039" w:rsidRDefault="002A4D61" w:rsidP="002A4D61">
      <w:pPr>
        <w:shd w:val="clear" w:color="auto" w:fill="FFFFFF"/>
        <w:spacing w:after="0" w:line="240" w:lineRule="auto"/>
        <w:ind w:left="142" w:firstLine="425"/>
        <w:jc w:val="both"/>
        <w:rPr>
          <w:rFonts w:ascii="Times New Roman" w:eastAsia="Times New Roman" w:hAnsi="Times New Roman" w:cs="Times New Roman"/>
          <w:i w:val="0"/>
          <w:iCs w:val="0"/>
          <w:color w:val="000000"/>
          <w:sz w:val="24"/>
          <w:szCs w:val="24"/>
          <w:lang w:val="ru-RU" w:eastAsia="ru-RU" w:bidi="ar-SA"/>
        </w:rPr>
      </w:pPr>
      <w:r w:rsidRPr="00D67705">
        <w:rPr>
          <w:rFonts w:ascii="Times New Roman" w:eastAsia="Times New Roman" w:hAnsi="Times New Roman" w:cs="Times New Roman"/>
          <w:b/>
          <w:bCs/>
          <w:i w:val="0"/>
          <w:iCs w:val="0"/>
          <w:color w:val="000000"/>
          <w:sz w:val="24"/>
          <w:szCs w:val="24"/>
          <w:bdr w:val="none" w:sz="0" w:space="0" w:color="auto" w:frame="1"/>
          <w:shd w:val="clear" w:color="auto" w:fill="FFFFFF"/>
          <w:lang w:val="ru-RU" w:eastAsia="ru-RU" w:bidi="ar-SA"/>
        </w:rPr>
        <w:t>2.</w:t>
      </w:r>
      <w:r w:rsidR="00774039" w:rsidRPr="00774039">
        <w:rPr>
          <w:rFonts w:ascii="Times New Roman" w:eastAsia="Times New Roman" w:hAnsi="Times New Roman" w:cs="Times New Roman"/>
          <w:b/>
          <w:bCs/>
          <w:i w:val="0"/>
          <w:iCs w:val="0"/>
          <w:color w:val="000000"/>
          <w:sz w:val="24"/>
          <w:szCs w:val="24"/>
          <w:bdr w:val="none" w:sz="0" w:space="0" w:color="auto" w:frame="1"/>
          <w:shd w:val="clear" w:color="auto" w:fill="FFFFFF"/>
          <w:lang w:val="ru-RU" w:eastAsia="ru-RU" w:bidi="ar-SA"/>
        </w:rPr>
        <w:t>2</w:t>
      </w:r>
      <w:r w:rsidRPr="00774039">
        <w:rPr>
          <w:rFonts w:ascii="Times New Roman" w:eastAsia="Times New Roman" w:hAnsi="Times New Roman" w:cs="Times New Roman"/>
          <w:b/>
          <w:bCs/>
          <w:i w:val="0"/>
          <w:iCs w:val="0"/>
          <w:color w:val="000000"/>
          <w:sz w:val="24"/>
          <w:szCs w:val="24"/>
          <w:bdr w:val="none" w:sz="0" w:space="0" w:color="auto" w:frame="1"/>
          <w:shd w:val="clear" w:color="auto" w:fill="FFFFFF"/>
          <w:lang w:val="ru-RU" w:eastAsia="ru-RU" w:bidi="ar-SA"/>
        </w:rPr>
        <w:t>.</w:t>
      </w:r>
      <w:r w:rsidRPr="00774039">
        <w:rPr>
          <w:rFonts w:ascii="Times New Roman" w:eastAsia="Times New Roman" w:hAnsi="Times New Roman" w:cs="Times New Roman"/>
          <w:b/>
          <w:i w:val="0"/>
          <w:iCs w:val="0"/>
          <w:color w:val="000000"/>
          <w:sz w:val="24"/>
          <w:szCs w:val="24"/>
          <w:lang w:val="ru-RU" w:eastAsia="ru-RU" w:bidi="ar-SA"/>
        </w:rPr>
        <w:t> </w:t>
      </w:r>
      <w:r w:rsidR="00774039" w:rsidRPr="002F4FD7">
        <w:rPr>
          <w:rFonts w:ascii="Times New Roman" w:eastAsia="Times New Roman" w:hAnsi="Times New Roman" w:cs="Times New Roman"/>
          <w:b/>
          <w:i w:val="0"/>
          <w:color w:val="000000"/>
          <w:sz w:val="24"/>
          <w:szCs w:val="24"/>
          <w:lang w:val="ru-RU" w:eastAsia="ru-RU"/>
        </w:rPr>
        <w:t>Перечень действующих методобъединений.</w:t>
      </w:r>
    </w:p>
    <w:p w:rsidR="002A4D61" w:rsidRDefault="002A4D61" w:rsidP="00616C96">
      <w:pPr>
        <w:shd w:val="clear" w:color="auto" w:fill="FFFFFF"/>
        <w:spacing w:after="0" w:line="360" w:lineRule="auto"/>
        <w:ind w:left="142" w:firstLine="425"/>
        <w:jc w:val="both"/>
        <w:rPr>
          <w:rFonts w:ascii="Times New Roman" w:eastAsia="Times New Roman" w:hAnsi="Times New Roman" w:cs="Times New Roman"/>
          <w:i w:val="0"/>
          <w:iCs w:val="0"/>
          <w:color w:val="000000"/>
          <w:sz w:val="24"/>
          <w:szCs w:val="24"/>
          <w:bdr w:val="none" w:sz="0" w:space="0" w:color="auto" w:frame="1"/>
          <w:shd w:val="clear" w:color="auto" w:fill="FFFFFF"/>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shd w:val="clear" w:color="auto" w:fill="FFFFFF"/>
          <w:lang w:val="ru-RU" w:eastAsia="ru-RU" w:bidi="ar-SA"/>
        </w:rPr>
        <w:t xml:space="preserve">Для осуществления учебно-методической работы в </w:t>
      </w:r>
      <w:r w:rsidR="002E098E">
        <w:rPr>
          <w:rFonts w:ascii="Times New Roman" w:eastAsia="Times New Roman" w:hAnsi="Times New Roman" w:cs="Times New Roman"/>
          <w:i w:val="0"/>
          <w:iCs w:val="0"/>
          <w:color w:val="000000"/>
          <w:sz w:val="24"/>
          <w:szCs w:val="24"/>
          <w:bdr w:val="none" w:sz="0" w:space="0" w:color="auto" w:frame="1"/>
          <w:shd w:val="clear" w:color="auto" w:fill="FFFFFF"/>
          <w:lang w:val="ru-RU" w:eastAsia="ru-RU" w:bidi="ar-SA"/>
        </w:rPr>
        <w:t>лицее</w:t>
      </w:r>
      <w:r w:rsidRPr="00D67705">
        <w:rPr>
          <w:rFonts w:ascii="Times New Roman" w:eastAsia="Times New Roman" w:hAnsi="Times New Roman" w:cs="Times New Roman"/>
          <w:i w:val="0"/>
          <w:iCs w:val="0"/>
          <w:color w:val="000000"/>
          <w:sz w:val="24"/>
          <w:szCs w:val="24"/>
          <w:bdr w:val="none" w:sz="0" w:space="0" w:color="auto" w:frame="1"/>
          <w:shd w:val="clear" w:color="auto" w:fill="FFFFFF"/>
          <w:lang w:val="ru-RU" w:eastAsia="ru-RU" w:bidi="ar-SA"/>
        </w:rPr>
        <w:t xml:space="preserve"> функционир</w:t>
      </w:r>
      <w:r w:rsidR="002E098E">
        <w:rPr>
          <w:rFonts w:ascii="Times New Roman" w:eastAsia="Times New Roman" w:hAnsi="Times New Roman" w:cs="Times New Roman"/>
          <w:i w:val="0"/>
          <w:iCs w:val="0"/>
          <w:color w:val="000000"/>
          <w:sz w:val="24"/>
          <w:szCs w:val="24"/>
          <w:bdr w:val="none" w:sz="0" w:space="0" w:color="auto" w:frame="1"/>
          <w:shd w:val="clear" w:color="auto" w:fill="FFFFFF"/>
          <w:lang w:val="ru-RU" w:eastAsia="ru-RU" w:bidi="ar-SA"/>
        </w:rPr>
        <w:t xml:space="preserve">уют </w:t>
      </w:r>
      <w:r w:rsidRPr="00D67705">
        <w:rPr>
          <w:rFonts w:ascii="Times New Roman" w:eastAsia="Times New Roman" w:hAnsi="Times New Roman" w:cs="Times New Roman"/>
          <w:i w:val="0"/>
          <w:iCs w:val="0"/>
          <w:color w:val="000000"/>
          <w:sz w:val="24"/>
          <w:szCs w:val="24"/>
          <w:bdr w:val="none" w:sz="0" w:space="0" w:color="auto" w:frame="1"/>
          <w:shd w:val="clear" w:color="auto" w:fill="FFFFFF"/>
          <w:lang w:val="ru-RU" w:eastAsia="ru-RU" w:bidi="ar-SA"/>
        </w:rPr>
        <w:t xml:space="preserve"> </w:t>
      </w:r>
      <w:r w:rsidR="00473D4F">
        <w:rPr>
          <w:rFonts w:ascii="Times New Roman" w:eastAsia="Times New Roman" w:hAnsi="Times New Roman" w:cs="Times New Roman"/>
          <w:i w:val="0"/>
          <w:iCs w:val="0"/>
          <w:color w:val="000000"/>
          <w:sz w:val="24"/>
          <w:szCs w:val="24"/>
          <w:bdr w:val="none" w:sz="0" w:space="0" w:color="auto" w:frame="1"/>
          <w:shd w:val="clear" w:color="auto" w:fill="FFFFFF"/>
          <w:lang w:val="ru-RU" w:eastAsia="ru-RU" w:bidi="ar-SA"/>
        </w:rPr>
        <w:t>8</w:t>
      </w:r>
      <w:r w:rsidRPr="00D67705">
        <w:rPr>
          <w:rFonts w:ascii="Times New Roman" w:eastAsia="Times New Roman" w:hAnsi="Times New Roman" w:cs="Times New Roman"/>
          <w:i w:val="0"/>
          <w:iCs w:val="0"/>
          <w:color w:val="000000"/>
          <w:sz w:val="24"/>
          <w:szCs w:val="24"/>
          <w:bdr w:val="none" w:sz="0" w:space="0" w:color="auto" w:frame="1"/>
          <w:shd w:val="clear" w:color="auto" w:fill="FFFFFF"/>
          <w:lang w:val="ru-RU" w:eastAsia="ru-RU" w:bidi="ar-SA"/>
        </w:rPr>
        <w:t xml:space="preserve"> предметных методических объединени</w:t>
      </w:r>
      <w:r w:rsidR="00473D4F">
        <w:rPr>
          <w:rFonts w:ascii="Times New Roman" w:eastAsia="Times New Roman" w:hAnsi="Times New Roman" w:cs="Times New Roman"/>
          <w:i w:val="0"/>
          <w:iCs w:val="0"/>
          <w:color w:val="000000"/>
          <w:sz w:val="24"/>
          <w:szCs w:val="24"/>
          <w:bdr w:val="none" w:sz="0" w:space="0" w:color="auto" w:frame="1"/>
          <w:shd w:val="clear" w:color="auto" w:fill="FFFFFF"/>
          <w:lang w:val="ru-RU" w:eastAsia="ru-RU" w:bidi="ar-SA"/>
        </w:rPr>
        <w:t>й</w:t>
      </w:r>
      <w:r w:rsidRPr="00D67705">
        <w:rPr>
          <w:rFonts w:ascii="Times New Roman" w:eastAsia="Times New Roman" w:hAnsi="Times New Roman" w:cs="Times New Roman"/>
          <w:i w:val="0"/>
          <w:iCs w:val="0"/>
          <w:color w:val="000000"/>
          <w:sz w:val="24"/>
          <w:szCs w:val="24"/>
          <w:bdr w:val="none" w:sz="0" w:space="0" w:color="auto" w:frame="1"/>
          <w:shd w:val="clear" w:color="auto" w:fill="FFFFFF"/>
          <w:lang w:val="ru-RU" w:eastAsia="ru-RU" w:bidi="ar-SA"/>
        </w:rPr>
        <w:t>:</w:t>
      </w:r>
    </w:p>
    <w:p w:rsidR="002E098E" w:rsidRPr="00D67705" w:rsidRDefault="002E098E" w:rsidP="00616C96">
      <w:pPr>
        <w:shd w:val="clear" w:color="auto" w:fill="FFFFFF"/>
        <w:spacing w:after="0" w:line="360" w:lineRule="auto"/>
        <w:ind w:left="142" w:firstLine="425"/>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lang w:val="ru-RU" w:eastAsia="ru-RU" w:bidi="ar-SA"/>
        </w:rPr>
        <w:t>− МО учителей начальной школы.</w:t>
      </w:r>
    </w:p>
    <w:p w:rsidR="002A4D61" w:rsidRDefault="002A4D61" w:rsidP="00616C96">
      <w:pPr>
        <w:shd w:val="clear" w:color="auto" w:fill="FFFFFF"/>
        <w:spacing w:after="0" w:line="360" w:lineRule="auto"/>
        <w:ind w:left="142" w:firstLine="425"/>
        <w:jc w:val="both"/>
        <w:rPr>
          <w:rFonts w:ascii="Times New Roman" w:eastAsia="Times New Roman" w:hAnsi="Times New Roman" w:cs="Times New Roman"/>
          <w:i w:val="0"/>
          <w:iCs w:val="0"/>
          <w:color w:val="000000"/>
          <w:sz w:val="24"/>
          <w:szCs w:val="24"/>
          <w:bdr w:val="none" w:sz="0" w:space="0" w:color="auto" w:frame="1"/>
          <w:shd w:val="clear" w:color="auto" w:fill="FFFFFF"/>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lang w:val="ru-RU" w:eastAsia="ru-RU" w:bidi="ar-SA"/>
        </w:rPr>
        <w:t> </w:t>
      </w:r>
      <w:r w:rsidR="002E098E">
        <w:rPr>
          <w:rFonts w:ascii="Times New Roman" w:eastAsia="Times New Roman" w:hAnsi="Times New Roman" w:cs="Times New Roman"/>
          <w:i w:val="0"/>
          <w:iCs w:val="0"/>
          <w:color w:val="000000"/>
          <w:sz w:val="24"/>
          <w:szCs w:val="24"/>
          <w:bdr w:val="none" w:sz="0" w:space="0" w:color="auto" w:frame="1"/>
          <w:shd w:val="clear" w:color="auto" w:fill="FFFFFF"/>
          <w:lang w:val="ru-RU" w:eastAsia="ru-RU" w:bidi="ar-SA"/>
        </w:rPr>
        <w:t>−</w:t>
      </w:r>
      <w:r w:rsidRPr="00D67705">
        <w:rPr>
          <w:rFonts w:ascii="Times New Roman" w:eastAsia="Times New Roman" w:hAnsi="Times New Roman" w:cs="Times New Roman"/>
          <w:i w:val="0"/>
          <w:iCs w:val="0"/>
          <w:color w:val="000000"/>
          <w:sz w:val="24"/>
          <w:szCs w:val="24"/>
          <w:bdr w:val="none" w:sz="0" w:space="0" w:color="auto" w:frame="1"/>
          <w:shd w:val="clear" w:color="auto" w:fill="FFFFFF"/>
          <w:lang w:val="ru-RU" w:eastAsia="ru-RU" w:bidi="ar-SA"/>
        </w:rPr>
        <w:t xml:space="preserve">МО учителей </w:t>
      </w:r>
      <w:r w:rsidR="002E098E">
        <w:rPr>
          <w:rFonts w:ascii="Times New Roman" w:eastAsia="Times New Roman" w:hAnsi="Times New Roman" w:cs="Times New Roman"/>
          <w:i w:val="0"/>
          <w:iCs w:val="0"/>
          <w:color w:val="000000"/>
          <w:sz w:val="24"/>
          <w:szCs w:val="24"/>
          <w:bdr w:val="none" w:sz="0" w:space="0" w:color="auto" w:frame="1"/>
          <w:shd w:val="clear" w:color="auto" w:fill="FFFFFF"/>
          <w:lang w:val="ru-RU" w:eastAsia="ru-RU" w:bidi="ar-SA"/>
        </w:rPr>
        <w:t>русского языка и литературы</w:t>
      </w:r>
      <w:r w:rsidRPr="00D67705">
        <w:rPr>
          <w:rFonts w:ascii="Times New Roman" w:eastAsia="Times New Roman" w:hAnsi="Times New Roman" w:cs="Times New Roman"/>
          <w:i w:val="0"/>
          <w:iCs w:val="0"/>
          <w:color w:val="000000"/>
          <w:sz w:val="24"/>
          <w:szCs w:val="24"/>
          <w:bdr w:val="none" w:sz="0" w:space="0" w:color="auto" w:frame="1"/>
          <w:shd w:val="clear" w:color="auto" w:fill="FFFFFF"/>
          <w:lang w:val="ru-RU" w:eastAsia="ru-RU" w:bidi="ar-SA"/>
        </w:rPr>
        <w:t>;</w:t>
      </w:r>
    </w:p>
    <w:p w:rsidR="002E098E" w:rsidRPr="00D67705" w:rsidRDefault="002E098E" w:rsidP="00616C96">
      <w:pPr>
        <w:shd w:val="clear" w:color="auto" w:fill="FFFFFF"/>
        <w:spacing w:after="0" w:line="360" w:lineRule="auto"/>
        <w:ind w:left="142" w:firstLine="425"/>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lang w:val="ru-RU" w:eastAsia="ru-RU" w:bidi="ar-SA"/>
        </w:rPr>
        <w:t xml:space="preserve">− МО </w:t>
      </w:r>
      <w:r>
        <w:rPr>
          <w:rFonts w:ascii="Times New Roman" w:eastAsia="Times New Roman" w:hAnsi="Times New Roman" w:cs="Times New Roman"/>
          <w:i w:val="0"/>
          <w:iCs w:val="0"/>
          <w:color w:val="000000"/>
          <w:sz w:val="24"/>
          <w:szCs w:val="24"/>
          <w:bdr w:val="none" w:sz="0" w:space="0" w:color="auto" w:frame="1"/>
          <w:lang w:val="ru-RU" w:eastAsia="ru-RU" w:bidi="ar-SA"/>
        </w:rPr>
        <w:t xml:space="preserve">учителей родных языков; </w:t>
      </w:r>
    </w:p>
    <w:p w:rsidR="002E098E" w:rsidRDefault="002E098E" w:rsidP="00616C96">
      <w:pPr>
        <w:shd w:val="clear" w:color="auto" w:fill="FFFFFF"/>
        <w:spacing w:after="0" w:line="360" w:lineRule="auto"/>
        <w:ind w:left="142" w:firstLine="425"/>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lang w:val="ru-RU" w:eastAsia="ru-RU" w:bidi="ar-SA"/>
        </w:rPr>
        <w:t xml:space="preserve">− МО </w:t>
      </w:r>
      <w:r>
        <w:rPr>
          <w:rFonts w:ascii="Times New Roman" w:eastAsia="Times New Roman" w:hAnsi="Times New Roman" w:cs="Times New Roman"/>
          <w:i w:val="0"/>
          <w:iCs w:val="0"/>
          <w:color w:val="000000"/>
          <w:sz w:val="24"/>
          <w:szCs w:val="24"/>
          <w:bdr w:val="none" w:sz="0" w:space="0" w:color="auto" w:frame="1"/>
          <w:lang w:val="ru-RU" w:eastAsia="ru-RU" w:bidi="ar-SA"/>
        </w:rPr>
        <w:t xml:space="preserve">учителей иностранных языков; </w:t>
      </w:r>
    </w:p>
    <w:p w:rsidR="002A4D61" w:rsidRPr="002E098E" w:rsidRDefault="002A4D61" w:rsidP="00616C96">
      <w:pPr>
        <w:shd w:val="clear" w:color="auto" w:fill="FFFFFF"/>
        <w:spacing w:after="0" w:line="360" w:lineRule="auto"/>
        <w:ind w:left="142" w:firstLine="425"/>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lang w:val="ru-RU" w:eastAsia="ru-RU" w:bidi="ar-SA"/>
        </w:rPr>
        <w:t xml:space="preserve"> </w:t>
      </w:r>
      <w:r w:rsidR="002E098E">
        <w:rPr>
          <w:rFonts w:ascii="Times New Roman" w:eastAsia="Times New Roman" w:hAnsi="Times New Roman" w:cs="Times New Roman"/>
          <w:i w:val="0"/>
          <w:iCs w:val="0"/>
          <w:color w:val="000000"/>
          <w:sz w:val="24"/>
          <w:szCs w:val="24"/>
          <w:bdr w:val="none" w:sz="0" w:space="0" w:color="auto" w:frame="1"/>
          <w:lang w:val="ru-RU" w:eastAsia="ru-RU" w:bidi="ar-SA"/>
        </w:rPr>
        <w:t>−</w:t>
      </w:r>
      <w:r w:rsidRPr="00D67705">
        <w:rPr>
          <w:rFonts w:ascii="Times New Roman" w:eastAsia="Times New Roman" w:hAnsi="Times New Roman" w:cs="Times New Roman"/>
          <w:i w:val="0"/>
          <w:iCs w:val="0"/>
          <w:color w:val="000000"/>
          <w:sz w:val="24"/>
          <w:szCs w:val="24"/>
          <w:bdr w:val="none" w:sz="0" w:space="0" w:color="auto" w:frame="1"/>
          <w:lang w:val="ru-RU" w:eastAsia="ru-RU" w:bidi="ar-SA"/>
        </w:rPr>
        <w:t>МО учителей математики</w:t>
      </w:r>
      <w:r w:rsidR="002E098E">
        <w:rPr>
          <w:rFonts w:ascii="Times New Roman" w:eastAsia="Times New Roman" w:hAnsi="Times New Roman" w:cs="Times New Roman"/>
          <w:i w:val="0"/>
          <w:iCs w:val="0"/>
          <w:color w:val="000000"/>
          <w:sz w:val="24"/>
          <w:szCs w:val="24"/>
          <w:bdr w:val="none" w:sz="0" w:space="0" w:color="auto" w:frame="1"/>
          <w:lang w:val="ru-RU" w:eastAsia="ru-RU" w:bidi="ar-SA"/>
        </w:rPr>
        <w:t xml:space="preserve">, физики </w:t>
      </w:r>
      <w:r w:rsidRPr="00D67705">
        <w:rPr>
          <w:rFonts w:ascii="Times New Roman" w:eastAsia="Times New Roman" w:hAnsi="Times New Roman" w:cs="Times New Roman"/>
          <w:i w:val="0"/>
          <w:iCs w:val="0"/>
          <w:color w:val="000000"/>
          <w:sz w:val="24"/>
          <w:szCs w:val="24"/>
          <w:bdr w:val="none" w:sz="0" w:space="0" w:color="auto" w:frame="1"/>
          <w:lang w:val="ru-RU" w:eastAsia="ru-RU" w:bidi="ar-SA"/>
        </w:rPr>
        <w:t xml:space="preserve"> и информатики;</w:t>
      </w:r>
    </w:p>
    <w:p w:rsidR="002E098E" w:rsidRDefault="002E098E" w:rsidP="00616C96">
      <w:pPr>
        <w:shd w:val="clear" w:color="auto" w:fill="FFFFFF"/>
        <w:spacing w:after="0" w:line="360" w:lineRule="auto"/>
        <w:ind w:left="142" w:firstLine="425"/>
        <w:jc w:val="both"/>
        <w:rPr>
          <w:rFonts w:ascii="Times New Roman" w:eastAsia="Times New Roman" w:hAnsi="Times New Roman" w:cs="Times New Roman"/>
          <w:i w:val="0"/>
          <w:iCs w:val="0"/>
          <w:color w:val="000000"/>
          <w:sz w:val="24"/>
          <w:szCs w:val="24"/>
          <w:bdr w:val="none" w:sz="0" w:space="0" w:color="auto" w:frame="1"/>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lang w:val="ru-RU" w:eastAsia="ru-RU" w:bidi="ar-SA"/>
        </w:rPr>
        <w:t xml:space="preserve">− МО </w:t>
      </w:r>
      <w:r>
        <w:rPr>
          <w:rFonts w:ascii="Times New Roman" w:eastAsia="Times New Roman" w:hAnsi="Times New Roman" w:cs="Times New Roman"/>
          <w:i w:val="0"/>
          <w:iCs w:val="0"/>
          <w:color w:val="000000"/>
          <w:sz w:val="24"/>
          <w:szCs w:val="24"/>
          <w:bdr w:val="none" w:sz="0" w:space="0" w:color="auto" w:frame="1"/>
          <w:lang w:val="ru-RU" w:eastAsia="ru-RU" w:bidi="ar-SA"/>
        </w:rPr>
        <w:t>учителей истории, обществознания, истории Дагестана, КТНД;</w:t>
      </w:r>
    </w:p>
    <w:p w:rsidR="002E098E" w:rsidRDefault="002E098E" w:rsidP="00616C96">
      <w:pPr>
        <w:shd w:val="clear" w:color="auto" w:fill="FFFFFF"/>
        <w:spacing w:after="0" w:line="360" w:lineRule="auto"/>
        <w:ind w:left="142" w:firstLine="425"/>
        <w:jc w:val="both"/>
        <w:rPr>
          <w:rFonts w:ascii="Times New Roman" w:eastAsia="Times New Roman" w:hAnsi="Times New Roman" w:cs="Times New Roman"/>
          <w:i w:val="0"/>
          <w:iCs w:val="0"/>
          <w:color w:val="000000"/>
          <w:sz w:val="24"/>
          <w:szCs w:val="24"/>
          <w:bdr w:val="none" w:sz="0" w:space="0" w:color="auto" w:frame="1"/>
          <w:lang w:val="ru-RU" w:eastAsia="ru-RU" w:bidi="ar-SA"/>
        </w:rPr>
      </w:pPr>
      <w:r>
        <w:rPr>
          <w:rFonts w:ascii="Times New Roman" w:eastAsia="Times New Roman" w:hAnsi="Times New Roman" w:cs="Times New Roman"/>
          <w:i w:val="0"/>
          <w:iCs w:val="0"/>
          <w:color w:val="000000"/>
          <w:sz w:val="24"/>
          <w:szCs w:val="24"/>
          <w:bdr w:val="none" w:sz="0" w:space="0" w:color="auto" w:frame="1"/>
          <w:lang w:val="ru-RU" w:eastAsia="ru-RU" w:bidi="ar-SA"/>
        </w:rPr>
        <w:t xml:space="preserve"> −</w:t>
      </w:r>
      <w:r w:rsidRPr="00D67705">
        <w:rPr>
          <w:rFonts w:ascii="Times New Roman" w:eastAsia="Times New Roman" w:hAnsi="Times New Roman" w:cs="Times New Roman"/>
          <w:i w:val="0"/>
          <w:iCs w:val="0"/>
          <w:color w:val="000000"/>
          <w:sz w:val="24"/>
          <w:szCs w:val="24"/>
          <w:bdr w:val="none" w:sz="0" w:space="0" w:color="auto" w:frame="1"/>
          <w:lang w:val="ru-RU" w:eastAsia="ru-RU" w:bidi="ar-SA"/>
        </w:rPr>
        <w:t xml:space="preserve">МО </w:t>
      </w:r>
      <w:r>
        <w:rPr>
          <w:rFonts w:ascii="Times New Roman" w:eastAsia="Times New Roman" w:hAnsi="Times New Roman" w:cs="Times New Roman"/>
          <w:i w:val="0"/>
          <w:iCs w:val="0"/>
          <w:color w:val="000000"/>
          <w:sz w:val="24"/>
          <w:szCs w:val="24"/>
          <w:bdr w:val="none" w:sz="0" w:space="0" w:color="auto" w:frame="1"/>
          <w:lang w:val="ru-RU" w:eastAsia="ru-RU" w:bidi="ar-SA"/>
        </w:rPr>
        <w:t>учителей биологии, химии и географии;</w:t>
      </w:r>
    </w:p>
    <w:p w:rsidR="002E098E" w:rsidRDefault="002E098E" w:rsidP="00616C96">
      <w:pPr>
        <w:shd w:val="clear" w:color="auto" w:fill="FFFFFF"/>
        <w:spacing w:after="0" w:line="360" w:lineRule="auto"/>
        <w:ind w:left="142" w:firstLine="425"/>
        <w:jc w:val="both"/>
        <w:rPr>
          <w:rFonts w:ascii="Times New Roman" w:eastAsia="Times New Roman" w:hAnsi="Times New Roman" w:cs="Times New Roman"/>
          <w:i w:val="0"/>
          <w:iCs w:val="0"/>
          <w:color w:val="000000"/>
          <w:sz w:val="24"/>
          <w:szCs w:val="24"/>
          <w:bdr w:val="none" w:sz="0" w:space="0" w:color="auto" w:frame="1"/>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lang w:val="ru-RU" w:eastAsia="ru-RU" w:bidi="ar-SA"/>
        </w:rPr>
        <w:t xml:space="preserve">− МО </w:t>
      </w:r>
      <w:r>
        <w:rPr>
          <w:rFonts w:ascii="Times New Roman" w:eastAsia="Times New Roman" w:hAnsi="Times New Roman" w:cs="Times New Roman"/>
          <w:i w:val="0"/>
          <w:iCs w:val="0"/>
          <w:color w:val="000000"/>
          <w:sz w:val="24"/>
          <w:szCs w:val="24"/>
          <w:bdr w:val="none" w:sz="0" w:space="0" w:color="auto" w:frame="1"/>
          <w:lang w:val="ru-RU" w:eastAsia="ru-RU" w:bidi="ar-SA"/>
        </w:rPr>
        <w:t>учителей физической культуры, ИЗО, музыки, ОБЖ и технологии</w:t>
      </w:r>
      <w:r w:rsidR="00473D4F">
        <w:rPr>
          <w:rFonts w:ascii="Times New Roman" w:eastAsia="Times New Roman" w:hAnsi="Times New Roman" w:cs="Times New Roman"/>
          <w:i w:val="0"/>
          <w:iCs w:val="0"/>
          <w:color w:val="000000"/>
          <w:sz w:val="24"/>
          <w:szCs w:val="24"/>
          <w:bdr w:val="none" w:sz="0" w:space="0" w:color="auto" w:frame="1"/>
          <w:lang w:val="ru-RU" w:eastAsia="ru-RU" w:bidi="ar-SA"/>
        </w:rPr>
        <w:t>.</w:t>
      </w:r>
    </w:p>
    <w:p w:rsidR="00C63C02" w:rsidRPr="00C63C02" w:rsidRDefault="00C63C02" w:rsidP="00E96FD1">
      <w:pPr>
        <w:pStyle w:val="aa"/>
        <w:spacing w:line="360" w:lineRule="auto"/>
        <w:jc w:val="both"/>
        <w:rPr>
          <w:rFonts w:ascii="Times New Roman" w:hAnsi="Times New Roman" w:cs="Times New Roman"/>
          <w:i w:val="0"/>
          <w:sz w:val="24"/>
          <w:szCs w:val="24"/>
          <w:lang w:val="ru-RU"/>
        </w:rPr>
      </w:pPr>
      <w:r>
        <w:rPr>
          <w:rFonts w:ascii="Times New Roman" w:hAnsi="Times New Roman" w:cs="Times New Roman"/>
          <w:i w:val="0"/>
          <w:sz w:val="24"/>
          <w:szCs w:val="24"/>
          <w:lang w:val="ru-RU"/>
        </w:rPr>
        <w:tab/>
      </w:r>
      <w:r w:rsidRPr="00C63C02">
        <w:rPr>
          <w:rFonts w:ascii="Times New Roman" w:hAnsi="Times New Roman" w:cs="Times New Roman"/>
          <w:i w:val="0"/>
          <w:sz w:val="24"/>
          <w:szCs w:val="24"/>
          <w:lang w:val="ru-RU"/>
        </w:rPr>
        <w:t xml:space="preserve">Для обсуждения оперативных вопросов и принятия решений в период между заседаниями педсовета, проводятся инструктивно-методические </w:t>
      </w:r>
      <w:r w:rsidRPr="00C63C02">
        <w:rPr>
          <w:rFonts w:ascii="Times New Roman" w:hAnsi="Times New Roman" w:cs="Times New Roman"/>
          <w:b/>
          <w:i w:val="0"/>
          <w:sz w:val="24"/>
          <w:szCs w:val="24"/>
          <w:lang w:val="ru-RU"/>
        </w:rPr>
        <w:t>совещания:</w:t>
      </w:r>
      <w:r>
        <w:rPr>
          <w:rFonts w:ascii="Times New Roman" w:hAnsi="Times New Roman" w:cs="Times New Roman"/>
          <w:i w:val="0"/>
          <w:sz w:val="24"/>
          <w:szCs w:val="24"/>
          <w:lang w:val="ru-RU"/>
        </w:rPr>
        <w:t xml:space="preserve"> с заместителя</w:t>
      </w:r>
      <w:r w:rsidRPr="00C63C02">
        <w:rPr>
          <w:rFonts w:ascii="Times New Roman" w:hAnsi="Times New Roman" w:cs="Times New Roman"/>
          <w:i w:val="0"/>
          <w:sz w:val="24"/>
          <w:szCs w:val="24"/>
          <w:lang w:val="ru-RU"/>
        </w:rPr>
        <w:t>м</w:t>
      </w:r>
      <w:r>
        <w:rPr>
          <w:rFonts w:ascii="Times New Roman" w:hAnsi="Times New Roman" w:cs="Times New Roman"/>
          <w:i w:val="0"/>
          <w:sz w:val="24"/>
          <w:szCs w:val="24"/>
          <w:lang w:val="ru-RU"/>
        </w:rPr>
        <w:t xml:space="preserve">и </w:t>
      </w:r>
      <w:r w:rsidRPr="00C63C02">
        <w:rPr>
          <w:rFonts w:ascii="Times New Roman" w:hAnsi="Times New Roman" w:cs="Times New Roman"/>
          <w:i w:val="0"/>
          <w:sz w:val="24"/>
          <w:szCs w:val="24"/>
          <w:lang w:val="ru-RU"/>
        </w:rPr>
        <w:t xml:space="preserve">директора, педагогом-психологом, социальным педагогом; руководителями методических структур (творческих групп, методического объединения классных руководителей), педагогическими работниками в соответствии с планами методической и воспитательной работы. Для координации и оперативного контроля деятельности администрации проводятся </w:t>
      </w:r>
      <w:r w:rsidRPr="00C63C02">
        <w:rPr>
          <w:rFonts w:ascii="Times New Roman" w:hAnsi="Times New Roman" w:cs="Times New Roman"/>
          <w:b/>
          <w:i w:val="0"/>
          <w:sz w:val="24"/>
          <w:szCs w:val="24"/>
          <w:lang w:val="ru-RU"/>
        </w:rPr>
        <w:t>совещания при директоре</w:t>
      </w:r>
      <w:r w:rsidRPr="00C63C02">
        <w:rPr>
          <w:rFonts w:ascii="Times New Roman" w:hAnsi="Times New Roman" w:cs="Times New Roman"/>
          <w:i w:val="0"/>
          <w:sz w:val="24"/>
          <w:szCs w:val="24"/>
          <w:lang w:val="ru-RU"/>
        </w:rPr>
        <w:t xml:space="preserve">, на которых обсуждаются текущие вопросы работы по всем направлениям деятельности </w:t>
      </w:r>
      <w:r>
        <w:rPr>
          <w:rFonts w:ascii="Times New Roman" w:hAnsi="Times New Roman" w:cs="Times New Roman"/>
          <w:i w:val="0"/>
          <w:sz w:val="24"/>
          <w:szCs w:val="24"/>
          <w:lang w:val="ru-RU"/>
        </w:rPr>
        <w:t>лицея</w:t>
      </w:r>
      <w:r w:rsidRPr="00C63C02">
        <w:rPr>
          <w:rFonts w:ascii="Times New Roman" w:hAnsi="Times New Roman" w:cs="Times New Roman"/>
          <w:i w:val="0"/>
          <w:sz w:val="24"/>
          <w:szCs w:val="24"/>
          <w:lang w:val="ru-RU"/>
        </w:rPr>
        <w:t>, обсуждаются и принимаются оперативные решения.</w:t>
      </w:r>
      <w:r w:rsidR="00E96FD1" w:rsidRPr="00E96FD1">
        <w:rPr>
          <w:rFonts w:ascii="Times New Roman" w:hAnsi="Times New Roman" w:cs="Times New Roman"/>
          <w:i w:val="0"/>
          <w:sz w:val="24"/>
          <w:szCs w:val="24"/>
          <w:lang w:val="ru-RU"/>
        </w:rPr>
        <w:t xml:space="preserve"> </w:t>
      </w:r>
      <w:r w:rsidR="00E96FD1" w:rsidRPr="005316D9">
        <w:rPr>
          <w:rFonts w:ascii="Times New Roman" w:hAnsi="Times New Roman" w:cs="Times New Roman"/>
          <w:i w:val="0"/>
          <w:sz w:val="24"/>
          <w:szCs w:val="24"/>
          <w:lang w:val="ru-RU"/>
        </w:rPr>
        <w:t xml:space="preserve">Также проводятся </w:t>
      </w:r>
      <w:r w:rsidR="00E96FD1" w:rsidRPr="005316D9">
        <w:rPr>
          <w:rFonts w:ascii="Times New Roman" w:hAnsi="Times New Roman" w:cs="Times New Roman"/>
          <w:b/>
          <w:i w:val="0"/>
          <w:sz w:val="24"/>
          <w:szCs w:val="24"/>
          <w:lang w:val="ru-RU"/>
        </w:rPr>
        <w:t>совещания при завуче по УВР</w:t>
      </w:r>
      <w:r w:rsidR="00E96FD1">
        <w:rPr>
          <w:rFonts w:ascii="Times New Roman" w:hAnsi="Times New Roman" w:cs="Times New Roman"/>
          <w:b/>
          <w:i w:val="0"/>
          <w:sz w:val="24"/>
          <w:szCs w:val="24"/>
          <w:lang w:val="ru-RU"/>
        </w:rPr>
        <w:t xml:space="preserve"> и ВР</w:t>
      </w:r>
      <w:r w:rsidR="00E96FD1" w:rsidRPr="005316D9">
        <w:rPr>
          <w:rFonts w:ascii="Times New Roman" w:hAnsi="Times New Roman" w:cs="Times New Roman"/>
          <w:i w:val="0"/>
          <w:sz w:val="24"/>
          <w:szCs w:val="24"/>
          <w:lang w:val="ru-RU"/>
        </w:rPr>
        <w:t xml:space="preserve">, на которых решаются проблемы успеваемости и дисциплины некоторых учащихся с приглашением их родителей. </w:t>
      </w:r>
      <w:r w:rsidR="00E96FD1" w:rsidRPr="005316D9">
        <w:rPr>
          <w:rFonts w:ascii="Times New Roman" w:hAnsi="Times New Roman" w:cs="Times New Roman"/>
          <w:b/>
          <w:i w:val="0"/>
          <w:sz w:val="24"/>
          <w:szCs w:val="24"/>
          <w:lang w:val="ru-RU"/>
        </w:rPr>
        <w:t>Административные планерки</w:t>
      </w:r>
      <w:r w:rsidR="00E96FD1" w:rsidRPr="005316D9">
        <w:rPr>
          <w:rFonts w:ascii="Times New Roman" w:hAnsi="Times New Roman" w:cs="Times New Roman"/>
          <w:i w:val="0"/>
          <w:sz w:val="24"/>
          <w:szCs w:val="24"/>
          <w:lang w:val="ru-RU"/>
        </w:rPr>
        <w:t xml:space="preserve"> (совещания), которые проводятся </w:t>
      </w:r>
      <w:r w:rsidR="00E96FD1" w:rsidRPr="00E96FD1">
        <w:rPr>
          <w:rFonts w:ascii="Times New Roman" w:hAnsi="Times New Roman" w:cs="Times New Roman"/>
          <w:b/>
          <w:i w:val="0"/>
          <w:sz w:val="24"/>
          <w:szCs w:val="24"/>
          <w:lang w:val="ru-RU"/>
        </w:rPr>
        <w:t>еженедельно.</w:t>
      </w:r>
      <w:r w:rsidR="00E96FD1" w:rsidRPr="005316D9">
        <w:rPr>
          <w:rFonts w:ascii="Times New Roman" w:hAnsi="Times New Roman" w:cs="Times New Roman"/>
          <w:i w:val="0"/>
          <w:sz w:val="24"/>
          <w:szCs w:val="24"/>
          <w:lang w:val="ru-RU"/>
        </w:rPr>
        <w:t xml:space="preserve"> На планёрках подводятся итоги работы за </w:t>
      </w:r>
      <w:r w:rsidR="00E96FD1" w:rsidRPr="005316D9">
        <w:rPr>
          <w:rFonts w:ascii="Times New Roman" w:hAnsi="Times New Roman" w:cs="Times New Roman"/>
          <w:i w:val="0"/>
          <w:sz w:val="24"/>
          <w:szCs w:val="24"/>
          <w:lang w:val="ru-RU"/>
        </w:rPr>
        <w:lastRenderedPageBreak/>
        <w:t xml:space="preserve">неделю, корректируется план работы </w:t>
      </w:r>
      <w:r w:rsidR="00E96FD1">
        <w:rPr>
          <w:rFonts w:ascii="Times New Roman" w:hAnsi="Times New Roman" w:cs="Times New Roman"/>
          <w:i w:val="0"/>
          <w:sz w:val="24"/>
          <w:szCs w:val="24"/>
          <w:lang w:val="ru-RU"/>
        </w:rPr>
        <w:t>лицея</w:t>
      </w:r>
      <w:r w:rsidR="00E96FD1" w:rsidRPr="005316D9">
        <w:rPr>
          <w:rFonts w:ascii="Times New Roman" w:hAnsi="Times New Roman" w:cs="Times New Roman"/>
          <w:i w:val="0"/>
          <w:sz w:val="24"/>
          <w:szCs w:val="24"/>
          <w:lang w:val="ru-RU"/>
        </w:rPr>
        <w:t xml:space="preserve"> на следующую неделю. </w:t>
      </w:r>
      <w:r w:rsidRPr="00C63C02">
        <w:rPr>
          <w:rFonts w:ascii="Times New Roman" w:hAnsi="Times New Roman" w:cs="Times New Roman"/>
          <w:i w:val="0"/>
          <w:sz w:val="24"/>
          <w:szCs w:val="24"/>
          <w:lang w:val="ru-RU"/>
        </w:rPr>
        <w:t xml:space="preserve"> Ежемесячно, согласно планам воспитательной работы, проводятся </w:t>
      </w:r>
      <w:r w:rsidRPr="00E96FD1">
        <w:rPr>
          <w:rFonts w:ascii="Times New Roman" w:hAnsi="Times New Roman" w:cs="Times New Roman"/>
          <w:b/>
          <w:i w:val="0"/>
          <w:sz w:val="24"/>
          <w:szCs w:val="24"/>
          <w:lang w:val="ru-RU"/>
        </w:rPr>
        <w:t>классные часы</w:t>
      </w:r>
      <w:r w:rsidRPr="00C63C02">
        <w:rPr>
          <w:rFonts w:ascii="Times New Roman" w:hAnsi="Times New Roman" w:cs="Times New Roman"/>
          <w:i w:val="0"/>
          <w:sz w:val="24"/>
          <w:szCs w:val="24"/>
          <w:lang w:val="ru-RU"/>
        </w:rPr>
        <w:t xml:space="preserve">, на которых рассматриваются вопросы успеваемости и посещаемости учебных занятий, воспитания обучающихся, профилактики правонарушений, пропаганды здорового образа жизни, духовно- нравственного воспитания, гражданственности и патриотизма, проводятся тематические мероприятия. На период подготовки и проведения отдельных мероприятий и выполнения наиболее значимых работ, таких как педагогические советы, смотры-конкурсы, предметные недели, праздничные мероприятия и мероприятия, посвященные знаменательным датам, разработка инновационных образовательных проектов, концепций и перспективных планов развития приказом директора создаются </w:t>
      </w:r>
      <w:r w:rsidRPr="00E96FD1">
        <w:rPr>
          <w:rFonts w:ascii="Times New Roman" w:hAnsi="Times New Roman" w:cs="Times New Roman"/>
          <w:b/>
          <w:i w:val="0"/>
          <w:sz w:val="24"/>
          <w:szCs w:val="24"/>
          <w:lang w:val="ru-RU"/>
        </w:rPr>
        <w:t>рабочие группы</w:t>
      </w:r>
      <w:r w:rsidRPr="00C63C02">
        <w:rPr>
          <w:rFonts w:ascii="Times New Roman" w:hAnsi="Times New Roman" w:cs="Times New Roman"/>
          <w:i w:val="0"/>
          <w:sz w:val="24"/>
          <w:szCs w:val="24"/>
          <w:lang w:val="ru-RU"/>
        </w:rPr>
        <w:t xml:space="preserve">. В   МБОУ "Лицей №52" функционирует </w:t>
      </w:r>
      <w:r w:rsidRPr="00E96FD1">
        <w:rPr>
          <w:rFonts w:ascii="Times New Roman" w:hAnsi="Times New Roman" w:cs="Times New Roman"/>
          <w:b/>
          <w:i w:val="0"/>
          <w:sz w:val="24"/>
          <w:szCs w:val="24"/>
          <w:lang w:val="ru-RU"/>
        </w:rPr>
        <w:t>самоуправление обучающихся</w:t>
      </w:r>
      <w:r w:rsidR="00E96FD1">
        <w:rPr>
          <w:rFonts w:ascii="Times New Roman" w:hAnsi="Times New Roman" w:cs="Times New Roman"/>
          <w:i w:val="0"/>
          <w:sz w:val="24"/>
          <w:szCs w:val="24"/>
          <w:lang w:val="ru-RU"/>
        </w:rPr>
        <w:t xml:space="preserve"> </w:t>
      </w:r>
      <w:r w:rsidR="00E96FD1" w:rsidRPr="00E96FD1">
        <w:rPr>
          <w:rFonts w:ascii="Times New Roman" w:hAnsi="Times New Roman" w:cs="Times New Roman"/>
          <w:b/>
          <w:i w:val="0"/>
          <w:sz w:val="24"/>
          <w:szCs w:val="24"/>
          <w:lang w:val="ru-RU"/>
        </w:rPr>
        <w:t>(РДШ)</w:t>
      </w:r>
      <w:r w:rsidRPr="00C63C02">
        <w:rPr>
          <w:rFonts w:ascii="Times New Roman" w:hAnsi="Times New Roman" w:cs="Times New Roman"/>
          <w:i w:val="0"/>
          <w:sz w:val="24"/>
          <w:szCs w:val="24"/>
          <w:lang w:val="ru-RU"/>
        </w:rPr>
        <w:t xml:space="preserve">. Родители обучающихся вовлекаются в управление образовательным учреждением посредством проведения классных и общешкольных родительских собраний, участия в деятельности </w:t>
      </w:r>
      <w:r w:rsidRPr="00E96FD1">
        <w:rPr>
          <w:rFonts w:ascii="Times New Roman" w:hAnsi="Times New Roman" w:cs="Times New Roman"/>
          <w:b/>
          <w:i w:val="0"/>
          <w:sz w:val="24"/>
          <w:szCs w:val="24"/>
          <w:lang w:val="ru-RU"/>
        </w:rPr>
        <w:t>совета родителей</w:t>
      </w:r>
      <w:r w:rsidR="00E96FD1">
        <w:rPr>
          <w:rFonts w:ascii="Times New Roman" w:hAnsi="Times New Roman" w:cs="Times New Roman"/>
          <w:i w:val="0"/>
          <w:sz w:val="24"/>
          <w:szCs w:val="24"/>
          <w:lang w:val="ru-RU"/>
        </w:rPr>
        <w:t>.</w:t>
      </w:r>
    </w:p>
    <w:p w:rsidR="00E96FD1" w:rsidRPr="000136A9" w:rsidRDefault="00E96FD1" w:rsidP="00E96FD1">
      <w:pPr>
        <w:pStyle w:val="aa"/>
        <w:spacing w:line="360" w:lineRule="auto"/>
        <w:jc w:val="both"/>
        <w:rPr>
          <w:rFonts w:ascii="Times New Roman" w:hAnsi="Times New Roman" w:cs="Times New Roman"/>
          <w:i w:val="0"/>
          <w:sz w:val="24"/>
          <w:szCs w:val="24"/>
          <w:lang w:val="ru-RU"/>
        </w:rPr>
      </w:pPr>
      <w:r>
        <w:rPr>
          <w:rFonts w:ascii="Times New Roman" w:hAnsi="Times New Roman" w:cs="Times New Roman"/>
          <w:i w:val="0"/>
          <w:sz w:val="24"/>
          <w:szCs w:val="24"/>
          <w:lang w:val="ru-RU"/>
        </w:rPr>
        <w:tab/>
      </w:r>
      <w:r w:rsidRPr="005316D9">
        <w:rPr>
          <w:rFonts w:ascii="Times New Roman" w:hAnsi="Times New Roman" w:cs="Times New Roman"/>
          <w:i w:val="0"/>
          <w:sz w:val="24"/>
          <w:szCs w:val="24"/>
          <w:lang w:val="ru-RU"/>
        </w:rPr>
        <w:t xml:space="preserve">Использование </w:t>
      </w:r>
      <w:r w:rsidRPr="00E96FD1">
        <w:rPr>
          <w:rFonts w:ascii="Times New Roman" w:hAnsi="Times New Roman" w:cs="Times New Roman"/>
          <w:b/>
          <w:i w:val="0"/>
          <w:sz w:val="24"/>
          <w:szCs w:val="24"/>
          <w:lang w:val="ru-RU"/>
        </w:rPr>
        <w:t>ИКТ в административной и управленческой работе</w:t>
      </w:r>
      <w:r w:rsidRPr="005316D9">
        <w:rPr>
          <w:rFonts w:ascii="Times New Roman" w:hAnsi="Times New Roman" w:cs="Times New Roman"/>
          <w:i w:val="0"/>
          <w:sz w:val="24"/>
          <w:szCs w:val="24"/>
          <w:lang w:val="ru-RU"/>
        </w:rPr>
        <w:t xml:space="preserve"> позволяет повысить оперативность выполнения решений, снизить временные затраты на подготовку и ведение документации, модернизировать делопроизводство, перевести всю деятельность </w:t>
      </w:r>
      <w:r>
        <w:rPr>
          <w:rFonts w:ascii="Times New Roman" w:hAnsi="Times New Roman" w:cs="Times New Roman"/>
          <w:i w:val="0"/>
          <w:sz w:val="24"/>
          <w:szCs w:val="24"/>
          <w:lang w:val="ru-RU"/>
        </w:rPr>
        <w:t>лицея</w:t>
      </w:r>
      <w:r w:rsidRPr="005316D9">
        <w:rPr>
          <w:rFonts w:ascii="Times New Roman" w:hAnsi="Times New Roman" w:cs="Times New Roman"/>
          <w:i w:val="0"/>
          <w:sz w:val="24"/>
          <w:szCs w:val="24"/>
          <w:lang w:val="ru-RU"/>
        </w:rPr>
        <w:t xml:space="preserve"> на более качественный современный уровень.</w:t>
      </w:r>
    </w:p>
    <w:p w:rsidR="00C63C02" w:rsidRDefault="00C63C02" w:rsidP="00774039">
      <w:pPr>
        <w:shd w:val="clear" w:color="auto" w:fill="FFFFFF"/>
        <w:spacing w:after="0" w:line="240" w:lineRule="auto"/>
        <w:ind w:left="142" w:firstLine="425"/>
        <w:jc w:val="both"/>
        <w:rPr>
          <w:rFonts w:ascii="Arial" w:eastAsia="Times New Roman" w:hAnsi="Arial" w:cs="Arial"/>
          <w:i w:val="0"/>
          <w:iCs w:val="0"/>
          <w:color w:val="000000"/>
          <w:sz w:val="18"/>
          <w:szCs w:val="18"/>
          <w:lang w:val="ru-RU" w:eastAsia="ru-RU" w:bidi="ar-SA"/>
        </w:rPr>
      </w:pPr>
    </w:p>
    <w:p w:rsidR="00E96FD1" w:rsidRDefault="00616C96" w:rsidP="00616C96">
      <w:pPr>
        <w:pStyle w:val="aa"/>
        <w:spacing w:line="360" w:lineRule="auto"/>
        <w:jc w:val="both"/>
        <w:rPr>
          <w:rStyle w:val="a8"/>
          <w:rFonts w:ascii="Times New Roman" w:hAnsi="Times New Roman" w:cs="Times New Roman"/>
          <w:b w:val="0"/>
          <w:sz w:val="24"/>
          <w:szCs w:val="24"/>
          <w:lang w:val="ru-RU"/>
        </w:rPr>
      </w:pPr>
      <w:r w:rsidRPr="000136A9">
        <w:rPr>
          <w:rStyle w:val="a8"/>
          <w:rFonts w:ascii="Times New Roman" w:hAnsi="Times New Roman" w:cs="Times New Roman"/>
          <w:sz w:val="24"/>
          <w:szCs w:val="24"/>
          <w:u w:val="single"/>
          <w:lang w:val="ru-RU"/>
        </w:rPr>
        <w:t>Выводы:</w:t>
      </w:r>
      <w:r w:rsidRPr="00616C96">
        <w:rPr>
          <w:rStyle w:val="a8"/>
          <w:rFonts w:ascii="Times New Roman" w:hAnsi="Times New Roman" w:cs="Times New Roman"/>
          <w:b w:val="0"/>
          <w:sz w:val="24"/>
          <w:szCs w:val="24"/>
          <w:lang w:val="ru-RU"/>
        </w:rPr>
        <w:t xml:space="preserve"> </w:t>
      </w:r>
    </w:p>
    <w:p w:rsidR="00616C96" w:rsidRPr="00E96FD1" w:rsidRDefault="00616C96" w:rsidP="00E927C5">
      <w:pPr>
        <w:pStyle w:val="aa"/>
        <w:numPr>
          <w:ilvl w:val="0"/>
          <w:numId w:val="8"/>
        </w:numPr>
        <w:spacing w:line="360" w:lineRule="auto"/>
        <w:jc w:val="both"/>
        <w:rPr>
          <w:rStyle w:val="a8"/>
          <w:rFonts w:ascii="Times New Roman" w:hAnsi="Times New Roman" w:cs="Times New Roman"/>
          <w:bCs w:val="0"/>
          <w:sz w:val="24"/>
          <w:szCs w:val="24"/>
          <w:lang w:val="ru-RU"/>
        </w:rPr>
      </w:pPr>
      <w:r w:rsidRPr="00616C96">
        <w:rPr>
          <w:rStyle w:val="a8"/>
          <w:rFonts w:ascii="Times New Roman" w:hAnsi="Times New Roman" w:cs="Times New Roman"/>
          <w:b w:val="0"/>
          <w:sz w:val="24"/>
          <w:szCs w:val="24"/>
          <w:lang w:val="ru-RU"/>
        </w:rPr>
        <w:t>Существующая система управления образовательной организацией способствует достижению поставленных целей и задач, запросам</w:t>
      </w:r>
      <w:r>
        <w:rPr>
          <w:rFonts w:ascii="Times New Roman" w:hAnsi="Times New Roman" w:cs="Times New Roman"/>
          <w:b/>
          <w:sz w:val="24"/>
          <w:szCs w:val="24"/>
          <w:lang w:val="ru-RU"/>
        </w:rPr>
        <w:t xml:space="preserve"> </w:t>
      </w:r>
      <w:r w:rsidRPr="00616C96">
        <w:rPr>
          <w:rStyle w:val="a8"/>
          <w:rFonts w:ascii="Times New Roman" w:hAnsi="Times New Roman" w:cs="Times New Roman"/>
          <w:b w:val="0"/>
          <w:sz w:val="24"/>
          <w:szCs w:val="24"/>
          <w:lang w:val="ru-RU"/>
        </w:rPr>
        <w:t>участников образовательного процесса, реализации компетенций образовательной организации, закрепленных в ст. 26</w:t>
      </w:r>
      <w:r w:rsidRPr="00616C96">
        <w:rPr>
          <w:rStyle w:val="a8"/>
          <w:rFonts w:ascii="Times New Roman" w:hAnsi="Times New Roman" w:cs="Times New Roman"/>
          <w:b w:val="0"/>
          <w:sz w:val="24"/>
          <w:szCs w:val="24"/>
        </w:rPr>
        <w:t> </w:t>
      </w:r>
      <w:r w:rsidRPr="00616C96">
        <w:rPr>
          <w:rStyle w:val="a8"/>
          <w:rFonts w:ascii="Times New Roman" w:hAnsi="Times New Roman" w:cs="Times New Roman"/>
          <w:b w:val="0"/>
          <w:sz w:val="24"/>
          <w:szCs w:val="24"/>
          <w:vertAlign w:val="superscript"/>
          <w:lang w:val="ru-RU"/>
        </w:rPr>
        <w:t xml:space="preserve"> </w:t>
      </w:r>
      <w:r w:rsidRPr="00616C96">
        <w:rPr>
          <w:rStyle w:val="a8"/>
          <w:rFonts w:ascii="Times New Roman" w:hAnsi="Times New Roman" w:cs="Times New Roman"/>
          <w:b w:val="0"/>
          <w:sz w:val="24"/>
          <w:szCs w:val="24"/>
        </w:rPr>
        <w:t> </w:t>
      </w:r>
      <w:r w:rsidRPr="00616C96">
        <w:rPr>
          <w:rStyle w:val="a8"/>
          <w:rFonts w:ascii="Times New Roman" w:hAnsi="Times New Roman" w:cs="Times New Roman"/>
          <w:b w:val="0"/>
          <w:sz w:val="24"/>
          <w:szCs w:val="24"/>
          <w:lang w:val="ru-RU"/>
        </w:rPr>
        <w:t>и ст. 28</w:t>
      </w:r>
      <w:r w:rsidRPr="00616C96">
        <w:rPr>
          <w:rStyle w:val="a8"/>
          <w:rFonts w:ascii="Times New Roman" w:hAnsi="Times New Roman" w:cs="Times New Roman"/>
          <w:b w:val="0"/>
          <w:sz w:val="24"/>
          <w:szCs w:val="24"/>
        </w:rPr>
        <w:t> </w:t>
      </w:r>
      <w:r w:rsidRPr="00616C96">
        <w:rPr>
          <w:rStyle w:val="a8"/>
          <w:rFonts w:ascii="Times New Roman" w:hAnsi="Times New Roman" w:cs="Times New Roman"/>
          <w:b w:val="0"/>
          <w:sz w:val="24"/>
          <w:szCs w:val="24"/>
          <w:vertAlign w:val="superscript"/>
          <w:lang w:val="ru-RU"/>
        </w:rPr>
        <w:t xml:space="preserve"> </w:t>
      </w:r>
      <w:r w:rsidRPr="00616C96">
        <w:rPr>
          <w:rStyle w:val="a8"/>
          <w:rFonts w:ascii="Times New Roman" w:hAnsi="Times New Roman" w:cs="Times New Roman"/>
          <w:b w:val="0"/>
          <w:sz w:val="24"/>
          <w:szCs w:val="24"/>
        </w:rPr>
        <w:t> </w:t>
      </w:r>
      <w:r w:rsidRPr="00616C96">
        <w:rPr>
          <w:rStyle w:val="a8"/>
          <w:rFonts w:ascii="Times New Roman" w:hAnsi="Times New Roman" w:cs="Times New Roman"/>
          <w:b w:val="0"/>
          <w:sz w:val="24"/>
          <w:szCs w:val="24"/>
          <w:lang w:val="ru-RU"/>
        </w:rPr>
        <w:t>Федерального закона № 273-ФЗ от 2</w:t>
      </w:r>
      <w:r>
        <w:rPr>
          <w:rStyle w:val="a8"/>
          <w:rFonts w:ascii="Times New Roman" w:hAnsi="Times New Roman" w:cs="Times New Roman"/>
          <w:b w:val="0"/>
          <w:sz w:val="24"/>
          <w:szCs w:val="24"/>
          <w:lang w:val="ru-RU"/>
        </w:rPr>
        <w:t>9</w:t>
      </w:r>
      <w:r w:rsidRPr="00616C96">
        <w:rPr>
          <w:rStyle w:val="a8"/>
          <w:rFonts w:ascii="Times New Roman" w:hAnsi="Times New Roman" w:cs="Times New Roman"/>
          <w:b w:val="0"/>
          <w:sz w:val="24"/>
          <w:szCs w:val="24"/>
          <w:lang w:val="ru-RU"/>
        </w:rPr>
        <w:t>.12.2012 «Об образовании в Российской Федерации»</w:t>
      </w:r>
      <w:r w:rsidR="00E96FD1">
        <w:rPr>
          <w:rStyle w:val="a8"/>
          <w:rFonts w:ascii="Times New Roman" w:hAnsi="Times New Roman" w:cs="Times New Roman"/>
          <w:b w:val="0"/>
          <w:sz w:val="24"/>
          <w:szCs w:val="24"/>
          <w:lang w:val="ru-RU"/>
        </w:rPr>
        <w:t>.</w:t>
      </w:r>
    </w:p>
    <w:p w:rsidR="00E96FD1" w:rsidRPr="00E96FD1" w:rsidRDefault="00E96FD1" w:rsidP="00E927C5">
      <w:pPr>
        <w:pStyle w:val="aa"/>
        <w:numPr>
          <w:ilvl w:val="0"/>
          <w:numId w:val="8"/>
        </w:numPr>
        <w:spacing w:line="360" w:lineRule="auto"/>
        <w:ind w:left="714" w:hanging="357"/>
        <w:jc w:val="both"/>
        <w:rPr>
          <w:rFonts w:ascii="Times New Roman" w:hAnsi="Times New Roman" w:cs="Times New Roman"/>
          <w:sz w:val="24"/>
          <w:szCs w:val="24"/>
          <w:lang w:val="ru-RU"/>
        </w:rPr>
      </w:pPr>
      <w:r w:rsidRPr="00E96FD1">
        <w:rPr>
          <w:rFonts w:ascii="Times New Roman" w:hAnsi="Times New Roman" w:cs="Times New Roman"/>
          <w:sz w:val="24"/>
          <w:szCs w:val="24"/>
          <w:lang w:val="ru-RU"/>
        </w:rPr>
        <w:t>самообследованием установлено, что управление образовательным учреждением регламентируется уставными требованиями и представляет четкую вертикаль взаимодействия всех участников образовательного процесса МБОУ "Лицей№52": администрации, педагогических работников, обучающихся и их родителей, технического и обслуживающего персонала. Система управления обеспечивает в полном объеме нормальное функционирование образовательного учреждения и формирование условий и механизмов, необходимых для качественной реализации требований основных образовательных программ.</w:t>
      </w:r>
    </w:p>
    <w:p w:rsidR="00616C96" w:rsidRPr="00774039" w:rsidRDefault="00616C96" w:rsidP="00774039">
      <w:pPr>
        <w:shd w:val="clear" w:color="auto" w:fill="FFFFFF"/>
        <w:spacing w:after="0" w:line="240" w:lineRule="auto"/>
        <w:ind w:left="142" w:firstLine="425"/>
        <w:jc w:val="both"/>
        <w:rPr>
          <w:rFonts w:ascii="Arial" w:eastAsia="Times New Roman" w:hAnsi="Arial" w:cs="Arial"/>
          <w:i w:val="0"/>
          <w:iCs w:val="0"/>
          <w:color w:val="000000"/>
          <w:sz w:val="18"/>
          <w:szCs w:val="18"/>
          <w:lang w:val="ru-RU" w:eastAsia="ru-RU" w:bidi="ar-SA"/>
        </w:rPr>
      </w:pPr>
    </w:p>
    <w:p w:rsidR="0097039B" w:rsidRPr="007C750B" w:rsidRDefault="00773D3C" w:rsidP="00773D3C">
      <w:pPr>
        <w:shd w:val="clear" w:color="auto" w:fill="FFFFFF"/>
        <w:spacing w:after="0" w:line="240" w:lineRule="auto"/>
        <w:ind w:left="142" w:firstLine="425"/>
        <w:jc w:val="center"/>
        <w:rPr>
          <w:rFonts w:ascii="Times New Roman" w:eastAsia="Times New Roman" w:hAnsi="Times New Roman" w:cs="Times New Roman"/>
          <w:b/>
          <w:bCs/>
          <w:iCs w:val="0"/>
          <w:color w:val="000000"/>
          <w:sz w:val="28"/>
          <w:szCs w:val="28"/>
          <w:u w:val="single"/>
          <w:bdr w:val="none" w:sz="0" w:space="0" w:color="auto" w:frame="1"/>
          <w:lang w:val="ru-RU" w:eastAsia="ru-RU" w:bidi="ar-SA"/>
        </w:rPr>
      </w:pPr>
      <w:r w:rsidRPr="007C750B">
        <w:rPr>
          <w:rFonts w:ascii="Times New Roman" w:eastAsia="Times New Roman" w:hAnsi="Times New Roman" w:cs="Times New Roman"/>
          <w:b/>
          <w:bCs/>
          <w:iCs w:val="0"/>
          <w:color w:val="000000"/>
          <w:sz w:val="28"/>
          <w:szCs w:val="28"/>
          <w:u w:val="single"/>
          <w:bdr w:val="none" w:sz="0" w:space="0" w:color="auto" w:frame="1"/>
          <w:lang w:val="ru-RU" w:eastAsia="ru-RU" w:bidi="ar-SA"/>
        </w:rPr>
        <w:t>3. Образовательная деятельность</w:t>
      </w:r>
    </w:p>
    <w:p w:rsidR="002F4FD7" w:rsidRDefault="002F4FD7" w:rsidP="002F4FD7">
      <w:pPr>
        <w:shd w:val="clear" w:color="auto" w:fill="FFFFFF"/>
        <w:spacing w:after="0" w:line="240" w:lineRule="auto"/>
        <w:ind w:left="142" w:firstLine="425"/>
        <w:rPr>
          <w:rFonts w:ascii="Times New Roman" w:eastAsia="Times New Roman" w:hAnsi="Times New Roman" w:cs="Times New Roman"/>
          <w:bCs/>
          <w:i w:val="0"/>
          <w:iCs w:val="0"/>
          <w:color w:val="000000"/>
          <w:sz w:val="24"/>
          <w:szCs w:val="24"/>
          <w:bdr w:val="none" w:sz="0" w:space="0" w:color="auto" w:frame="1"/>
          <w:lang w:val="ru-RU" w:eastAsia="ru-RU" w:bidi="ar-SA"/>
        </w:rPr>
      </w:pPr>
    </w:p>
    <w:p w:rsidR="002F4FD7" w:rsidRPr="002F4FD7" w:rsidRDefault="002F4FD7" w:rsidP="000136A9">
      <w:pPr>
        <w:pStyle w:val="aa"/>
        <w:spacing w:line="360" w:lineRule="auto"/>
        <w:jc w:val="both"/>
        <w:rPr>
          <w:rFonts w:ascii="Times New Roman" w:hAnsi="Times New Roman" w:cs="Times New Roman"/>
          <w:i w:val="0"/>
          <w:sz w:val="24"/>
          <w:szCs w:val="24"/>
          <w:lang w:val="ru-RU" w:eastAsia="ru-RU" w:bidi="ar-SA"/>
        </w:rPr>
      </w:pPr>
      <w:r>
        <w:rPr>
          <w:rFonts w:ascii="Times New Roman" w:hAnsi="Times New Roman" w:cs="Times New Roman"/>
          <w:i w:val="0"/>
          <w:sz w:val="24"/>
          <w:szCs w:val="24"/>
          <w:lang w:val="ru-RU" w:eastAsia="ru-RU" w:bidi="ar-SA"/>
        </w:rPr>
        <w:lastRenderedPageBreak/>
        <w:tab/>
      </w:r>
      <w:r w:rsidRPr="002F4FD7">
        <w:rPr>
          <w:rFonts w:ascii="Times New Roman" w:hAnsi="Times New Roman" w:cs="Times New Roman"/>
          <w:i w:val="0"/>
          <w:sz w:val="24"/>
          <w:szCs w:val="24"/>
          <w:lang w:val="ru-RU" w:eastAsia="ru-RU" w:bidi="ar-SA"/>
        </w:rPr>
        <w:t xml:space="preserve">Организация образовательного процесса в </w:t>
      </w:r>
      <w:r>
        <w:rPr>
          <w:rFonts w:ascii="Times New Roman" w:hAnsi="Times New Roman" w:cs="Times New Roman"/>
          <w:i w:val="0"/>
          <w:sz w:val="24"/>
          <w:szCs w:val="24"/>
          <w:lang w:val="ru-RU" w:eastAsia="ru-RU" w:bidi="ar-SA"/>
        </w:rPr>
        <w:t>лицее</w:t>
      </w:r>
      <w:r w:rsidRPr="002F4FD7">
        <w:rPr>
          <w:rFonts w:ascii="Times New Roman" w:hAnsi="Times New Roman" w:cs="Times New Roman"/>
          <w:i w:val="0"/>
          <w:sz w:val="24"/>
          <w:szCs w:val="24"/>
          <w:lang w:val="ru-RU" w:eastAsia="ru-RU" w:bidi="ar-SA"/>
        </w:rPr>
        <w:t xml:space="preserve"> осуществляется в соответствии с Законом РФ "Об образовании", образовательными программами и расписанием занятий. С учетом потребностей и возможностей учащихся образовательные программы  могут осваивать</w:t>
      </w:r>
      <w:r>
        <w:rPr>
          <w:rFonts w:ascii="Times New Roman" w:hAnsi="Times New Roman" w:cs="Times New Roman"/>
          <w:i w:val="0"/>
          <w:sz w:val="24"/>
          <w:szCs w:val="24"/>
          <w:lang w:val="ru-RU" w:eastAsia="ru-RU" w:bidi="ar-SA"/>
        </w:rPr>
        <w:t>ся  в следующих формах:  очной,</w:t>
      </w:r>
      <w:r w:rsidRPr="002F4FD7">
        <w:rPr>
          <w:rFonts w:ascii="Times New Roman" w:hAnsi="Times New Roman" w:cs="Times New Roman"/>
          <w:i w:val="0"/>
          <w:sz w:val="24"/>
          <w:szCs w:val="24"/>
          <w:lang w:val="ru-RU" w:eastAsia="ru-RU" w:bidi="ar-SA"/>
        </w:rPr>
        <w:t>  в форме</w:t>
      </w:r>
      <w:r>
        <w:rPr>
          <w:rFonts w:ascii="Times New Roman" w:hAnsi="Times New Roman" w:cs="Times New Roman"/>
          <w:i w:val="0"/>
          <w:sz w:val="24"/>
          <w:szCs w:val="24"/>
          <w:lang w:val="ru-RU" w:eastAsia="ru-RU" w:bidi="ar-SA"/>
        </w:rPr>
        <w:t xml:space="preserve"> домашнего обучения и семейного образования</w:t>
      </w:r>
      <w:r w:rsidRPr="002F4FD7">
        <w:rPr>
          <w:rFonts w:ascii="Times New Roman" w:hAnsi="Times New Roman" w:cs="Times New Roman"/>
          <w:i w:val="0"/>
          <w:sz w:val="24"/>
          <w:szCs w:val="24"/>
          <w:lang w:val="ru-RU" w:eastAsia="ru-RU" w:bidi="ar-SA"/>
        </w:rPr>
        <w:t xml:space="preserve">. Допускается сочетание различных форм  получения образования. Обучение и воспитание в </w:t>
      </w:r>
      <w:r>
        <w:rPr>
          <w:rFonts w:ascii="Times New Roman" w:hAnsi="Times New Roman" w:cs="Times New Roman"/>
          <w:i w:val="0"/>
          <w:sz w:val="24"/>
          <w:szCs w:val="24"/>
          <w:lang w:val="ru-RU" w:eastAsia="ru-RU" w:bidi="ar-SA"/>
        </w:rPr>
        <w:t>лицее</w:t>
      </w:r>
      <w:r w:rsidRPr="002F4FD7">
        <w:rPr>
          <w:rFonts w:ascii="Times New Roman" w:hAnsi="Times New Roman" w:cs="Times New Roman"/>
          <w:i w:val="0"/>
          <w:sz w:val="24"/>
          <w:szCs w:val="24"/>
          <w:lang w:val="ru-RU" w:eastAsia="ru-RU" w:bidi="ar-SA"/>
        </w:rPr>
        <w:t xml:space="preserve"> ведутся на русском языке.  </w:t>
      </w:r>
    </w:p>
    <w:p w:rsidR="002F4FD7" w:rsidRPr="002F4FD7" w:rsidRDefault="002F4FD7" w:rsidP="000136A9">
      <w:pPr>
        <w:pStyle w:val="aa"/>
        <w:spacing w:line="360" w:lineRule="auto"/>
        <w:jc w:val="both"/>
        <w:rPr>
          <w:rFonts w:ascii="Times New Roman" w:hAnsi="Times New Roman" w:cs="Times New Roman"/>
          <w:i w:val="0"/>
          <w:sz w:val="24"/>
          <w:szCs w:val="24"/>
          <w:lang w:val="ru-RU" w:eastAsia="ru-RU" w:bidi="ar-SA"/>
        </w:rPr>
      </w:pPr>
      <w:r w:rsidRPr="002F4FD7">
        <w:rPr>
          <w:rFonts w:ascii="Times New Roman" w:hAnsi="Times New Roman" w:cs="Times New Roman"/>
          <w:i w:val="0"/>
          <w:sz w:val="24"/>
          <w:szCs w:val="24"/>
          <w:lang w:val="ru-RU" w:eastAsia="ru-RU" w:bidi="ar-SA"/>
        </w:rPr>
        <w:t xml:space="preserve">        Важнейшим документом, на который опирается деятельность образовательного учреждения, является </w:t>
      </w:r>
      <w:r>
        <w:rPr>
          <w:rFonts w:ascii="Times New Roman" w:hAnsi="Times New Roman" w:cs="Times New Roman"/>
          <w:i w:val="0"/>
          <w:sz w:val="24"/>
          <w:szCs w:val="24"/>
          <w:lang w:val="ru-RU" w:eastAsia="ru-RU" w:bidi="ar-SA"/>
        </w:rPr>
        <w:t xml:space="preserve"> </w:t>
      </w:r>
      <w:r w:rsidRPr="002F4FD7">
        <w:rPr>
          <w:rFonts w:ascii="Times New Roman" w:hAnsi="Times New Roman" w:cs="Times New Roman"/>
          <w:i w:val="0"/>
          <w:sz w:val="24"/>
          <w:szCs w:val="24"/>
          <w:lang w:val="ru-RU" w:eastAsia="ru-RU" w:bidi="ar-SA"/>
        </w:rPr>
        <w:t xml:space="preserve"> </w:t>
      </w:r>
      <w:r>
        <w:rPr>
          <w:rFonts w:ascii="Times New Roman" w:hAnsi="Times New Roman" w:cs="Times New Roman"/>
          <w:i w:val="0"/>
          <w:sz w:val="24"/>
          <w:szCs w:val="24"/>
          <w:lang w:val="ru-RU" w:eastAsia="ru-RU" w:bidi="ar-SA"/>
        </w:rPr>
        <w:t>образовательная</w:t>
      </w:r>
      <w:r w:rsidRPr="002F4FD7">
        <w:rPr>
          <w:rFonts w:ascii="Times New Roman" w:hAnsi="Times New Roman" w:cs="Times New Roman"/>
          <w:i w:val="0"/>
          <w:sz w:val="24"/>
          <w:szCs w:val="24"/>
          <w:lang w:val="ru-RU" w:eastAsia="ru-RU" w:bidi="ar-SA"/>
        </w:rPr>
        <w:t xml:space="preserve"> программа</w:t>
      </w:r>
      <w:r>
        <w:rPr>
          <w:rFonts w:ascii="Times New Roman" w:hAnsi="Times New Roman" w:cs="Times New Roman"/>
          <w:i w:val="0"/>
          <w:sz w:val="24"/>
          <w:szCs w:val="24"/>
          <w:lang w:val="ru-RU" w:eastAsia="ru-RU" w:bidi="ar-SA"/>
        </w:rPr>
        <w:t xml:space="preserve"> р</w:t>
      </w:r>
      <w:r w:rsidRPr="002F4FD7">
        <w:rPr>
          <w:rFonts w:ascii="Times New Roman" w:hAnsi="Times New Roman" w:cs="Times New Roman"/>
          <w:i w:val="0"/>
          <w:sz w:val="24"/>
          <w:szCs w:val="24"/>
          <w:lang w:val="ru-RU" w:eastAsia="ru-RU" w:bidi="ar-SA"/>
        </w:rPr>
        <w:t xml:space="preserve">азвития </w:t>
      </w:r>
      <w:r>
        <w:rPr>
          <w:rFonts w:ascii="Times New Roman" w:hAnsi="Times New Roman" w:cs="Times New Roman"/>
          <w:i w:val="0"/>
          <w:sz w:val="24"/>
          <w:szCs w:val="24"/>
          <w:lang w:val="ru-RU" w:eastAsia="ru-RU" w:bidi="ar-SA"/>
        </w:rPr>
        <w:t>лицея</w:t>
      </w:r>
      <w:r w:rsidRPr="002F4FD7">
        <w:rPr>
          <w:rFonts w:ascii="Times New Roman" w:hAnsi="Times New Roman" w:cs="Times New Roman"/>
          <w:i w:val="0"/>
          <w:sz w:val="24"/>
          <w:szCs w:val="24"/>
          <w:lang w:val="ru-RU" w:eastAsia="ru-RU" w:bidi="ar-SA"/>
        </w:rPr>
        <w:t>, которая ориентирована на обучение, воспитание и развитие личности обучающегося, способного к самоопределению и самореализации, самостоятельному принятию решений и доведению их до исполнения, к рефлексивному анализу собственной деятельности с учётом их индивидуальных (возрастных, физиологических, психологических, интеллектуальных) особенностей. Целью программы развития является создание условий, обеспечивающих высокое качество образования выпускников, эффективная реализация высоких образовательных запросов общества, подготовка успешных выпускников как результат обеспечения личностного роста и развития обучающихся.</w:t>
      </w:r>
    </w:p>
    <w:p w:rsidR="002F4FD7" w:rsidRPr="002F4FD7" w:rsidRDefault="002F4FD7" w:rsidP="000136A9">
      <w:pPr>
        <w:pStyle w:val="aa"/>
        <w:spacing w:line="360" w:lineRule="auto"/>
        <w:jc w:val="both"/>
        <w:rPr>
          <w:rFonts w:ascii="Times New Roman" w:hAnsi="Times New Roman" w:cs="Times New Roman"/>
          <w:i w:val="0"/>
          <w:sz w:val="24"/>
          <w:szCs w:val="24"/>
          <w:lang w:val="ru-RU" w:eastAsia="ru-RU" w:bidi="ar-SA"/>
        </w:rPr>
      </w:pPr>
      <w:r>
        <w:rPr>
          <w:rFonts w:ascii="Times New Roman" w:hAnsi="Times New Roman" w:cs="Times New Roman"/>
          <w:i w:val="0"/>
          <w:sz w:val="24"/>
          <w:szCs w:val="24"/>
          <w:lang w:val="ru-RU" w:eastAsia="ru-RU" w:bidi="ar-SA"/>
        </w:rPr>
        <w:tab/>
        <w:t xml:space="preserve">Лицей </w:t>
      </w:r>
      <w:r w:rsidRPr="002F4FD7">
        <w:rPr>
          <w:rFonts w:ascii="Times New Roman" w:hAnsi="Times New Roman" w:cs="Times New Roman"/>
          <w:i w:val="0"/>
          <w:sz w:val="24"/>
          <w:szCs w:val="24"/>
          <w:lang w:val="ru-RU" w:eastAsia="ru-RU" w:bidi="ar-SA"/>
        </w:rPr>
        <w:t xml:space="preserve"> осуществляет образовательный процесс в соответствии с уровнями общеобразовательных программ трех ступеней образования:</w:t>
      </w:r>
    </w:p>
    <w:p w:rsidR="002F4FD7" w:rsidRPr="002F4FD7" w:rsidRDefault="002F4FD7" w:rsidP="00E927C5">
      <w:pPr>
        <w:pStyle w:val="aa"/>
        <w:numPr>
          <w:ilvl w:val="0"/>
          <w:numId w:val="4"/>
        </w:numPr>
        <w:spacing w:line="360" w:lineRule="auto"/>
        <w:jc w:val="both"/>
        <w:rPr>
          <w:rFonts w:ascii="Times New Roman" w:hAnsi="Times New Roman" w:cs="Times New Roman"/>
          <w:i w:val="0"/>
          <w:sz w:val="24"/>
          <w:szCs w:val="24"/>
          <w:lang w:val="ru-RU" w:eastAsia="ru-RU" w:bidi="ar-SA"/>
        </w:rPr>
      </w:pPr>
      <w:r w:rsidRPr="002F4FD7">
        <w:rPr>
          <w:rFonts w:ascii="Times New Roman" w:hAnsi="Times New Roman" w:cs="Times New Roman"/>
          <w:i w:val="0"/>
          <w:sz w:val="24"/>
          <w:szCs w:val="24"/>
          <w:lang w:val="ru-RU" w:eastAsia="ru-RU" w:bidi="ar-SA"/>
        </w:rPr>
        <w:t>I ступень - начальное общее образование (нормативный срок освоения - 4 года):</w:t>
      </w:r>
    </w:p>
    <w:p w:rsidR="002F4FD7" w:rsidRPr="002F4FD7" w:rsidRDefault="002F4FD7" w:rsidP="00E927C5">
      <w:pPr>
        <w:pStyle w:val="aa"/>
        <w:numPr>
          <w:ilvl w:val="0"/>
          <w:numId w:val="4"/>
        </w:numPr>
        <w:spacing w:line="360" w:lineRule="auto"/>
        <w:jc w:val="both"/>
        <w:rPr>
          <w:rFonts w:ascii="Times New Roman" w:hAnsi="Times New Roman" w:cs="Times New Roman"/>
          <w:i w:val="0"/>
          <w:sz w:val="24"/>
          <w:szCs w:val="24"/>
          <w:lang w:val="ru-RU" w:eastAsia="ru-RU" w:bidi="ar-SA"/>
        </w:rPr>
      </w:pPr>
      <w:r w:rsidRPr="002F4FD7">
        <w:rPr>
          <w:rFonts w:ascii="Times New Roman" w:hAnsi="Times New Roman" w:cs="Times New Roman"/>
          <w:i w:val="0"/>
          <w:sz w:val="24"/>
          <w:szCs w:val="24"/>
          <w:lang w:val="ru-RU" w:eastAsia="ru-RU" w:bidi="ar-SA"/>
        </w:rPr>
        <w:t>II ступень - основное общее образование (нормативный срок освоения – 5 лет);</w:t>
      </w:r>
    </w:p>
    <w:p w:rsidR="002F4FD7" w:rsidRPr="002F4FD7" w:rsidRDefault="002F4FD7" w:rsidP="00E927C5">
      <w:pPr>
        <w:pStyle w:val="aa"/>
        <w:numPr>
          <w:ilvl w:val="0"/>
          <w:numId w:val="4"/>
        </w:numPr>
        <w:spacing w:line="360" w:lineRule="auto"/>
        <w:jc w:val="both"/>
        <w:rPr>
          <w:rFonts w:ascii="Times New Roman" w:hAnsi="Times New Roman" w:cs="Times New Roman"/>
          <w:i w:val="0"/>
          <w:sz w:val="24"/>
          <w:szCs w:val="24"/>
          <w:lang w:val="ru-RU" w:eastAsia="ru-RU" w:bidi="ar-SA"/>
        </w:rPr>
      </w:pPr>
      <w:r w:rsidRPr="002F4FD7">
        <w:rPr>
          <w:rFonts w:ascii="Times New Roman" w:hAnsi="Times New Roman" w:cs="Times New Roman"/>
          <w:i w:val="0"/>
          <w:sz w:val="24"/>
          <w:szCs w:val="24"/>
          <w:lang w:val="ru-RU" w:eastAsia="ru-RU" w:bidi="ar-SA"/>
        </w:rPr>
        <w:t>III ступень - среднее (полное) общее образование (нормативный срок освоения  - 2 года). </w:t>
      </w:r>
    </w:p>
    <w:p w:rsidR="00112CCF" w:rsidRPr="002F4FD7" w:rsidRDefault="002F4FD7" w:rsidP="000136A9">
      <w:pPr>
        <w:pStyle w:val="aa"/>
        <w:spacing w:line="360" w:lineRule="auto"/>
        <w:jc w:val="both"/>
        <w:rPr>
          <w:rFonts w:ascii="Times New Roman" w:hAnsi="Times New Roman" w:cs="Times New Roman"/>
          <w:i w:val="0"/>
          <w:sz w:val="24"/>
          <w:szCs w:val="24"/>
          <w:lang w:val="ru-RU" w:eastAsia="ru-RU" w:bidi="ar-SA"/>
        </w:rPr>
      </w:pPr>
      <w:r>
        <w:rPr>
          <w:rFonts w:ascii="Times New Roman" w:hAnsi="Times New Roman" w:cs="Times New Roman"/>
          <w:i w:val="0"/>
          <w:sz w:val="24"/>
          <w:szCs w:val="24"/>
          <w:lang w:val="ru-RU" w:eastAsia="ru-RU" w:bidi="ar-SA"/>
        </w:rPr>
        <w:tab/>
        <w:t>Лицей</w:t>
      </w:r>
      <w:r w:rsidRPr="002F4FD7">
        <w:rPr>
          <w:rFonts w:ascii="Times New Roman" w:hAnsi="Times New Roman" w:cs="Times New Roman"/>
          <w:i w:val="0"/>
          <w:sz w:val="24"/>
          <w:szCs w:val="24"/>
          <w:lang w:val="ru-RU" w:eastAsia="ru-RU" w:bidi="ar-SA"/>
        </w:rPr>
        <w:t xml:space="preserve"> осуществляет образовательный процесс в 1-4 классах по федеральному государственному стандарту второго поколения (ФГОС).  Задачами начального общего образования являются воспитание и развитие обучающихся, овладение  ими чтением, письмом, счетом, основными  навыками учебной деятельности, элементами теоретического мышления, простейшими навыками самоконтроля, культурой поведения и речи, основами личной гигиены и здорового образа жизни. Начальное общее образование является базой для получения основного общего образования. Задачей основного общего образования является создание условий для воспитания становления и формирования личности обучающегося, для развития его склонностей, интересов и способностей к социальному самоопределению. Основное общее образование является базой для получения среднего (полного) общего образования, начального и среднего профессионального образования. Задачами среднего (полного) общего образования является развитие интереса к познанию и творческих способностей обучающегося, </w:t>
      </w:r>
      <w:r w:rsidRPr="002F4FD7">
        <w:rPr>
          <w:rFonts w:ascii="Times New Roman" w:hAnsi="Times New Roman" w:cs="Times New Roman"/>
          <w:i w:val="0"/>
          <w:sz w:val="24"/>
          <w:szCs w:val="24"/>
          <w:lang w:val="ru-RU" w:eastAsia="ru-RU" w:bidi="ar-SA"/>
        </w:rPr>
        <w:lastRenderedPageBreak/>
        <w:t>формирование навыков самостоятельной учебной деятельности на основе дифференциации обучения. В дополнение к обязательным предметам вводятся предметы по выбору самих обучающихся в целях реализации интересов, способностей и возможностей личности</w:t>
      </w:r>
      <w:r w:rsidR="00361810">
        <w:rPr>
          <w:rFonts w:ascii="Times New Roman" w:hAnsi="Times New Roman" w:cs="Times New Roman"/>
          <w:i w:val="0"/>
          <w:sz w:val="24"/>
          <w:szCs w:val="24"/>
          <w:lang w:val="ru-RU" w:eastAsia="ru-RU" w:bidi="ar-SA"/>
        </w:rPr>
        <w:t xml:space="preserve"> (русский язык, математика, биология, экология, химия и др.)</w:t>
      </w:r>
      <w:r w:rsidRPr="002F4FD7">
        <w:rPr>
          <w:rFonts w:ascii="Times New Roman" w:hAnsi="Times New Roman" w:cs="Times New Roman"/>
          <w:i w:val="0"/>
          <w:sz w:val="24"/>
          <w:szCs w:val="24"/>
          <w:lang w:val="ru-RU" w:eastAsia="ru-RU" w:bidi="ar-SA"/>
        </w:rPr>
        <w:t xml:space="preserve">. Среднее (полное) общее образование является основой для получения начального профессионального, среднего профессионального (по сокращенным ускоренным программам) и высшего профессионального образования. Содержание общего образования в </w:t>
      </w:r>
      <w:r w:rsidR="00361810">
        <w:rPr>
          <w:rFonts w:ascii="Times New Roman" w:hAnsi="Times New Roman" w:cs="Times New Roman"/>
          <w:i w:val="0"/>
          <w:sz w:val="24"/>
          <w:szCs w:val="24"/>
          <w:lang w:val="ru-RU" w:eastAsia="ru-RU" w:bidi="ar-SA"/>
        </w:rPr>
        <w:t>лицее</w:t>
      </w:r>
      <w:r w:rsidRPr="002F4FD7">
        <w:rPr>
          <w:rFonts w:ascii="Times New Roman" w:hAnsi="Times New Roman" w:cs="Times New Roman"/>
          <w:i w:val="0"/>
          <w:sz w:val="24"/>
          <w:szCs w:val="24"/>
          <w:lang w:val="ru-RU" w:eastAsia="ru-RU" w:bidi="ar-SA"/>
        </w:rPr>
        <w:t xml:space="preserve"> определяется программами, разрабатываемыми, утвержденными   и   реализуемыми   </w:t>
      </w:r>
      <w:r w:rsidR="00361810">
        <w:rPr>
          <w:rFonts w:ascii="Times New Roman" w:hAnsi="Times New Roman" w:cs="Times New Roman"/>
          <w:i w:val="0"/>
          <w:sz w:val="24"/>
          <w:szCs w:val="24"/>
          <w:lang w:val="ru-RU" w:eastAsia="ru-RU" w:bidi="ar-SA"/>
        </w:rPr>
        <w:t>лицеем</w:t>
      </w:r>
      <w:r w:rsidRPr="002F4FD7">
        <w:rPr>
          <w:rFonts w:ascii="Times New Roman" w:hAnsi="Times New Roman" w:cs="Times New Roman"/>
          <w:i w:val="0"/>
          <w:sz w:val="24"/>
          <w:szCs w:val="24"/>
          <w:lang w:val="ru-RU" w:eastAsia="ru-RU" w:bidi="ar-SA"/>
        </w:rPr>
        <w:t xml:space="preserve"> самостоятельно на основе государственных образовательных стандартов и примерных образовательных учебных программ, </w:t>
      </w:r>
      <w:r w:rsidR="00361810">
        <w:rPr>
          <w:rFonts w:ascii="Times New Roman" w:hAnsi="Times New Roman" w:cs="Times New Roman"/>
          <w:i w:val="0"/>
          <w:sz w:val="24"/>
          <w:szCs w:val="24"/>
          <w:lang w:val="ru-RU" w:eastAsia="ru-RU" w:bidi="ar-SA"/>
        </w:rPr>
        <w:t xml:space="preserve">элективных </w:t>
      </w:r>
      <w:r w:rsidRPr="002F4FD7">
        <w:rPr>
          <w:rFonts w:ascii="Times New Roman" w:hAnsi="Times New Roman" w:cs="Times New Roman"/>
          <w:i w:val="0"/>
          <w:sz w:val="24"/>
          <w:szCs w:val="24"/>
          <w:lang w:val="ru-RU" w:eastAsia="ru-RU" w:bidi="ar-SA"/>
        </w:rPr>
        <w:t xml:space="preserve">курсов, </w:t>
      </w:r>
      <w:r w:rsidR="00361810">
        <w:rPr>
          <w:rFonts w:ascii="Times New Roman" w:hAnsi="Times New Roman" w:cs="Times New Roman"/>
          <w:i w:val="0"/>
          <w:sz w:val="24"/>
          <w:szCs w:val="24"/>
          <w:lang w:val="ru-RU" w:eastAsia="ru-RU" w:bidi="ar-SA"/>
        </w:rPr>
        <w:t xml:space="preserve">различных </w:t>
      </w:r>
      <w:r w:rsidRPr="002F4FD7">
        <w:rPr>
          <w:rFonts w:ascii="Times New Roman" w:hAnsi="Times New Roman" w:cs="Times New Roman"/>
          <w:i w:val="0"/>
          <w:sz w:val="24"/>
          <w:szCs w:val="24"/>
          <w:lang w:val="ru-RU" w:eastAsia="ru-RU" w:bidi="ar-SA"/>
        </w:rPr>
        <w:t>дисциплин.</w:t>
      </w:r>
    </w:p>
    <w:p w:rsidR="00112CCF" w:rsidRPr="00D67705" w:rsidRDefault="00112CCF" w:rsidP="000136A9">
      <w:pPr>
        <w:shd w:val="clear" w:color="auto" w:fill="FFFFFF"/>
        <w:spacing w:after="0" w:line="360" w:lineRule="auto"/>
        <w:ind w:left="142" w:hanging="142"/>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b/>
          <w:bCs/>
          <w:color w:val="000000"/>
          <w:sz w:val="24"/>
          <w:szCs w:val="24"/>
          <w:bdr w:val="none" w:sz="0" w:space="0" w:color="auto" w:frame="1"/>
          <w:lang w:val="ru-RU" w:eastAsia="ru-RU" w:bidi="ar-SA"/>
        </w:rPr>
        <w:t>Направления деятельности</w:t>
      </w:r>
    </w:p>
    <w:p w:rsidR="00112CCF" w:rsidRDefault="00112CCF" w:rsidP="000136A9">
      <w:pPr>
        <w:shd w:val="clear" w:color="auto" w:fill="FFFFFF"/>
        <w:spacing w:after="0" w:line="360" w:lineRule="auto"/>
        <w:ind w:left="142" w:hanging="142"/>
        <w:jc w:val="both"/>
        <w:rPr>
          <w:rFonts w:ascii="Times New Roman" w:eastAsia="Times New Roman" w:hAnsi="Times New Roman" w:cs="Times New Roman"/>
          <w:i w:val="0"/>
          <w:iCs w:val="0"/>
          <w:color w:val="000000"/>
          <w:sz w:val="24"/>
          <w:szCs w:val="24"/>
          <w:bdr w:val="none" w:sz="0" w:space="0" w:color="auto" w:frame="1"/>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lang w:val="ru-RU" w:eastAsia="ru-RU" w:bidi="ar-SA"/>
        </w:rPr>
        <w:t xml:space="preserve">Приоритетными направлениями деятельности </w:t>
      </w:r>
      <w:r>
        <w:rPr>
          <w:rFonts w:ascii="Times New Roman" w:eastAsia="Times New Roman" w:hAnsi="Times New Roman" w:cs="Times New Roman"/>
          <w:i w:val="0"/>
          <w:iCs w:val="0"/>
          <w:color w:val="000000"/>
          <w:sz w:val="24"/>
          <w:szCs w:val="24"/>
          <w:bdr w:val="none" w:sz="0" w:space="0" w:color="auto" w:frame="1"/>
          <w:lang w:val="ru-RU" w:eastAsia="ru-RU" w:bidi="ar-SA"/>
        </w:rPr>
        <w:t>М</w:t>
      </w:r>
      <w:r w:rsidRPr="00D67705">
        <w:rPr>
          <w:rFonts w:ascii="Times New Roman" w:eastAsia="Times New Roman" w:hAnsi="Times New Roman" w:cs="Times New Roman"/>
          <w:i w:val="0"/>
          <w:iCs w:val="0"/>
          <w:color w:val="000000"/>
          <w:sz w:val="24"/>
          <w:szCs w:val="24"/>
          <w:bdr w:val="none" w:sz="0" w:space="0" w:color="auto" w:frame="1"/>
          <w:lang w:val="ru-RU" w:eastAsia="ru-RU" w:bidi="ar-SA"/>
        </w:rPr>
        <w:t xml:space="preserve">БОУ </w:t>
      </w:r>
      <w:r>
        <w:rPr>
          <w:rFonts w:ascii="Times New Roman" w:eastAsia="Times New Roman" w:hAnsi="Times New Roman" w:cs="Times New Roman"/>
          <w:i w:val="0"/>
          <w:iCs w:val="0"/>
          <w:color w:val="000000"/>
          <w:sz w:val="24"/>
          <w:szCs w:val="24"/>
          <w:bdr w:val="none" w:sz="0" w:space="0" w:color="auto" w:frame="1"/>
          <w:lang w:val="ru-RU" w:eastAsia="ru-RU" w:bidi="ar-SA"/>
        </w:rPr>
        <w:t>"Лицей №52"</w:t>
      </w:r>
      <w:r w:rsidRPr="00D67705">
        <w:rPr>
          <w:rFonts w:ascii="Times New Roman" w:eastAsia="Times New Roman" w:hAnsi="Times New Roman" w:cs="Times New Roman"/>
          <w:i w:val="0"/>
          <w:iCs w:val="0"/>
          <w:color w:val="000000"/>
          <w:sz w:val="24"/>
          <w:szCs w:val="24"/>
          <w:bdr w:val="none" w:sz="0" w:space="0" w:color="auto" w:frame="1"/>
          <w:lang w:val="ru-RU" w:eastAsia="ru-RU" w:bidi="ar-SA"/>
        </w:rPr>
        <w:t xml:space="preserve"> являются:</w:t>
      </w:r>
    </w:p>
    <w:p w:rsidR="00112CCF" w:rsidRPr="00A11C30" w:rsidRDefault="00112CCF" w:rsidP="00E927C5">
      <w:pPr>
        <w:pStyle w:val="ac"/>
        <w:numPr>
          <w:ilvl w:val="0"/>
          <w:numId w:val="6"/>
        </w:numPr>
        <w:shd w:val="clear" w:color="auto" w:fill="FFFFFF"/>
        <w:spacing w:after="0" w:line="360" w:lineRule="auto"/>
        <w:jc w:val="both"/>
        <w:rPr>
          <w:rFonts w:ascii="Times New Roman" w:eastAsia="Times New Roman" w:hAnsi="Times New Roman" w:cs="Times New Roman"/>
          <w:i w:val="0"/>
          <w:iCs w:val="0"/>
          <w:color w:val="000000"/>
          <w:sz w:val="24"/>
          <w:szCs w:val="24"/>
          <w:bdr w:val="none" w:sz="0" w:space="0" w:color="auto" w:frame="1"/>
          <w:lang w:val="ru-RU" w:eastAsia="ru-RU" w:bidi="ar-SA"/>
        </w:rPr>
      </w:pPr>
      <w:r w:rsidRPr="00A11C30">
        <w:rPr>
          <w:rFonts w:ascii="Times New Roman" w:hAnsi="Times New Roman" w:cs="Times New Roman"/>
          <w:i w:val="0"/>
          <w:sz w:val="24"/>
          <w:szCs w:val="24"/>
          <w:bdr w:val="none" w:sz="0" w:space="0" w:color="auto" w:frame="1"/>
          <w:lang w:val="ru-RU" w:eastAsia="ru-RU" w:bidi="ar-SA"/>
        </w:rPr>
        <w:t>Реализация Образовательной программы: достижение более высоких образовательных результатов на основе формирования ключевых компетенций в когнитивной и личностной сфере развития воспитанника/школьника в условиях внедрения ФГОС второго поколения.</w:t>
      </w:r>
    </w:p>
    <w:p w:rsidR="00112CCF" w:rsidRPr="00A11C30" w:rsidRDefault="00112CCF" w:rsidP="00E927C5">
      <w:pPr>
        <w:pStyle w:val="ac"/>
        <w:numPr>
          <w:ilvl w:val="0"/>
          <w:numId w:val="6"/>
        </w:numPr>
        <w:shd w:val="clear" w:color="auto" w:fill="FFFFFF"/>
        <w:spacing w:after="0" w:line="360" w:lineRule="auto"/>
        <w:jc w:val="both"/>
        <w:rPr>
          <w:rFonts w:ascii="Times New Roman" w:eastAsia="Times New Roman" w:hAnsi="Times New Roman" w:cs="Times New Roman"/>
          <w:i w:val="0"/>
          <w:iCs w:val="0"/>
          <w:color w:val="000000"/>
          <w:sz w:val="24"/>
          <w:szCs w:val="24"/>
          <w:bdr w:val="none" w:sz="0" w:space="0" w:color="auto" w:frame="1"/>
          <w:lang w:val="ru-RU" w:eastAsia="ru-RU" w:bidi="ar-SA"/>
        </w:rPr>
      </w:pPr>
      <w:r w:rsidRPr="00A11C30">
        <w:rPr>
          <w:rFonts w:ascii="Times New Roman" w:hAnsi="Times New Roman" w:cs="Times New Roman"/>
          <w:i w:val="0"/>
          <w:sz w:val="24"/>
          <w:szCs w:val="24"/>
          <w:bdr w:val="none" w:sz="0" w:space="0" w:color="auto" w:frame="1"/>
          <w:lang w:val="ru-RU" w:eastAsia="ru-RU" w:bidi="ar-SA"/>
        </w:rPr>
        <w:t>Реализация Программы развития образовательной организации и её становление как социо – культурного центра микрорайона.</w:t>
      </w:r>
    </w:p>
    <w:p w:rsidR="00112CCF" w:rsidRPr="00A11C30" w:rsidRDefault="00112CCF" w:rsidP="00E927C5">
      <w:pPr>
        <w:pStyle w:val="ac"/>
        <w:numPr>
          <w:ilvl w:val="0"/>
          <w:numId w:val="6"/>
        </w:numPr>
        <w:shd w:val="clear" w:color="auto" w:fill="FFFFFF"/>
        <w:spacing w:after="0" w:line="360" w:lineRule="auto"/>
        <w:jc w:val="both"/>
        <w:rPr>
          <w:rFonts w:ascii="Times New Roman" w:eastAsia="Times New Roman" w:hAnsi="Times New Roman" w:cs="Times New Roman"/>
          <w:i w:val="0"/>
          <w:iCs w:val="0"/>
          <w:color w:val="000000"/>
          <w:sz w:val="24"/>
          <w:szCs w:val="24"/>
          <w:bdr w:val="none" w:sz="0" w:space="0" w:color="auto" w:frame="1"/>
          <w:lang w:val="ru-RU" w:eastAsia="ru-RU" w:bidi="ar-SA"/>
        </w:rPr>
      </w:pPr>
      <w:r w:rsidRPr="00A11C30">
        <w:rPr>
          <w:rFonts w:ascii="Times New Roman" w:hAnsi="Times New Roman" w:cs="Times New Roman"/>
          <w:i w:val="0"/>
          <w:sz w:val="24"/>
          <w:szCs w:val="24"/>
          <w:bdr w:val="none" w:sz="0" w:space="0" w:color="auto" w:frame="1"/>
          <w:lang w:val="ru-RU" w:eastAsia="ru-RU" w:bidi="ar-SA"/>
        </w:rPr>
        <w:t>Сохранение и укрепление здоровья воспитанников, обучающихся, всех участников образовательного процесса.</w:t>
      </w:r>
    </w:p>
    <w:p w:rsidR="00A11C30" w:rsidRPr="00A11C30" w:rsidRDefault="00112CCF" w:rsidP="00E927C5">
      <w:pPr>
        <w:pStyle w:val="ac"/>
        <w:numPr>
          <w:ilvl w:val="0"/>
          <w:numId w:val="6"/>
        </w:numPr>
        <w:shd w:val="clear" w:color="auto" w:fill="FFFFFF"/>
        <w:spacing w:after="0" w:line="360" w:lineRule="auto"/>
        <w:jc w:val="both"/>
        <w:rPr>
          <w:rFonts w:ascii="Times New Roman" w:eastAsia="Times New Roman" w:hAnsi="Times New Roman" w:cs="Times New Roman"/>
          <w:i w:val="0"/>
          <w:iCs w:val="0"/>
          <w:color w:val="000000"/>
          <w:sz w:val="24"/>
          <w:szCs w:val="24"/>
          <w:bdr w:val="none" w:sz="0" w:space="0" w:color="auto" w:frame="1"/>
          <w:lang w:val="ru-RU" w:eastAsia="ru-RU" w:bidi="ar-SA"/>
        </w:rPr>
      </w:pPr>
      <w:r w:rsidRPr="00A11C30">
        <w:rPr>
          <w:rFonts w:ascii="Times New Roman" w:hAnsi="Times New Roman" w:cs="Times New Roman"/>
          <w:i w:val="0"/>
          <w:sz w:val="24"/>
          <w:szCs w:val="24"/>
          <w:bdr w:val="none" w:sz="0" w:space="0" w:color="auto" w:frame="1"/>
          <w:lang w:val="ru-RU" w:eastAsia="ru-RU" w:bidi="ar-SA"/>
        </w:rPr>
        <w:t>Развитие системы поддержки талантливых детей</w:t>
      </w:r>
      <w:r w:rsidR="00A11C30">
        <w:rPr>
          <w:rFonts w:ascii="Times New Roman" w:hAnsi="Times New Roman" w:cs="Times New Roman"/>
          <w:i w:val="0"/>
          <w:sz w:val="24"/>
          <w:szCs w:val="24"/>
          <w:bdr w:val="none" w:sz="0" w:space="0" w:color="auto" w:frame="1"/>
          <w:lang w:val="ru-RU" w:eastAsia="ru-RU" w:bidi="ar-SA"/>
        </w:rPr>
        <w:t>.</w:t>
      </w:r>
    </w:p>
    <w:p w:rsidR="00112CCF" w:rsidRPr="00A11C30" w:rsidRDefault="00112CCF" w:rsidP="00E927C5">
      <w:pPr>
        <w:pStyle w:val="ac"/>
        <w:numPr>
          <w:ilvl w:val="0"/>
          <w:numId w:val="6"/>
        </w:numPr>
        <w:shd w:val="clear" w:color="auto" w:fill="FFFFFF"/>
        <w:spacing w:after="0" w:line="360" w:lineRule="auto"/>
        <w:jc w:val="both"/>
        <w:rPr>
          <w:rFonts w:ascii="Times New Roman" w:eastAsia="Times New Roman" w:hAnsi="Times New Roman" w:cs="Times New Roman"/>
          <w:i w:val="0"/>
          <w:iCs w:val="0"/>
          <w:color w:val="000000"/>
          <w:sz w:val="24"/>
          <w:szCs w:val="24"/>
          <w:bdr w:val="none" w:sz="0" w:space="0" w:color="auto" w:frame="1"/>
          <w:lang w:val="ru-RU" w:eastAsia="ru-RU" w:bidi="ar-SA"/>
        </w:rPr>
      </w:pPr>
      <w:r w:rsidRPr="00A11C30">
        <w:rPr>
          <w:rFonts w:ascii="Times New Roman" w:hAnsi="Times New Roman" w:cs="Times New Roman"/>
          <w:i w:val="0"/>
          <w:sz w:val="24"/>
          <w:szCs w:val="24"/>
          <w:bdr w:val="none" w:sz="0" w:space="0" w:color="auto" w:frame="1"/>
          <w:lang w:val="ru-RU" w:eastAsia="ru-RU" w:bidi="ar-SA"/>
        </w:rPr>
        <w:t>Совершенствование системы оценки качества образования.</w:t>
      </w:r>
    </w:p>
    <w:p w:rsidR="002F4FD7" w:rsidRPr="00F558C8" w:rsidRDefault="00112CCF" w:rsidP="00E927C5">
      <w:pPr>
        <w:pStyle w:val="ac"/>
        <w:numPr>
          <w:ilvl w:val="0"/>
          <w:numId w:val="6"/>
        </w:numPr>
        <w:shd w:val="clear" w:color="auto" w:fill="FFFFFF"/>
        <w:spacing w:after="0" w:line="360" w:lineRule="auto"/>
        <w:jc w:val="both"/>
        <w:rPr>
          <w:rFonts w:ascii="Times New Roman" w:eastAsia="Times New Roman" w:hAnsi="Times New Roman" w:cs="Times New Roman"/>
          <w:i w:val="0"/>
          <w:iCs w:val="0"/>
          <w:color w:val="000000"/>
          <w:sz w:val="24"/>
          <w:szCs w:val="24"/>
          <w:bdr w:val="none" w:sz="0" w:space="0" w:color="auto" w:frame="1"/>
          <w:lang w:val="ru-RU" w:eastAsia="ru-RU" w:bidi="ar-SA"/>
        </w:rPr>
      </w:pPr>
      <w:r w:rsidRPr="00A11C30">
        <w:rPr>
          <w:rFonts w:ascii="Times New Roman" w:hAnsi="Times New Roman" w:cs="Times New Roman"/>
          <w:i w:val="0"/>
          <w:sz w:val="24"/>
          <w:szCs w:val="24"/>
          <w:bdr w:val="none" w:sz="0" w:space="0" w:color="auto" w:frame="1"/>
          <w:lang w:val="ru-RU" w:eastAsia="ru-RU" w:bidi="ar-SA"/>
        </w:rPr>
        <w:t xml:space="preserve">Развитие кадрового потенциала и педагогической компетентности в условиях применения </w:t>
      </w:r>
      <w:r w:rsidR="00A11C30">
        <w:rPr>
          <w:rFonts w:ascii="Times New Roman" w:hAnsi="Times New Roman" w:cs="Times New Roman"/>
          <w:i w:val="0"/>
          <w:sz w:val="24"/>
          <w:szCs w:val="24"/>
          <w:bdr w:val="none" w:sz="0" w:space="0" w:color="auto" w:frame="1"/>
          <w:lang w:val="ru-RU" w:eastAsia="ru-RU" w:bidi="ar-SA"/>
        </w:rPr>
        <w:t>п</w:t>
      </w:r>
      <w:r w:rsidRPr="00A11C30">
        <w:rPr>
          <w:rFonts w:ascii="Times New Roman" w:hAnsi="Times New Roman" w:cs="Times New Roman"/>
          <w:i w:val="0"/>
          <w:sz w:val="24"/>
          <w:szCs w:val="24"/>
          <w:bdr w:val="none" w:sz="0" w:space="0" w:color="auto" w:frame="1"/>
          <w:lang w:val="ru-RU" w:eastAsia="ru-RU" w:bidi="ar-SA"/>
        </w:rPr>
        <w:t>рофессионального стандарта педагога.</w:t>
      </w:r>
    </w:p>
    <w:p w:rsidR="0097039B" w:rsidRPr="0097039B" w:rsidRDefault="0097039B" w:rsidP="000136A9">
      <w:pPr>
        <w:spacing w:before="100" w:beforeAutospacing="1" w:after="100" w:afterAutospacing="1" w:line="360" w:lineRule="auto"/>
        <w:jc w:val="both"/>
        <w:rPr>
          <w:rFonts w:ascii="Times New Roman" w:eastAsia="Times New Roman" w:hAnsi="Times New Roman" w:cs="Times New Roman"/>
          <w:b/>
          <w:i w:val="0"/>
          <w:color w:val="000000"/>
          <w:sz w:val="24"/>
          <w:szCs w:val="24"/>
          <w:lang w:val="ru-RU" w:eastAsia="ru-RU"/>
        </w:rPr>
      </w:pPr>
      <w:r w:rsidRPr="0097039B">
        <w:rPr>
          <w:rFonts w:ascii="Times New Roman" w:eastAsia="Times New Roman" w:hAnsi="Times New Roman" w:cs="Times New Roman"/>
          <w:b/>
          <w:i w:val="0"/>
          <w:color w:val="000000"/>
          <w:sz w:val="24"/>
          <w:szCs w:val="24"/>
          <w:lang w:val="ru-RU" w:eastAsia="ru-RU"/>
        </w:rPr>
        <w:t>3.1.Нормативно-правовая база, согласно которой определяются особенности ведения учебно-воспитательной работы (базовые — ФЗ № 273-ФЗ «Об образовании», нормативы ФГОС, СанПиН 2.4.2.2821-10).</w:t>
      </w:r>
    </w:p>
    <w:p w:rsidR="007118ED" w:rsidRPr="007118ED" w:rsidRDefault="007118ED" w:rsidP="000136A9">
      <w:pPr>
        <w:pStyle w:val="aa"/>
        <w:numPr>
          <w:ilvl w:val="0"/>
          <w:numId w:val="3"/>
        </w:numPr>
        <w:spacing w:line="360" w:lineRule="auto"/>
        <w:ind w:left="0"/>
        <w:jc w:val="both"/>
        <w:rPr>
          <w:rFonts w:ascii="Times New Roman" w:hAnsi="Times New Roman" w:cs="Times New Roman"/>
          <w:i w:val="0"/>
          <w:sz w:val="24"/>
          <w:szCs w:val="24"/>
          <w:lang w:val="ru-RU"/>
        </w:rPr>
      </w:pPr>
      <w:r w:rsidRPr="007118ED">
        <w:rPr>
          <w:rFonts w:ascii="Times New Roman" w:hAnsi="Times New Roman" w:cs="Times New Roman"/>
          <w:i w:val="0"/>
          <w:sz w:val="24"/>
          <w:szCs w:val="24"/>
          <w:lang w:val="ru-RU"/>
        </w:rPr>
        <w:t>Федеральный закон от 29.12.2012г. №273-ФЗ «Об образовании в Российской Федерации»;</w:t>
      </w:r>
    </w:p>
    <w:p w:rsidR="007118ED" w:rsidRPr="007118ED" w:rsidRDefault="007118ED" w:rsidP="000136A9">
      <w:pPr>
        <w:pStyle w:val="aa"/>
        <w:numPr>
          <w:ilvl w:val="0"/>
          <w:numId w:val="3"/>
        </w:numPr>
        <w:spacing w:line="360" w:lineRule="auto"/>
        <w:ind w:left="0"/>
        <w:jc w:val="both"/>
        <w:rPr>
          <w:rFonts w:ascii="Times New Roman" w:hAnsi="Times New Roman" w:cs="Times New Roman"/>
          <w:i w:val="0"/>
          <w:sz w:val="24"/>
          <w:szCs w:val="24"/>
          <w:lang w:val="ru-RU"/>
        </w:rPr>
      </w:pPr>
      <w:r w:rsidRPr="007118ED">
        <w:rPr>
          <w:rFonts w:ascii="Times New Roman" w:hAnsi="Times New Roman" w:cs="Times New Roman"/>
          <w:i w:val="0"/>
          <w:sz w:val="24"/>
          <w:szCs w:val="24"/>
          <w:lang w:val="ru-RU"/>
        </w:rPr>
        <w:t xml:space="preserve"> Приказ Министерства образования и науки РФ от 30 августа 2013 г. №1015 «Об утверждении Порядка организации и осуществления образовательной деятельности по основным общеобразовательным программам начального общего, основного общего и среднего общего образования»; </w:t>
      </w:r>
    </w:p>
    <w:p w:rsidR="007118ED" w:rsidRPr="007118ED" w:rsidRDefault="007118ED" w:rsidP="000136A9">
      <w:pPr>
        <w:pStyle w:val="aa"/>
        <w:numPr>
          <w:ilvl w:val="0"/>
          <w:numId w:val="3"/>
        </w:numPr>
        <w:spacing w:line="360" w:lineRule="auto"/>
        <w:ind w:left="0"/>
        <w:jc w:val="both"/>
        <w:rPr>
          <w:rFonts w:ascii="Times New Roman" w:hAnsi="Times New Roman" w:cs="Times New Roman"/>
          <w:i w:val="0"/>
          <w:sz w:val="24"/>
          <w:szCs w:val="24"/>
          <w:lang w:val="ru-RU"/>
        </w:rPr>
      </w:pPr>
      <w:r w:rsidRPr="007118ED">
        <w:rPr>
          <w:rFonts w:ascii="Times New Roman" w:hAnsi="Times New Roman" w:cs="Times New Roman"/>
          <w:i w:val="0"/>
          <w:sz w:val="24"/>
          <w:szCs w:val="24"/>
          <w:lang w:val="ru-RU"/>
        </w:rPr>
        <w:lastRenderedPageBreak/>
        <w:t xml:space="preserve">Санитарно-эпидемиологические правила и нормативы СанПиН 2.4.2.№2821-10, «Санитарно-эпидемиологические требования к условиям и организации обучения в общеобразовательных учреждениях» (зарегистрированные в Минюсте России 03 марта 2011 года №19993);  </w:t>
      </w:r>
    </w:p>
    <w:p w:rsidR="007118ED" w:rsidRPr="007118ED" w:rsidRDefault="007118ED" w:rsidP="000136A9">
      <w:pPr>
        <w:pStyle w:val="aa"/>
        <w:numPr>
          <w:ilvl w:val="0"/>
          <w:numId w:val="3"/>
        </w:numPr>
        <w:spacing w:line="360" w:lineRule="auto"/>
        <w:ind w:left="0"/>
        <w:jc w:val="both"/>
        <w:rPr>
          <w:rFonts w:ascii="Times New Roman" w:hAnsi="Times New Roman" w:cs="Times New Roman"/>
          <w:i w:val="0"/>
          <w:sz w:val="24"/>
          <w:szCs w:val="24"/>
          <w:lang w:val="ru-RU"/>
        </w:rPr>
      </w:pPr>
      <w:r w:rsidRPr="007118ED">
        <w:rPr>
          <w:rFonts w:ascii="Times New Roman" w:hAnsi="Times New Roman" w:cs="Times New Roman"/>
          <w:i w:val="0"/>
          <w:sz w:val="24"/>
          <w:szCs w:val="24"/>
          <w:lang w:val="ru-RU"/>
        </w:rPr>
        <w:t xml:space="preserve">Приказ Министерства образования и науки РФ от 17 декабря 2010 года №1897 «Об  утверждении и введении в действие федерального государственного образовательного стандарта основного общего образования»; </w:t>
      </w:r>
    </w:p>
    <w:p w:rsidR="007118ED" w:rsidRPr="007118ED" w:rsidRDefault="007118ED" w:rsidP="000136A9">
      <w:pPr>
        <w:pStyle w:val="aa"/>
        <w:numPr>
          <w:ilvl w:val="0"/>
          <w:numId w:val="3"/>
        </w:numPr>
        <w:spacing w:line="360" w:lineRule="auto"/>
        <w:ind w:left="0"/>
        <w:jc w:val="both"/>
        <w:rPr>
          <w:rFonts w:ascii="Times New Roman" w:hAnsi="Times New Roman" w:cs="Times New Roman"/>
          <w:i w:val="0"/>
          <w:sz w:val="24"/>
          <w:szCs w:val="24"/>
          <w:lang w:val="ru-RU"/>
        </w:rPr>
      </w:pPr>
      <w:r w:rsidRPr="007118ED">
        <w:rPr>
          <w:rFonts w:ascii="Times New Roman" w:hAnsi="Times New Roman" w:cs="Times New Roman"/>
          <w:i w:val="0"/>
          <w:sz w:val="24"/>
          <w:szCs w:val="24"/>
          <w:lang w:val="ru-RU"/>
        </w:rPr>
        <w:t xml:space="preserve"> Письмо Минобрнауки РФ от 12.05.2011 года №03-296 «Об организации внеурочной деятельности при введении федерального государственного стандарта общего образования»; </w:t>
      </w:r>
    </w:p>
    <w:p w:rsidR="007118ED" w:rsidRDefault="007118ED" w:rsidP="000136A9">
      <w:pPr>
        <w:pStyle w:val="aa"/>
        <w:numPr>
          <w:ilvl w:val="0"/>
          <w:numId w:val="3"/>
        </w:numPr>
        <w:spacing w:line="360" w:lineRule="auto"/>
        <w:ind w:left="0"/>
        <w:jc w:val="both"/>
        <w:rPr>
          <w:rFonts w:ascii="Times New Roman" w:hAnsi="Times New Roman" w:cs="Times New Roman"/>
          <w:i w:val="0"/>
          <w:sz w:val="24"/>
          <w:szCs w:val="24"/>
          <w:lang w:val="ru-RU"/>
        </w:rPr>
      </w:pPr>
      <w:r w:rsidRPr="007118ED">
        <w:rPr>
          <w:rFonts w:ascii="Times New Roman" w:hAnsi="Times New Roman" w:cs="Times New Roman"/>
          <w:i w:val="0"/>
          <w:sz w:val="24"/>
          <w:szCs w:val="24"/>
          <w:lang w:val="ru-RU"/>
        </w:rPr>
        <w:t xml:space="preserve"> Концепция духовно-нравственного развития и воспитания личности гражданина России»</w:t>
      </w:r>
    </w:p>
    <w:p w:rsidR="007118ED" w:rsidRDefault="007118ED" w:rsidP="000136A9">
      <w:pPr>
        <w:pStyle w:val="aa"/>
        <w:numPr>
          <w:ilvl w:val="0"/>
          <w:numId w:val="3"/>
        </w:numPr>
        <w:spacing w:line="360" w:lineRule="auto"/>
        <w:ind w:left="0"/>
        <w:jc w:val="both"/>
        <w:rPr>
          <w:rFonts w:ascii="Times New Roman" w:hAnsi="Times New Roman" w:cs="Times New Roman"/>
          <w:i w:val="0"/>
          <w:sz w:val="24"/>
          <w:szCs w:val="24"/>
          <w:lang w:val="ru-RU"/>
        </w:rPr>
      </w:pPr>
      <w:r>
        <w:rPr>
          <w:rFonts w:ascii="Times New Roman" w:hAnsi="Times New Roman" w:cs="Times New Roman"/>
          <w:i w:val="0"/>
          <w:sz w:val="24"/>
          <w:szCs w:val="24"/>
          <w:lang w:val="ru-RU"/>
        </w:rPr>
        <w:t>Устав лицея</w:t>
      </w:r>
    </w:p>
    <w:p w:rsidR="00774039" w:rsidRPr="007118ED" w:rsidRDefault="00774039" w:rsidP="000136A9">
      <w:pPr>
        <w:pStyle w:val="aa"/>
        <w:numPr>
          <w:ilvl w:val="0"/>
          <w:numId w:val="3"/>
        </w:numPr>
        <w:spacing w:line="360" w:lineRule="auto"/>
        <w:ind w:left="0"/>
        <w:jc w:val="both"/>
        <w:rPr>
          <w:rFonts w:ascii="Times New Roman" w:hAnsi="Times New Roman" w:cs="Times New Roman"/>
          <w:i w:val="0"/>
          <w:sz w:val="24"/>
          <w:szCs w:val="24"/>
          <w:lang w:val="ru-RU"/>
        </w:rPr>
      </w:pPr>
      <w:r w:rsidRPr="007118ED">
        <w:rPr>
          <w:rFonts w:ascii="Times New Roman" w:hAnsi="Times New Roman"/>
          <w:i w:val="0"/>
          <w:color w:val="000000"/>
          <w:sz w:val="24"/>
          <w:szCs w:val="24"/>
          <w:lang w:val="ru-RU"/>
        </w:rPr>
        <w:t>Образовательная программа</w:t>
      </w:r>
      <w:r w:rsidR="002F4FD7">
        <w:rPr>
          <w:rFonts w:ascii="Times New Roman" w:hAnsi="Times New Roman"/>
          <w:i w:val="0"/>
          <w:color w:val="000000"/>
          <w:sz w:val="24"/>
          <w:szCs w:val="24"/>
          <w:lang w:val="ru-RU"/>
        </w:rPr>
        <w:t xml:space="preserve"> развития</w:t>
      </w:r>
      <w:r w:rsidRPr="007118ED">
        <w:rPr>
          <w:rFonts w:ascii="Times New Roman" w:hAnsi="Times New Roman"/>
          <w:i w:val="0"/>
          <w:color w:val="000000"/>
          <w:sz w:val="24"/>
          <w:szCs w:val="24"/>
          <w:lang w:val="ru-RU"/>
        </w:rPr>
        <w:t xml:space="preserve"> </w:t>
      </w:r>
      <w:r w:rsidR="007118ED" w:rsidRPr="007118ED">
        <w:rPr>
          <w:rFonts w:ascii="Times New Roman" w:hAnsi="Times New Roman"/>
          <w:i w:val="0"/>
          <w:color w:val="000000"/>
          <w:sz w:val="24"/>
          <w:szCs w:val="24"/>
          <w:lang w:val="ru-RU"/>
        </w:rPr>
        <w:t>лицея</w:t>
      </w:r>
      <w:r w:rsidRPr="007118ED">
        <w:rPr>
          <w:rFonts w:ascii="Times New Roman" w:hAnsi="Times New Roman"/>
          <w:i w:val="0"/>
          <w:color w:val="000000"/>
          <w:sz w:val="24"/>
          <w:szCs w:val="24"/>
          <w:lang w:val="ru-RU"/>
        </w:rPr>
        <w:t>: принята   педагогическим советом лицея,  30 августа 2018 года,  протокол №1,</w:t>
      </w:r>
      <w:r w:rsidR="007118ED" w:rsidRPr="007118ED">
        <w:rPr>
          <w:rFonts w:ascii="Times New Roman" w:hAnsi="Times New Roman"/>
          <w:i w:val="0"/>
          <w:color w:val="000000"/>
          <w:sz w:val="24"/>
          <w:szCs w:val="24"/>
          <w:lang w:val="ru-RU"/>
        </w:rPr>
        <w:t xml:space="preserve"> </w:t>
      </w:r>
      <w:r w:rsidRPr="007118ED">
        <w:rPr>
          <w:rFonts w:ascii="Times New Roman" w:hAnsi="Times New Roman"/>
          <w:i w:val="0"/>
          <w:color w:val="000000"/>
          <w:sz w:val="24"/>
          <w:szCs w:val="24"/>
          <w:lang w:val="ru-RU"/>
        </w:rPr>
        <w:t>утверждена приказом по лицею (01.09.2018 год №246-П) «Об утверждении образовательной программы на 2018-20</w:t>
      </w:r>
      <w:r w:rsidR="007118ED" w:rsidRPr="007118ED">
        <w:rPr>
          <w:rFonts w:ascii="Times New Roman" w:hAnsi="Times New Roman"/>
          <w:i w:val="0"/>
          <w:color w:val="000000"/>
          <w:sz w:val="24"/>
          <w:szCs w:val="24"/>
          <w:lang w:val="ru-RU"/>
        </w:rPr>
        <w:t>22</w:t>
      </w:r>
      <w:r w:rsidRPr="007118ED">
        <w:rPr>
          <w:rFonts w:ascii="Times New Roman" w:hAnsi="Times New Roman"/>
          <w:i w:val="0"/>
          <w:color w:val="000000"/>
          <w:sz w:val="24"/>
          <w:szCs w:val="24"/>
          <w:lang w:val="ru-RU"/>
        </w:rPr>
        <w:t xml:space="preserve"> </w:t>
      </w:r>
      <w:r w:rsidR="007118ED" w:rsidRPr="007118ED">
        <w:rPr>
          <w:rFonts w:ascii="Times New Roman" w:hAnsi="Times New Roman"/>
          <w:i w:val="0"/>
          <w:color w:val="000000"/>
          <w:sz w:val="24"/>
          <w:szCs w:val="24"/>
          <w:lang w:val="ru-RU"/>
        </w:rPr>
        <w:t xml:space="preserve"> </w:t>
      </w:r>
      <w:r w:rsidRPr="007118ED">
        <w:rPr>
          <w:rFonts w:ascii="Times New Roman" w:hAnsi="Times New Roman"/>
          <w:i w:val="0"/>
          <w:color w:val="000000"/>
          <w:sz w:val="24"/>
          <w:szCs w:val="24"/>
          <w:lang w:val="ru-RU"/>
        </w:rPr>
        <w:t xml:space="preserve"> год</w:t>
      </w:r>
      <w:r w:rsidR="007118ED" w:rsidRPr="007118ED">
        <w:rPr>
          <w:rFonts w:ascii="Times New Roman" w:hAnsi="Times New Roman"/>
          <w:i w:val="0"/>
          <w:color w:val="000000"/>
          <w:sz w:val="24"/>
          <w:szCs w:val="24"/>
          <w:lang w:val="ru-RU"/>
        </w:rPr>
        <w:t>ы</w:t>
      </w:r>
      <w:r w:rsidRPr="007118ED">
        <w:rPr>
          <w:rFonts w:ascii="Times New Roman" w:hAnsi="Times New Roman"/>
          <w:i w:val="0"/>
          <w:color w:val="000000"/>
          <w:sz w:val="24"/>
          <w:szCs w:val="24"/>
          <w:lang w:val="ru-RU"/>
        </w:rPr>
        <w:t>»</w:t>
      </w:r>
    </w:p>
    <w:p w:rsidR="007118ED" w:rsidRPr="007118ED" w:rsidRDefault="007118ED" w:rsidP="000136A9">
      <w:pPr>
        <w:pStyle w:val="aa"/>
        <w:numPr>
          <w:ilvl w:val="0"/>
          <w:numId w:val="3"/>
        </w:numPr>
        <w:spacing w:line="360" w:lineRule="auto"/>
        <w:ind w:left="0"/>
        <w:jc w:val="both"/>
        <w:rPr>
          <w:rFonts w:ascii="Times New Roman" w:hAnsi="Times New Roman" w:cs="Times New Roman"/>
          <w:i w:val="0"/>
          <w:sz w:val="24"/>
          <w:szCs w:val="24"/>
          <w:lang w:val="ru-RU"/>
        </w:rPr>
      </w:pPr>
      <w:r>
        <w:rPr>
          <w:rFonts w:ascii="Times New Roman" w:hAnsi="Times New Roman" w:cs="Times New Roman"/>
          <w:i w:val="0"/>
          <w:sz w:val="24"/>
          <w:szCs w:val="24"/>
          <w:lang w:val="ru-RU"/>
        </w:rPr>
        <w:t>Локальные акты</w:t>
      </w:r>
    </w:p>
    <w:p w:rsidR="00774039" w:rsidRPr="00774039" w:rsidRDefault="00BC73FA" w:rsidP="000136A9">
      <w:pPr>
        <w:pStyle w:val="aa"/>
        <w:numPr>
          <w:ilvl w:val="0"/>
          <w:numId w:val="2"/>
        </w:numPr>
        <w:spacing w:line="360" w:lineRule="auto"/>
        <w:ind w:left="714" w:hanging="357"/>
        <w:jc w:val="both"/>
        <w:rPr>
          <w:rFonts w:ascii="Times New Roman" w:hAnsi="Times New Roman"/>
          <w:i w:val="0"/>
          <w:sz w:val="24"/>
          <w:szCs w:val="24"/>
        </w:rPr>
      </w:pPr>
      <w:hyperlink r:id="rId8" w:history="1">
        <w:r w:rsidR="00774039" w:rsidRPr="00774039">
          <w:rPr>
            <w:rStyle w:val="af7"/>
            <w:rFonts w:ascii="Times New Roman" w:hAnsi="Times New Roman"/>
            <w:i w:val="0"/>
            <w:color w:val="auto"/>
            <w:sz w:val="24"/>
            <w:szCs w:val="24"/>
            <w:u w:val="none"/>
          </w:rPr>
          <w:t>Коллективный договор</w:t>
        </w:r>
      </w:hyperlink>
    </w:p>
    <w:p w:rsidR="00774039" w:rsidRPr="00774039" w:rsidRDefault="00BC73FA" w:rsidP="000136A9">
      <w:pPr>
        <w:pStyle w:val="aa"/>
        <w:numPr>
          <w:ilvl w:val="0"/>
          <w:numId w:val="2"/>
        </w:numPr>
        <w:spacing w:line="360" w:lineRule="auto"/>
        <w:ind w:left="714" w:hanging="357"/>
        <w:jc w:val="both"/>
        <w:rPr>
          <w:rFonts w:ascii="Times New Roman" w:hAnsi="Times New Roman"/>
          <w:i w:val="0"/>
          <w:sz w:val="24"/>
          <w:szCs w:val="24"/>
          <w:lang w:val="ru-RU"/>
        </w:rPr>
      </w:pPr>
      <w:hyperlink r:id="rId9" w:history="1">
        <w:r w:rsidR="00774039" w:rsidRPr="00774039">
          <w:rPr>
            <w:rStyle w:val="af7"/>
            <w:rFonts w:ascii="Times New Roman" w:hAnsi="Times New Roman"/>
            <w:i w:val="0"/>
            <w:color w:val="auto"/>
            <w:sz w:val="24"/>
            <w:szCs w:val="24"/>
            <w:u w:val="none"/>
            <w:lang w:val="ru-RU"/>
          </w:rPr>
          <w:t>Правила внутреннего трудового распорядка педагогических работников</w:t>
        </w:r>
      </w:hyperlink>
    </w:p>
    <w:p w:rsidR="00774039" w:rsidRPr="00774039" w:rsidRDefault="00BC73FA" w:rsidP="000136A9">
      <w:pPr>
        <w:pStyle w:val="aa"/>
        <w:numPr>
          <w:ilvl w:val="0"/>
          <w:numId w:val="2"/>
        </w:numPr>
        <w:spacing w:line="360" w:lineRule="auto"/>
        <w:ind w:left="714" w:hanging="357"/>
        <w:jc w:val="both"/>
        <w:rPr>
          <w:rFonts w:ascii="Times New Roman" w:hAnsi="Times New Roman"/>
          <w:i w:val="0"/>
          <w:sz w:val="24"/>
          <w:szCs w:val="24"/>
        </w:rPr>
      </w:pPr>
      <w:hyperlink r:id="rId10" w:history="1">
        <w:r w:rsidR="00774039" w:rsidRPr="00774039">
          <w:rPr>
            <w:rStyle w:val="af7"/>
            <w:rFonts w:ascii="Times New Roman" w:hAnsi="Times New Roman"/>
            <w:i w:val="0"/>
            <w:color w:val="auto"/>
            <w:sz w:val="24"/>
            <w:szCs w:val="24"/>
            <w:u w:val="none"/>
          </w:rPr>
          <w:t>Положение об общем собрании</w:t>
        </w:r>
      </w:hyperlink>
    </w:p>
    <w:p w:rsidR="00774039" w:rsidRPr="00774039" w:rsidRDefault="00BC73FA" w:rsidP="000136A9">
      <w:pPr>
        <w:pStyle w:val="aa"/>
        <w:numPr>
          <w:ilvl w:val="0"/>
          <w:numId w:val="2"/>
        </w:numPr>
        <w:spacing w:line="360" w:lineRule="auto"/>
        <w:ind w:left="714" w:hanging="357"/>
        <w:jc w:val="both"/>
        <w:rPr>
          <w:rFonts w:ascii="Times New Roman" w:hAnsi="Times New Roman"/>
          <w:i w:val="0"/>
          <w:sz w:val="24"/>
          <w:szCs w:val="24"/>
        </w:rPr>
      </w:pPr>
      <w:hyperlink r:id="rId11" w:history="1">
        <w:r w:rsidR="00774039" w:rsidRPr="00774039">
          <w:rPr>
            <w:rStyle w:val="af7"/>
            <w:rFonts w:ascii="Times New Roman" w:hAnsi="Times New Roman"/>
            <w:i w:val="0"/>
            <w:color w:val="auto"/>
            <w:sz w:val="24"/>
            <w:szCs w:val="24"/>
            <w:u w:val="none"/>
          </w:rPr>
          <w:t>Положение об Управляющем совете</w:t>
        </w:r>
      </w:hyperlink>
    </w:p>
    <w:p w:rsidR="00774039" w:rsidRPr="00774039" w:rsidRDefault="00BC73FA" w:rsidP="000136A9">
      <w:pPr>
        <w:pStyle w:val="aa"/>
        <w:numPr>
          <w:ilvl w:val="0"/>
          <w:numId w:val="2"/>
        </w:numPr>
        <w:spacing w:line="360" w:lineRule="auto"/>
        <w:ind w:left="714" w:hanging="357"/>
        <w:jc w:val="both"/>
        <w:rPr>
          <w:rFonts w:ascii="Times New Roman" w:hAnsi="Times New Roman"/>
          <w:i w:val="0"/>
          <w:sz w:val="24"/>
          <w:szCs w:val="24"/>
          <w:lang w:val="ru-RU"/>
        </w:rPr>
      </w:pPr>
      <w:hyperlink r:id="rId12" w:history="1">
        <w:r w:rsidR="00774039" w:rsidRPr="00774039">
          <w:rPr>
            <w:rStyle w:val="af7"/>
            <w:rFonts w:ascii="Times New Roman" w:hAnsi="Times New Roman"/>
            <w:i w:val="0"/>
            <w:color w:val="auto"/>
            <w:sz w:val="24"/>
            <w:szCs w:val="24"/>
            <w:u w:val="none"/>
            <w:lang w:val="ru-RU"/>
          </w:rPr>
          <w:t>Положение о разработке и принятии локальных актов</w:t>
        </w:r>
      </w:hyperlink>
    </w:p>
    <w:p w:rsidR="00774039" w:rsidRPr="00774039" w:rsidRDefault="00BC73FA" w:rsidP="000136A9">
      <w:pPr>
        <w:pStyle w:val="aa"/>
        <w:numPr>
          <w:ilvl w:val="0"/>
          <w:numId w:val="2"/>
        </w:numPr>
        <w:spacing w:line="360" w:lineRule="auto"/>
        <w:ind w:left="714" w:hanging="357"/>
        <w:jc w:val="both"/>
        <w:rPr>
          <w:rFonts w:ascii="Times New Roman" w:hAnsi="Times New Roman"/>
          <w:i w:val="0"/>
          <w:sz w:val="24"/>
          <w:szCs w:val="24"/>
          <w:lang w:val="ru-RU"/>
        </w:rPr>
      </w:pPr>
      <w:hyperlink r:id="rId13" w:history="1">
        <w:r w:rsidR="00774039" w:rsidRPr="00774039">
          <w:rPr>
            <w:rStyle w:val="af7"/>
            <w:rFonts w:ascii="Times New Roman" w:hAnsi="Times New Roman"/>
            <w:i w:val="0"/>
            <w:color w:val="auto"/>
            <w:sz w:val="24"/>
            <w:szCs w:val="24"/>
            <w:u w:val="none"/>
            <w:lang w:val="ru-RU"/>
          </w:rPr>
          <w:t>Положение о распределении компенсационного фонда оплаты труда</w:t>
        </w:r>
      </w:hyperlink>
    </w:p>
    <w:p w:rsidR="00774039" w:rsidRPr="00774039" w:rsidRDefault="00BC73FA" w:rsidP="000136A9">
      <w:pPr>
        <w:pStyle w:val="aa"/>
        <w:numPr>
          <w:ilvl w:val="0"/>
          <w:numId w:val="2"/>
        </w:numPr>
        <w:spacing w:line="360" w:lineRule="auto"/>
        <w:ind w:left="714" w:hanging="357"/>
        <w:jc w:val="both"/>
        <w:rPr>
          <w:rFonts w:ascii="Times New Roman" w:hAnsi="Times New Roman"/>
          <w:i w:val="0"/>
          <w:sz w:val="24"/>
          <w:szCs w:val="24"/>
        </w:rPr>
      </w:pPr>
      <w:hyperlink r:id="rId14" w:history="1">
        <w:r w:rsidR="00774039" w:rsidRPr="00774039">
          <w:rPr>
            <w:rStyle w:val="af7"/>
            <w:rFonts w:ascii="Times New Roman" w:hAnsi="Times New Roman"/>
            <w:i w:val="0"/>
            <w:color w:val="auto"/>
            <w:sz w:val="24"/>
            <w:szCs w:val="24"/>
            <w:u w:val="none"/>
          </w:rPr>
          <w:t>Положение о распределении стимулирующего фонда</w:t>
        </w:r>
      </w:hyperlink>
    </w:p>
    <w:p w:rsidR="00774039" w:rsidRPr="00774039" w:rsidRDefault="00BC73FA" w:rsidP="000136A9">
      <w:pPr>
        <w:pStyle w:val="aa"/>
        <w:numPr>
          <w:ilvl w:val="0"/>
          <w:numId w:val="2"/>
        </w:numPr>
        <w:spacing w:line="360" w:lineRule="auto"/>
        <w:ind w:left="714" w:hanging="357"/>
        <w:jc w:val="both"/>
        <w:rPr>
          <w:rFonts w:ascii="Times New Roman" w:hAnsi="Times New Roman"/>
          <w:i w:val="0"/>
          <w:sz w:val="24"/>
          <w:szCs w:val="24"/>
        </w:rPr>
      </w:pPr>
      <w:hyperlink r:id="rId15" w:history="1">
        <w:r w:rsidR="00774039" w:rsidRPr="00774039">
          <w:rPr>
            <w:rStyle w:val="af7"/>
            <w:rFonts w:ascii="Times New Roman" w:hAnsi="Times New Roman"/>
            <w:i w:val="0"/>
            <w:color w:val="auto"/>
            <w:sz w:val="24"/>
            <w:szCs w:val="24"/>
            <w:u w:val="none"/>
          </w:rPr>
          <w:t>Правила внутреннего распорядка для обучающихся</w:t>
        </w:r>
      </w:hyperlink>
    </w:p>
    <w:p w:rsidR="00774039" w:rsidRPr="00774039" w:rsidRDefault="00BC73FA" w:rsidP="000136A9">
      <w:pPr>
        <w:pStyle w:val="aa"/>
        <w:numPr>
          <w:ilvl w:val="0"/>
          <w:numId w:val="2"/>
        </w:numPr>
        <w:spacing w:line="360" w:lineRule="auto"/>
        <w:ind w:left="714" w:hanging="357"/>
        <w:jc w:val="both"/>
        <w:rPr>
          <w:rFonts w:ascii="Times New Roman" w:hAnsi="Times New Roman"/>
          <w:i w:val="0"/>
          <w:sz w:val="24"/>
          <w:szCs w:val="24"/>
          <w:lang w:val="ru-RU"/>
        </w:rPr>
      </w:pPr>
      <w:hyperlink r:id="rId16" w:history="1">
        <w:r w:rsidR="00774039" w:rsidRPr="00774039">
          <w:rPr>
            <w:rStyle w:val="af7"/>
            <w:rFonts w:ascii="Times New Roman" w:hAnsi="Times New Roman"/>
            <w:i w:val="0"/>
            <w:color w:val="auto"/>
            <w:sz w:val="24"/>
            <w:szCs w:val="24"/>
            <w:u w:val="none"/>
            <w:lang w:val="ru-RU"/>
          </w:rPr>
          <w:t>Положение о порядке обучения по индивидуальному учебному плану</w:t>
        </w:r>
      </w:hyperlink>
    </w:p>
    <w:p w:rsidR="00774039" w:rsidRPr="00774039" w:rsidRDefault="00BC73FA" w:rsidP="000136A9">
      <w:pPr>
        <w:pStyle w:val="aa"/>
        <w:numPr>
          <w:ilvl w:val="0"/>
          <w:numId w:val="2"/>
        </w:numPr>
        <w:spacing w:line="360" w:lineRule="auto"/>
        <w:ind w:left="714" w:hanging="357"/>
        <w:jc w:val="both"/>
        <w:rPr>
          <w:rFonts w:ascii="Times New Roman" w:hAnsi="Times New Roman"/>
          <w:i w:val="0"/>
          <w:sz w:val="24"/>
          <w:szCs w:val="24"/>
          <w:lang w:val="ru-RU"/>
        </w:rPr>
      </w:pPr>
      <w:hyperlink r:id="rId17" w:history="1">
        <w:r w:rsidR="00774039" w:rsidRPr="00774039">
          <w:rPr>
            <w:rStyle w:val="af7"/>
            <w:rFonts w:ascii="Times New Roman" w:hAnsi="Times New Roman"/>
            <w:i w:val="0"/>
            <w:color w:val="auto"/>
            <w:sz w:val="24"/>
            <w:szCs w:val="24"/>
            <w:u w:val="none"/>
            <w:lang w:val="ru-RU"/>
          </w:rPr>
          <w:t>Положение об аттестации педагогических работников с целью подтверждения соответствия занимаемой должности</w:t>
        </w:r>
      </w:hyperlink>
    </w:p>
    <w:p w:rsidR="00774039" w:rsidRPr="00774039" w:rsidRDefault="00BC73FA" w:rsidP="000136A9">
      <w:pPr>
        <w:pStyle w:val="aa"/>
        <w:numPr>
          <w:ilvl w:val="0"/>
          <w:numId w:val="2"/>
        </w:numPr>
        <w:spacing w:line="360" w:lineRule="auto"/>
        <w:ind w:left="714" w:hanging="357"/>
        <w:jc w:val="both"/>
        <w:rPr>
          <w:rFonts w:ascii="Times New Roman" w:hAnsi="Times New Roman"/>
          <w:i w:val="0"/>
          <w:sz w:val="24"/>
          <w:szCs w:val="24"/>
          <w:lang w:val="ru-RU"/>
        </w:rPr>
      </w:pPr>
      <w:hyperlink r:id="rId18" w:history="1">
        <w:r w:rsidR="00774039" w:rsidRPr="00774039">
          <w:rPr>
            <w:rStyle w:val="af7"/>
            <w:rFonts w:ascii="Times New Roman" w:hAnsi="Times New Roman"/>
            <w:i w:val="0"/>
            <w:color w:val="auto"/>
            <w:sz w:val="24"/>
            <w:szCs w:val="24"/>
            <w:u w:val="none"/>
            <w:lang w:val="ru-RU"/>
          </w:rPr>
          <w:t>Положение о квалификационном испытании педагогических работников с целью подтверждения соответствия занимаемой должности</w:t>
        </w:r>
      </w:hyperlink>
    </w:p>
    <w:p w:rsidR="00774039" w:rsidRPr="00774039" w:rsidRDefault="00BC73FA" w:rsidP="000136A9">
      <w:pPr>
        <w:pStyle w:val="aa"/>
        <w:numPr>
          <w:ilvl w:val="0"/>
          <w:numId w:val="2"/>
        </w:numPr>
        <w:spacing w:line="360" w:lineRule="auto"/>
        <w:ind w:left="714" w:hanging="357"/>
        <w:jc w:val="both"/>
        <w:rPr>
          <w:rFonts w:ascii="Times New Roman" w:hAnsi="Times New Roman"/>
          <w:i w:val="0"/>
          <w:sz w:val="24"/>
          <w:szCs w:val="24"/>
        </w:rPr>
      </w:pPr>
      <w:hyperlink r:id="rId19" w:history="1">
        <w:r w:rsidR="00774039" w:rsidRPr="00774039">
          <w:rPr>
            <w:rStyle w:val="af7"/>
            <w:rFonts w:ascii="Times New Roman" w:hAnsi="Times New Roman"/>
            <w:i w:val="0"/>
            <w:color w:val="auto"/>
            <w:sz w:val="24"/>
            <w:szCs w:val="24"/>
            <w:u w:val="none"/>
          </w:rPr>
          <w:t xml:space="preserve">Положение о методическом совете </w:t>
        </w:r>
      </w:hyperlink>
      <w:r w:rsidR="00774039" w:rsidRPr="00774039">
        <w:rPr>
          <w:rFonts w:ascii="Times New Roman" w:hAnsi="Times New Roman"/>
          <w:i w:val="0"/>
          <w:sz w:val="24"/>
          <w:szCs w:val="24"/>
        </w:rPr>
        <w:t>лицея</w:t>
      </w:r>
    </w:p>
    <w:p w:rsidR="00774039" w:rsidRPr="00774039" w:rsidRDefault="00BC73FA" w:rsidP="000136A9">
      <w:pPr>
        <w:pStyle w:val="aa"/>
        <w:numPr>
          <w:ilvl w:val="0"/>
          <w:numId w:val="2"/>
        </w:numPr>
        <w:spacing w:line="360" w:lineRule="auto"/>
        <w:ind w:left="714" w:hanging="357"/>
        <w:jc w:val="both"/>
        <w:rPr>
          <w:rFonts w:ascii="Times New Roman" w:hAnsi="Times New Roman"/>
          <w:i w:val="0"/>
          <w:sz w:val="24"/>
          <w:szCs w:val="24"/>
        </w:rPr>
      </w:pPr>
      <w:hyperlink r:id="rId20" w:history="1">
        <w:r w:rsidR="00774039" w:rsidRPr="00774039">
          <w:rPr>
            <w:rStyle w:val="af7"/>
            <w:rFonts w:ascii="Times New Roman" w:hAnsi="Times New Roman"/>
            <w:i w:val="0"/>
            <w:color w:val="auto"/>
            <w:sz w:val="24"/>
            <w:szCs w:val="24"/>
            <w:u w:val="none"/>
          </w:rPr>
          <w:t xml:space="preserve">Положение о педагогическом совете </w:t>
        </w:r>
      </w:hyperlink>
      <w:r w:rsidR="00774039" w:rsidRPr="00774039">
        <w:rPr>
          <w:rFonts w:ascii="Times New Roman" w:hAnsi="Times New Roman"/>
          <w:i w:val="0"/>
          <w:sz w:val="24"/>
          <w:szCs w:val="24"/>
        </w:rPr>
        <w:t>лицея</w:t>
      </w:r>
    </w:p>
    <w:p w:rsidR="00774039" w:rsidRPr="00774039" w:rsidRDefault="00BC73FA" w:rsidP="000136A9">
      <w:pPr>
        <w:pStyle w:val="aa"/>
        <w:numPr>
          <w:ilvl w:val="0"/>
          <w:numId w:val="2"/>
        </w:numPr>
        <w:spacing w:line="360" w:lineRule="auto"/>
        <w:ind w:left="714" w:hanging="357"/>
        <w:jc w:val="both"/>
        <w:rPr>
          <w:rFonts w:ascii="Times New Roman" w:hAnsi="Times New Roman"/>
          <w:i w:val="0"/>
          <w:sz w:val="24"/>
          <w:szCs w:val="24"/>
          <w:lang w:val="ru-RU"/>
        </w:rPr>
      </w:pPr>
      <w:hyperlink r:id="rId21" w:history="1">
        <w:r w:rsidR="00774039" w:rsidRPr="00774039">
          <w:rPr>
            <w:rStyle w:val="af7"/>
            <w:rFonts w:ascii="Times New Roman" w:hAnsi="Times New Roman"/>
            <w:i w:val="0"/>
            <w:color w:val="auto"/>
            <w:sz w:val="24"/>
            <w:szCs w:val="24"/>
            <w:u w:val="none"/>
            <w:lang w:val="ru-RU"/>
          </w:rPr>
          <w:t>Положение о системе оценки качества образования</w:t>
        </w:r>
      </w:hyperlink>
    </w:p>
    <w:p w:rsidR="00774039" w:rsidRPr="00774039" w:rsidRDefault="00BC73FA" w:rsidP="000136A9">
      <w:pPr>
        <w:pStyle w:val="aa"/>
        <w:numPr>
          <w:ilvl w:val="0"/>
          <w:numId w:val="2"/>
        </w:numPr>
        <w:spacing w:line="360" w:lineRule="auto"/>
        <w:ind w:left="714" w:hanging="357"/>
        <w:jc w:val="both"/>
        <w:rPr>
          <w:rFonts w:ascii="Times New Roman" w:hAnsi="Times New Roman"/>
          <w:i w:val="0"/>
          <w:sz w:val="24"/>
          <w:szCs w:val="24"/>
        </w:rPr>
      </w:pPr>
      <w:hyperlink r:id="rId22" w:history="1">
        <w:r w:rsidR="00774039" w:rsidRPr="00774039">
          <w:rPr>
            <w:rStyle w:val="af7"/>
            <w:rFonts w:ascii="Times New Roman" w:hAnsi="Times New Roman"/>
            <w:i w:val="0"/>
            <w:color w:val="auto"/>
            <w:sz w:val="24"/>
            <w:szCs w:val="24"/>
            <w:u w:val="none"/>
          </w:rPr>
          <w:t>Положение о мониторинге качества образования</w:t>
        </w:r>
      </w:hyperlink>
    </w:p>
    <w:p w:rsidR="00774039" w:rsidRPr="00774039" w:rsidRDefault="00BC73FA" w:rsidP="000136A9">
      <w:pPr>
        <w:pStyle w:val="aa"/>
        <w:numPr>
          <w:ilvl w:val="0"/>
          <w:numId w:val="2"/>
        </w:numPr>
        <w:spacing w:line="360" w:lineRule="auto"/>
        <w:ind w:left="714" w:hanging="357"/>
        <w:jc w:val="both"/>
        <w:rPr>
          <w:rFonts w:ascii="Times New Roman" w:hAnsi="Times New Roman"/>
          <w:i w:val="0"/>
          <w:sz w:val="24"/>
          <w:szCs w:val="24"/>
        </w:rPr>
      </w:pPr>
      <w:hyperlink r:id="rId23" w:history="1">
        <w:r w:rsidR="00774039" w:rsidRPr="00774039">
          <w:rPr>
            <w:rStyle w:val="af7"/>
            <w:rFonts w:ascii="Times New Roman" w:hAnsi="Times New Roman"/>
            <w:i w:val="0"/>
            <w:color w:val="auto"/>
            <w:sz w:val="24"/>
            <w:szCs w:val="24"/>
            <w:u w:val="none"/>
          </w:rPr>
          <w:t>Положение о самообразовании педагогов</w:t>
        </w:r>
      </w:hyperlink>
    </w:p>
    <w:p w:rsidR="00774039" w:rsidRPr="00774039" w:rsidRDefault="00BC73FA" w:rsidP="000136A9">
      <w:pPr>
        <w:pStyle w:val="aa"/>
        <w:numPr>
          <w:ilvl w:val="0"/>
          <w:numId w:val="2"/>
        </w:numPr>
        <w:spacing w:line="360" w:lineRule="auto"/>
        <w:ind w:left="714" w:hanging="357"/>
        <w:jc w:val="both"/>
        <w:rPr>
          <w:rFonts w:ascii="Times New Roman" w:hAnsi="Times New Roman"/>
          <w:i w:val="0"/>
          <w:sz w:val="24"/>
          <w:szCs w:val="24"/>
        </w:rPr>
      </w:pPr>
      <w:hyperlink r:id="rId24" w:history="1">
        <w:r w:rsidR="00774039" w:rsidRPr="00774039">
          <w:rPr>
            <w:rStyle w:val="af7"/>
            <w:rFonts w:ascii="Times New Roman" w:hAnsi="Times New Roman"/>
            <w:i w:val="0"/>
            <w:color w:val="auto"/>
            <w:sz w:val="24"/>
            <w:szCs w:val="24"/>
            <w:u w:val="none"/>
          </w:rPr>
          <w:t>Положение о повышении квалификации педагогов</w:t>
        </w:r>
      </w:hyperlink>
    </w:p>
    <w:p w:rsidR="00774039" w:rsidRPr="00774039" w:rsidRDefault="00BC73FA" w:rsidP="000136A9">
      <w:pPr>
        <w:pStyle w:val="aa"/>
        <w:numPr>
          <w:ilvl w:val="0"/>
          <w:numId w:val="2"/>
        </w:numPr>
        <w:spacing w:line="360" w:lineRule="auto"/>
        <w:ind w:left="714" w:hanging="357"/>
        <w:jc w:val="both"/>
        <w:rPr>
          <w:rFonts w:ascii="Times New Roman" w:hAnsi="Times New Roman"/>
          <w:i w:val="0"/>
          <w:sz w:val="24"/>
          <w:szCs w:val="24"/>
        </w:rPr>
      </w:pPr>
      <w:hyperlink r:id="rId25" w:history="1">
        <w:r w:rsidR="00774039" w:rsidRPr="00774039">
          <w:rPr>
            <w:rStyle w:val="af7"/>
            <w:rFonts w:ascii="Times New Roman" w:hAnsi="Times New Roman"/>
            <w:i w:val="0"/>
            <w:color w:val="auto"/>
            <w:sz w:val="24"/>
            <w:szCs w:val="24"/>
            <w:u w:val="none"/>
          </w:rPr>
          <w:t>Положение о рабочей программе учителя</w:t>
        </w:r>
      </w:hyperlink>
    </w:p>
    <w:p w:rsidR="00774039" w:rsidRPr="00774039" w:rsidRDefault="00BC73FA" w:rsidP="000136A9">
      <w:pPr>
        <w:pStyle w:val="aa"/>
        <w:numPr>
          <w:ilvl w:val="0"/>
          <w:numId w:val="2"/>
        </w:numPr>
        <w:spacing w:line="360" w:lineRule="auto"/>
        <w:ind w:left="714" w:hanging="357"/>
        <w:jc w:val="both"/>
        <w:rPr>
          <w:rFonts w:ascii="Times New Roman" w:hAnsi="Times New Roman"/>
          <w:i w:val="0"/>
          <w:sz w:val="24"/>
          <w:szCs w:val="24"/>
        </w:rPr>
      </w:pPr>
      <w:hyperlink r:id="rId26" w:history="1">
        <w:r w:rsidR="00774039" w:rsidRPr="00774039">
          <w:rPr>
            <w:rStyle w:val="af7"/>
            <w:rFonts w:ascii="Times New Roman" w:hAnsi="Times New Roman"/>
            <w:i w:val="0"/>
            <w:color w:val="auto"/>
            <w:sz w:val="24"/>
            <w:szCs w:val="24"/>
            <w:u w:val="none"/>
          </w:rPr>
          <w:t>Положение о ведении классных журналов</w:t>
        </w:r>
      </w:hyperlink>
    </w:p>
    <w:p w:rsidR="00774039" w:rsidRPr="00774039" w:rsidRDefault="00BC73FA" w:rsidP="000136A9">
      <w:pPr>
        <w:pStyle w:val="aa"/>
        <w:numPr>
          <w:ilvl w:val="0"/>
          <w:numId w:val="2"/>
        </w:numPr>
        <w:spacing w:line="360" w:lineRule="auto"/>
        <w:ind w:left="714" w:hanging="357"/>
        <w:jc w:val="both"/>
        <w:rPr>
          <w:rFonts w:ascii="Times New Roman" w:hAnsi="Times New Roman"/>
          <w:i w:val="0"/>
          <w:sz w:val="24"/>
          <w:szCs w:val="24"/>
        </w:rPr>
      </w:pPr>
      <w:hyperlink r:id="rId27" w:history="1">
        <w:r w:rsidR="00774039" w:rsidRPr="00774039">
          <w:rPr>
            <w:rStyle w:val="af7"/>
            <w:rFonts w:ascii="Times New Roman" w:hAnsi="Times New Roman"/>
            <w:i w:val="0"/>
            <w:color w:val="auto"/>
            <w:sz w:val="24"/>
            <w:szCs w:val="24"/>
            <w:u w:val="none"/>
          </w:rPr>
          <w:t>Положение о публичном докладе</w:t>
        </w:r>
      </w:hyperlink>
    </w:p>
    <w:p w:rsidR="00774039" w:rsidRPr="00774039" w:rsidRDefault="00BC73FA" w:rsidP="000136A9">
      <w:pPr>
        <w:pStyle w:val="aa"/>
        <w:numPr>
          <w:ilvl w:val="0"/>
          <w:numId w:val="2"/>
        </w:numPr>
        <w:spacing w:line="360" w:lineRule="auto"/>
        <w:ind w:left="714" w:hanging="357"/>
        <w:jc w:val="both"/>
        <w:rPr>
          <w:rFonts w:ascii="Times New Roman" w:hAnsi="Times New Roman"/>
          <w:i w:val="0"/>
          <w:sz w:val="24"/>
          <w:szCs w:val="24"/>
        </w:rPr>
      </w:pPr>
      <w:hyperlink r:id="rId28" w:history="1">
        <w:r w:rsidR="00774039" w:rsidRPr="00774039">
          <w:rPr>
            <w:rStyle w:val="af7"/>
            <w:rFonts w:ascii="Times New Roman" w:hAnsi="Times New Roman"/>
            <w:i w:val="0"/>
            <w:color w:val="auto"/>
            <w:sz w:val="24"/>
            <w:szCs w:val="24"/>
            <w:u w:val="none"/>
          </w:rPr>
          <w:t>Положение о программе развития</w:t>
        </w:r>
      </w:hyperlink>
    </w:p>
    <w:p w:rsidR="00774039" w:rsidRPr="00774039" w:rsidRDefault="00BC73FA" w:rsidP="000136A9">
      <w:pPr>
        <w:pStyle w:val="aa"/>
        <w:numPr>
          <w:ilvl w:val="0"/>
          <w:numId w:val="2"/>
        </w:numPr>
        <w:spacing w:line="360" w:lineRule="auto"/>
        <w:ind w:left="714" w:hanging="357"/>
        <w:jc w:val="both"/>
        <w:rPr>
          <w:rFonts w:ascii="Times New Roman" w:hAnsi="Times New Roman"/>
          <w:i w:val="0"/>
          <w:sz w:val="24"/>
          <w:szCs w:val="24"/>
        </w:rPr>
      </w:pPr>
      <w:hyperlink r:id="rId29" w:history="1">
        <w:r w:rsidR="00774039" w:rsidRPr="00774039">
          <w:rPr>
            <w:rStyle w:val="af7"/>
            <w:rFonts w:ascii="Times New Roman" w:hAnsi="Times New Roman"/>
            <w:i w:val="0"/>
            <w:color w:val="auto"/>
            <w:sz w:val="24"/>
            <w:szCs w:val="24"/>
            <w:u w:val="none"/>
          </w:rPr>
          <w:t>Положение о внутришкольном контроле</w:t>
        </w:r>
      </w:hyperlink>
    </w:p>
    <w:p w:rsidR="00774039" w:rsidRPr="00774039" w:rsidRDefault="00BC73FA" w:rsidP="000136A9">
      <w:pPr>
        <w:pStyle w:val="aa"/>
        <w:numPr>
          <w:ilvl w:val="0"/>
          <w:numId w:val="2"/>
        </w:numPr>
        <w:spacing w:line="360" w:lineRule="auto"/>
        <w:ind w:left="714" w:hanging="357"/>
        <w:jc w:val="both"/>
        <w:rPr>
          <w:rFonts w:ascii="Times New Roman" w:hAnsi="Times New Roman"/>
          <w:i w:val="0"/>
          <w:sz w:val="24"/>
          <w:szCs w:val="24"/>
          <w:lang w:val="ru-RU"/>
        </w:rPr>
      </w:pPr>
      <w:hyperlink r:id="rId30" w:history="1">
        <w:r w:rsidR="00774039" w:rsidRPr="00774039">
          <w:rPr>
            <w:rStyle w:val="af7"/>
            <w:rFonts w:ascii="Times New Roman" w:hAnsi="Times New Roman"/>
            <w:i w:val="0"/>
            <w:color w:val="auto"/>
            <w:sz w:val="24"/>
            <w:szCs w:val="24"/>
            <w:u w:val="none"/>
            <w:lang w:val="ru-RU"/>
          </w:rPr>
          <w:t>Положение о школьном сайте в сети "Интернет"</w:t>
        </w:r>
      </w:hyperlink>
    </w:p>
    <w:p w:rsidR="00774039" w:rsidRPr="00774039" w:rsidRDefault="00BC73FA" w:rsidP="000136A9">
      <w:pPr>
        <w:pStyle w:val="aa"/>
        <w:numPr>
          <w:ilvl w:val="0"/>
          <w:numId w:val="2"/>
        </w:numPr>
        <w:spacing w:line="360" w:lineRule="auto"/>
        <w:ind w:left="714" w:hanging="357"/>
        <w:jc w:val="both"/>
        <w:rPr>
          <w:rFonts w:ascii="Times New Roman" w:hAnsi="Times New Roman"/>
          <w:i w:val="0"/>
          <w:sz w:val="24"/>
          <w:szCs w:val="24"/>
        </w:rPr>
      </w:pPr>
      <w:hyperlink r:id="rId31" w:history="1">
        <w:r w:rsidR="00774039" w:rsidRPr="00774039">
          <w:rPr>
            <w:rStyle w:val="af7"/>
            <w:rFonts w:ascii="Times New Roman" w:hAnsi="Times New Roman"/>
            <w:i w:val="0"/>
            <w:color w:val="auto"/>
            <w:sz w:val="24"/>
            <w:szCs w:val="24"/>
            <w:u w:val="none"/>
          </w:rPr>
          <w:t>Положение о школьном музее</w:t>
        </w:r>
      </w:hyperlink>
    </w:p>
    <w:p w:rsidR="00774039" w:rsidRPr="00774039" w:rsidRDefault="00BC73FA" w:rsidP="000136A9">
      <w:pPr>
        <w:pStyle w:val="aa"/>
        <w:numPr>
          <w:ilvl w:val="0"/>
          <w:numId w:val="2"/>
        </w:numPr>
        <w:spacing w:line="360" w:lineRule="auto"/>
        <w:ind w:left="714" w:hanging="357"/>
        <w:jc w:val="both"/>
        <w:rPr>
          <w:rFonts w:ascii="Times New Roman" w:hAnsi="Times New Roman"/>
          <w:i w:val="0"/>
          <w:sz w:val="24"/>
          <w:szCs w:val="24"/>
        </w:rPr>
      </w:pPr>
      <w:hyperlink r:id="rId32" w:history="1">
        <w:r w:rsidR="00774039" w:rsidRPr="00774039">
          <w:rPr>
            <w:rStyle w:val="af7"/>
            <w:rFonts w:ascii="Times New Roman" w:hAnsi="Times New Roman"/>
            <w:i w:val="0"/>
            <w:color w:val="auto"/>
            <w:sz w:val="24"/>
            <w:szCs w:val="24"/>
            <w:u w:val="none"/>
          </w:rPr>
          <w:t>Положение о языке обучения</w:t>
        </w:r>
      </w:hyperlink>
    </w:p>
    <w:p w:rsidR="00774039" w:rsidRPr="00774039" w:rsidRDefault="00BC73FA" w:rsidP="000136A9">
      <w:pPr>
        <w:pStyle w:val="aa"/>
        <w:numPr>
          <w:ilvl w:val="0"/>
          <w:numId w:val="2"/>
        </w:numPr>
        <w:spacing w:line="360" w:lineRule="auto"/>
        <w:ind w:left="714" w:hanging="357"/>
        <w:rPr>
          <w:rFonts w:ascii="Times New Roman" w:hAnsi="Times New Roman"/>
          <w:i w:val="0"/>
          <w:sz w:val="24"/>
          <w:szCs w:val="24"/>
        </w:rPr>
      </w:pPr>
      <w:hyperlink r:id="rId33" w:history="1">
        <w:r w:rsidR="00774039" w:rsidRPr="00774039">
          <w:rPr>
            <w:rStyle w:val="af7"/>
            <w:rFonts w:ascii="Times New Roman" w:hAnsi="Times New Roman"/>
            <w:i w:val="0"/>
            <w:color w:val="auto"/>
            <w:sz w:val="24"/>
            <w:szCs w:val="24"/>
            <w:u w:val="none"/>
          </w:rPr>
          <w:t>Положение о промежуточной аттестации</w:t>
        </w:r>
      </w:hyperlink>
    </w:p>
    <w:p w:rsidR="00774039" w:rsidRPr="00774039" w:rsidRDefault="00BC73FA" w:rsidP="000136A9">
      <w:pPr>
        <w:pStyle w:val="aa"/>
        <w:numPr>
          <w:ilvl w:val="0"/>
          <w:numId w:val="2"/>
        </w:numPr>
        <w:spacing w:line="360" w:lineRule="auto"/>
        <w:ind w:left="714" w:hanging="357"/>
        <w:rPr>
          <w:rFonts w:ascii="Times New Roman" w:hAnsi="Times New Roman"/>
          <w:i w:val="0"/>
          <w:sz w:val="24"/>
          <w:szCs w:val="24"/>
          <w:lang w:val="ru-RU"/>
        </w:rPr>
      </w:pPr>
      <w:hyperlink r:id="rId34" w:history="1">
        <w:r w:rsidR="00774039" w:rsidRPr="00774039">
          <w:rPr>
            <w:rStyle w:val="af7"/>
            <w:rFonts w:ascii="Times New Roman" w:hAnsi="Times New Roman"/>
            <w:i w:val="0"/>
            <w:color w:val="auto"/>
            <w:sz w:val="24"/>
            <w:szCs w:val="24"/>
            <w:u w:val="none"/>
            <w:lang w:val="ru-RU"/>
          </w:rPr>
          <w:t>Положение о порядке перевода и отчисления</w:t>
        </w:r>
      </w:hyperlink>
    </w:p>
    <w:p w:rsidR="00774039" w:rsidRPr="00774039" w:rsidRDefault="00BC73FA" w:rsidP="000136A9">
      <w:pPr>
        <w:pStyle w:val="aa"/>
        <w:numPr>
          <w:ilvl w:val="0"/>
          <w:numId w:val="2"/>
        </w:numPr>
        <w:spacing w:line="360" w:lineRule="auto"/>
        <w:ind w:left="714" w:hanging="357"/>
        <w:rPr>
          <w:rFonts w:ascii="Times New Roman" w:hAnsi="Times New Roman"/>
          <w:i w:val="0"/>
          <w:sz w:val="24"/>
          <w:szCs w:val="24"/>
        </w:rPr>
      </w:pPr>
      <w:hyperlink r:id="rId35" w:history="1">
        <w:r w:rsidR="00774039" w:rsidRPr="00774039">
          <w:rPr>
            <w:rStyle w:val="af7"/>
            <w:rFonts w:ascii="Times New Roman" w:hAnsi="Times New Roman"/>
            <w:i w:val="0"/>
            <w:color w:val="auto"/>
            <w:sz w:val="24"/>
            <w:szCs w:val="24"/>
            <w:u w:val="none"/>
          </w:rPr>
          <w:t>Положение о посещении мероприятий обучающимися</w:t>
        </w:r>
      </w:hyperlink>
    </w:p>
    <w:p w:rsidR="00774039" w:rsidRPr="00774039" w:rsidRDefault="00BC73FA" w:rsidP="000136A9">
      <w:pPr>
        <w:pStyle w:val="aa"/>
        <w:numPr>
          <w:ilvl w:val="0"/>
          <w:numId w:val="2"/>
        </w:numPr>
        <w:spacing w:line="360" w:lineRule="auto"/>
        <w:ind w:left="714" w:hanging="357"/>
        <w:rPr>
          <w:rFonts w:ascii="Times New Roman" w:hAnsi="Times New Roman"/>
          <w:i w:val="0"/>
          <w:sz w:val="24"/>
          <w:szCs w:val="24"/>
        </w:rPr>
      </w:pPr>
      <w:hyperlink r:id="rId36" w:history="1">
        <w:r w:rsidR="00774039" w:rsidRPr="00774039">
          <w:rPr>
            <w:rStyle w:val="af7"/>
            <w:rFonts w:ascii="Times New Roman" w:hAnsi="Times New Roman"/>
            <w:i w:val="0"/>
            <w:color w:val="auto"/>
            <w:sz w:val="24"/>
            <w:szCs w:val="24"/>
            <w:u w:val="none"/>
          </w:rPr>
          <w:t>Положение о ведении тетрадей</w:t>
        </w:r>
      </w:hyperlink>
    </w:p>
    <w:p w:rsidR="00774039" w:rsidRPr="00774039" w:rsidRDefault="00BC73FA" w:rsidP="000136A9">
      <w:pPr>
        <w:pStyle w:val="aa"/>
        <w:numPr>
          <w:ilvl w:val="0"/>
          <w:numId w:val="2"/>
        </w:numPr>
        <w:spacing w:line="360" w:lineRule="auto"/>
        <w:ind w:left="714" w:hanging="357"/>
        <w:rPr>
          <w:rFonts w:ascii="Times New Roman" w:hAnsi="Times New Roman"/>
          <w:i w:val="0"/>
          <w:sz w:val="24"/>
          <w:szCs w:val="24"/>
          <w:lang w:val="ru-RU"/>
        </w:rPr>
      </w:pPr>
      <w:hyperlink r:id="rId37" w:history="1">
        <w:r w:rsidR="00774039" w:rsidRPr="00774039">
          <w:rPr>
            <w:rStyle w:val="af7"/>
            <w:rFonts w:ascii="Times New Roman" w:hAnsi="Times New Roman"/>
            <w:i w:val="0"/>
            <w:color w:val="auto"/>
            <w:sz w:val="24"/>
            <w:szCs w:val="24"/>
            <w:u w:val="none"/>
            <w:lang w:val="ru-RU"/>
          </w:rPr>
          <w:t>Порядок пользования учебниками и учебными пособиями обучающимися</w:t>
        </w:r>
      </w:hyperlink>
    </w:p>
    <w:p w:rsidR="00774039" w:rsidRPr="00774039" w:rsidRDefault="00BC73FA" w:rsidP="000136A9">
      <w:pPr>
        <w:pStyle w:val="aa"/>
        <w:numPr>
          <w:ilvl w:val="0"/>
          <w:numId w:val="2"/>
        </w:numPr>
        <w:spacing w:line="360" w:lineRule="auto"/>
        <w:ind w:left="714" w:hanging="357"/>
        <w:rPr>
          <w:rFonts w:ascii="Times New Roman" w:hAnsi="Times New Roman"/>
          <w:i w:val="0"/>
          <w:sz w:val="24"/>
          <w:szCs w:val="24"/>
          <w:lang w:val="ru-RU"/>
        </w:rPr>
      </w:pPr>
      <w:hyperlink r:id="rId38" w:history="1">
        <w:r w:rsidR="00774039" w:rsidRPr="00774039">
          <w:rPr>
            <w:rStyle w:val="af7"/>
            <w:rFonts w:ascii="Times New Roman" w:hAnsi="Times New Roman"/>
            <w:i w:val="0"/>
            <w:color w:val="auto"/>
            <w:sz w:val="24"/>
            <w:szCs w:val="24"/>
            <w:u w:val="none"/>
            <w:lang w:val="ru-RU"/>
          </w:rPr>
          <w:t>Положение об организации контрольно-пропускного режима</w:t>
        </w:r>
      </w:hyperlink>
    </w:p>
    <w:p w:rsidR="00774039" w:rsidRPr="00774039" w:rsidRDefault="00BC73FA" w:rsidP="000136A9">
      <w:pPr>
        <w:pStyle w:val="aa"/>
        <w:numPr>
          <w:ilvl w:val="0"/>
          <w:numId w:val="2"/>
        </w:numPr>
        <w:spacing w:line="360" w:lineRule="auto"/>
        <w:ind w:left="714" w:hanging="357"/>
        <w:rPr>
          <w:rFonts w:ascii="Times New Roman" w:hAnsi="Times New Roman"/>
          <w:i w:val="0"/>
          <w:sz w:val="24"/>
          <w:szCs w:val="24"/>
          <w:lang w:val="ru-RU"/>
        </w:rPr>
      </w:pPr>
      <w:hyperlink r:id="rId39" w:history="1">
        <w:r w:rsidR="00774039" w:rsidRPr="00774039">
          <w:rPr>
            <w:rStyle w:val="af7"/>
            <w:rFonts w:ascii="Times New Roman" w:hAnsi="Times New Roman"/>
            <w:i w:val="0"/>
            <w:color w:val="auto"/>
            <w:sz w:val="24"/>
            <w:szCs w:val="24"/>
            <w:u w:val="none"/>
            <w:lang w:val="ru-RU"/>
          </w:rPr>
          <w:t>Положение о порядке подготовки и проведения самообследования</w:t>
        </w:r>
      </w:hyperlink>
    </w:p>
    <w:p w:rsidR="00774039" w:rsidRDefault="00BC73FA" w:rsidP="000136A9">
      <w:pPr>
        <w:pStyle w:val="aa"/>
        <w:numPr>
          <w:ilvl w:val="0"/>
          <w:numId w:val="2"/>
        </w:numPr>
        <w:spacing w:line="360" w:lineRule="auto"/>
        <w:ind w:left="714" w:hanging="357"/>
        <w:rPr>
          <w:rFonts w:ascii="Times New Roman" w:hAnsi="Times New Roman"/>
          <w:i w:val="0"/>
          <w:sz w:val="24"/>
          <w:szCs w:val="24"/>
          <w:lang w:val="ru-RU"/>
        </w:rPr>
      </w:pPr>
      <w:hyperlink r:id="rId40" w:history="1">
        <w:r w:rsidR="00774039" w:rsidRPr="00774039">
          <w:rPr>
            <w:rStyle w:val="af7"/>
            <w:rFonts w:ascii="Times New Roman" w:hAnsi="Times New Roman"/>
            <w:i w:val="0"/>
            <w:color w:val="auto"/>
            <w:sz w:val="24"/>
            <w:szCs w:val="24"/>
            <w:u w:val="none"/>
            <w:lang w:val="ru-RU"/>
          </w:rPr>
          <w:t>Порядок по урегулированию споров конфликтов между участниками образовательного процесса</w:t>
        </w:r>
      </w:hyperlink>
    </w:p>
    <w:p w:rsidR="007118ED" w:rsidRPr="007118ED" w:rsidRDefault="007118ED" w:rsidP="007118ED">
      <w:pPr>
        <w:pStyle w:val="ac"/>
        <w:spacing w:before="100" w:beforeAutospacing="1" w:after="100" w:afterAutospacing="1" w:line="240" w:lineRule="auto"/>
        <w:rPr>
          <w:rFonts w:ascii="Times New Roman" w:eastAsia="Times New Roman" w:hAnsi="Times New Roman" w:cs="Times New Roman"/>
          <w:b/>
          <w:i w:val="0"/>
          <w:color w:val="000000"/>
          <w:sz w:val="24"/>
          <w:szCs w:val="24"/>
          <w:lang w:val="ru-RU" w:eastAsia="ru-RU"/>
        </w:rPr>
      </w:pPr>
      <w:r w:rsidRPr="007118ED">
        <w:rPr>
          <w:rFonts w:ascii="Times New Roman" w:hAnsi="Times New Roman"/>
          <w:b/>
          <w:i w:val="0"/>
          <w:sz w:val="24"/>
          <w:szCs w:val="24"/>
          <w:lang w:val="ru-RU"/>
        </w:rPr>
        <w:t>3.2.</w:t>
      </w:r>
      <w:r>
        <w:rPr>
          <w:rFonts w:ascii="Times New Roman" w:hAnsi="Times New Roman"/>
          <w:b/>
          <w:i w:val="0"/>
          <w:sz w:val="24"/>
          <w:szCs w:val="24"/>
          <w:lang w:val="ru-RU"/>
        </w:rPr>
        <w:t xml:space="preserve"> </w:t>
      </w:r>
      <w:r w:rsidRPr="007118ED">
        <w:rPr>
          <w:rFonts w:ascii="Times New Roman" w:eastAsia="Times New Roman" w:hAnsi="Times New Roman" w:cs="Times New Roman"/>
          <w:b/>
          <w:i w:val="0"/>
          <w:color w:val="000000"/>
          <w:sz w:val="24"/>
          <w:szCs w:val="24"/>
          <w:lang w:val="ru-RU" w:eastAsia="ru-RU"/>
        </w:rPr>
        <w:t>Информация об организации учебного процесса:</w:t>
      </w:r>
    </w:p>
    <w:p w:rsidR="00361810" w:rsidRPr="00361810" w:rsidRDefault="00361810" w:rsidP="00361810">
      <w:pPr>
        <w:spacing w:after="0" w:line="293" w:lineRule="atLeast"/>
        <w:ind w:firstLine="540"/>
        <w:jc w:val="both"/>
        <w:textAlignment w:val="baseline"/>
        <w:rPr>
          <w:rFonts w:ascii="Times New Roman" w:eastAsia="Times New Roman" w:hAnsi="Times New Roman" w:cs="Times New Roman"/>
          <w:i w:val="0"/>
          <w:iCs w:val="0"/>
          <w:color w:val="000000"/>
          <w:sz w:val="24"/>
          <w:szCs w:val="24"/>
          <w:lang w:val="ru-RU" w:eastAsia="ru-RU" w:bidi="ar-SA"/>
        </w:rPr>
      </w:pPr>
      <w:r w:rsidRPr="00361810">
        <w:rPr>
          <w:rFonts w:ascii="Times New Roman" w:eastAsia="Times New Roman" w:hAnsi="Times New Roman" w:cs="Times New Roman"/>
          <w:b/>
          <w:bCs/>
          <w:i w:val="0"/>
          <w:iCs w:val="0"/>
          <w:color w:val="000000"/>
          <w:sz w:val="24"/>
          <w:szCs w:val="24"/>
          <w:lang w:val="ru-RU" w:eastAsia="ru-RU" w:bidi="ar-SA"/>
        </w:rPr>
        <w:t>Организация учебного процесса направлена на: </w:t>
      </w:r>
    </w:p>
    <w:p w:rsidR="00361810" w:rsidRPr="00361810" w:rsidRDefault="00361810" w:rsidP="00E927C5">
      <w:pPr>
        <w:numPr>
          <w:ilvl w:val="0"/>
          <w:numId w:val="5"/>
        </w:numPr>
        <w:spacing w:after="0" w:line="360" w:lineRule="auto"/>
        <w:ind w:left="450" w:right="75"/>
        <w:jc w:val="both"/>
        <w:textAlignment w:val="baseline"/>
        <w:rPr>
          <w:rFonts w:ascii="Times New Roman" w:eastAsia="Times New Roman" w:hAnsi="Times New Roman" w:cs="Times New Roman"/>
          <w:i w:val="0"/>
          <w:iCs w:val="0"/>
          <w:color w:val="000000"/>
          <w:sz w:val="24"/>
          <w:szCs w:val="24"/>
          <w:lang w:val="ru-RU" w:eastAsia="ru-RU" w:bidi="ar-SA"/>
        </w:rPr>
      </w:pPr>
      <w:r w:rsidRPr="00361810">
        <w:rPr>
          <w:rFonts w:ascii="Times New Roman" w:eastAsia="Times New Roman" w:hAnsi="Times New Roman" w:cs="Times New Roman"/>
          <w:i w:val="0"/>
          <w:iCs w:val="0"/>
          <w:color w:val="000000"/>
          <w:sz w:val="24"/>
          <w:szCs w:val="24"/>
          <w:bdr w:val="none" w:sz="0" w:space="0" w:color="auto" w:frame="1"/>
          <w:lang w:val="ru-RU" w:eastAsia="ru-RU" w:bidi="ar-SA"/>
        </w:rPr>
        <w:t>Гармоничное развитие личности ребенка, предполагая одновременное совершенствование его интеллектуальной, духовной, эмоциональной и физической сфер, необходимых и достаточных для продолжения обучения учреждениях среднего и высшего профессионального образования;</w:t>
      </w:r>
    </w:p>
    <w:p w:rsidR="00361810" w:rsidRPr="00361810" w:rsidRDefault="00361810" w:rsidP="00E927C5">
      <w:pPr>
        <w:numPr>
          <w:ilvl w:val="0"/>
          <w:numId w:val="5"/>
        </w:numPr>
        <w:spacing w:after="0" w:line="360" w:lineRule="auto"/>
        <w:ind w:left="450" w:right="75"/>
        <w:jc w:val="both"/>
        <w:textAlignment w:val="baseline"/>
        <w:rPr>
          <w:rFonts w:ascii="Times New Roman" w:eastAsia="Times New Roman" w:hAnsi="Times New Roman" w:cs="Times New Roman"/>
          <w:i w:val="0"/>
          <w:iCs w:val="0"/>
          <w:color w:val="000000"/>
          <w:sz w:val="24"/>
          <w:szCs w:val="24"/>
          <w:lang w:val="ru-RU" w:eastAsia="ru-RU" w:bidi="ar-SA"/>
        </w:rPr>
      </w:pPr>
      <w:r w:rsidRPr="00361810">
        <w:rPr>
          <w:rFonts w:ascii="Times New Roman" w:eastAsia="Times New Roman" w:hAnsi="Times New Roman" w:cs="Times New Roman"/>
          <w:i w:val="0"/>
          <w:iCs w:val="0"/>
          <w:color w:val="000000"/>
          <w:sz w:val="24"/>
          <w:szCs w:val="24"/>
          <w:bdr w:val="none" w:sz="0" w:space="0" w:color="auto" w:frame="1"/>
          <w:lang w:val="ru-RU" w:eastAsia="ru-RU" w:bidi="ar-SA"/>
        </w:rPr>
        <w:t>Реализацию возможностей обучающихся в спортивной деятельности, которая содействует выработке качеств характера, актуальных в современных условиях жизни общества;</w:t>
      </w:r>
    </w:p>
    <w:p w:rsidR="00361810" w:rsidRPr="00361810" w:rsidRDefault="00361810" w:rsidP="00E927C5">
      <w:pPr>
        <w:numPr>
          <w:ilvl w:val="0"/>
          <w:numId w:val="5"/>
        </w:numPr>
        <w:spacing w:after="0" w:line="360" w:lineRule="auto"/>
        <w:ind w:left="450" w:right="75"/>
        <w:jc w:val="both"/>
        <w:textAlignment w:val="baseline"/>
        <w:rPr>
          <w:rFonts w:ascii="Times New Roman" w:eastAsia="Times New Roman" w:hAnsi="Times New Roman" w:cs="Times New Roman"/>
          <w:i w:val="0"/>
          <w:iCs w:val="0"/>
          <w:color w:val="000000"/>
          <w:sz w:val="24"/>
          <w:szCs w:val="24"/>
          <w:lang w:val="ru-RU" w:eastAsia="ru-RU" w:bidi="ar-SA"/>
        </w:rPr>
      </w:pPr>
      <w:r w:rsidRPr="00361810">
        <w:rPr>
          <w:rFonts w:ascii="Times New Roman" w:eastAsia="Times New Roman" w:hAnsi="Times New Roman" w:cs="Times New Roman"/>
          <w:i w:val="0"/>
          <w:iCs w:val="0"/>
          <w:color w:val="000000"/>
          <w:sz w:val="24"/>
          <w:szCs w:val="24"/>
          <w:bdr w:val="none" w:sz="0" w:space="0" w:color="auto" w:frame="1"/>
          <w:lang w:val="ru-RU" w:eastAsia="ru-RU" w:bidi="ar-SA"/>
        </w:rPr>
        <w:t>Формирование общей культуры личности обучающихся на основе усвоения обязательного минимума содержания образовательных программ;</w:t>
      </w:r>
    </w:p>
    <w:p w:rsidR="00361810" w:rsidRPr="00361810" w:rsidRDefault="00361810" w:rsidP="00E927C5">
      <w:pPr>
        <w:numPr>
          <w:ilvl w:val="0"/>
          <w:numId w:val="5"/>
        </w:numPr>
        <w:spacing w:after="0" w:line="360" w:lineRule="auto"/>
        <w:ind w:left="450" w:right="75"/>
        <w:jc w:val="both"/>
        <w:textAlignment w:val="baseline"/>
        <w:rPr>
          <w:rFonts w:ascii="Times New Roman" w:eastAsia="Times New Roman" w:hAnsi="Times New Roman" w:cs="Times New Roman"/>
          <w:i w:val="0"/>
          <w:iCs w:val="0"/>
          <w:color w:val="000000"/>
          <w:sz w:val="24"/>
          <w:szCs w:val="24"/>
          <w:lang w:val="ru-RU" w:eastAsia="ru-RU" w:bidi="ar-SA"/>
        </w:rPr>
      </w:pPr>
      <w:r w:rsidRPr="00361810">
        <w:rPr>
          <w:rFonts w:ascii="Times New Roman" w:eastAsia="Times New Roman" w:hAnsi="Times New Roman" w:cs="Times New Roman"/>
          <w:i w:val="0"/>
          <w:iCs w:val="0"/>
          <w:color w:val="000000"/>
          <w:sz w:val="24"/>
          <w:szCs w:val="24"/>
          <w:bdr w:val="none" w:sz="0" w:space="0" w:color="auto" w:frame="1"/>
          <w:lang w:val="ru-RU" w:eastAsia="ru-RU" w:bidi="ar-SA"/>
        </w:rPr>
        <w:t>Воспитание гражданственности, трудолюбия, уважения к правам и свободам человека, любви к окружающей природе,  семье.</w:t>
      </w:r>
    </w:p>
    <w:p w:rsidR="00A11C30" w:rsidRDefault="00A11C30" w:rsidP="00E927C5">
      <w:pPr>
        <w:pStyle w:val="ac"/>
        <w:numPr>
          <w:ilvl w:val="0"/>
          <w:numId w:val="11"/>
        </w:numPr>
        <w:shd w:val="clear" w:color="auto" w:fill="FFFFFF"/>
        <w:spacing w:after="0" w:line="360" w:lineRule="auto"/>
        <w:jc w:val="both"/>
        <w:rPr>
          <w:rFonts w:ascii="Times New Roman" w:eastAsia="Times New Roman" w:hAnsi="Times New Roman" w:cs="Times New Roman"/>
          <w:b/>
          <w:bCs/>
          <w:i w:val="0"/>
          <w:iCs w:val="0"/>
          <w:color w:val="000000"/>
          <w:sz w:val="24"/>
          <w:szCs w:val="24"/>
          <w:bdr w:val="none" w:sz="0" w:space="0" w:color="auto" w:frame="1"/>
          <w:lang w:val="ru-RU" w:eastAsia="ru-RU" w:bidi="ar-SA"/>
        </w:rPr>
      </w:pPr>
      <w:r w:rsidRPr="00A11C30">
        <w:rPr>
          <w:rFonts w:ascii="Times New Roman" w:eastAsia="Times New Roman" w:hAnsi="Times New Roman" w:cs="Times New Roman"/>
          <w:b/>
          <w:bCs/>
          <w:i w:val="0"/>
          <w:iCs w:val="0"/>
          <w:color w:val="000000"/>
          <w:sz w:val="24"/>
          <w:szCs w:val="24"/>
          <w:bdr w:val="none" w:sz="0" w:space="0" w:color="auto" w:frame="1"/>
          <w:lang w:val="ru-RU" w:eastAsia="ru-RU" w:bidi="ar-SA"/>
        </w:rPr>
        <w:t>Общее количество обучающихся:</w:t>
      </w:r>
    </w:p>
    <w:tbl>
      <w:tblPr>
        <w:tblStyle w:val="af8"/>
        <w:tblW w:w="10207" w:type="dxa"/>
        <w:tblInd w:w="-743" w:type="dxa"/>
        <w:tblLook w:val="04A0"/>
      </w:tblPr>
      <w:tblGrid>
        <w:gridCol w:w="1844"/>
        <w:gridCol w:w="2127"/>
        <w:gridCol w:w="1559"/>
        <w:gridCol w:w="1417"/>
        <w:gridCol w:w="1559"/>
        <w:gridCol w:w="1701"/>
      </w:tblGrid>
      <w:tr w:rsidR="00005425" w:rsidTr="00005425">
        <w:tc>
          <w:tcPr>
            <w:tcW w:w="1844" w:type="dxa"/>
          </w:tcPr>
          <w:p w:rsidR="00005425" w:rsidRPr="00005425" w:rsidRDefault="00005425" w:rsidP="00005425">
            <w:pPr>
              <w:jc w:val="center"/>
              <w:rPr>
                <w:rFonts w:ascii="Arial" w:eastAsia="Times New Roman" w:hAnsi="Arial" w:cs="Arial"/>
                <w:i w:val="0"/>
                <w:iCs w:val="0"/>
                <w:color w:val="000000"/>
                <w:sz w:val="24"/>
                <w:szCs w:val="24"/>
                <w:lang w:val="ru-RU" w:eastAsia="ru-RU" w:bidi="ar-SA"/>
              </w:rPr>
            </w:pPr>
            <w:r w:rsidRPr="00005425">
              <w:rPr>
                <w:rFonts w:ascii="Times New Roman" w:eastAsia="Times New Roman" w:hAnsi="Times New Roman" w:cs="Times New Roman"/>
                <w:b/>
                <w:bCs/>
                <w:i w:val="0"/>
                <w:iCs w:val="0"/>
                <w:color w:val="000000"/>
                <w:sz w:val="24"/>
                <w:szCs w:val="24"/>
                <w:bdr w:val="none" w:sz="0" w:space="0" w:color="auto" w:frame="1"/>
                <w:lang w:val="ru-RU" w:eastAsia="ru-RU" w:bidi="ar-SA"/>
              </w:rPr>
              <w:t>Учебный год</w:t>
            </w:r>
          </w:p>
        </w:tc>
        <w:tc>
          <w:tcPr>
            <w:tcW w:w="2127" w:type="dxa"/>
          </w:tcPr>
          <w:p w:rsidR="00005425" w:rsidRPr="00005425" w:rsidRDefault="00005425" w:rsidP="00005425">
            <w:pPr>
              <w:ind w:left="142"/>
              <w:jc w:val="center"/>
              <w:rPr>
                <w:rFonts w:ascii="Arial" w:eastAsia="Times New Roman" w:hAnsi="Arial" w:cs="Arial"/>
                <w:i w:val="0"/>
                <w:iCs w:val="0"/>
                <w:color w:val="000000"/>
                <w:sz w:val="24"/>
                <w:szCs w:val="24"/>
                <w:lang w:val="ru-RU" w:eastAsia="ru-RU" w:bidi="ar-SA"/>
              </w:rPr>
            </w:pPr>
            <w:r w:rsidRPr="00005425">
              <w:rPr>
                <w:rFonts w:ascii="Times New Roman" w:eastAsia="Times New Roman" w:hAnsi="Times New Roman" w:cs="Times New Roman"/>
                <w:b/>
                <w:bCs/>
                <w:i w:val="0"/>
                <w:iCs w:val="0"/>
                <w:color w:val="000000"/>
                <w:sz w:val="24"/>
                <w:szCs w:val="24"/>
                <w:bdr w:val="none" w:sz="0" w:space="0" w:color="auto" w:frame="1"/>
                <w:lang w:val="ru-RU" w:eastAsia="ru-RU" w:bidi="ar-SA"/>
              </w:rPr>
              <w:t>Показатели</w:t>
            </w:r>
          </w:p>
        </w:tc>
        <w:tc>
          <w:tcPr>
            <w:tcW w:w="1559" w:type="dxa"/>
          </w:tcPr>
          <w:p w:rsidR="00005425" w:rsidRPr="00005425" w:rsidRDefault="00005425" w:rsidP="00005425">
            <w:pPr>
              <w:jc w:val="center"/>
              <w:rPr>
                <w:rFonts w:ascii="Arial" w:eastAsia="Times New Roman" w:hAnsi="Arial" w:cs="Arial"/>
                <w:i w:val="0"/>
                <w:iCs w:val="0"/>
                <w:color w:val="000000"/>
                <w:sz w:val="24"/>
                <w:szCs w:val="24"/>
                <w:lang w:val="ru-RU" w:eastAsia="ru-RU" w:bidi="ar-SA"/>
              </w:rPr>
            </w:pPr>
            <w:r w:rsidRPr="00005425">
              <w:rPr>
                <w:rFonts w:ascii="Times New Roman" w:eastAsia="Times New Roman" w:hAnsi="Times New Roman" w:cs="Times New Roman"/>
                <w:b/>
                <w:bCs/>
                <w:i w:val="0"/>
                <w:iCs w:val="0"/>
                <w:color w:val="000000"/>
                <w:sz w:val="24"/>
                <w:szCs w:val="24"/>
                <w:bdr w:val="none" w:sz="0" w:space="0" w:color="auto" w:frame="1"/>
                <w:lang w:val="ru-RU" w:eastAsia="ru-RU" w:bidi="ar-SA"/>
              </w:rPr>
              <w:t>1 ступень</w:t>
            </w:r>
          </w:p>
        </w:tc>
        <w:tc>
          <w:tcPr>
            <w:tcW w:w="1417" w:type="dxa"/>
          </w:tcPr>
          <w:p w:rsidR="00005425" w:rsidRPr="00005425" w:rsidRDefault="00005425" w:rsidP="00005425">
            <w:pPr>
              <w:jc w:val="center"/>
              <w:rPr>
                <w:rFonts w:ascii="Arial" w:eastAsia="Times New Roman" w:hAnsi="Arial" w:cs="Arial"/>
                <w:i w:val="0"/>
                <w:iCs w:val="0"/>
                <w:color w:val="000000"/>
                <w:sz w:val="24"/>
                <w:szCs w:val="24"/>
                <w:lang w:val="ru-RU" w:eastAsia="ru-RU" w:bidi="ar-SA"/>
              </w:rPr>
            </w:pPr>
            <w:r w:rsidRPr="00005425">
              <w:rPr>
                <w:rFonts w:ascii="Times New Roman" w:eastAsia="Times New Roman" w:hAnsi="Times New Roman" w:cs="Times New Roman"/>
                <w:b/>
                <w:bCs/>
                <w:i w:val="0"/>
                <w:iCs w:val="0"/>
                <w:color w:val="000000"/>
                <w:sz w:val="24"/>
                <w:szCs w:val="24"/>
                <w:bdr w:val="none" w:sz="0" w:space="0" w:color="auto" w:frame="1"/>
                <w:lang w:val="ru-RU" w:eastAsia="ru-RU" w:bidi="ar-SA"/>
              </w:rPr>
              <w:t>2 ступень</w:t>
            </w:r>
          </w:p>
        </w:tc>
        <w:tc>
          <w:tcPr>
            <w:tcW w:w="1559" w:type="dxa"/>
          </w:tcPr>
          <w:p w:rsidR="00005425" w:rsidRPr="00005425" w:rsidRDefault="00005425" w:rsidP="00005425">
            <w:pPr>
              <w:jc w:val="center"/>
              <w:rPr>
                <w:rFonts w:ascii="Arial" w:eastAsia="Times New Roman" w:hAnsi="Arial" w:cs="Arial"/>
                <w:i w:val="0"/>
                <w:iCs w:val="0"/>
                <w:color w:val="000000"/>
                <w:sz w:val="24"/>
                <w:szCs w:val="24"/>
                <w:lang w:val="ru-RU" w:eastAsia="ru-RU" w:bidi="ar-SA"/>
              </w:rPr>
            </w:pPr>
            <w:r w:rsidRPr="00005425">
              <w:rPr>
                <w:rFonts w:ascii="Times New Roman" w:eastAsia="Times New Roman" w:hAnsi="Times New Roman" w:cs="Times New Roman"/>
                <w:b/>
                <w:bCs/>
                <w:i w:val="0"/>
                <w:iCs w:val="0"/>
                <w:color w:val="000000"/>
                <w:sz w:val="24"/>
                <w:szCs w:val="24"/>
                <w:bdr w:val="none" w:sz="0" w:space="0" w:color="auto" w:frame="1"/>
                <w:lang w:val="ru-RU" w:eastAsia="ru-RU" w:bidi="ar-SA"/>
              </w:rPr>
              <w:t>3 ступень</w:t>
            </w:r>
          </w:p>
        </w:tc>
        <w:tc>
          <w:tcPr>
            <w:tcW w:w="1701" w:type="dxa"/>
          </w:tcPr>
          <w:p w:rsidR="00005425" w:rsidRPr="00005425" w:rsidRDefault="00005425" w:rsidP="00005425">
            <w:pPr>
              <w:ind w:left="142"/>
              <w:jc w:val="center"/>
              <w:rPr>
                <w:rFonts w:ascii="Arial" w:eastAsia="Times New Roman" w:hAnsi="Arial" w:cs="Arial"/>
                <w:i w:val="0"/>
                <w:iCs w:val="0"/>
                <w:color w:val="000000"/>
                <w:sz w:val="24"/>
                <w:szCs w:val="24"/>
                <w:lang w:val="ru-RU" w:eastAsia="ru-RU" w:bidi="ar-SA"/>
              </w:rPr>
            </w:pPr>
            <w:r w:rsidRPr="00005425">
              <w:rPr>
                <w:rFonts w:ascii="Times New Roman" w:eastAsia="Times New Roman" w:hAnsi="Times New Roman" w:cs="Times New Roman"/>
                <w:b/>
                <w:bCs/>
                <w:i w:val="0"/>
                <w:iCs w:val="0"/>
                <w:color w:val="000000"/>
                <w:sz w:val="24"/>
                <w:szCs w:val="24"/>
                <w:bdr w:val="none" w:sz="0" w:space="0" w:color="auto" w:frame="1"/>
                <w:lang w:val="ru-RU" w:eastAsia="ru-RU" w:bidi="ar-SA"/>
              </w:rPr>
              <w:t>Итого</w:t>
            </w:r>
          </w:p>
        </w:tc>
      </w:tr>
      <w:tr w:rsidR="00005425" w:rsidTr="00005425">
        <w:tc>
          <w:tcPr>
            <w:tcW w:w="1844" w:type="dxa"/>
            <w:vMerge w:val="restart"/>
          </w:tcPr>
          <w:p w:rsidR="00005425" w:rsidRDefault="00005425" w:rsidP="00005425">
            <w:pPr>
              <w:pStyle w:val="ac"/>
              <w:ind w:left="0"/>
              <w:jc w:val="center"/>
              <w:rPr>
                <w:rFonts w:ascii="Times New Roman" w:eastAsia="Times New Roman" w:hAnsi="Times New Roman" w:cs="Times New Roman"/>
                <w:i w:val="0"/>
                <w:iCs w:val="0"/>
                <w:color w:val="000000"/>
                <w:sz w:val="24"/>
                <w:szCs w:val="24"/>
                <w:bdr w:val="none" w:sz="0" w:space="0" w:color="auto" w:frame="1"/>
                <w:lang w:val="ru-RU" w:eastAsia="ru-RU" w:bidi="ar-SA"/>
              </w:rPr>
            </w:pPr>
          </w:p>
          <w:p w:rsidR="00005425" w:rsidRPr="00005425" w:rsidRDefault="00005425" w:rsidP="00005425">
            <w:pPr>
              <w:pStyle w:val="ac"/>
              <w:ind w:left="0"/>
              <w:jc w:val="center"/>
              <w:rPr>
                <w:rFonts w:ascii="Times New Roman" w:eastAsia="Times New Roman" w:hAnsi="Times New Roman" w:cs="Times New Roman"/>
                <w:bCs/>
                <w:i w:val="0"/>
                <w:iCs w:val="0"/>
                <w:color w:val="000000"/>
                <w:sz w:val="24"/>
                <w:szCs w:val="24"/>
                <w:bdr w:val="none" w:sz="0" w:space="0" w:color="auto" w:frame="1"/>
                <w:lang w:val="ru-RU" w:eastAsia="ru-RU" w:bidi="ar-SA"/>
              </w:rPr>
            </w:pPr>
            <w:r w:rsidRPr="00005425">
              <w:rPr>
                <w:rFonts w:ascii="Times New Roman" w:eastAsia="Times New Roman" w:hAnsi="Times New Roman" w:cs="Times New Roman"/>
                <w:i w:val="0"/>
                <w:iCs w:val="0"/>
                <w:color w:val="000000"/>
                <w:sz w:val="24"/>
                <w:szCs w:val="24"/>
                <w:bdr w:val="none" w:sz="0" w:space="0" w:color="auto" w:frame="1"/>
                <w:lang w:val="ru-RU" w:eastAsia="ru-RU" w:bidi="ar-SA"/>
              </w:rPr>
              <w:t>2016-2017</w:t>
            </w:r>
          </w:p>
        </w:tc>
        <w:tc>
          <w:tcPr>
            <w:tcW w:w="2127" w:type="dxa"/>
          </w:tcPr>
          <w:p w:rsidR="00005425" w:rsidRPr="00005425" w:rsidRDefault="00005425" w:rsidP="00C63C02">
            <w:pPr>
              <w:jc w:val="both"/>
              <w:rPr>
                <w:rFonts w:ascii="Arial" w:eastAsia="Times New Roman" w:hAnsi="Arial" w:cs="Arial"/>
                <w:i w:val="0"/>
                <w:iCs w:val="0"/>
                <w:color w:val="000000"/>
                <w:sz w:val="24"/>
                <w:szCs w:val="24"/>
                <w:lang w:val="ru-RU" w:eastAsia="ru-RU" w:bidi="ar-SA"/>
              </w:rPr>
            </w:pPr>
            <w:r w:rsidRPr="00005425">
              <w:rPr>
                <w:rFonts w:ascii="Times New Roman" w:eastAsia="Times New Roman" w:hAnsi="Times New Roman" w:cs="Times New Roman"/>
                <w:i w:val="0"/>
                <w:iCs w:val="0"/>
                <w:color w:val="000000"/>
                <w:sz w:val="24"/>
                <w:szCs w:val="24"/>
                <w:bdr w:val="none" w:sz="0" w:space="0" w:color="auto" w:frame="1"/>
                <w:lang w:val="ru-RU" w:eastAsia="ru-RU" w:bidi="ar-SA"/>
              </w:rPr>
              <w:t xml:space="preserve">Количество классов </w:t>
            </w:r>
          </w:p>
        </w:tc>
        <w:tc>
          <w:tcPr>
            <w:tcW w:w="1559" w:type="dxa"/>
          </w:tcPr>
          <w:p w:rsidR="00005425" w:rsidRDefault="007E5A57" w:rsidP="00005425">
            <w:pPr>
              <w:pStyle w:val="ac"/>
              <w:ind w:left="0"/>
              <w:jc w:val="center"/>
              <w:rPr>
                <w:rFonts w:ascii="Times New Roman" w:eastAsia="Times New Roman" w:hAnsi="Times New Roman" w:cs="Times New Roman"/>
                <w:bCs/>
                <w:i w:val="0"/>
                <w:iCs w:val="0"/>
                <w:color w:val="000000"/>
                <w:sz w:val="24"/>
                <w:szCs w:val="24"/>
                <w:bdr w:val="none" w:sz="0" w:space="0" w:color="auto" w:frame="1"/>
                <w:lang w:val="ru-RU" w:eastAsia="ru-RU" w:bidi="ar-SA"/>
              </w:rPr>
            </w:pPr>
            <w:r>
              <w:rPr>
                <w:rFonts w:ascii="Times New Roman" w:eastAsia="Times New Roman" w:hAnsi="Times New Roman" w:cs="Times New Roman"/>
                <w:bCs/>
                <w:i w:val="0"/>
                <w:iCs w:val="0"/>
                <w:color w:val="000000"/>
                <w:sz w:val="24"/>
                <w:szCs w:val="24"/>
                <w:bdr w:val="none" w:sz="0" w:space="0" w:color="auto" w:frame="1"/>
                <w:lang w:val="ru-RU" w:eastAsia="ru-RU" w:bidi="ar-SA"/>
              </w:rPr>
              <w:t>26</w:t>
            </w:r>
          </w:p>
        </w:tc>
        <w:tc>
          <w:tcPr>
            <w:tcW w:w="1417" w:type="dxa"/>
          </w:tcPr>
          <w:p w:rsidR="00005425" w:rsidRDefault="007E5A57" w:rsidP="00005425">
            <w:pPr>
              <w:pStyle w:val="ac"/>
              <w:ind w:left="0"/>
              <w:jc w:val="center"/>
              <w:rPr>
                <w:rFonts w:ascii="Times New Roman" w:eastAsia="Times New Roman" w:hAnsi="Times New Roman" w:cs="Times New Roman"/>
                <w:bCs/>
                <w:i w:val="0"/>
                <w:iCs w:val="0"/>
                <w:color w:val="000000"/>
                <w:sz w:val="24"/>
                <w:szCs w:val="24"/>
                <w:bdr w:val="none" w:sz="0" w:space="0" w:color="auto" w:frame="1"/>
                <w:lang w:val="ru-RU" w:eastAsia="ru-RU" w:bidi="ar-SA"/>
              </w:rPr>
            </w:pPr>
            <w:r>
              <w:rPr>
                <w:rFonts w:ascii="Times New Roman" w:eastAsia="Times New Roman" w:hAnsi="Times New Roman" w:cs="Times New Roman"/>
                <w:bCs/>
                <w:i w:val="0"/>
                <w:iCs w:val="0"/>
                <w:color w:val="000000"/>
                <w:sz w:val="24"/>
                <w:szCs w:val="24"/>
                <w:bdr w:val="none" w:sz="0" w:space="0" w:color="auto" w:frame="1"/>
                <w:lang w:val="ru-RU" w:eastAsia="ru-RU" w:bidi="ar-SA"/>
              </w:rPr>
              <w:t>24</w:t>
            </w:r>
          </w:p>
        </w:tc>
        <w:tc>
          <w:tcPr>
            <w:tcW w:w="1559" w:type="dxa"/>
          </w:tcPr>
          <w:p w:rsidR="00005425" w:rsidRDefault="007E5A57" w:rsidP="00005425">
            <w:pPr>
              <w:pStyle w:val="ac"/>
              <w:ind w:left="0"/>
              <w:jc w:val="center"/>
              <w:rPr>
                <w:rFonts w:ascii="Times New Roman" w:eastAsia="Times New Roman" w:hAnsi="Times New Roman" w:cs="Times New Roman"/>
                <w:bCs/>
                <w:i w:val="0"/>
                <w:iCs w:val="0"/>
                <w:color w:val="000000"/>
                <w:sz w:val="24"/>
                <w:szCs w:val="24"/>
                <w:bdr w:val="none" w:sz="0" w:space="0" w:color="auto" w:frame="1"/>
                <w:lang w:val="ru-RU" w:eastAsia="ru-RU" w:bidi="ar-SA"/>
              </w:rPr>
            </w:pPr>
            <w:r>
              <w:rPr>
                <w:rFonts w:ascii="Times New Roman" w:eastAsia="Times New Roman" w:hAnsi="Times New Roman" w:cs="Times New Roman"/>
                <w:bCs/>
                <w:i w:val="0"/>
                <w:iCs w:val="0"/>
                <w:color w:val="000000"/>
                <w:sz w:val="24"/>
                <w:szCs w:val="24"/>
                <w:bdr w:val="none" w:sz="0" w:space="0" w:color="auto" w:frame="1"/>
                <w:lang w:val="ru-RU" w:eastAsia="ru-RU" w:bidi="ar-SA"/>
              </w:rPr>
              <w:t>4</w:t>
            </w:r>
          </w:p>
        </w:tc>
        <w:tc>
          <w:tcPr>
            <w:tcW w:w="1701" w:type="dxa"/>
          </w:tcPr>
          <w:p w:rsidR="00005425" w:rsidRDefault="007E5A57" w:rsidP="00005425">
            <w:pPr>
              <w:pStyle w:val="ac"/>
              <w:ind w:left="0"/>
              <w:jc w:val="center"/>
              <w:rPr>
                <w:rFonts w:ascii="Times New Roman" w:eastAsia="Times New Roman" w:hAnsi="Times New Roman" w:cs="Times New Roman"/>
                <w:bCs/>
                <w:i w:val="0"/>
                <w:iCs w:val="0"/>
                <w:color w:val="000000"/>
                <w:sz w:val="24"/>
                <w:szCs w:val="24"/>
                <w:bdr w:val="none" w:sz="0" w:space="0" w:color="auto" w:frame="1"/>
                <w:lang w:val="ru-RU" w:eastAsia="ru-RU" w:bidi="ar-SA"/>
              </w:rPr>
            </w:pPr>
            <w:r>
              <w:rPr>
                <w:rFonts w:ascii="Times New Roman" w:eastAsia="Times New Roman" w:hAnsi="Times New Roman" w:cs="Times New Roman"/>
                <w:bCs/>
                <w:i w:val="0"/>
                <w:iCs w:val="0"/>
                <w:color w:val="000000"/>
                <w:sz w:val="24"/>
                <w:szCs w:val="24"/>
                <w:bdr w:val="none" w:sz="0" w:space="0" w:color="auto" w:frame="1"/>
                <w:lang w:val="ru-RU" w:eastAsia="ru-RU" w:bidi="ar-SA"/>
              </w:rPr>
              <w:t>54</w:t>
            </w:r>
          </w:p>
        </w:tc>
      </w:tr>
      <w:tr w:rsidR="00005425" w:rsidTr="00005425">
        <w:tc>
          <w:tcPr>
            <w:tcW w:w="1844" w:type="dxa"/>
            <w:vMerge/>
          </w:tcPr>
          <w:p w:rsidR="00005425" w:rsidRDefault="00005425" w:rsidP="00005425">
            <w:pPr>
              <w:pStyle w:val="ac"/>
              <w:ind w:left="0"/>
              <w:jc w:val="center"/>
              <w:rPr>
                <w:rFonts w:ascii="Times New Roman" w:eastAsia="Times New Roman" w:hAnsi="Times New Roman" w:cs="Times New Roman"/>
                <w:bCs/>
                <w:i w:val="0"/>
                <w:iCs w:val="0"/>
                <w:color w:val="000000"/>
                <w:sz w:val="24"/>
                <w:szCs w:val="24"/>
                <w:bdr w:val="none" w:sz="0" w:space="0" w:color="auto" w:frame="1"/>
                <w:lang w:val="ru-RU" w:eastAsia="ru-RU" w:bidi="ar-SA"/>
              </w:rPr>
            </w:pPr>
          </w:p>
        </w:tc>
        <w:tc>
          <w:tcPr>
            <w:tcW w:w="2127" w:type="dxa"/>
          </w:tcPr>
          <w:p w:rsidR="00005425" w:rsidRPr="00005425" w:rsidRDefault="00005425" w:rsidP="00C63C02">
            <w:pPr>
              <w:jc w:val="both"/>
              <w:rPr>
                <w:rFonts w:ascii="Arial" w:eastAsia="Times New Roman" w:hAnsi="Arial" w:cs="Arial"/>
                <w:i w:val="0"/>
                <w:iCs w:val="0"/>
                <w:color w:val="000000"/>
                <w:sz w:val="24"/>
                <w:szCs w:val="24"/>
                <w:lang w:val="ru-RU" w:eastAsia="ru-RU" w:bidi="ar-SA"/>
              </w:rPr>
            </w:pPr>
            <w:r w:rsidRPr="00005425">
              <w:rPr>
                <w:rFonts w:ascii="Times New Roman" w:eastAsia="Times New Roman" w:hAnsi="Times New Roman" w:cs="Times New Roman"/>
                <w:i w:val="0"/>
                <w:iCs w:val="0"/>
                <w:color w:val="000000"/>
                <w:sz w:val="24"/>
                <w:szCs w:val="24"/>
                <w:bdr w:val="none" w:sz="0" w:space="0" w:color="auto" w:frame="1"/>
                <w:lang w:val="ru-RU" w:eastAsia="ru-RU" w:bidi="ar-SA"/>
              </w:rPr>
              <w:t>Общее количество обучающихся</w:t>
            </w:r>
          </w:p>
        </w:tc>
        <w:tc>
          <w:tcPr>
            <w:tcW w:w="1559" w:type="dxa"/>
          </w:tcPr>
          <w:p w:rsidR="00005425" w:rsidRDefault="007E5A57" w:rsidP="00005425">
            <w:pPr>
              <w:pStyle w:val="ac"/>
              <w:ind w:left="0"/>
              <w:jc w:val="center"/>
              <w:rPr>
                <w:rFonts w:ascii="Times New Roman" w:eastAsia="Times New Roman" w:hAnsi="Times New Roman" w:cs="Times New Roman"/>
                <w:bCs/>
                <w:i w:val="0"/>
                <w:iCs w:val="0"/>
                <w:color w:val="000000"/>
                <w:sz w:val="24"/>
                <w:szCs w:val="24"/>
                <w:bdr w:val="none" w:sz="0" w:space="0" w:color="auto" w:frame="1"/>
                <w:lang w:val="ru-RU" w:eastAsia="ru-RU" w:bidi="ar-SA"/>
              </w:rPr>
            </w:pPr>
            <w:r>
              <w:rPr>
                <w:rFonts w:ascii="Times New Roman" w:eastAsia="Times New Roman" w:hAnsi="Times New Roman" w:cs="Times New Roman"/>
                <w:bCs/>
                <w:i w:val="0"/>
                <w:iCs w:val="0"/>
                <w:color w:val="000000"/>
                <w:sz w:val="24"/>
                <w:szCs w:val="24"/>
                <w:bdr w:val="none" w:sz="0" w:space="0" w:color="auto" w:frame="1"/>
                <w:lang w:val="ru-RU" w:eastAsia="ru-RU" w:bidi="ar-SA"/>
              </w:rPr>
              <w:t>778</w:t>
            </w:r>
          </w:p>
        </w:tc>
        <w:tc>
          <w:tcPr>
            <w:tcW w:w="1417" w:type="dxa"/>
          </w:tcPr>
          <w:p w:rsidR="00005425" w:rsidRDefault="007E5A57" w:rsidP="00005425">
            <w:pPr>
              <w:pStyle w:val="ac"/>
              <w:ind w:left="0"/>
              <w:jc w:val="center"/>
              <w:rPr>
                <w:rFonts w:ascii="Times New Roman" w:eastAsia="Times New Roman" w:hAnsi="Times New Roman" w:cs="Times New Roman"/>
                <w:bCs/>
                <w:i w:val="0"/>
                <w:iCs w:val="0"/>
                <w:color w:val="000000"/>
                <w:sz w:val="24"/>
                <w:szCs w:val="24"/>
                <w:bdr w:val="none" w:sz="0" w:space="0" w:color="auto" w:frame="1"/>
                <w:lang w:val="ru-RU" w:eastAsia="ru-RU" w:bidi="ar-SA"/>
              </w:rPr>
            </w:pPr>
            <w:r>
              <w:rPr>
                <w:rFonts w:ascii="Times New Roman" w:eastAsia="Times New Roman" w:hAnsi="Times New Roman" w:cs="Times New Roman"/>
                <w:bCs/>
                <w:i w:val="0"/>
                <w:iCs w:val="0"/>
                <w:color w:val="000000"/>
                <w:sz w:val="24"/>
                <w:szCs w:val="24"/>
                <w:bdr w:val="none" w:sz="0" w:space="0" w:color="auto" w:frame="1"/>
                <w:lang w:val="ru-RU" w:eastAsia="ru-RU" w:bidi="ar-SA"/>
              </w:rPr>
              <w:t>683</w:t>
            </w:r>
          </w:p>
        </w:tc>
        <w:tc>
          <w:tcPr>
            <w:tcW w:w="1559" w:type="dxa"/>
          </w:tcPr>
          <w:p w:rsidR="00005425" w:rsidRDefault="007E5A57" w:rsidP="00005425">
            <w:pPr>
              <w:pStyle w:val="ac"/>
              <w:ind w:left="0"/>
              <w:jc w:val="center"/>
              <w:rPr>
                <w:rFonts w:ascii="Times New Roman" w:eastAsia="Times New Roman" w:hAnsi="Times New Roman" w:cs="Times New Roman"/>
                <w:bCs/>
                <w:i w:val="0"/>
                <w:iCs w:val="0"/>
                <w:color w:val="000000"/>
                <w:sz w:val="24"/>
                <w:szCs w:val="24"/>
                <w:bdr w:val="none" w:sz="0" w:space="0" w:color="auto" w:frame="1"/>
                <w:lang w:val="ru-RU" w:eastAsia="ru-RU" w:bidi="ar-SA"/>
              </w:rPr>
            </w:pPr>
            <w:r>
              <w:rPr>
                <w:rFonts w:ascii="Times New Roman" w:eastAsia="Times New Roman" w:hAnsi="Times New Roman" w:cs="Times New Roman"/>
                <w:bCs/>
                <w:i w:val="0"/>
                <w:iCs w:val="0"/>
                <w:color w:val="000000"/>
                <w:sz w:val="24"/>
                <w:szCs w:val="24"/>
                <w:bdr w:val="none" w:sz="0" w:space="0" w:color="auto" w:frame="1"/>
                <w:lang w:val="ru-RU" w:eastAsia="ru-RU" w:bidi="ar-SA"/>
              </w:rPr>
              <w:t>108</w:t>
            </w:r>
          </w:p>
        </w:tc>
        <w:tc>
          <w:tcPr>
            <w:tcW w:w="1701" w:type="dxa"/>
          </w:tcPr>
          <w:p w:rsidR="00005425" w:rsidRDefault="007E5A57" w:rsidP="00005425">
            <w:pPr>
              <w:pStyle w:val="ac"/>
              <w:ind w:left="0"/>
              <w:jc w:val="center"/>
              <w:rPr>
                <w:rFonts w:ascii="Times New Roman" w:eastAsia="Times New Roman" w:hAnsi="Times New Roman" w:cs="Times New Roman"/>
                <w:bCs/>
                <w:i w:val="0"/>
                <w:iCs w:val="0"/>
                <w:color w:val="000000"/>
                <w:sz w:val="24"/>
                <w:szCs w:val="24"/>
                <w:bdr w:val="none" w:sz="0" w:space="0" w:color="auto" w:frame="1"/>
                <w:lang w:val="ru-RU" w:eastAsia="ru-RU" w:bidi="ar-SA"/>
              </w:rPr>
            </w:pPr>
            <w:r>
              <w:rPr>
                <w:rFonts w:ascii="Times New Roman" w:eastAsia="Times New Roman" w:hAnsi="Times New Roman" w:cs="Times New Roman"/>
                <w:bCs/>
                <w:i w:val="0"/>
                <w:iCs w:val="0"/>
                <w:color w:val="000000"/>
                <w:sz w:val="24"/>
                <w:szCs w:val="24"/>
                <w:bdr w:val="none" w:sz="0" w:space="0" w:color="auto" w:frame="1"/>
                <w:lang w:val="ru-RU" w:eastAsia="ru-RU" w:bidi="ar-SA"/>
              </w:rPr>
              <w:t>1569</w:t>
            </w:r>
          </w:p>
        </w:tc>
      </w:tr>
      <w:tr w:rsidR="00005425" w:rsidTr="00005425">
        <w:tc>
          <w:tcPr>
            <w:tcW w:w="1844" w:type="dxa"/>
            <w:vMerge w:val="restart"/>
          </w:tcPr>
          <w:p w:rsidR="00005425" w:rsidRDefault="00005425" w:rsidP="00005425">
            <w:pPr>
              <w:pStyle w:val="ac"/>
              <w:ind w:left="0"/>
              <w:jc w:val="center"/>
              <w:rPr>
                <w:rFonts w:ascii="Times New Roman" w:eastAsia="Times New Roman" w:hAnsi="Times New Roman" w:cs="Times New Roman"/>
                <w:i w:val="0"/>
                <w:iCs w:val="0"/>
                <w:color w:val="000000"/>
                <w:sz w:val="24"/>
                <w:szCs w:val="24"/>
                <w:bdr w:val="none" w:sz="0" w:space="0" w:color="auto" w:frame="1"/>
                <w:lang w:val="ru-RU" w:eastAsia="ru-RU" w:bidi="ar-SA"/>
              </w:rPr>
            </w:pPr>
          </w:p>
          <w:p w:rsidR="00005425" w:rsidRDefault="00005425" w:rsidP="00005425">
            <w:pPr>
              <w:pStyle w:val="ac"/>
              <w:ind w:left="0"/>
              <w:jc w:val="center"/>
              <w:rPr>
                <w:rFonts w:ascii="Times New Roman" w:eastAsia="Times New Roman" w:hAnsi="Times New Roman" w:cs="Times New Roman"/>
                <w:bCs/>
                <w:i w:val="0"/>
                <w:iCs w:val="0"/>
                <w:color w:val="000000"/>
                <w:sz w:val="24"/>
                <w:szCs w:val="24"/>
                <w:bdr w:val="none" w:sz="0" w:space="0" w:color="auto" w:frame="1"/>
                <w:lang w:val="ru-RU" w:eastAsia="ru-RU" w:bidi="ar-SA"/>
              </w:rPr>
            </w:pPr>
            <w:r w:rsidRPr="00005425">
              <w:rPr>
                <w:rFonts w:ascii="Times New Roman" w:eastAsia="Times New Roman" w:hAnsi="Times New Roman" w:cs="Times New Roman"/>
                <w:i w:val="0"/>
                <w:iCs w:val="0"/>
                <w:color w:val="000000"/>
                <w:sz w:val="24"/>
                <w:szCs w:val="24"/>
                <w:bdr w:val="none" w:sz="0" w:space="0" w:color="auto" w:frame="1"/>
                <w:lang w:val="ru-RU" w:eastAsia="ru-RU" w:bidi="ar-SA"/>
              </w:rPr>
              <w:t>201</w:t>
            </w:r>
            <w:r>
              <w:rPr>
                <w:rFonts w:ascii="Times New Roman" w:eastAsia="Times New Roman" w:hAnsi="Times New Roman" w:cs="Times New Roman"/>
                <w:i w:val="0"/>
                <w:iCs w:val="0"/>
                <w:color w:val="000000"/>
                <w:sz w:val="24"/>
                <w:szCs w:val="24"/>
                <w:bdr w:val="none" w:sz="0" w:space="0" w:color="auto" w:frame="1"/>
                <w:lang w:val="ru-RU" w:eastAsia="ru-RU" w:bidi="ar-SA"/>
              </w:rPr>
              <w:t>7</w:t>
            </w:r>
            <w:r w:rsidRPr="00005425">
              <w:rPr>
                <w:rFonts w:ascii="Times New Roman" w:eastAsia="Times New Roman" w:hAnsi="Times New Roman" w:cs="Times New Roman"/>
                <w:i w:val="0"/>
                <w:iCs w:val="0"/>
                <w:color w:val="000000"/>
                <w:sz w:val="24"/>
                <w:szCs w:val="24"/>
                <w:bdr w:val="none" w:sz="0" w:space="0" w:color="auto" w:frame="1"/>
                <w:lang w:val="ru-RU" w:eastAsia="ru-RU" w:bidi="ar-SA"/>
              </w:rPr>
              <w:t>-201</w:t>
            </w:r>
            <w:r>
              <w:rPr>
                <w:rFonts w:ascii="Times New Roman" w:eastAsia="Times New Roman" w:hAnsi="Times New Roman" w:cs="Times New Roman"/>
                <w:i w:val="0"/>
                <w:iCs w:val="0"/>
                <w:color w:val="000000"/>
                <w:sz w:val="24"/>
                <w:szCs w:val="24"/>
                <w:bdr w:val="none" w:sz="0" w:space="0" w:color="auto" w:frame="1"/>
                <w:lang w:val="ru-RU" w:eastAsia="ru-RU" w:bidi="ar-SA"/>
              </w:rPr>
              <w:t>8</w:t>
            </w:r>
          </w:p>
        </w:tc>
        <w:tc>
          <w:tcPr>
            <w:tcW w:w="2127" w:type="dxa"/>
          </w:tcPr>
          <w:p w:rsidR="00005425" w:rsidRPr="00005425" w:rsidRDefault="00005425" w:rsidP="00C63C02">
            <w:pPr>
              <w:jc w:val="both"/>
              <w:rPr>
                <w:rFonts w:ascii="Arial" w:eastAsia="Times New Roman" w:hAnsi="Arial" w:cs="Arial"/>
                <w:i w:val="0"/>
                <w:iCs w:val="0"/>
                <w:color w:val="000000"/>
                <w:sz w:val="24"/>
                <w:szCs w:val="24"/>
                <w:lang w:val="ru-RU" w:eastAsia="ru-RU" w:bidi="ar-SA"/>
              </w:rPr>
            </w:pPr>
            <w:r w:rsidRPr="00005425">
              <w:rPr>
                <w:rFonts w:ascii="Times New Roman" w:eastAsia="Times New Roman" w:hAnsi="Times New Roman" w:cs="Times New Roman"/>
                <w:i w:val="0"/>
                <w:iCs w:val="0"/>
                <w:color w:val="000000"/>
                <w:sz w:val="24"/>
                <w:szCs w:val="24"/>
                <w:bdr w:val="none" w:sz="0" w:space="0" w:color="auto" w:frame="1"/>
                <w:lang w:val="ru-RU" w:eastAsia="ru-RU" w:bidi="ar-SA"/>
              </w:rPr>
              <w:t xml:space="preserve">Количество классов </w:t>
            </w:r>
          </w:p>
        </w:tc>
        <w:tc>
          <w:tcPr>
            <w:tcW w:w="1559" w:type="dxa"/>
          </w:tcPr>
          <w:p w:rsidR="00005425" w:rsidRDefault="007E5A57" w:rsidP="00005425">
            <w:pPr>
              <w:pStyle w:val="ac"/>
              <w:ind w:left="0"/>
              <w:jc w:val="center"/>
              <w:rPr>
                <w:rFonts w:ascii="Times New Roman" w:eastAsia="Times New Roman" w:hAnsi="Times New Roman" w:cs="Times New Roman"/>
                <w:bCs/>
                <w:i w:val="0"/>
                <w:iCs w:val="0"/>
                <w:color w:val="000000"/>
                <w:sz w:val="24"/>
                <w:szCs w:val="24"/>
                <w:bdr w:val="none" w:sz="0" w:space="0" w:color="auto" w:frame="1"/>
                <w:lang w:val="ru-RU" w:eastAsia="ru-RU" w:bidi="ar-SA"/>
              </w:rPr>
            </w:pPr>
            <w:r>
              <w:rPr>
                <w:rFonts w:ascii="Times New Roman" w:eastAsia="Times New Roman" w:hAnsi="Times New Roman" w:cs="Times New Roman"/>
                <w:bCs/>
                <w:i w:val="0"/>
                <w:iCs w:val="0"/>
                <w:color w:val="000000"/>
                <w:sz w:val="24"/>
                <w:szCs w:val="24"/>
                <w:bdr w:val="none" w:sz="0" w:space="0" w:color="auto" w:frame="1"/>
                <w:lang w:val="ru-RU" w:eastAsia="ru-RU" w:bidi="ar-SA"/>
              </w:rPr>
              <w:t>27</w:t>
            </w:r>
          </w:p>
        </w:tc>
        <w:tc>
          <w:tcPr>
            <w:tcW w:w="1417" w:type="dxa"/>
          </w:tcPr>
          <w:p w:rsidR="00005425" w:rsidRDefault="007E5A57" w:rsidP="00005425">
            <w:pPr>
              <w:pStyle w:val="ac"/>
              <w:ind w:left="0"/>
              <w:jc w:val="center"/>
              <w:rPr>
                <w:rFonts w:ascii="Times New Roman" w:eastAsia="Times New Roman" w:hAnsi="Times New Roman" w:cs="Times New Roman"/>
                <w:bCs/>
                <w:i w:val="0"/>
                <w:iCs w:val="0"/>
                <w:color w:val="000000"/>
                <w:sz w:val="24"/>
                <w:szCs w:val="24"/>
                <w:bdr w:val="none" w:sz="0" w:space="0" w:color="auto" w:frame="1"/>
                <w:lang w:val="ru-RU" w:eastAsia="ru-RU" w:bidi="ar-SA"/>
              </w:rPr>
            </w:pPr>
            <w:r>
              <w:rPr>
                <w:rFonts w:ascii="Times New Roman" w:eastAsia="Times New Roman" w:hAnsi="Times New Roman" w:cs="Times New Roman"/>
                <w:bCs/>
                <w:i w:val="0"/>
                <w:iCs w:val="0"/>
                <w:color w:val="000000"/>
                <w:sz w:val="24"/>
                <w:szCs w:val="24"/>
                <w:bdr w:val="none" w:sz="0" w:space="0" w:color="auto" w:frame="1"/>
                <w:lang w:val="ru-RU" w:eastAsia="ru-RU" w:bidi="ar-SA"/>
              </w:rPr>
              <w:t>25</w:t>
            </w:r>
          </w:p>
        </w:tc>
        <w:tc>
          <w:tcPr>
            <w:tcW w:w="1559" w:type="dxa"/>
          </w:tcPr>
          <w:p w:rsidR="00005425" w:rsidRDefault="007E5A57" w:rsidP="00005425">
            <w:pPr>
              <w:pStyle w:val="ac"/>
              <w:ind w:left="0"/>
              <w:jc w:val="center"/>
              <w:rPr>
                <w:rFonts w:ascii="Times New Roman" w:eastAsia="Times New Roman" w:hAnsi="Times New Roman" w:cs="Times New Roman"/>
                <w:bCs/>
                <w:i w:val="0"/>
                <w:iCs w:val="0"/>
                <w:color w:val="000000"/>
                <w:sz w:val="24"/>
                <w:szCs w:val="24"/>
                <w:bdr w:val="none" w:sz="0" w:space="0" w:color="auto" w:frame="1"/>
                <w:lang w:val="ru-RU" w:eastAsia="ru-RU" w:bidi="ar-SA"/>
              </w:rPr>
            </w:pPr>
            <w:r>
              <w:rPr>
                <w:rFonts w:ascii="Times New Roman" w:eastAsia="Times New Roman" w:hAnsi="Times New Roman" w:cs="Times New Roman"/>
                <w:bCs/>
                <w:i w:val="0"/>
                <w:iCs w:val="0"/>
                <w:color w:val="000000"/>
                <w:sz w:val="24"/>
                <w:szCs w:val="24"/>
                <w:bdr w:val="none" w:sz="0" w:space="0" w:color="auto" w:frame="1"/>
                <w:lang w:val="ru-RU" w:eastAsia="ru-RU" w:bidi="ar-SA"/>
              </w:rPr>
              <w:t>4</w:t>
            </w:r>
          </w:p>
        </w:tc>
        <w:tc>
          <w:tcPr>
            <w:tcW w:w="1701" w:type="dxa"/>
          </w:tcPr>
          <w:p w:rsidR="00005425" w:rsidRDefault="007E5A57" w:rsidP="00005425">
            <w:pPr>
              <w:pStyle w:val="ac"/>
              <w:ind w:left="0"/>
              <w:jc w:val="center"/>
              <w:rPr>
                <w:rFonts w:ascii="Times New Roman" w:eastAsia="Times New Roman" w:hAnsi="Times New Roman" w:cs="Times New Roman"/>
                <w:bCs/>
                <w:i w:val="0"/>
                <w:iCs w:val="0"/>
                <w:color w:val="000000"/>
                <w:sz w:val="24"/>
                <w:szCs w:val="24"/>
                <w:bdr w:val="none" w:sz="0" w:space="0" w:color="auto" w:frame="1"/>
                <w:lang w:val="ru-RU" w:eastAsia="ru-RU" w:bidi="ar-SA"/>
              </w:rPr>
            </w:pPr>
            <w:r>
              <w:rPr>
                <w:rFonts w:ascii="Times New Roman" w:eastAsia="Times New Roman" w:hAnsi="Times New Roman" w:cs="Times New Roman"/>
                <w:bCs/>
                <w:i w:val="0"/>
                <w:iCs w:val="0"/>
                <w:color w:val="000000"/>
                <w:sz w:val="24"/>
                <w:szCs w:val="24"/>
                <w:bdr w:val="none" w:sz="0" w:space="0" w:color="auto" w:frame="1"/>
                <w:lang w:val="ru-RU" w:eastAsia="ru-RU" w:bidi="ar-SA"/>
              </w:rPr>
              <w:t>56</w:t>
            </w:r>
          </w:p>
        </w:tc>
      </w:tr>
      <w:tr w:rsidR="00005425" w:rsidTr="00005425">
        <w:tc>
          <w:tcPr>
            <w:tcW w:w="1844" w:type="dxa"/>
            <w:vMerge/>
          </w:tcPr>
          <w:p w:rsidR="00005425" w:rsidRDefault="00005425" w:rsidP="00005425">
            <w:pPr>
              <w:pStyle w:val="ac"/>
              <w:ind w:left="0"/>
              <w:jc w:val="center"/>
              <w:rPr>
                <w:rFonts w:ascii="Times New Roman" w:eastAsia="Times New Roman" w:hAnsi="Times New Roman" w:cs="Times New Roman"/>
                <w:bCs/>
                <w:i w:val="0"/>
                <w:iCs w:val="0"/>
                <w:color w:val="000000"/>
                <w:sz w:val="24"/>
                <w:szCs w:val="24"/>
                <w:bdr w:val="none" w:sz="0" w:space="0" w:color="auto" w:frame="1"/>
                <w:lang w:val="ru-RU" w:eastAsia="ru-RU" w:bidi="ar-SA"/>
              </w:rPr>
            </w:pPr>
          </w:p>
        </w:tc>
        <w:tc>
          <w:tcPr>
            <w:tcW w:w="2127" w:type="dxa"/>
          </w:tcPr>
          <w:p w:rsidR="00005425" w:rsidRPr="00005425" w:rsidRDefault="00005425" w:rsidP="00C63C02">
            <w:pPr>
              <w:jc w:val="both"/>
              <w:rPr>
                <w:rFonts w:ascii="Arial" w:eastAsia="Times New Roman" w:hAnsi="Arial" w:cs="Arial"/>
                <w:i w:val="0"/>
                <w:iCs w:val="0"/>
                <w:color w:val="000000"/>
                <w:sz w:val="24"/>
                <w:szCs w:val="24"/>
                <w:lang w:val="ru-RU" w:eastAsia="ru-RU" w:bidi="ar-SA"/>
              </w:rPr>
            </w:pPr>
            <w:r w:rsidRPr="00005425">
              <w:rPr>
                <w:rFonts w:ascii="Times New Roman" w:eastAsia="Times New Roman" w:hAnsi="Times New Roman" w:cs="Times New Roman"/>
                <w:i w:val="0"/>
                <w:iCs w:val="0"/>
                <w:color w:val="000000"/>
                <w:sz w:val="24"/>
                <w:szCs w:val="24"/>
                <w:bdr w:val="none" w:sz="0" w:space="0" w:color="auto" w:frame="1"/>
                <w:lang w:val="ru-RU" w:eastAsia="ru-RU" w:bidi="ar-SA"/>
              </w:rPr>
              <w:t>Общее количество обучающихся</w:t>
            </w:r>
          </w:p>
        </w:tc>
        <w:tc>
          <w:tcPr>
            <w:tcW w:w="1559" w:type="dxa"/>
          </w:tcPr>
          <w:p w:rsidR="00005425" w:rsidRDefault="00005425" w:rsidP="00005425">
            <w:pPr>
              <w:pStyle w:val="ac"/>
              <w:ind w:left="0"/>
              <w:jc w:val="center"/>
              <w:rPr>
                <w:rFonts w:ascii="Times New Roman" w:eastAsia="Times New Roman" w:hAnsi="Times New Roman" w:cs="Times New Roman"/>
                <w:bCs/>
                <w:i w:val="0"/>
                <w:iCs w:val="0"/>
                <w:color w:val="000000"/>
                <w:sz w:val="24"/>
                <w:szCs w:val="24"/>
                <w:bdr w:val="none" w:sz="0" w:space="0" w:color="auto" w:frame="1"/>
                <w:lang w:val="ru-RU" w:eastAsia="ru-RU" w:bidi="ar-SA"/>
              </w:rPr>
            </w:pPr>
            <w:r>
              <w:rPr>
                <w:rFonts w:ascii="Times New Roman" w:eastAsia="Times New Roman" w:hAnsi="Times New Roman" w:cs="Times New Roman"/>
                <w:bCs/>
                <w:i w:val="0"/>
                <w:iCs w:val="0"/>
                <w:color w:val="000000"/>
                <w:sz w:val="24"/>
                <w:szCs w:val="24"/>
                <w:bdr w:val="none" w:sz="0" w:space="0" w:color="auto" w:frame="1"/>
                <w:lang w:val="ru-RU" w:eastAsia="ru-RU" w:bidi="ar-SA"/>
              </w:rPr>
              <w:t>81</w:t>
            </w:r>
            <w:r w:rsidRPr="00005425">
              <w:rPr>
                <w:rFonts w:ascii="Times New Roman" w:eastAsia="Times New Roman" w:hAnsi="Times New Roman" w:cs="Times New Roman"/>
                <w:i w:val="0"/>
                <w:iCs w:val="0"/>
                <w:color w:val="000000"/>
                <w:sz w:val="24"/>
                <w:szCs w:val="24"/>
                <w:bdr w:val="none" w:sz="0" w:space="0" w:color="auto" w:frame="1"/>
                <w:lang w:val="ru-RU" w:eastAsia="ru-RU" w:bidi="ar-SA"/>
              </w:rPr>
              <w:t>6</w:t>
            </w:r>
          </w:p>
        </w:tc>
        <w:tc>
          <w:tcPr>
            <w:tcW w:w="1417" w:type="dxa"/>
          </w:tcPr>
          <w:p w:rsidR="00005425" w:rsidRDefault="00005425" w:rsidP="00005425">
            <w:pPr>
              <w:pStyle w:val="ac"/>
              <w:ind w:left="0"/>
              <w:jc w:val="center"/>
              <w:rPr>
                <w:rFonts w:ascii="Times New Roman" w:eastAsia="Times New Roman" w:hAnsi="Times New Roman" w:cs="Times New Roman"/>
                <w:bCs/>
                <w:i w:val="0"/>
                <w:iCs w:val="0"/>
                <w:color w:val="000000"/>
                <w:sz w:val="24"/>
                <w:szCs w:val="24"/>
                <w:bdr w:val="none" w:sz="0" w:space="0" w:color="auto" w:frame="1"/>
                <w:lang w:val="ru-RU" w:eastAsia="ru-RU" w:bidi="ar-SA"/>
              </w:rPr>
            </w:pPr>
            <w:r>
              <w:rPr>
                <w:rFonts w:ascii="Times New Roman" w:eastAsia="Times New Roman" w:hAnsi="Times New Roman" w:cs="Times New Roman"/>
                <w:bCs/>
                <w:i w:val="0"/>
                <w:iCs w:val="0"/>
                <w:color w:val="000000"/>
                <w:sz w:val="24"/>
                <w:szCs w:val="24"/>
                <w:bdr w:val="none" w:sz="0" w:space="0" w:color="auto" w:frame="1"/>
                <w:lang w:val="ru-RU" w:eastAsia="ru-RU" w:bidi="ar-SA"/>
              </w:rPr>
              <w:t>701</w:t>
            </w:r>
          </w:p>
        </w:tc>
        <w:tc>
          <w:tcPr>
            <w:tcW w:w="1559" w:type="dxa"/>
          </w:tcPr>
          <w:p w:rsidR="00005425" w:rsidRDefault="00005425" w:rsidP="00005425">
            <w:pPr>
              <w:pStyle w:val="ac"/>
              <w:ind w:left="0"/>
              <w:jc w:val="center"/>
              <w:rPr>
                <w:rFonts w:ascii="Times New Roman" w:eastAsia="Times New Roman" w:hAnsi="Times New Roman" w:cs="Times New Roman"/>
                <w:bCs/>
                <w:i w:val="0"/>
                <w:iCs w:val="0"/>
                <w:color w:val="000000"/>
                <w:sz w:val="24"/>
                <w:szCs w:val="24"/>
                <w:bdr w:val="none" w:sz="0" w:space="0" w:color="auto" w:frame="1"/>
                <w:lang w:val="ru-RU" w:eastAsia="ru-RU" w:bidi="ar-SA"/>
              </w:rPr>
            </w:pPr>
            <w:r>
              <w:rPr>
                <w:rFonts w:ascii="Times New Roman" w:eastAsia="Times New Roman" w:hAnsi="Times New Roman" w:cs="Times New Roman"/>
                <w:bCs/>
                <w:i w:val="0"/>
                <w:iCs w:val="0"/>
                <w:color w:val="000000"/>
                <w:sz w:val="24"/>
                <w:szCs w:val="24"/>
                <w:bdr w:val="none" w:sz="0" w:space="0" w:color="auto" w:frame="1"/>
                <w:lang w:val="ru-RU" w:eastAsia="ru-RU" w:bidi="ar-SA"/>
              </w:rPr>
              <w:t>100</w:t>
            </w:r>
          </w:p>
        </w:tc>
        <w:tc>
          <w:tcPr>
            <w:tcW w:w="1701" w:type="dxa"/>
          </w:tcPr>
          <w:p w:rsidR="00005425" w:rsidRDefault="00005425" w:rsidP="00005425">
            <w:pPr>
              <w:pStyle w:val="ac"/>
              <w:ind w:left="0"/>
              <w:jc w:val="center"/>
              <w:rPr>
                <w:rFonts w:ascii="Times New Roman" w:eastAsia="Times New Roman" w:hAnsi="Times New Roman" w:cs="Times New Roman"/>
                <w:bCs/>
                <w:i w:val="0"/>
                <w:iCs w:val="0"/>
                <w:color w:val="000000"/>
                <w:sz w:val="24"/>
                <w:szCs w:val="24"/>
                <w:bdr w:val="none" w:sz="0" w:space="0" w:color="auto" w:frame="1"/>
                <w:lang w:val="ru-RU" w:eastAsia="ru-RU" w:bidi="ar-SA"/>
              </w:rPr>
            </w:pPr>
            <w:r>
              <w:rPr>
                <w:rFonts w:ascii="Times New Roman" w:eastAsia="Times New Roman" w:hAnsi="Times New Roman" w:cs="Times New Roman"/>
                <w:bCs/>
                <w:i w:val="0"/>
                <w:iCs w:val="0"/>
                <w:color w:val="000000"/>
                <w:sz w:val="24"/>
                <w:szCs w:val="24"/>
                <w:bdr w:val="none" w:sz="0" w:space="0" w:color="auto" w:frame="1"/>
                <w:lang w:val="ru-RU" w:eastAsia="ru-RU" w:bidi="ar-SA"/>
              </w:rPr>
              <w:t>1</w:t>
            </w:r>
            <w:r w:rsidRPr="00005425">
              <w:rPr>
                <w:rFonts w:ascii="Times New Roman" w:eastAsia="Times New Roman" w:hAnsi="Times New Roman" w:cs="Times New Roman"/>
                <w:i w:val="0"/>
                <w:iCs w:val="0"/>
                <w:color w:val="000000"/>
                <w:sz w:val="24"/>
                <w:szCs w:val="24"/>
                <w:bdr w:val="none" w:sz="0" w:space="0" w:color="auto" w:frame="1"/>
                <w:lang w:val="ru-RU" w:eastAsia="ru-RU" w:bidi="ar-SA"/>
              </w:rPr>
              <w:t>6</w:t>
            </w:r>
            <w:r>
              <w:rPr>
                <w:rFonts w:ascii="Times New Roman" w:eastAsia="Times New Roman" w:hAnsi="Times New Roman" w:cs="Times New Roman"/>
                <w:bCs/>
                <w:i w:val="0"/>
                <w:iCs w:val="0"/>
                <w:color w:val="000000"/>
                <w:sz w:val="24"/>
                <w:szCs w:val="24"/>
                <w:bdr w:val="none" w:sz="0" w:space="0" w:color="auto" w:frame="1"/>
                <w:lang w:val="ru-RU" w:eastAsia="ru-RU" w:bidi="ar-SA"/>
              </w:rPr>
              <w:t>17</w:t>
            </w:r>
          </w:p>
        </w:tc>
      </w:tr>
      <w:tr w:rsidR="00005425" w:rsidTr="00005425">
        <w:tc>
          <w:tcPr>
            <w:tcW w:w="1844" w:type="dxa"/>
            <w:vMerge w:val="restart"/>
          </w:tcPr>
          <w:p w:rsidR="00005425" w:rsidRDefault="00005425" w:rsidP="00005425">
            <w:pPr>
              <w:pStyle w:val="ac"/>
              <w:ind w:left="0"/>
              <w:jc w:val="center"/>
              <w:rPr>
                <w:rFonts w:ascii="Times New Roman" w:eastAsia="Times New Roman" w:hAnsi="Times New Roman" w:cs="Times New Roman"/>
                <w:i w:val="0"/>
                <w:iCs w:val="0"/>
                <w:color w:val="000000"/>
                <w:sz w:val="24"/>
                <w:szCs w:val="24"/>
                <w:bdr w:val="none" w:sz="0" w:space="0" w:color="auto" w:frame="1"/>
                <w:lang w:val="ru-RU" w:eastAsia="ru-RU" w:bidi="ar-SA"/>
              </w:rPr>
            </w:pPr>
          </w:p>
          <w:p w:rsidR="00005425" w:rsidRDefault="00005425" w:rsidP="00005425">
            <w:pPr>
              <w:pStyle w:val="ac"/>
              <w:ind w:left="0"/>
              <w:jc w:val="center"/>
              <w:rPr>
                <w:rFonts w:ascii="Times New Roman" w:eastAsia="Times New Roman" w:hAnsi="Times New Roman" w:cs="Times New Roman"/>
                <w:bCs/>
                <w:i w:val="0"/>
                <w:iCs w:val="0"/>
                <w:color w:val="000000"/>
                <w:sz w:val="24"/>
                <w:szCs w:val="24"/>
                <w:bdr w:val="none" w:sz="0" w:space="0" w:color="auto" w:frame="1"/>
                <w:lang w:val="ru-RU" w:eastAsia="ru-RU" w:bidi="ar-SA"/>
              </w:rPr>
            </w:pPr>
            <w:r w:rsidRPr="00005425">
              <w:rPr>
                <w:rFonts w:ascii="Times New Roman" w:eastAsia="Times New Roman" w:hAnsi="Times New Roman" w:cs="Times New Roman"/>
                <w:i w:val="0"/>
                <w:iCs w:val="0"/>
                <w:color w:val="000000"/>
                <w:sz w:val="24"/>
                <w:szCs w:val="24"/>
                <w:bdr w:val="none" w:sz="0" w:space="0" w:color="auto" w:frame="1"/>
                <w:lang w:val="ru-RU" w:eastAsia="ru-RU" w:bidi="ar-SA"/>
              </w:rPr>
              <w:t>201</w:t>
            </w:r>
            <w:r>
              <w:rPr>
                <w:rFonts w:ascii="Times New Roman" w:eastAsia="Times New Roman" w:hAnsi="Times New Roman" w:cs="Times New Roman"/>
                <w:i w:val="0"/>
                <w:iCs w:val="0"/>
                <w:color w:val="000000"/>
                <w:sz w:val="24"/>
                <w:szCs w:val="24"/>
                <w:bdr w:val="none" w:sz="0" w:space="0" w:color="auto" w:frame="1"/>
                <w:lang w:val="ru-RU" w:eastAsia="ru-RU" w:bidi="ar-SA"/>
              </w:rPr>
              <w:t>8</w:t>
            </w:r>
            <w:r w:rsidRPr="00005425">
              <w:rPr>
                <w:rFonts w:ascii="Times New Roman" w:eastAsia="Times New Roman" w:hAnsi="Times New Roman" w:cs="Times New Roman"/>
                <w:i w:val="0"/>
                <w:iCs w:val="0"/>
                <w:color w:val="000000"/>
                <w:sz w:val="24"/>
                <w:szCs w:val="24"/>
                <w:bdr w:val="none" w:sz="0" w:space="0" w:color="auto" w:frame="1"/>
                <w:lang w:val="ru-RU" w:eastAsia="ru-RU" w:bidi="ar-SA"/>
              </w:rPr>
              <w:t>-201</w:t>
            </w:r>
            <w:r>
              <w:rPr>
                <w:rFonts w:ascii="Times New Roman" w:eastAsia="Times New Roman" w:hAnsi="Times New Roman" w:cs="Times New Roman"/>
                <w:i w:val="0"/>
                <w:iCs w:val="0"/>
                <w:color w:val="000000"/>
                <w:sz w:val="24"/>
                <w:szCs w:val="24"/>
                <w:bdr w:val="none" w:sz="0" w:space="0" w:color="auto" w:frame="1"/>
                <w:lang w:val="ru-RU" w:eastAsia="ru-RU" w:bidi="ar-SA"/>
              </w:rPr>
              <w:t>9</w:t>
            </w:r>
          </w:p>
        </w:tc>
        <w:tc>
          <w:tcPr>
            <w:tcW w:w="2127" w:type="dxa"/>
          </w:tcPr>
          <w:p w:rsidR="00005425" w:rsidRPr="00005425" w:rsidRDefault="00005425" w:rsidP="00C63C02">
            <w:pPr>
              <w:jc w:val="both"/>
              <w:rPr>
                <w:rFonts w:ascii="Arial" w:eastAsia="Times New Roman" w:hAnsi="Arial" w:cs="Arial"/>
                <w:i w:val="0"/>
                <w:iCs w:val="0"/>
                <w:color w:val="000000"/>
                <w:sz w:val="24"/>
                <w:szCs w:val="24"/>
                <w:lang w:val="ru-RU" w:eastAsia="ru-RU" w:bidi="ar-SA"/>
              </w:rPr>
            </w:pPr>
            <w:r w:rsidRPr="00005425">
              <w:rPr>
                <w:rFonts w:ascii="Times New Roman" w:eastAsia="Times New Roman" w:hAnsi="Times New Roman" w:cs="Times New Roman"/>
                <w:i w:val="0"/>
                <w:iCs w:val="0"/>
                <w:color w:val="000000"/>
                <w:sz w:val="24"/>
                <w:szCs w:val="24"/>
                <w:bdr w:val="none" w:sz="0" w:space="0" w:color="auto" w:frame="1"/>
                <w:lang w:val="ru-RU" w:eastAsia="ru-RU" w:bidi="ar-SA"/>
              </w:rPr>
              <w:t xml:space="preserve">Количество классов </w:t>
            </w:r>
          </w:p>
        </w:tc>
        <w:tc>
          <w:tcPr>
            <w:tcW w:w="1559" w:type="dxa"/>
          </w:tcPr>
          <w:p w:rsidR="00005425" w:rsidRDefault="00005425" w:rsidP="00005425">
            <w:pPr>
              <w:pStyle w:val="ac"/>
              <w:ind w:left="0"/>
              <w:jc w:val="center"/>
              <w:rPr>
                <w:rFonts w:ascii="Times New Roman" w:eastAsia="Times New Roman" w:hAnsi="Times New Roman" w:cs="Times New Roman"/>
                <w:bCs/>
                <w:i w:val="0"/>
                <w:iCs w:val="0"/>
                <w:color w:val="000000"/>
                <w:sz w:val="24"/>
                <w:szCs w:val="24"/>
                <w:bdr w:val="none" w:sz="0" w:space="0" w:color="auto" w:frame="1"/>
                <w:lang w:val="ru-RU" w:eastAsia="ru-RU" w:bidi="ar-SA"/>
              </w:rPr>
            </w:pPr>
            <w:r>
              <w:rPr>
                <w:rFonts w:ascii="Times New Roman" w:eastAsia="Times New Roman" w:hAnsi="Times New Roman" w:cs="Times New Roman"/>
                <w:bCs/>
                <w:i w:val="0"/>
                <w:iCs w:val="0"/>
                <w:color w:val="000000"/>
                <w:sz w:val="24"/>
                <w:szCs w:val="24"/>
                <w:bdr w:val="none" w:sz="0" w:space="0" w:color="auto" w:frame="1"/>
                <w:lang w:val="ru-RU" w:eastAsia="ru-RU" w:bidi="ar-SA"/>
              </w:rPr>
              <w:t>27</w:t>
            </w:r>
          </w:p>
        </w:tc>
        <w:tc>
          <w:tcPr>
            <w:tcW w:w="1417" w:type="dxa"/>
          </w:tcPr>
          <w:p w:rsidR="00005425" w:rsidRDefault="00005425" w:rsidP="00005425">
            <w:pPr>
              <w:pStyle w:val="ac"/>
              <w:ind w:left="0"/>
              <w:jc w:val="center"/>
              <w:rPr>
                <w:rFonts w:ascii="Times New Roman" w:eastAsia="Times New Roman" w:hAnsi="Times New Roman" w:cs="Times New Roman"/>
                <w:bCs/>
                <w:i w:val="0"/>
                <w:iCs w:val="0"/>
                <w:color w:val="000000"/>
                <w:sz w:val="24"/>
                <w:szCs w:val="24"/>
                <w:bdr w:val="none" w:sz="0" w:space="0" w:color="auto" w:frame="1"/>
                <w:lang w:val="ru-RU" w:eastAsia="ru-RU" w:bidi="ar-SA"/>
              </w:rPr>
            </w:pPr>
            <w:r>
              <w:rPr>
                <w:rFonts w:ascii="Times New Roman" w:eastAsia="Times New Roman" w:hAnsi="Times New Roman" w:cs="Times New Roman"/>
                <w:bCs/>
                <w:i w:val="0"/>
                <w:iCs w:val="0"/>
                <w:color w:val="000000"/>
                <w:sz w:val="24"/>
                <w:szCs w:val="24"/>
                <w:bdr w:val="none" w:sz="0" w:space="0" w:color="auto" w:frame="1"/>
                <w:lang w:val="ru-RU" w:eastAsia="ru-RU" w:bidi="ar-SA"/>
              </w:rPr>
              <w:t>27</w:t>
            </w:r>
          </w:p>
        </w:tc>
        <w:tc>
          <w:tcPr>
            <w:tcW w:w="1559" w:type="dxa"/>
          </w:tcPr>
          <w:p w:rsidR="00005425" w:rsidRDefault="00005425" w:rsidP="00005425">
            <w:pPr>
              <w:pStyle w:val="ac"/>
              <w:ind w:left="0"/>
              <w:jc w:val="center"/>
              <w:rPr>
                <w:rFonts w:ascii="Times New Roman" w:eastAsia="Times New Roman" w:hAnsi="Times New Roman" w:cs="Times New Roman"/>
                <w:bCs/>
                <w:i w:val="0"/>
                <w:iCs w:val="0"/>
                <w:color w:val="000000"/>
                <w:sz w:val="24"/>
                <w:szCs w:val="24"/>
                <w:bdr w:val="none" w:sz="0" w:space="0" w:color="auto" w:frame="1"/>
                <w:lang w:val="ru-RU" w:eastAsia="ru-RU" w:bidi="ar-SA"/>
              </w:rPr>
            </w:pPr>
            <w:r>
              <w:rPr>
                <w:rFonts w:ascii="Times New Roman" w:eastAsia="Times New Roman" w:hAnsi="Times New Roman" w:cs="Times New Roman"/>
                <w:bCs/>
                <w:i w:val="0"/>
                <w:iCs w:val="0"/>
                <w:color w:val="000000"/>
                <w:sz w:val="24"/>
                <w:szCs w:val="24"/>
                <w:bdr w:val="none" w:sz="0" w:space="0" w:color="auto" w:frame="1"/>
                <w:lang w:val="ru-RU" w:eastAsia="ru-RU" w:bidi="ar-SA"/>
              </w:rPr>
              <w:t>4</w:t>
            </w:r>
          </w:p>
        </w:tc>
        <w:tc>
          <w:tcPr>
            <w:tcW w:w="1701" w:type="dxa"/>
          </w:tcPr>
          <w:p w:rsidR="00005425" w:rsidRDefault="00005425" w:rsidP="00005425">
            <w:pPr>
              <w:pStyle w:val="ac"/>
              <w:ind w:left="0"/>
              <w:jc w:val="center"/>
              <w:rPr>
                <w:rFonts w:ascii="Times New Roman" w:eastAsia="Times New Roman" w:hAnsi="Times New Roman" w:cs="Times New Roman"/>
                <w:bCs/>
                <w:i w:val="0"/>
                <w:iCs w:val="0"/>
                <w:color w:val="000000"/>
                <w:sz w:val="24"/>
                <w:szCs w:val="24"/>
                <w:bdr w:val="none" w:sz="0" w:space="0" w:color="auto" w:frame="1"/>
                <w:lang w:val="ru-RU" w:eastAsia="ru-RU" w:bidi="ar-SA"/>
              </w:rPr>
            </w:pPr>
            <w:r>
              <w:rPr>
                <w:rFonts w:ascii="Times New Roman" w:eastAsia="Times New Roman" w:hAnsi="Times New Roman" w:cs="Times New Roman"/>
                <w:bCs/>
                <w:i w:val="0"/>
                <w:iCs w:val="0"/>
                <w:color w:val="000000"/>
                <w:sz w:val="24"/>
                <w:szCs w:val="24"/>
                <w:bdr w:val="none" w:sz="0" w:space="0" w:color="auto" w:frame="1"/>
                <w:lang w:val="ru-RU" w:eastAsia="ru-RU" w:bidi="ar-SA"/>
              </w:rPr>
              <w:t>58</w:t>
            </w:r>
          </w:p>
        </w:tc>
      </w:tr>
      <w:tr w:rsidR="00005425" w:rsidTr="00005425">
        <w:tc>
          <w:tcPr>
            <w:tcW w:w="1844" w:type="dxa"/>
            <w:vMerge/>
          </w:tcPr>
          <w:p w:rsidR="00005425" w:rsidRDefault="00005425" w:rsidP="00A11C30">
            <w:pPr>
              <w:pStyle w:val="ac"/>
              <w:ind w:left="0"/>
              <w:jc w:val="both"/>
              <w:rPr>
                <w:rFonts w:ascii="Times New Roman" w:eastAsia="Times New Roman" w:hAnsi="Times New Roman" w:cs="Times New Roman"/>
                <w:bCs/>
                <w:i w:val="0"/>
                <w:iCs w:val="0"/>
                <w:color w:val="000000"/>
                <w:sz w:val="24"/>
                <w:szCs w:val="24"/>
                <w:bdr w:val="none" w:sz="0" w:space="0" w:color="auto" w:frame="1"/>
                <w:lang w:val="ru-RU" w:eastAsia="ru-RU" w:bidi="ar-SA"/>
              </w:rPr>
            </w:pPr>
          </w:p>
        </w:tc>
        <w:tc>
          <w:tcPr>
            <w:tcW w:w="2127" w:type="dxa"/>
          </w:tcPr>
          <w:p w:rsidR="00005425" w:rsidRPr="00005425" w:rsidRDefault="00005425" w:rsidP="00C63C02">
            <w:pPr>
              <w:jc w:val="both"/>
              <w:rPr>
                <w:rFonts w:ascii="Arial" w:eastAsia="Times New Roman" w:hAnsi="Arial" w:cs="Arial"/>
                <w:i w:val="0"/>
                <w:iCs w:val="0"/>
                <w:color w:val="000000"/>
                <w:sz w:val="24"/>
                <w:szCs w:val="24"/>
                <w:lang w:val="ru-RU" w:eastAsia="ru-RU" w:bidi="ar-SA"/>
              </w:rPr>
            </w:pPr>
            <w:r w:rsidRPr="00005425">
              <w:rPr>
                <w:rFonts w:ascii="Times New Roman" w:eastAsia="Times New Roman" w:hAnsi="Times New Roman" w:cs="Times New Roman"/>
                <w:i w:val="0"/>
                <w:iCs w:val="0"/>
                <w:color w:val="000000"/>
                <w:sz w:val="24"/>
                <w:szCs w:val="24"/>
                <w:bdr w:val="none" w:sz="0" w:space="0" w:color="auto" w:frame="1"/>
                <w:lang w:val="ru-RU" w:eastAsia="ru-RU" w:bidi="ar-SA"/>
              </w:rPr>
              <w:t>Общее количество обучающихся</w:t>
            </w:r>
          </w:p>
        </w:tc>
        <w:tc>
          <w:tcPr>
            <w:tcW w:w="1559" w:type="dxa"/>
          </w:tcPr>
          <w:p w:rsidR="00005425" w:rsidRDefault="00005425" w:rsidP="00005425">
            <w:pPr>
              <w:pStyle w:val="ac"/>
              <w:ind w:left="0"/>
              <w:jc w:val="center"/>
              <w:rPr>
                <w:rFonts w:ascii="Times New Roman" w:eastAsia="Times New Roman" w:hAnsi="Times New Roman" w:cs="Times New Roman"/>
                <w:bCs/>
                <w:i w:val="0"/>
                <w:iCs w:val="0"/>
                <w:color w:val="000000"/>
                <w:sz w:val="24"/>
                <w:szCs w:val="24"/>
                <w:bdr w:val="none" w:sz="0" w:space="0" w:color="auto" w:frame="1"/>
                <w:lang w:val="ru-RU" w:eastAsia="ru-RU" w:bidi="ar-SA"/>
              </w:rPr>
            </w:pPr>
            <w:r>
              <w:rPr>
                <w:rFonts w:ascii="Times New Roman" w:eastAsia="Times New Roman" w:hAnsi="Times New Roman" w:cs="Times New Roman"/>
                <w:bCs/>
                <w:i w:val="0"/>
                <w:iCs w:val="0"/>
                <w:color w:val="000000"/>
                <w:sz w:val="24"/>
                <w:szCs w:val="24"/>
                <w:bdr w:val="none" w:sz="0" w:space="0" w:color="auto" w:frame="1"/>
                <w:lang w:val="ru-RU" w:eastAsia="ru-RU" w:bidi="ar-SA"/>
              </w:rPr>
              <w:t>8</w:t>
            </w:r>
            <w:r w:rsidRPr="00005425">
              <w:rPr>
                <w:rFonts w:ascii="Times New Roman" w:eastAsia="Times New Roman" w:hAnsi="Times New Roman" w:cs="Times New Roman"/>
                <w:i w:val="0"/>
                <w:iCs w:val="0"/>
                <w:color w:val="000000"/>
                <w:sz w:val="24"/>
                <w:szCs w:val="24"/>
                <w:bdr w:val="none" w:sz="0" w:space="0" w:color="auto" w:frame="1"/>
                <w:lang w:val="ru-RU" w:eastAsia="ru-RU" w:bidi="ar-SA"/>
              </w:rPr>
              <w:t>6</w:t>
            </w:r>
            <w:r>
              <w:rPr>
                <w:rFonts w:ascii="Times New Roman" w:eastAsia="Times New Roman" w:hAnsi="Times New Roman" w:cs="Times New Roman"/>
                <w:i w:val="0"/>
                <w:iCs w:val="0"/>
                <w:color w:val="000000"/>
                <w:sz w:val="24"/>
                <w:szCs w:val="24"/>
                <w:bdr w:val="none" w:sz="0" w:space="0" w:color="auto" w:frame="1"/>
                <w:lang w:val="ru-RU" w:eastAsia="ru-RU" w:bidi="ar-SA"/>
              </w:rPr>
              <w:t>4</w:t>
            </w:r>
          </w:p>
        </w:tc>
        <w:tc>
          <w:tcPr>
            <w:tcW w:w="1417" w:type="dxa"/>
          </w:tcPr>
          <w:p w:rsidR="00005425" w:rsidRDefault="00005425" w:rsidP="00005425">
            <w:pPr>
              <w:pStyle w:val="ac"/>
              <w:ind w:left="0"/>
              <w:jc w:val="center"/>
              <w:rPr>
                <w:rFonts w:ascii="Times New Roman" w:eastAsia="Times New Roman" w:hAnsi="Times New Roman" w:cs="Times New Roman"/>
                <w:bCs/>
                <w:i w:val="0"/>
                <w:iCs w:val="0"/>
                <w:color w:val="000000"/>
                <w:sz w:val="24"/>
                <w:szCs w:val="24"/>
                <w:bdr w:val="none" w:sz="0" w:space="0" w:color="auto" w:frame="1"/>
                <w:lang w:val="ru-RU" w:eastAsia="ru-RU" w:bidi="ar-SA"/>
              </w:rPr>
            </w:pPr>
            <w:r>
              <w:rPr>
                <w:rFonts w:ascii="Times New Roman" w:eastAsia="Times New Roman" w:hAnsi="Times New Roman" w:cs="Times New Roman"/>
                <w:bCs/>
                <w:i w:val="0"/>
                <w:iCs w:val="0"/>
                <w:color w:val="000000"/>
                <w:sz w:val="24"/>
                <w:szCs w:val="24"/>
                <w:bdr w:val="none" w:sz="0" w:space="0" w:color="auto" w:frame="1"/>
                <w:lang w:val="ru-RU" w:eastAsia="ru-RU" w:bidi="ar-SA"/>
              </w:rPr>
              <w:t>738</w:t>
            </w:r>
          </w:p>
        </w:tc>
        <w:tc>
          <w:tcPr>
            <w:tcW w:w="1559" w:type="dxa"/>
          </w:tcPr>
          <w:p w:rsidR="00005425" w:rsidRDefault="00005425" w:rsidP="00005425">
            <w:pPr>
              <w:pStyle w:val="ac"/>
              <w:ind w:left="0"/>
              <w:jc w:val="center"/>
              <w:rPr>
                <w:rFonts w:ascii="Times New Roman" w:eastAsia="Times New Roman" w:hAnsi="Times New Roman" w:cs="Times New Roman"/>
                <w:bCs/>
                <w:i w:val="0"/>
                <w:iCs w:val="0"/>
                <w:color w:val="000000"/>
                <w:sz w:val="24"/>
                <w:szCs w:val="24"/>
                <w:bdr w:val="none" w:sz="0" w:space="0" w:color="auto" w:frame="1"/>
                <w:lang w:val="ru-RU" w:eastAsia="ru-RU" w:bidi="ar-SA"/>
              </w:rPr>
            </w:pPr>
            <w:r>
              <w:rPr>
                <w:rFonts w:ascii="Times New Roman" w:eastAsia="Times New Roman" w:hAnsi="Times New Roman" w:cs="Times New Roman"/>
                <w:bCs/>
                <w:i w:val="0"/>
                <w:iCs w:val="0"/>
                <w:color w:val="000000"/>
                <w:sz w:val="24"/>
                <w:szCs w:val="24"/>
                <w:bdr w:val="none" w:sz="0" w:space="0" w:color="auto" w:frame="1"/>
                <w:lang w:val="ru-RU" w:eastAsia="ru-RU" w:bidi="ar-SA"/>
              </w:rPr>
              <w:t>110</w:t>
            </w:r>
          </w:p>
        </w:tc>
        <w:tc>
          <w:tcPr>
            <w:tcW w:w="1701" w:type="dxa"/>
          </w:tcPr>
          <w:p w:rsidR="00005425" w:rsidRDefault="00005425" w:rsidP="00005425">
            <w:pPr>
              <w:pStyle w:val="ac"/>
              <w:ind w:left="0"/>
              <w:jc w:val="center"/>
              <w:rPr>
                <w:rFonts w:ascii="Times New Roman" w:eastAsia="Times New Roman" w:hAnsi="Times New Roman" w:cs="Times New Roman"/>
                <w:bCs/>
                <w:i w:val="0"/>
                <w:iCs w:val="0"/>
                <w:color w:val="000000"/>
                <w:sz w:val="24"/>
                <w:szCs w:val="24"/>
                <w:bdr w:val="none" w:sz="0" w:space="0" w:color="auto" w:frame="1"/>
                <w:lang w:val="ru-RU" w:eastAsia="ru-RU" w:bidi="ar-SA"/>
              </w:rPr>
            </w:pPr>
            <w:r>
              <w:rPr>
                <w:rFonts w:ascii="Times New Roman" w:eastAsia="Times New Roman" w:hAnsi="Times New Roman" w:cs="Times New Roman"/>
                <w:bCs/>
                <w:i w:val="0"/>
                <w:iCs w:val="0"/>
                <w:color w:val="000000"/>
                <w:sz w:val="24"/>
                <w:szCs w:val="24"/>
                <w:bdr w:val="none" w:sz="0" w:space="0" w:color="auto" w:frame="1"/>
                <w:lang w:val="ru-RU" w:eastAsia="ru-RU" w:bidi="ar-SA"/>
              </w:rPr>
              <w:t>1712</w:t>
            </w:r>
          </w:p>
        </w:tc>
      </w:tr>
    </w:tbl>
    <w:p w:rsidR="00A11C30" w:rsidRPr="00005425" w:rsidRDefault="00A11C30" w:rsidP="00A11C30">
      <w:pPr>
        <w:pStyle w:val="ac"/>
        <w:shd w:val="clear" w:color="auto" w:fill="FFFFFF"/>
        <w:spacing w:after="0" w:line="240" w:lineRule="auto"/>
        <w:jc w:val="both"/>
        <w:rPr>
          <w:rFonts w:ascii="Times New Roman" w:eastAsia="Times New Roman" w:hAnsi="Times New Roman" w:cs="Times New Roman"/>
          <w:bCs/>
          <w:i w:val="0"/>
          <w:iCs w:val="0"/>
          <w:color w:val="000000"/>
          <w:sz w:val="24"/>
          <w:szCs w:val="24"/>
          <w:bdr w:val="none" w:sz="0" w:space="0" w:color="auto" w:frame="1"/>
          <w:lang w:val="ru-RU" w:eastAsia="ru-RU" w:bidi="ar-SA"/>
        </w:rPr>
      </w:pPr>
    </w:p>
    <w:p w:rsidR="00A11C30" w:rsidRDefault="00A11C30" w:rsidP="00A11C30">
      <w:pPr>
        <w:pStyle w:val="ac"/>
        <w:shd w:val="clear" w:color="auto" w:fill="FFFFFF"/>
        <w:spacing w:after="0" w:line="240" w:lineRule="auto"/>
        <w:jc w:val="both"/>
        <w:rPr>
          <w:rFonts w:ascii="Times New Roman" w:eastAsia="Times New Roman" w:hAnsi="Times New Roman" w:cs="Times New Roman"/>
          <w:b/>
          <w:bCs/>
          <w:i w:val="0"/>
          <w:iCs w:val="0"/>
          <w:color w:val="000000"/>
          <w:sz w:val="24"/>
          <w:szCs w:val="24"/>
          <w:bdr w:val="none" w:sz="0" w:space="0" w:color="auto" w:frame="1"/>
          <w:lang w:val="ru-RU" w:eastAsia="ru-RU" w:bidi="ar-SA"/>
        </w:rPr>
      </w:pPr>
    </w:p>
    <w:p w:rsidR="000136A9" w:rsidRPr="000136A9" w:rsidRDefault="000136A9" w:rsidP="000136A9">
      <w:pPr>
        <w:pStyle w:val="aa"/>
        <w:spacing w:line="360" w:lineRule="auto"/>
        <w:jc w:val="both"/>
        <w:rPr>
          <w:rFonts w:ascii="Times New Roman" w:hAnsi="Times New Roman" w:cs="Times New Roman"/>
          <w:sz w:val="24"/>
          <w:szCs w:val="24"/>
          <w:lang w:val="ru-RU"/>
        </w:rPr>
      </w:pPr>
      <w:r>
        <w:rPr>
          <w:rFonts w:ascii="Times New Roman" w:hAnsi="Times New Roman" w:cs="Times New Roman"/>
          <w:sz w:val="24"/>
          <w:szCs w:val="24"/>
          <w:shd w:val="clear" w:color="auto" w:fill="FFFFFF"/>
          <w:lang w:val="ru-RU"/>
        </w:rPr>
        <w:tab/>
      </w:r>
      <w:r w:rsidRPr="000136A9">
        <w:rPr>
          <w:rFonts w:ascii="Times New Roman" w:hAnsi="Times New Roman" w:cs="Times New Roman"/>
          <w:sz w:val="24"/>
          <w:szCs w:val="24"/>
          <w:shd w:val="clear" w:color="auto" w:fill="FFFFFF"/>
          <w:lang w:val="ru-RU"/>
        </w:rPr>
        <w:t>Контингент обучающихся стабилен</w:t>
      </w:r>
      <w:r>
        <w:rPr>
          <w:rFonts w:ascii="Times New Roman" w:hAnsi="Times New Roman" w:cs="Times New Roman"/>
          <w:sz w:val="24"/>
          <w:szCs w:val="24"/>
          <w:shd w:val="clear" w:color="auto" w:fill="FFFFFF"/>
          <w:lang w:val="ru-RU"/>
        </w:rPr>
        <w:t xml:space="preserve"> в течение учебного года</w:t>
      </w:r>
      <w:r w:rsidRPr="000136A9">
        <w:rPr>
          <w:rFonts w:ascii="Times New Roman" w:hAnsi="Times New Roman" w:cs="Times New Roman"/>
          <w:sz w:val="24"/>
          <w:szCs w:val="24"/>
          <w:shd w:val="clear" w:color="auto" w:fill="FFFFFF"/>
          <w:lang w:val="ru-RU"/>
        </w:rPr>
        <w:t>, движение учащихся происходит по объективным причинам (</w:t>
      </w:r>
      <w:r>
        <w:rPr>
          <w:rFonts w:ascii="Times New Roman" w:hAnsi="Times New Roman" w:cs="Times New Roman"/>
          <w:sz w:val="24"/>
          <w:szCs w:val="24"/>
          <w:shd w:val="clear" w:color="auto" w:fill="FFFFFF"/>
          <w:lang w:val="ru-RU"/>
        </w:rPr>
        <w:t>перемена места жительства</w:t>
      </w:r>
      <w:r w:rsidRPr="000136A9">
        <w:rPr>
          <w:rFonts w:ascii="Times New Roman" w:hAnsi="Times New Roman" w:cs="Times New Roman"/>
          <w:sz w:val="24"/>
          <w:szCs w:val="24"/>
          <w:shd w:val="clear" w:color="auto" w:fill="FFFFFF"/>
          <w:lang w:val="ru-RU"/>
        </w:rPr>
        <w:t xml:space="preserve"> ) и не вносит дестабилизацию в процесс развития лицея.</w:t>
      </w:r>
    </w:p>
    <w:p w:rsidR="000136A9" w:rsidRPr="000136A9" w:rsidRDefault="000136A9" w:rsidP="000136A9">
      <w:pPr>
        <w:pStyle w:val="aa"/>
        <w:spacing w:line="360" w:lineRule="auto"/>
        <w:jc w:val="both"/>
        <w:rPr>
          <w:rFonts w:ascii="Times New Roman" w:hAnsi="Times New Roman" w:cs="Times New Roman"/>
          <w:sz w:val="24"/>
          <w:szCs w:val="24"/>
          <w:lang w:val="ru-RU"/>
        </w:rPr>
      </w:pPr>
      <w:r>
        <w:rPr>
          <w:rFonts w:ascii="Times New Roman" w:hAnsi="Times New Roman" w:cs="Times New Roman"/>
          <w:sz w:val="24"/>
          <w:szCs w:val="24"/>
          <w:shd w:val="clear" w:color="auto" w:fill="FFFFFF"/>
          <w:lang w:val="ru-RU"/>
        </w:rPr>
        <w:tab/>
      </w:r>
      <w:r w:rsidRPr="000136A9">
        <w:rPr>
          <w:rFonts w:ascii="Times New Roman" w:hAnsi="Times New Roman" w:cs="Times New Roman"/>
          <w:sz w:val="24"/>
          <w:szCs w:val="24"/>
          <w:shd w:val="clear" w:color="auto" w:fill="FFFFFF"/>
          <w:lang w:val="ru-RU"/>
        </w:rPr>
        <w:t>Увеличение контингента учащихся в ОУ</w:t>
      </w:r>
      <w:r>
        <w:rPr>
          <w:rFonts w:ascii="Times New Roman" w:hAnsi="Times New Roman" w:cs="Times New Roman"/>
          <w:sz w:val="24"/>
          <w:szCs w:val="24"/>
          <w:shd w:val="clear" w:color="auto" w:fill="FFFFFF"/>
          <w:lang w:val="ru-RU"/>
        </w:rPr>
        <w:t xml:space="preserve"> </w:t>
      </w:r>
      <w:r w:rsidRPr="000136A9">
        <w:rPr>
          <w:rFonts w:ascii="Times New Roman" w:hAnsi="Times New Roman" w:cs="Times New Roman"/>
          <w:sz w:val="24"/>
          <w:szCs w:val="24"/>
          <w:shd w:val="clear" w:color="auto" w:fill="FFFFFF"/>
          <w:lang w:val="ru-RU"/>
        </w:rPr>
        <w:t>происходит</w:t>
      </w:r>
      <w:r>
        <w:rPr>
          <w:rFonts w:ascii="Times New Roman" w:hAnsi="Times New Roman" w:cs="Times New Roman"/>
          <w:sz w:val="24"/>
          <w:szCs w:val="24"/>
          <w:shd w:val="clear" w:color="auto" w:fill="FFFFFF"/>
          <w:lang w:val="ru-RU"/>
        </w:rPr>
        <w:t xml:space="preserve"> в начале учебного года</w:t>
      </w:r>
      <w:r w:rsidRPr="000136A9">
        <w:rPr>
          <w:rFonts w:ascii="Times New Roman" w:hAnsi="Times New Roman" w:cs="Times New Roman"/>
          <w:sz w:val="24"/>
          <w:szCs w:val="24"/>
          <w:shd w:val="clear" w:color="auto" w:fill="FFFFFF"/>
          <w:lang w:val="ru-RU"/>
        </w:rPr>
        <w:t xml:space="preserve">, численность </w:t>
      </w:r>
      <w:r>
        <w:rPr>
          <w:rFonts w:ascii="Times New Roman" w:hAnsi="Times New Roman" w:cs="Times New Roman"/>
          <w:sz w:val="24"/>
          <w:szCs w:val="24"/>
          <w:shd w:val="clear" w:color="auto" w:fill="FFFFFF"/>
          <w:lang w:val="ru-RU"/>
        </w:rPr>
        <w:t>увеличивается примерно на 90-100 учащихся ежегодно</w:t>
      </w:r>
      <w:r w:rsidRPr="000136A9">
        <w:rPr>
          <w:rFonts w:ascii="Times New Roman" w:hAnsi="Times New Roman" w:cs="Times New Roman"/>
          <w:sz w:val="24"/>
          <w:szCs w:val="24"/>
          <w:shd w:val="clear" w:color="auto" w:fill="FFFFFF"/>
          <w:lang w:val="ru-RU"/>
        </w:rPr>
        <w:t>.</w:t>
      </w:r>
    </w:p>
    <w:p w:rsidR="00A11C30" w:rsidRDefault="00A11C30" w:rsidP="00A11C30">
      <w:pPr>
        <w:pStyle w:val="ac"/>
        <w:shd w:val="clear" w:color="auto" w:fill="FFFFFF"/>
        <w:spacing w:after="0" w:line="240" w:lineRule="auto"/>
        <w:jc w:val="both"/>
        <w:rPr>
          <w:rFonts w:ascii="Times New Roman" w:eastAsia="Times New Roman" w:hAnsi="Times New Roman" w:cs="Times New Roman"/>
          <w:b/>
          <w:bCs/>
          <w:i w:val="0"/>
          <w:iCs w:val="0"/>
          <w:color w:val="000000"/>
          <w:sz w:val="24"/>
          <w:szCs w:val="24"/>
          <w:bdr w:val="none" w:sz="0" w:space="0" w:color="auto" w:frame="1"/>
          <w:lang w:val="ru-RU" w:eastAsia="ru-RU" w:bidi="ar-SA"/>
        </w:rPr>
      </w:pPr>
    </w:p>
    <w:p w:rsidR="00450716" w:rsidRDefault="00450716" w:rsidP="00E927C5">
      <w:pPr>
        <w:pStyle w:val="aa"/>
        <w:numPr>
          <w:ilvl w:val="0"/>
          <w:numId w:val="10"/>
        </w:numPr>
        <w:ind w:left="142"/>
        <w:jc w:val="both"/>
        <w:rPr>
          <w:rFonts w:ascii="Times New Roman" w:eastAsia="Times New Roman" w:hAnsi="Times New Roman" w:cs="Times New Roman"/>
          <w:b/>
          <w:i w:val="0"/>
          <w:color w:val="000000"/>
          <w:sz w:val="24"/>
          <w:szCs w:val="24"/>
          <w:lang w:val="ru-RU" w:eastAsia="ru-RU"/>
        </w:rPr>
      </w:pPr>
      <w:r>
        <w:rPr>
          <w:rFonts w:ascii="Times New Roman" w:eastAsia="Times New Roman" w:hAnsi="Times New Roman" w:cs="Times New Roman"/>
          <w:b/>
          <w:i w:val="0"/>
          <w:color w:val="000000"/>
          <w:sz w:val="24"/>
          <w:szCs w:val="24"/>
          <w:lang w:val="ru-RU" w:eastAsia="ru-RU"/>
        </w:rPr>
        <w:t>К</w:t>
      </w:r>
      <w:r w:rsidRPr="00450716">
        <w:rPr>
          <w:rFonts w:ascii="Times New Roman" w:eastAsia="Times New Roman" w:hAnsi="Times New Roman" w:cs="Times New Roman"/>
          <w:b/>
          <w:i w:val="0"/>
          <w:color w:val="000000"/>
          <w:sz w:val="24"/>
          <w:szCs w:val="24"/>
          <w:lang w:val="ru-RU" w:eastAsia="ru-RU"/>
        </w:rPr>
        <w:t>оличество</w:t>
      </w:r>
      <w:r>
        <w:rPr>
          <w:rFonts w:ascii="Times New Roman" w:eastAsia="Times New Roman" w:hAnsi="Times New Roman" w:cs="Times New Roman"/>
          <w:b/>
          <w:i w:val="0"/>
          <w:color w:val="000000"/>
          <w:sz w:val="24"/>
          <w:szCs w:val="24"/>
          <w:lang w:val="ru-RU" w:eastAsia="ru-RU"/>
        </w:rPr>
        <w:t xml:space="preserve"> предпрофильных и </w:t>
      </w:r>
      <w:r w:rsidRPr="00450716">
        <w:rPr>
          <w:rFonts w:ascii="Times New Roman" w:eastAsia="Times New Roman" w:hAnsi="Times New Roman" w:cs="Times New Roman"/>
          <w:b/>
          <w:i w:val="0"/>
          <w:color w:val="000000"/>
          <w:sz w:val="24"/>
          <w:szCs w:val="24"/>
          <w:lang w:val="ru-RU" w:eastAsia="ru-RU"/>
        </w:rPr>
        <w:t xml:space="preserve"> профильных классов по уровням общего образования</w:t>
      </w:r>
      <w:r w:rsidR="000D4590">
        <w:rPr>
          <w:rFonts w:ascii="Times New Roman" w:eastAsia="Times New Roman" w:hAnsi="Times New Roman" w:cs="Times New Roman"/>
          <w:b/>
          <w:i w:val="0"/>
          <w:color w:val="000000"/>
          <w:sz w:val="24"/>
          <w:szCs w:val="24"/>
          <w:lang w:val="ru-RU" w:eastAsia="ru-RU"/>
        </w:rPr>
        <w:t xml:space="preserve">  - 9. </w:t>
      </w:r>
    </w:p>
    <w:p w:rsidR="000D4590" w:rsidRPr="00450716" w:rsidRDefault="000D4590" w:rsidP="00450716">
      <w:pPr>
        <w:pStyle w:val="aa"/>
        <w:ind w:left="720"/>
        <w:jc w:val="both"/>
        <w:rPr>
          <w:rFonts w:ascii="Times New Roman" w:hAnsi="Times New Roman"/>
          <w:sz w:val="26"/>
          <w:szCs w:val="26"/>
          <w:lang w:val="ru-RU"/>
        </w:rPr>
      </w:pPr>
    </w:p>
    <w:p w:rsidR="00450716" w:rsidRPr="000D4590" w:rsidRDefault="00450716" w:rsidP="00E927C5">
      <w:pPr>
        <w:pStyle w:val="aa"/>
        <w:numPr>
          <w:ilvl w:val="0"/>
          <w:numId w:val="9"/>
        </w:numPr>
        <w:spacing w:line="360" w:lineRule="auto"/>
        <w:jc w:val="both"/>
        <w:rPr>
          <w:rFonts w:ascii="Times New Roman" w:hAnsi="Times New Roman"/>
          <w:i w:val="0"/>
          <w:sz w:val="26"/>
          <w:szCs w:val="26"/>
          <w:lang w:val="ru-RU"/>
        </w:rPr>
      </w:pPr>
      <w:r w:rsidRPr="000D4590">
        <w:rPr>
          <w:rFonts w:ascii="Times New Roman" w:hAnsi="Times New Roman"/>
          <w:i w:val="0"/>
          <w:sz w:val="26"/>
          <w:szCs w:val="26"/>
          <w:lang w:val="ru-RU"/>
        </w:rPr>
        <w:t xml:space="preserve"> предпрофильные   классы: </w:t>
      </w:r>
    </w:p>
    <w:p w:rsidR="00450716" w:rsidRPr="000D4590" w:rsidRDefault="00450716" w:rsidP="000D4590">
      <w:pPr>
        <w:pStyle w:val="aa"/>
        <w:spacing w:line="360" w:lineRule="auto"/>
        <w:ind w:left="142"/>
        <w:jc w:val="both"/>
        <w:rPr>
          <w:rFonts w:ascii="Times New Roman" w:hAnsi="Times New Roman"/>
          <w:i w:val="0"/>
          <w:sz w:val="24"/>
          <w:szCs w:val="24"/>
          <w:lang w:val="ru-RU"/>
        </w:rPr>
      </w:pPr>
      <w:r w:rsidRPr="000D4590">
        <w:rPr>
          <w:rFonts w:ascii="Times New Roman" w:hAnsi="Times New Roman"/>
          <w:i w:val="0"/>
          <w:sz w:val="24"/>
          <w:szCs w:val="24"/>
          <w:lang w:val="ru-RU"/>
        </w:rPr>
        <w:t>-  8</w:t>
      </w:r>
      <w:r w:rsidRPr="000D4590">
        <w:rPr>
          <w:rFonts w:ascii="Times New Roman" w:hAnsi="Times New Roman"/>
          <w:i w:val="0"/>
          <w:sz w:val="24"/>
          <w:szCs w:val="24"/>
          <w:vertAlign w:val="superscript"/>
          <w:lang w:val="ru-RU"/>
        </w:rPr>
        <w:t>м</w:t>
      </w:r>
      <w:r w:rsidRPr="000D4590">
        <w:rPr>
          <w:rFonts w:ascii="Times New Roman" w:hAnsi="Times New Roman"/>
          <w:i w:val="0"/>
          <w:sz w:val="24"/>
          <w:szCs w:val="24"/>
          <w:lang w:val="ru-RU"/>
        </w:rPr>
        <w:t>, 9</w:t>
      </w:r>
      <w:r w:rsidRPr="000D4590">
        <w:rPr>
          <w:rFonts w:ascii="Times New Roman" w:hAnsi="Times New Roman"/>
          <w:i w:val="0"/>
          <w:sz w:val="24"/>
          <w:szCs w:val="24"/>
          <w:vertAlign w:val="superscript"/>
          <w:lang w:val="ru-RU"/>
        </w:rPr>
        <w:t>м</w:t>
      </w:r>
      <w:r w:rsidRPr="000D4590">
        <w:rPr>
          <w:rFonts w:ascii="Times New Roman" w:hAnsi="Times New Roman"/>
          <w:i w:val="0"/>
          <w:sz w:val="24"/>
          <w:szCs w:val="24"/>
          <w:lang w:val="ru-RU"/>
        </w:rPr>
        <w:t xml:space="preserve">              </w:t>
      </w:r>
      <w:r w:rsidR="000D4590" w:rsidRPr="000D4590">
        <w:rPr>
          <w:rFonts w:ascii="Times New Roman" w:hAnsi="Times New Roman"/>
          <w:i w:val="0"/>
          <w:sz w:val="24"/>
          <w:szCs w:val="24"/>
          <w:lang w:val="ru-RU"/>
        </w:rPr>
        <w:t xml:space="preserve"> </w:t>
      </w:r>
      <w:r w:rsidRPr="000D4590">
        <w:rPr>
          <w:rFonts w:ascii="Times New Roman" w:hAnsi="Times New Roman"/>
          <w:i w:val="0"/>
          <w:sz w:val="24"/>
          <w:szCs w:val="24"/>
          <w:lang w:val="ru-RU"/>
        </w:rPr>
        <w:t xml:space="preserve"> – математические  (2</w:t>
      </w:r>
      <w:r w:rsidR="000D4590" w:rsidRPr="000D4590">
        <w:rPr>
          <w:rFonts w:ascii="Times New Roman" w:hAnsi="Times New Roman"/>
          <w:i w:val="0"/>
          <w:sz w:val="24"/>
          <w:szCs w:val="24"/>
          <w:lang w:val="ru-RU"/>
        </w:rPr>
        <w:t xml:space="preserve"> класс</w:t>
      </w:r>
      <w:r w:rsidRPr="000D4590">
        <w:rPr>
          <w:rFonts w:ascii="Times New Roman" w:hAnsi="Times New Roman"/>
          <w:i w:val="0"/>
          <w:sz w:val="24"/>
          <w:szCs w:val="24"/>
          <w:lang w:val="ru-RU"/>
        </w:rPr>
        <w:t>);</w:t>
      </w:r>
    </w:p>
    <w:p w:rsidR="00450716" w:rsidRPr="000D4590" w:rsidRDefault="00450716" w:rsidP="000D4590">
      <w:pPr>
        <w:pStyle w:val="aa"/>
        <w:spacing w:line="360" w:lineRule="auto"/>
        <w:ind w:left="142"/>
        <w:jc w:val="both"/>
        <w:rPr>
          <w:rFonts w:ascii="Times New Roman" w:hAnsi="Times New Roman"/>
          <w:i w:val="0"/>
          <w:sz w:val="24"/>
          <w:szCs w:val="24"/>
          <w:lang w:val="ru-RU"/>
        </w:rPr>
      </w:pPr>
      <w:r w:rsidRPr="000D4590">
        <w:rPr>
          <w:rFonts w:ascii="Times New Roman" w:hAnsi="Times New Roman"/>
          <w:i w:val="0"/>
          <w:sz w:val="24"/>
          <w:szCs w:val="24"/>
          <w:lang w:val="ru-RU"/>
        </w:rPr>
        <w:t>-  8</w:t>
      </w:r>
      <w:r w:rsidRPr="000D4590">
        <w:rPr>
          <w:rFonts w:ascii="Times New Roman" w:hAnsi="Times New Roman"/>
          <w:i w:val="0"/>
          <w:sz w:val="24"/>
          <w:szCs w:val="24"/>
          <w:vertAlign w:val="superscript"/>
          <w:lang w:val="ru-RU"/>
        </w:rPr>
        <w:t>б</w:t>
      </w:r>
      <w:r w:rsidRPr="000D4590">
        <w:rPr>
          <w:rFonts w:ascii="Times New Roman" w:hAnsi="Times New Roman"/>
          <w:i w:val="0"/>
          <w:sz w:val="24"/>
          <w:szCs w:val="24"/>
          <w:lang w:val="ru-RU"/>
        </w:rPr>
        <w:t>,9</w:t>
      </w:r>
      <w:r w:rsidRPr="000D4590">
        <w:rPr>
          <w:rFonts w:ascii="Times New Roman" w:hAnsi="Times New Roman"/>
          <w:i w:val="0"/>
          <w:sz w:val="24"/>
          <w:szCs w:val="24"/>
          <w:vertAlign w:val="superscript"/>
          <w:lang w:val="ru-RU"/>
        </w:rPr>
        <w:t>б</w:t>
      </w:r>
      <w:r w:rsidRPr="000D4590">
        <w:rPr>
          <w:rFonts w:ascii="Times New Roman" w:hAnsi="Times New Roman"/>
          <w:i w:val="0"/>
          <w:sz w:val="24"/>
          <w:szCs w:val="24"/>
          <w:lang w:val="ru-RU"/>
        </w:rPr>
        <w:t xml:space="preserve">                 – естественнонаучные (2</w:t>
      </w:r>
      <w:r w:rsidR="000D4590" w:rsidRPr="000D4590">
        <w:rPr>
          <w:rFonts w:ascii="Times New Roman" w:hAnsi="Times New Roman"/>
          <w:i w:val="0"/>
          <w:sz w:val="24"/>
          <w:szCs w:val="24"/>
          <w:lang w:val="ru-RU"/>
        </w:rPr>
        <w:t xml:space="preserve"> класс</w:t>
      </w:r>
      <w:r w:rsidRPr="000D4590">
        <w:rPr>
          <w:rFonts w:ascii="Times New Roman" w:hAnsi="Times New Roman"/>
          <w:i w:val="0"/>
          <w:sz w:val="24"/>
          <w:szCs w:val="24"/>
          <w:lang w:val="ru-RU"/>
        </w:rPr>
        <w:t xml:space="preserve">); </w:t>
      </w:r>
    </w:p>
    <w:p w:rsidR="00450716" w:rsidRPr="000D4590" w:rsidRDefault="00450716" w:rsidP="000D4590">
      <w:pPr>
        <w:pStyle w:val="aa"/>
        <w:spacing w:line="360" w:lineRule="auto"/>
        <w:ind w:left="142"/>
        <w:jc w:val="both"/>
        <w:rPr>
          <w:rFonts w:ascii="Times New Roman" w:hAnsi="Times New Roman"/>
          <w:i w:val="0"/>
          <w:sz w:val="24"/>
          <w:szCs w:val="24"/>
          <w:lang w:val="ru-RU"/>
        </w:rPr>
      </w:pPr>
      <w:r w:rsidRPr="000D4590">
        <w:rPr>
          <w:rFonts w:ascii="Times New Roman" w:hAnsi="Times New Roman"/>
          <w:i w:val="0"/>
          <w:sz w:val="24"/>
          <w:szCs w:val="24"/>
          <w:lang w:val="ru-RU"/>
        </w:rPr>
        <w:t>-  8</w:t>
      </w:r>
      <w:r w:rsidRPr="000D4590">
        <w:rPr>
          <w:rFonts w:ascii="Times New Roman" w:hAnsi="Times New Roman"/>
          <w:i w:val="0"/>
          <w:sz w:val="24"/>
          <w:szCs w:val="24"/>
          <w:vertAlign w:val="superscript"/>
          <w:lang w:val="ru-RU"/>
        </w:rPr>
        <w:t>г</w:t>
      </w:r>
      <w:r w:rsidRPr="000D4590">
        <w:rPr>
          <w:rFonts w:ascii="Times New Roman" w:hAnsi="Times New Roman"/>
          <w:i w:val="0"/>
          <w:sz w:val="24"/>
          <w:szCs w:val="24"/>
          <w:lang w:val="ru-RU"/>
        </w:rPr>
        <w:t>,9</w:t>
      </w:r>
      <w:r w:rsidRPr="000D4590">
        <w:rPr>
          <w:rFonts w:ascii="Times New Roman" w:hAnsi="Times New Roman"/>
          <w:i w:val="0"/>
          <w:sz w:val="24"/>
          <w:szCs w:val="24"/>
          <w:vertAlign w:val="superscript"/>
          <w:lang w:val="ru-RU"/>
        </w:rPr>
        <w:t>г</w:t>
      </w:r>
      <w:r w:rsidRPr="000D4590">
        <w:rPr>
          <w:rFonts w:ascii="Times New Roman" w:hAnsi="Times New Roman"/>
          <w:i w:val="0"/>
          <w:sz w:val="24"/>
          <w:szCs w:val="24"/>
          <w:lang w:val="ru-RU"/>
        </w:rPr>
        <w:t xml:space="preserve">                  - гуманитарные классы (2</w:t>
      </w:r>
      <w:r w:rsidR="000D4590" w:rsidRPr="000D4590">
        <w:rPr>
          <w:rFonts w:ascii="Times New Roman" w:hAnsi="Times New Roman"/>
          <w:i w:val="0"/>
          <w:sz w:val="24"/>
          <w:szCs w:val="24"/>
          <w:lang w:val="ru-RU"/>
        </w:rPr>
        <w:t xml:space="preserve"> класс</w:t>
      </w:r>
      <w:r w:rsidRPr="000D4590">
        <w:rPr>
          <w:rFonts w:ascii="Times New Roman" w:hAnsi="Times New Roman"/>
          <w:i w:val="0"/>
          <w:sz w:val="24"/>
          <w:szCs w:val="24"/>
          <w:lang w:val="ru-RU"/>
        </w:rPr>
        <w:t>).</w:t>
      </w:r>
    </w:p>
    <w:p w:rsidR="000D4590" w:rsidRPr="000D4590" w:rsidRDefault="000D4590" w:rsidP="00E927C5">
      <w:pPr>
        <w:pStyle w:val="aa"/>
        <w:numPr>
          <w:ilvl w:val="0"/>
          <w:numId w:val="9"/>
        </w:numPr>
        <w:spacing w:line="360" w:lineRule="auto"/>
        <w:jc w:val="both"/>
        <w:rPr>
          <w:rFonts w:ascii="Times New Roman" w:hAnsi="Times New Roman"/>
          <w:i w:val="0"/>
          <w:sz w:val="24"/>
          <w:szCs w:val="24"/>
        </w:rPr>
      </w:pPr>
      <w:r w:rsidRPr="000D4590">
        <w:rPr>
          <w:rFonts w:ascii="Times New Roman" w:hAnsi="Times New Roman"/>
          <w:i w:val="0"/>
          <w:sz w:val="24"/>
          <w:szCs w:val="24"/>
        </w:rPr>
        <w:t>профильные классы</w:t>
      </w:r>
      <w:r w:rsidRPr="000D4590">
        <w:rPr>
          <w:rFonts w:ascii="Times New Roman" w:hAnsi="Times New Roman"/>
          <w:i w:val="0"/>
          <w:sz w:val="24"/>
          <w:szCs w:val="24"/>
          <w:lang w:val="ru-RU"/>
        </w:rPr>
        <w:t xml:space="preserve">  </w:t>
      </w:r>
    </w:p>
    <w:p w:rsidR="000D4590" w:rsidRPr="000D4590" w:rsidRDefault="000D4590" w:rsidP="000D4590">
      <w:pPr>
        <w:pStyle w:val="aa"/>
        <w:spacing w:line="360" w:lineRule="auto"/>
        <w:jc w:val="both"/>
        <w:rPr>
          <w:rFonts w:ascii="Times New Roman" w:hAnsi="Times New Roman"/>
          <w:i w:val="0"/>
          <w:sz w:val="24"/>
          <w:szCs w:val="24"/>
        </w:rPr>
      </w:pPr>
      <w:r w:rsidRPr="000D4590">
        <w:rPr>
          <w:rFonts w:ascii="Times New Roman" w:hAnsi="Times New Roman"/>
          <w:i w:val="0"/>
          <w:sz w:val="24"/>
          <w:szCs w:val="24"/>
          <w:lang w:val="ru-RU"/>
        </w:rPr>
        <w:t xml:space="preserve">   -10</w:t>
      </w:r>
      <w:r w:rsidRPr="000D4590">
        <w:rPr>
          <w:rFonts w:ascii="Times New Roman" w:hAnsi="Times New Roman"/>
          <w:i w:val="0"/>
          <w:sz w:val="24"/>
          <w:szCs w:val="24"/>
          <w:vertAlign w:val="superscript"/>
          <w:lang w:val="ru-RU"/>
        </w:rPr>
        <w:t xml:space="preserve">л                           </w:t>
      </w:r>
      <w:r w:rsidRPr="000D4590">
        <w:rPr>
          <w:rFonts w:ascii="Times New Roman" w:hAnsi="Times New Roman"/>
          <w:i w:val="0"/>
          <w:sz w:val="24"/>
          <w:szCs w:val="24"/>
          <w:lang w:val="ru-RU"/>
        </w:rPr>
        <w:t xml:space="preserve"> – лицейский  класс (1 класс);</w:t>
      </w:r>
    </w:p>
    <w:p w:rsidR="00450716" w:rsidRPr="000D4590" w:rsidRDefault="00450716" w:rsidP="000D4590">
      <w:pPr>
        <w:pStyle w:val="aa"/>
        <w:spacing w:line="360" w:lineRule="auto"/>
        <w:jc w:val="both"/>
        <w:rPr>
          <w:rFonts w:ascii="Times New Roman" w:hAnsi="Times New Roman"/>
          <w:i w:val="0"/>
          <w:sz w:val="24"/>
          <w:szCs w:val="24"/>
          <w:lang w:val="ru-RU"/>
        </w:rPr>
      </w:pPr>
      <w:r w:rsidRPr="000D4590">
        <w:rPr>
          <w:rFonts w:ascii="Times New Roman" w:hAnsi="Times New Roman"/>
          <w:i w:val="0"/>
          <w:sz w:val="24"/>
          <w:szCs w:val="24"/>
          <w:lang w:val="ru-RU"/>
        </w:rPr>
        <w:t xml:space="preserve">  -11</w:t>
      </w:r>
      <w:r w:rsidRPr="000D4590">
        <w:rPr>
          <w:rFonts w:ascii="Times New Roman" w:hAnsi="Times New Roman"/>
          <w:i w:val="0"/>
          <w:sz w:val="24"/>
          <w:szCs w:val="24"/>
          <w:vertAlign w:val="superscript"/>
          <w:lang w:val="ru-RU"/>
        </w:rPr>
        <w:t>м</w:t>
      </w:r>
      <w:r w:rsidR="000D4590" w:rsidRPr="000D4590">
        <w:rPr>
          <w:rFonts w:ascii="Times New Roman" w:hAnsi="Times New Roman"/>
          <w:i w:val="0"/>
          <w:sz w:val="24"/>
          <w:szCs w:val="24"/>
          <w:vertAlign w:val="superscript"/>
          <w:lang w:val="ru-RU"/>
        </w:rPr>
        <w:t xml:space="preserve">                           </w:t>
      </w:r>
      <w:r w:rsidRPr="000D4590">
        <w:rPr>
          <w:rFonts w:ascii="Times New Roman" w:hAnsi="Times New Roman"/>
          <w:i w:val="0"/>
          <w:sz w:val="24"/>
          <w:szCs w:val="24"/>
          <w:lang w:val="ru-RU"/>
        </w:rPr>
        <w:t xml:space="preserve"> – физико-математический класс</w:t>
      </w:r>
      <w:r w:rsidR="000D4590" w:rsidRPr="000D4590">
        <w:rPr>
          <w:rFonts w:ascii="Times New Roman" w:hAnsi="Times New Roman"/>
          <w:i w:val="0"/>
          <w:sz w:val="24"/>
          <w:szCs w:val="24"/>
          <w:lang w:val="ru-RU"/>
        </w:rPr>
        <w:t>(1 класс);</w:t>
      </w:r>
    </w:p>
    <w:p w:rsidR="00450716" w:rsidRPr="009A431D" w:rsidRDefault="00450716" w:rsidP="009A431D">
      <w:pPr>
        <w:pStyle w:val="aa"/>
        <w:spacing w:line="360" w:lineRule="auto"/>
        <w:jc w:val="both"/>
        <w:rPr>
          <w:rFonts w:ascii="Times New Roman" w:hAnsi="Times New Roman"/>
          <w:i w:val="0"/>
          <w:sz w:val="24"/>
          <w:szCs w:val="24"/>
          <w:lang w:val="ru-RU"/>
        </w:rPr>
      </w:pPr>
      <w:r w:rsidRPr="000D4590">
        <w:rPr>
          <w:rFonts w:ascii="Times New Roman" w:hAnsi="Times New Roman"/>
          <w:i w:val="0"/>
          <w:sz w:val="24"/>
          <w:szCs w:val="24"/>
          <w:lang w:val="ru-RU"/>
        </w:rPr>
        <w:t xml:space="preserve"> - 11</w:t>
      </w:r>
      <w:r w:rsidRPr="000D4590">
        <w:rPr>
          <w:rFonts w:ascii="Times New Roman" w:hAnsi="Times New Roman"/>
          <w:i w:val="0"/>
          <w:sz w:val="24"/>
          <w:szCs w:val="24"/>
          <w:vertAlign w:val="superscript"/>
          <w:lang w:val="ru-RU"/>
        </w:rPr>
        <w:t>б</w:t>
      </w:r>
      <w:r w:rsidR="000D4590" w:rsidRPr="000D4590">
        <w:rPr>
          <w:rFonts w:ascii="Times New Roman" w:hAnsi="Times New Roman"/>
          <w:i w:val="0"/>
          <w:sz w:val="24"/>
          <w:szCs w:val="24"/>
          <w:lang w:val="ru-RU"/>
        </w:rPr>
        <w:t xml:space="preserve">                    -  </w:t>
      </w:r>
      <w:r w:rsidRPr="000D4590">
        <w:rPr>
          <w:rFonts w:ascii="Times New Roman" w:hAnsi="Times New Roman"/>
          <w:i w:val="0"/>
          <w:sz w:val="24"/>
          <w:szCs w:val="24"/>
          <w:lang w:val="ru-RU"/>
        </w:rPr>
        <w:t>химико-биологический класс</w:t>
      </w:r>
      <w:r w:rsidR="000D4590" w:rsidRPr="000D4590">
        <w:rPr>
          <w:rFonts w:ascii="Times New Roman" w:hAnsi="Times New Roman"/>
          <w:i w:val="0"/>
          <w:sz w:val="24"/>
          <w:szCs w:val="24"/>
          <w:lang w:val="ru-RU"/>
        </w:rPr>
        <w:t xml:space="preserve"> (1 класс).</w:t>
      </w:r>
    </w:p>
    <w:p w:rsidR="00450716" w:rsidRPr="009A431D" w:rsidRDefault="00450716" w:rsidP="00E927C5">
      <w:pPr>
        <w:pStyle w:val="ac"/>
        <w:numPr>
          <w:ilvl w:val="0"/>
          <w:numId w:val="10"/>
        </w:numPr>
        <w:shd w:val="clear" w:color="auto" w:fill="FFFFFF"/>
        <w:spacing w:after="0" w:line="240" w:lineRule="auto"/>
        <w:ind w:left="142"/>
        <w:jc w:val="both"/>
        <w:rPr>
          <w:rFonts w:ascii="Arial" w:eastAsia="Times New Roman" w:hAnsi="Arial" w:cs="Arial"/>
          <w:i w:val="0"/>
          <w:iCs w:val="0"/>
          <w:color w:val="000000"/>
          <w:sz w:val="18"/>
          <w:szCs w:val="18"/>
          <w:lang w:val="ru-RU" w:eastAsia="ru-RU" w:bidi="ar-SA"/>
        </w:rPr>
      </w:pPr>
      <w:r w:rsidRPr="000D4590">
        <w:rPr>
          <w:rFonts w:ascii="Times New Roman" w:eastAsia="Times New Roman" w:hAnsi="Times New Roman" w:cs="Times New Roman"/>
          <w:b/>
          <w:bCs/>
          <w:i w:val="0"/>
          <w:iCs w:val="0"/>
          <w:color w:val="000000"/>
          <w:sz w:val="24"/>
          <w:szCs w:val="24"/>
          <w:bdr w:val="none" w:sz="0" w:space="0" w:color="auto" w:frame="1"/>
          <w:lang w:val="ru-RU" w:eastAsia="ru-RU" w:bidi="ar-SA"/>
        </w:rPr>
        <w:t xml:space="preserve">Профили: </w:t>
      </w:r>
      <w:r w:rsidRPr="000D4590">
        <w:rPr>
          <w:rFonts w:ascii="Times New Roman" w:eastAsia="Times New Roman" w:hAnsi="Times New Roman" w:cs="Times New Roman"/>
          <w:bCs/>
          <w:i w:val="0"/>
          <w:iCs w:val="0"/>
          <w:color w:val="000000"/>
          <w:sz w:val="24"/>
          <w:szCs w:val="24"/>
          <w:bdr w:val="none" w:sz="0" w:space="0" w:color="auto" w:frame="1"/>
          <w:lang w:val="ru-RU" w:eastAsia="ru-RU" w:bidi="ar-SA"/>
        </w:rPr>
        <w:t>физико-математический</w:t>
      </w:r>
      <w:r w:rsidR="000D4590" w:rsidRPr="000D4590">
        <w:rPr>
          <w:rFonts w:ascii="Times New Roman" w:eastAsia="Times New Roman" w:hAnsi="Times New Roman" w:cs="Times New Roman"/>
          <w:bCs/>
          <w:i w:val="0"/>
          <w:iCs w:val="0"/>
          <w:color w:val="000000"/>
          <w:sz w:val="24"/>
          <w:szCs w:val="24"/>
          <w:bdr w:val="none" w:sz="0" w:space="0" w:color="auto" w:frame="1"/>
          <w:lang w:val="ru-RU" w:eastAsia="ru-RU" w:bidi="ar-SA"/>
        </w:rPr>
        <w:t xml:space="preserve">, </w:t>
      </w:r>
      <w:r w:rsidR="000D4590" w:rsidRPr="000D4590">
        <w:rPr>
          <w:rFonts w:ascii="Times New Roman" w:hAnsi="Times New Roman"/>
          <w:i w:val="0"/>
          <w:sz w:val="24"/>
          <w:szCs w:val="24"/>
          <w:lang w:val="ru-RU"/>
        </w:rPr>
        <w:t>химико-биологический</w:t>
      </w:r>
      <w:r w:rsidRPr="000D4590">
        <w:rPr>
          <w:rFonts w:ascii="Times New Roman" w:eastAsia="Times New Roman" w:hAnsi="Times New Roman" w:cs="Times New Roman"/>
          <w:bCs/>
          <w:i w:val="0"/>
          <w:iCs w:val="0"/>
          <w:color w:val="000000"/>
          <w:sz w:val="24"/>
          <w:szCs w:val="24"/>
          <w:bdr w:val="none" w:sz="0" w:space="0" w:color="auto" w:frame="1"/>
          <w:lang w:val="ru-RU" w:eastAsia="ru-RU" w:bidi="ar-SA"/>
        </w:rPr>
        <w:t xml:space="preserve"> и </w:t>
      </w:r>
      <w:r w:rsidR="000D4590" w:rsidRPr="000D4590">
        <w:rPr>
          <w:rFonts w:ascii="Times New Roman" w:eastAsia="Times New Roman" w:hAnsi="Times New Roman" w:cs="Times New Roman"/>
          <w:bCs/>
          <w:i w:val="0"/>
          <w:iCs w:val="0"/>
          <w:color w:val="000000"/>
          <w:sz w:val="24"/>
          <w:szCs w:val="24"/>
          <w:bdr w:val="none" w:sz="0" w:space="0" w:color="auto" w:frame="1"/>
          <w:lang w:val="ru-RU" w:eastAsia="ru-RU" w:bidi="ar-SA"/>
        </w:rPr>
        <w:t xml:space="preserve"> </w:t>
      </w:r>
      <w:r w:rsidR="000D4590" w:rsidRPr="000D4590">
        <w:rPr>
          <w:rFonts w:ascii="Times New Roman" w:hAnsi="Times New Roman"/>
          <w:i w:val="0"/>
          <w:sz w:val="24"/>
          <w:szCs w:val="24"/>
          <w:lang w:val="ru-RU"/>
        </w:rPr>
        <w:t>гуманитарный.</w:t>
      </w:r>
    </w:p>
    <w:p w:rsidR="009A431D" w:rsidRPr="009A431D" w:rsidRDefault="009A431D" w:rsidP="009A431D">
      <w:pPr>
        <w:pStyle w:val="ac"/>
        <w:shd w:val="clear" w:color="auto" w:fill="FFFFFF"/>
        <w:spacing w:after="0" w:line="240" w:lineRule="auto"/>
        <w:ind w:left="142"/>
        <w:jc w:val="both"/>
        <w:rPr>
          <w:rFonts w:ascii="Arial" w:eastAsia="Times New Roman" w:hAnsi="Arial" w:cs="Arial"/>
          <w:i w:val="0"/>
          <w:iCs w:val="0"/>
          <w:color w:val="000000"/>
          <w:sz w:val="18"/>
          <w:szCs w:val="18"/>
          <w:lang w:val="ru-RU" w:eastAsia="ru-RU" w:bidi="ar-SA"/>
        </w:rPr>
      </w:pPr>
    </w:p>
    <w:p w:rsidR="009A431D" w:rsidRPr="009A431D" w:rsidRDefault="009A431D" w:rsidP="00E927C5">
      <w:pPr>
        <w:pStyle w:val="ac"/>
        <w:numPr>
          <w:ilvl w:val="0"/>
          <w:numId w:val="10"/>
        </w:numPr>
        <w:shd w:val="clear" w:color="auto" w:fill="FFFFFF"/>
        <w:spacing w:after="0" w:line="240" w:lineRule="auto"/>
        <w:ind w:left="142"/>
        <w:jc w:val="both"/>
        <w:rPr>
          <w:rFonts w:ascii="Arial" w:eastAsia="Times New Roman" w:hAnsi="Arial" w:cs="Arial"/>
          <w:i w:val="0"/>
          <w:iCs w:val="0"/>
          <w:color w:val="000000"/>
          <w:sz w:val="18"/>
          <w:szCs w:val="18"/>
          <w:lang w:val="ru-RU" w:eastAsia="ru-RU" w:bidi="ar-SA"/>
        </w:rPr>
      </w:pPr>
      <w:r w:rsidRPr="009A431D">
        <w:rPr>
          <w:rFonts w:ascii="Times New Roman" w:hAnsi="Times New Roman" w:cs="Times New Roman"/>
          <w:b/>
          <w:i w:val="0"/>
          <w:sz w:val="24"/>
          <w:szCs w:val="24"/>
          <w:lang w:val="ru-RU" w:eastAsia="ru-RU"/>
        </w:rPr>
        <w:t>продолжительность уроков, учебных недель (пяти- или шестидневка), учебного и каникулярного времени в рамках полугодия;</w:t>
      </w:r>
    </w:p>
    <w:p w:rsidR="00832958" w:rsidRDefault="00832958" w:rsidP="00A11C30">
      <w:pPr>
        <w:pStyle w:val="ac"/>
        <w:shd w:val="clear" w:color="auto" w:fill="FFFFFF"/>
        <w:spacing w:after="0" w:line="240" w:lineRule="auto"/>
        <w:jc w:val="both"/>
        <w:rPr>
          <w:rFonts w:ascii="Times New Roman" w:eastAsia="Times New Roman" w:hAnsi="Times New Roman" w:cs="Times New Roman"/>
          <w:b/>
          <w:bCs/>
          <w:i w:val="0"/>
          <w:iCs w:val="0"/>
          <w:color w:val="000000"/>
          <w:sz w:val="24"/>
          <w:szCs w:val="24"/>
          <w:bdr w:val="none" w:sz="0" w:space="0" w:color="auto" w:frame="1"/>
          <w:lang w:val="ru-RU" w:eastAsia="ru-RU" w:bidi="ar-SA"/>
        </w:rPr>
      </w:pPr>
    </w:p>
    <w:p w:rsidR="009A431D" w:rsidRPr="009A431D" w:rsidRDefault="009A431D" w:rsidP="009A431D">
      <w:pPr>
        <w:ind w:firstLine="708"/>
        <w:jc w:val="both"/>
        <w:rPr>
          <w:rFonts w:ascii="Times New Roman" w:hAnsi="Times New Roman" w:cs="Times New Roman"/>
          <w:sz w:val="24"/>
          <w:szCs w:val="24"/>
          <w:lang w:val="ru-RU"/>
        </w:rPr>
      </w:pPr>
      <w:r w:rsidRPr="009A431D">
        <w:rPr>
          <w:rFonts w:ascii="Times New Roman" w:hAnsi="Times New Roman" w:cs="Times New Roman"/>
          <w:b/>
          <w:sz w:val="24"/>
          <w:szCs w:val="24"/>
          <w:lang w:val="ru-RU"/>
        </w:rPr>
        <w:t>Организация образовательного процесса в лицее</w:t>
      </w:r>
      <w:r w:rsidRPr="009A431D">
        <w:rPr>
          <w:rFonts w:ascii="Times New Roman" w:hAnsi="Times New Roman" w:cs="Times New Roman"/>
          <w:sz w:val="24"/>
          <w:szCs w:val="24"/>
          <w:lang w:val="ru-RU"/>
        </w:rPr>
        <w:t xml:space="preserve"> регламентируется учебным планом, годовым календарным графиком, расписанием учебных занятий, расписанием звонков.</w:t>
      </w:r>
    </w:p>
    <w:p w:rsidR="009A431D" w:rsidRPr="009A431D" w:rsidRDefault="009A431D" w:rsidP="00EF663F">
      <w:pPr>
        <w:ind w:firstLine="708"/>
        <w:jc w:val="center"/>
        <w:rPr>
          <w:rFonts w:ascii="Times New Roman" w:hAnsi="Times New Roman" w:cs="Times New Roman"/>
          <w:b/>
          <w:i w:val="0"/>
          <w:sz w:val="24"/>
          <w:szCs w:val="24"/>
          <w:u w:val="single"/>
          <w:lang w:val="ru-RU"/>
        </w:rPr>
      </w:pPr>
      <w:r w:rsidRPr="009A431D">
        <w:rPr>
          <w:rFonts w:ascii="Times New Roman" w:hAnsi="Times New Roman" w:cs="Times New Roman"/>
          <w:b/>
          <w:sz w:val="24"/>
          <w:szCs w:val="24"/>
          <w:u w:val="single"/>
          <w:lang w:val="ru-RU"/>
        </w:rPr>
        <w:t>Продолжительность учебного года.</w:t>
      </w:r>
    </w:p>
    <w:p w:rsidR="009A431D" w:rsidRPr="009A431D" w:rsidRDefault="009A431D" w:rsidP="009A431D">
      <w:pPr>
        <w:ind w:firstLine="708"/>
        <w:jc w:val="both"/>
        <w:rPr>
          <w:rFonts w:ascii="Times New Roman" w:hAnsi="Times New Roman" w:cs="Times New Roman"/>
          <w:b/>
          <w:sz w:val="24"/>
          <w:szCs w:val="24"/>
          <w:lang w:val="ru-RU"/>
        </w:rPr>
      </w:pPr>
      <w:r w:rsidRPr="009A431D">
        <w:rPr>
          <w:rFonts w:ascii="Times New Roman" w:hAnsi="Times New Roman" w:cs="Times New Roman"/>
          <w:b/>
          <w:sz w:val="24"/>
          <w:szCs w:val="24"/>
          <w:lang w:val="ru-RU"/>
        </w:rPr>
        <w:t>Продолжительность учебного года:</w:t>
      </w:r>
    </w:p>
    <w:p w:rsidR="009A431D" w:rsidRPr="009A431D" w:rsidRDefault="009A431D" w:rsidP="00E927C5">
      <w:pPr>
        <w:pStyle w:val="ac"/>
        <w:numPr>
          <w:ilvl w:val="0"/>
          <w:numId w:val="12"/>
        </w:numPr>
        <w:spacing w:after="160" w:line="259" w:lineRule="auto"/>
        <w:jc w:val="both"/>
        <w:rPr>
          <w:rFonts w:ascii="Times New Roman" w:hAnsi="Times New Roman" w:cs="Times New Roman"/>
          <w:i w:val="0"/>
          <w:sz w:val="24"/>
          <w:szCs w:val="24"/>
        </w:rPr>
      </w:pPr>
      <w:r w:rsidRPr="009A431D">
        <w:rPr>
          <w:rFonts w:ascii="Times New Roman" w:hAnsi="Times New Roman" w:cs="Times New Roman"/>
          <w:i w:val="0"/>
          <w:sz w:val="24"/>
          <w:szCs w:val="24"/>
        </w:rPr>
        <w:t>в 1 классе равна 33 неделям,</w:t>
      </w:r>
    </w:p>
    <w:p w:rsidR="009A431D" w:rsidRPr="009A431D" w:rsidRDefault="009A431D" w:rsidP="00E927C5">
      <w:pPr>
        <w:pStyle w:val="ac"/>
        <w:numPr>
          <w:ilvl w:val="0"/>
          <w:numId w:val="12"/>
        </w:numPr>
        <w:spacing w:after="160" w:line="259" w:lineRule="auto"/>
        <w:jc w:val="both"/>
        <w:rPr>
          <w:rFonts w:ascii="Times New Roman" w:hAnsi="Times New Roman" w:cs="Times New Roman"/>
          <w:i w:val="0"/>
          <w:sz w:val="24"/>
          <w:szCs w:val="24"/>
          <w:lang w:val="ru-RU"/>
        </w:rPr>
      </w:pPr>
      <w:r w:rsidRPr="009A431D">
        <w:rPr>
          <w:rFonts w:ascii="Times New Roman" w:hAnsi="Times New Roman" w:cs="Times New Roman"/>
          <w:i w:val="0"/>
          <w:sz w:val="24"/>
          <w:szCs w:val="24"/>
          <w:lang w:val="ru-RU"/>
        </w:rPr>
        <w:t>с 2-го по 4-ый класс– 34 недели,</w:t>
      </w:r>
    </w:p>
    <w:p w:rsidR="009A431D" w:rsidRPr="009A431D" w:rsidRDefault="009A431D" w:rsidP="00E927C5">
      <w:pPr>
        <w:pStyle w:val="ac"/>
        <w:numPr>
          <w:ilvl w:val="0"/>
          <w:numId w:val="12"/>
        </w:numPr>
        <w:spacing w:after="160" w:line="259" w:lineRule="auto"/>
        <w:jc w:val="both"/>
        <w:rPr>
          <w:rFonts w:ascii="Times New Roman" w:hAnsi="Times New Roman" w:cs="Times New Roman"/>
          <w:i w:val="0"/>
          <w:sz w:val="24"/>
          <w:szCs w:val="24"/>
          <w:lang w:val="ru-RU"/>
        </w:rPr>
      </w:pPr>
      <w:r w:rsidRPr="009A431D">
        <w:rPr>
          <w:rFonts w:ascii="Times New Roman" w:hAnsi="Times New Roman" w:cs="Times New Roman"/>
          <w:i w:val="0"/>
          <w:sz w:val="24"/>
          <w:szCs w:val="24"/>
          <w:lang w:val="ru-RU"/>
        </w:rPr>
        <w:t xml:space="preserve">с 5-го по 9-ый класс – 34 недель (не включая летний экзаменационный период в </w:t>
      </w:r>
      <w:r w:rsidRPr="009A431D">
        <w:rPr>
          <w:rFonts w:ascii="Times New Roman" w:hAnsi="Times New Roman" w:cs="Times New Roman"/>
          <w:i w:val="0"/>
          <w:sz w:val="24"/>
          <w:szCs w:val="24"/>
        </w:rPr>
        <w:t>IX</w:t>
      </w:r>
      <w:r w:rsidRPr="009A431D">
        <w:rPr>
          <w:rFonts w:ascii="Times New Roman" w:hAnsi="Times New Roman" w:cs="Times New Roman"/>
          <w:i w:val="0"/>
          <w:sz w:val="24"/>
          <w:szCs w:val="24"/>
          <w:lang w:val="ru-RU"/>
        </w:rPr>
        <w:t xml:space="preserve"> классах),</w:t>
      </w:r>
    </w:p>
    <w:p w:rsidR="009A431D" w:rsidRPr="009A431D" w:rsidRDefault="009A431D" w:rsidP="00E927C5">
      <w:pPr>
        <w:pStyle w:val="ac"/>
        <w:numPr>
          <w:ilvl w:val="0"/>
          <w:numId w:val="12"/>
        </w:numPr>
        <w:spacing w:after="160" w:line="259" w:lineRule="auto"/>
        <w:jc w:val="both"/>
        <w:rPr>
          <w:rFonts w:ascii="Times New Roman" w:hAnsi="Times New Roman" w:cs="Times New Roman"/>
          <w:i w:val="0"/>
          <w:sz w:val="24"/>
          <w:szCs w:val="24"/>
          <w:lang w:val="ru-RU"/>
        </w:rPr>
      </w:pPr>
      <w:r w:rsidRPr="009A431D">
        <w:rPr>
          <w:rFonts w:ascii="Times New Roman" w:hAnsi="Times New Roman" w:cs="Times New Roman"/>
          <w:i w:val="0"/>
          <w:sz w:val="24"/>
          <w:szCs w:val="24"/>
          <w:lang w:val="ru-RU"/>
        </w:rPr>
        <w:lastRenderedPageBreak/>
        <w:t xml:space="preserve">в 10-ых и 11-х классах – 34 недели (не включая летний экзаменационный период в </w:t>
      </w:r>
      <w:r w:rsidRPr="009A431D">
        <w:rPr>
          <w:rFonts w:ascii="Times New Roman" w:hAnsi="Times New Roman" w:cs="Times New Roman"/>
          <w:i w:val="0"/>
          <w:sz w:val="24"/>
          <w:szCs w:val="24"/>
        </w:rPr>
        <w:t>XI</w:t>
      </w:r>
      <w:r w:rsidRPr="009A431D">
        <w:rPr>
          <w:rFonts w:ascii="Times New Roman" w:hAnsi="Times New Roman" w:cs="Times New Roman"/>
          <w:i w:val="0"/>
          <w:sz w:val="24"/>
          <w:szCs w:val="24"/>
          <w:lang w:val="ru-RU"/>
        </w:rPr>
        <w:t xml:space="preserve"> классах и   возможное проведение учебных сборов по основам военной службы).</w:t>
      </w:r>
    </w:p>
    <w:p w:rsidR="009A431D" w:rsidRPr="009A431D" w:rsidRDefault="009A431D" w:rsidP="009A431D">
      <w:pPr>
        <w:ind w:firstLine="708"/>
        <w:jc w:val="both"/>
        <w:rPr>
          <w:rFonts w:ascii="Times New Roman" w:hAnsi="Times New Roman" w:cs="Times New Roman"/>
          <w:b/>
          <w:sz w:val="24"/>
          <w:szCs w:val="24"/>
          <w:lang w:val="ru-RU"/>
        </w:rPr>
      </w:pPr>
      <w:r w:rsidRPr="009A431D">
        <w:rPr>
          <w:rFonts w:ascii="Times New Roman" w:hAnsi="Times New Roman" w:cs="Times New Roman"/>
          <w:b/>
          <w:sz w:val="24"/>
          <w:szCs w:val="24"/>
          <w:lang w:val="ru-RU"/>
        </w:rPr>
        <w:t>Периоды учебных занятий и каникул на 2018-2019 учебный год:</w:t>
      </w:r>
    </w:p>
    <w:p w:rsidR="009A431D" w:rsidRPr="009A431D" w:rsidRDefault="009A431D" w:rsidP="009A431D">
      <w:pPr>
        <w:ind w:firstLine="708"/>
        <w:jc w:val="both"/>
        <w:rPr>
          <w:rFonts w:ascii="Times New Roman" w:hAnsi="Times New Roman" w:cs="Times New Roman"/>
          <w:i w:val="0"/>
          <w:sz w:val="24"/>
          <w:szCs w:val="24"/>
          <w:lang w:val="ru-RU"/>
        </w:rPr>
      </w:pPr>
      <w:r w:rsidRPr="009A431D">
        <w:rPr>
          <w:rFonts w:ascii="Times New Roman" w:hAnsi="Times New Roman" w:cs="Times New Roman"/>
          <w:i w:val="0"/>
          <w:sz w:val="24"/>
          <w:szCs w:val="24"/>
          <w:lang w:val="ru-RU"/>
        </w:rPr>
        <w:t>2018-2019 учебный год начинается 1 сентября 2018 года и заканчивается 31 августа 2019 года.</w:t>
      </w:r>
    </w:p>
    <w:p w:rsidR="009A431D" w:rsidRPr="009A431D" w:rsidRDefault="009A431D" w:rsidP="009A431D">
      <w:pPr>
        <w:ind w:firstLine="708"/>
        <w:jc w:val="both"/>
        <w:rPr>
          <w:rFonts w:ascii="Times New Roman" w:hAnsi="Times New Roman" w:cs="Times New Roman"/>
          <w:i w:val="0"/>
          <w:sz w:val="24"/>
          <w:szCs w:val="24"/>
          <w:lang w:val="ru-RU"/>
        </w:rPr>
      </w:pPr>
      <w:r w:rsidRPr="009A431D">
        <w:rPr>
          <w:rFonts w:ascii="Times New Roman" w:hAnsi="Times New Roman" w:cs="Times New Roman"/>
          <w:i w:val="0"/>
          <w:sz w:val="24"/>
          <w:szCs w:val="24"/>
          <w:lang w:val="ru-RU"/>
        </w:rPr>
        <w:t>Устанавливаются следующие сроки школьных каникул и учебных периодов:</w:t>
      </w:r>
    </w:p>
    <w:p w:rsidR="009A431D" w:rsidRPr="009A431D" w:rsidRDefault="009A431D" w:rsidP="009A431D">
      <w:pPr>
        <w:ind w:firstLine="708"/>
        <w:jc w:val="both"/>
        <w:rPr>
          <w:rFonts w:ascii="Times New Roman" w:hAnsi="Times New Roman" w:cs="Times New Roman"/>
          <w:i w:val="0"/>
          <w:sz w:val="24"/>
          <w:szCs w:val="24"/>
          <w:lang w:val="ru-RU"/>
        </w:rPr>
      </w:pPr>
      <w:r w:rsidRPr="009A431D">
        <w:rPr>
          <w:rFonts w:ascii="Times New Roman" w:hAnsi="Times New Roman" w:cs="Times New Roman"/>
          <w:b/>
          <w:i w:val="0"/>
          <w:sz w:val="24"/>
          <w:szCs w:val="24"/>
          <w:lang w:val="ru-RU"/>
        </w:rPr>
        <w:t>осенние каникулы</w:t>
      </w:r>
      <w:r w:rsidRPr="009A431D">
        <w:rPr>
          <w:rFonts w:ascii="Times New Roman" w:hAnsi="Times New Roman" w:cs="Times New Roman"/>
          <w:i w:val="0"/>
          <w:sz w:val="24"/>
          <w:szCs w:val="24"/>
          <w:lang w:val="ru-RU"/>
        </w:rPr>
        <w:t xml:space="preserve"> - с 29.10.2018 г по 05.11.2018 года (8 дней);</w:t>
      </w:r>
    </w:p>
    <w:p w:rsidR="009A431D" w:rsidRPr="009A431D" w:rsidRDefault="009A431D" w:rsidP="009A431D">
      <w:pPr>
        <w:ind w:firstLine="708"/>
        <w:jc w:val="both"/>
        <w:rPr>
          <w:rFonts w:ascii="Times New Roman" w:hAnsi="Times New Roman" w:cs="Times New Roman"/>
          <w:i w:val="0"/>
          <w:sz w:val="24"/>
          <w:szCs w:val="24"/>
          <w:lang w:val="ru-RU"/>
        </w:rPr>
      </w:pPr>
      <w:r w:rsidRPr="009A431D">
        <w:rPr>
          <w:rFonts w:ascii="Times New Roman" w:hAnsi="Times New Roman" w:cs="Times New Roman"/>
          <w:b/>
          <w:i w:val="0"/>
          <w:sz w:val="24"/>
          <w:szCs w:val="24"/>
          <w:lang w:val="ru-RU"/>
        </w:rPr>
        <w:t>зимние каникулы</w:t>
      </w:r>
      <w:r w:rsidRPr="009A431D">
        <w:rPr>
          <w:rFonts w:ascii="Times New Roman" w:hAnsi="Times New Roman" w:cs="Times New Roman"/>
          <w:i w:val="0"/>
          <w:sz w:val="24"/>
          <w:szCs w:val="24"/>
          <w:lang w:val="ru-RU"/>
        </w:rPr>
        <w:t xml:space="preserve"> - с 27.12.2018 года по 08.01.2019 года (13 дней);</w:t>
      </w:r>
    </w:p>
    <w:p w:rsidR="009A431D" w:rsidRPr="009A431D" w:rsidRDefault="009A431D" w:rsidP="009A431D">
      <w:pPr>
        <w:ind w:firstLine="708"/>
        <w:jc w:val="both"/>
        <w:rPr>
          <w:rFonts w:ascii="Times New Roman" w:hAnsi="Times New Roman" w:cs="Times New Roman"/>
          <w:i w:val="0"/>
          <w:sz w:val="24"/>
          <w:szCs w:val="24"/>
          <w:lang w:val="ru-RU"/>
        </w:rPr>
      </w:pPr>
      <w:r w:rsidRPr="009A431D">
        <w:rPr>
          <w:rFonts w:ascii="Times New Roman" w:hAnsi="Times New Roman" w:cs="Times New Roman"/>
          <w:b/>
          <w:i w:val="0"/>
          <w:sz w:val="24"/>
          <w:szCs w:val="24"/>
          <w:lang w:val="ru-RU"/>
        </w:rPr>
        <w:t>весенние каникулы</w:t>
      </w:r>
      <w:r w:rsidRPr="009A431D">
        <w:rPr>
          <w:rFonts w:ascii="Times New Roman" w:hAnsi="Times New Roman" w:cs="Times New Roman"/>
          <w:i w:val="0"/>
          <w:sz w:val="24"/>
          <w:szCs w:val="24"/>
          <w:lang w:val="ru-RU"/>
        </w:rPr>
        <w:t xml:space="preserve"> - с 23.03.2019 года по 31.03.2019 года (9 дней).</w:t>
      </w:r>
    </w:p>
    <w:p w:rsidR="009A431D" w:rsidRPr="009A431D" w:rsidRDefault="009A431D" w:rsidP="009A431D">
      <w:pPr>
        <w:ind w:firstLine="708"/>
        <w:jc w:val="both"/>
        <w:rPr>
          <w:rFonts w:ascii="Times New Roman" w:hAnsi="Times New Roman" w:cs="Times New Roman"/>
          <w:i w:val="0"/>
          <w:sz w:val="24"/>
          <w:szCs w:val="24"/>
          <w:lang w:val="ru-RU"/>
        </w:rPr>
      </w:pPr>
      <w:r w:rsidRPr="009A431D">
        <w:rPr>
          <w:rFonts w:ascii="Times New Roman" w:hAnsi="Times New Roman" w:cs="Times New Roman"/>
          <w:b/>
          <w:i w:val="0"/>
          <w:sz w:val="24"/>
          <w:szCs w:val="24"/>
          <w:lang w:val="ru-RU"/>
        </w:rPr>
        <w:t>Дополнительные каникулы для первоклассников</w:t>
      </w:r>
      <w:r w:rsidRPr="009A431D">
        <w:rPr>
          <w:rFonts w:ascii="Times New Roman" w:hAnsi="Times New Roman" w:cs="Times New Roman"/>
          <w:i w:val="0"/>
          <w:sz w:val="24"/>
          <w:szCs w:val="24"/>
          <w:lang w:val="ru-RU"/>
        </w:rPr>
        <w:t xml:space="preserve"> - с 25.02.2019 года по 03.03.2019 года (7 дней).</w:t>
      </w:r>
    </w:p>
    <w:p w:rsidR="009A431D" w:rsidRPr="009A431D" w:rsidRDefault="009A431D" w:rsidP="009A431D">
      <w:pPr>
        <w:ind w:firstLine="708"/>
        <w:jc w:val="both"/>
        <w:rPr>
          <w:rFonts w:ascii="Times New Roman" w:hAnsi="Times New Roman" w:cs="Times New Roman"/>
          <w:i w:val="0"/>
          <w:sz w:val="24"/>
          <w:szCs w:val="24"/>
          <w:lang w:val="ru-RU"/>
        </w:rPr>
      </w:pPr>
      <w:r w:rsidRPr="009A431D">
        <w:rPr>
          <w:rFonts w:ascii="Times New Roman" w:hAnsi="Times New Roman" w:cs="Times New Roman"/>
          <w:b/>
          <w:i w:val="0"/>
          <w:sz w:val="24"/>
          <w:szCs w:val="24"/>
          <w:lang w:val="ru-RU"/>
        </w:rPr>
        <w:t>1 четверть</w:t>
      </w:r>
      <w:r w:rsidRPr="009A431D">
        <w:rPr>
          <w:rFonts w:ascii="Times New Roman" w:hAnsi="Times New Roman" w:cs="Times New Roman"/>
          <w:i w:val="0"/>
          <w:sz w:val="24"/>
          <w:szCs w:val="24"/>
          <w:lang w:val="ru-RU"/>
        </w:rPr>
        <w:t xml:space="preserve"> – с 01.09.2018 г по 27.10.2018 г,</w:t>
      </w:r>
    </w:p>
    <w:p w:rsidR="009A431D" w:rsidRPr="009A431D" w:rsidRDefault="009A431D" w:rsidP="009A431D">
      <w:pPr>
        <w:ind w:firstLine="708"/>
        <w:jc w:val="both"/>
        <w:rPr>
          <w:rFonts w:ascii="Times New Roman" w:hAnsi="Times New Roman" w:cs="Times New Roman"/>
          <w:i w:val="0"/>
          <w:sz w:val="24"/>
          <w:szCs w:val="24"/>
          <w:lang w:val="ru-RU"/>
        </w:rPr>
      </w:pPr>
      <w:r w:rsidRPr="009A431D">
        <w:rPr>
          <w:rFonts w:ascii="Times New Roman" w:hAnsi="Times New Roman" w:cs="Times New Roman"/>
          <w:b/>
          <w:i w:val="0"/>
          <w:sz w:val="24"/>
          <w:szCs w:val="24"/>
          <w:lang w:val="ru-RU"/>
        </w:rPr>
        <w:t>2 четверть</w:t>
      </w:r>
      <w:r w:rsidRPr="009A431D">
        <w:rPr>
          <w:rFonts w:ascii="Times New Roman" w:hAnsi="Times New Roman" w:cs="Times New Roman"/>
          <w:i w:val="0"/>
          <w:sz w:val="24"/>
          <w:szCs w:val="24"/>
          <w:lang w:val="ru-RU"/>
        </w:rPr>
        <w:t xml:space="preserve"> – с 06.11.2018 г по 26.12.2018 г,</w:t>
      </w:r>
    </w:p>
    <w:p w:rsidR="009A431D" w:rsidRPr="009A431D" w:rsidRDefault="009A431D" w:rsidP="009A431D">
      <w:pPr>
        <w:ind w:firstLine="708"/>
        <w:jc w:val="both"/>
        <w:rPr>
          <w:rFonts w:ascii="Times New Roman" w:hAnsi="Times New Roman" w:cs="Times New Roman"/>
          <w:i w:val="0"/>
          <w:sz w:val="24"/>
          <w:szCs w:val="24"/>
          <w:lang w:val="ru-RU"/>
        </w:rPr>
      </w:pPr>
      <w:r w:rsidRPr="009A431D">
        <w:rPr>
          <w:rFonts w:ascii="Times New Roman" w:hAnsi="Times New Roman" w:cs="Times New Roman"/>
          <w:b/>
          <w:i w:val="0"/>
          <w:sz w:val="24"/>
          <w:szCs w:val="24"/>
          <w:lang w:val="ru-RU"/>
        </w:rPr>
        <w:t>1 полугодие</w:t>
      </w:r>
      <w:r w:rsidRPr="009A431D">
        <w:rPr>
          <w:rFonts w:ascii="Times New Roman" w:hAnsi="Times New Roman" w:cs="Times New Roman"/>
          <w:i w:val="0"/>
          <w:sz w:val="24"/>
          <w:szCs w:val="24"/>
          <w:lang w:val="ru-RU"/>
        </w:rPr>
        <w:t xml:space="preserve"> – с 01.09.2018 г по 26.12.2018 г,</w:t>
      </w:r>
    </w:p>
    <w:p w:rsidR="009A431D" w:rsidRPr="009A431D" w:rsidRDefault="009A431D" w:rsidP="009A431D">
      <w:pPr>
        <w:ind w:firstLine="708"/>
        <w:jc w:val="both"/>
        <w:rPr>
          <w:rFonts w:ascii="Times New Roman" w:hAnsi="Times New Roman" w:cs="Times New Roman"/>
          <w:i w:val="0"/>
          <w:sz w:val="24"/>
          <w:szCs w:val="24"/>
          <w:lang w:val="ru-RU"/>
        </w:rPr>
      </w:pPr>
      <w:r w:rsidRPr="009A431D">
        <w:rPr>
          <w:rFonts w:ascii="Times New Roman" w:hAnsi="Times New Roman" w:cs="Times New Roman"/>
          <w:b/>
          <w:i w:val="0"/>
          <w:sz w:val="24"/>
          <w:szCs w:val="24"/>
          <w:lang w:val="ru-RU"/>
        </w:rPr>
        <w:t>3 четверть</w:t>
      </w:r>
      <w:r w:rsidRPr="009A431D">
        <w:rPr>
          <w:rFonts w:ascii="Times New Roman" w:hAnsi="Times New Roman" w:cs="Times New Roman"/>
          <w:i w:val="0"/>
          <w:sz w:val="24"/>
          <w:szCs w:val="24"/>
          <w:lang w:val="ru-RU"/>
        </w:rPr>
        <w:t xml:space="preserve"> – с 09.01.2019 г по 22.03.2019 г,</w:t>
      </w:r>
    </w:p>
    <w:p w:rsidR="009A431D" w:rsidRPr="009A431D" w:rsidRDefault="009A431D" w:rsidP="009A431D">
      <w:pPr>
        <w:ind w:firstLine="708"/>
        <w:jc w:val="both"/>
        <w:rPr>
          <w:rFonts w:ascii="Times New Roman" w:hAnsi="Times New Roman" w:cs="Times New Roman"/>
          <w:i w:val="0"/>
          <w:sz w:val="24"/>
          <w:szCs w:val="24"/>
          <w:lang w:val="ru-RU"/>
        </w:rPr>
      </w:pPr>
      <w:r w:rsidRPr="009A431D">
        <w:rPr>
          <w:rFonts w:ascii="Times New Roman" w:hAnsi="Times New Roman" w:cs="Times New Roman"/>
          <w:b/>
          <w:i w:val="0"/>
          <w:sz w:val="24"/>
          <w:szCs w:val="24"/>
          <w:lang w:val="ru-RU"/>
        </w:rPr>
        <w:t xml:space="preserve">4 четверть </w:t>
      </w:r>
      <w:r w:rsidRPr="009A431D">
        <w:rPr>
          <w:rFonts w:ascii="Times New Roman" w:hAnsi="Times New Roman" w:cs="Times New Roman"/>
          <w:i w:val="0"/>
          <w:sz w:val="24"/>
          <w:szCs w:val="24"/>
          <w:lang w:val="ru-RU"/>
        </w:rPr>
        <w:t>– с 01.04.2019 г по 31.05.2019 г,</w:t>
      </w:r>
    </w:p>
    <w:p w:rsidR="009A431D" w:rsidRPr="009A431D" w:rsidRDefault="009A431D" w:rsidP="009A431D">
      <w:pPr>
        <w:ind w:firstLine="708"/>
        <w:jc w:val="both"/>
        <w:rPr>
          <w:rFonts w:ascii="Times New Roman" w:hAnsi="Times New Roman" w:cs="Times New Roman"/>
          <w:i w:val="0"/>
          <w:sz w:val="24"/>
          <w:szCs w:val="24"/>
          <w:lang w:val="ru-RU"/>
        </w:rPr>
      </w:pPr>
      <w:r w:rsidRPr="009A431D">
        <w:rPr>
          <w:rFonts w:ascii="Times New Roman" w:hAnsi="Times New Roman" w:cs="Times New Roman"/>
          <w:b/>
          <w:i w:val="0"/>
          <w:sz w:val="24"/>
          <w:szCs w:val="24"/>
          <w:lang w:val="ru-RU"/>
        </w:rPr>
        <w:t>2 полугодие</w:t>
      </w:r>
      <w:r w:rsidRPr="009A431D">
        <w:rPr>
          <w:rFonts w:ascii="Times New Roman" w:hAnsi="Times New Roman" w:cs="Times New Roman"/>
          <w:i w:val="0"/>
          <w:sz w:val="24"/>
          <w:szCs w:val="24"/>
          <w:lang w:val="ru-RU"/>
        </w:rPr>
        <w:t xml:space="preserve"> – с 09.01.2019 г по 25.05.2019г.</w:t>
      </w:r>
    </w:p>
    <w:p w:rsidR="009A431D" w:rsidRPr="009A431D" w:rsidRDefault="009A431D" w:rsidP="009A431D">
      <w:pPr>
        <w:ind w:firstLine="708"/>
        <w:jc w:val="both"/>
        <w:rPr>
          <w:rFonts w:ascii="Times New Roman" w:hAnsi="Times New Roman" w:cs="Times New Roman"/>
          <w:i w:val="0"/>
          <w:sz w:val="24"/>
          <w:szCs w:val="24"/>
          <w:lang w:val="ru-RU"/>
        </w:rPr>
      </w:pPr>
      <w:r w:rsidRPr="009A431D">
        <w:rPr>
          <w:rFonts w:ascii="Times New Roman" w:hAnsi="Times New Roman" w:cs="Times New Roman"/>
          <w:i w:val="0"/>
          <w:sz w:val="24"/>
          <w:szCs w:val="24"/>
          <w:lang w:val="ru-RU"/>
        </w:rPr>
        <w:t>Промежуточная аттестация проводится по итогам освоения образовательной программы: на первом и втором уровне обучения - за четверти, на втором уровне обучения промежуточная аттестация проводится по полугодиям по предметам общее количество часов, по которым составляет не более 34 часов в год, на третьем уровне - за полугодия.</w:t>
      </w:r>
    </w:p>
    <w:p w:rsidR="009A431D" w:rsidRPr="009A431D" w:rsidRDefault="009A431D" w:rsidP="00EF663F">
      <w:pPr>
        <w:ind w:firstLine="708"/>
        <w:jc w:val="center"/>
        <w:rPr>
          <w:rFonts w:ascii="Times New Roman" w:hAnsi="Times New Roman" w:cs="Times New Roman"/>
          <w:b/>
          <w:i w:val="0"/>
          <w:sz w:val="24"/>
          <w:szCs w:val="24"/>
          <w:lang w:val="ru-RU"/>
        </w:rPr>
      </w:pPr>
      <w:r w:rsidRPr="009A431D">
        <w:rPr>
          <w:rFonts w:ascii="Times New Roman" w:hAnsi="Times New Roman" w:cs="Times New Roman"/>
          <w:b/>
          <w:i w:val="0"/>
          <w:sz w:val="24"/>
          <w:szCs w:val="24"/>
          <w:u w:val="single"/>
          <w:lang w:val="ru-RU"/>
        </w:rPr>
        <w:t>Регламентирование образовательного процесса.</w:t>
      </w:r>
    </w:p>
    <w:p w:rsidR="009A431D" w:rsidRPr="009A431D" w:rsidRDefault="009A431D" w:rsidP="009A431D">
      <w:pPr>
        <w:ind w:firstLine="708"/>
        <w:jc w:val="both"/>
        <w:rPr>
          <w:rFonts w:ascii="Times New Roman" w:hAnsi="Times New Roman" w:cs="Times New Roman"/>
          <w:i w:val="0"/>
          <w:sz w:val="24"/>
          <w:szCs w:val="24"/>
          <w:lang w:val="ru-RU"/>
        </w:rPr>
      </w:pPr>
      <w:r w:rsidRPr="009A431D">
        <w:rPr>
          <w:rFonts w:ascii="Times New Roman" w:hAnsi="Times New Roman" w:cs="Times New Roman"/>
          <w:i w:val="0"/>
          <w:sz w:val="24"/>
          <w:szCs w:val="24"/>
          <w:lang w:val="ru-RU"/>
        </w:rPr>
        <w:t xml:space="preserve">Учебный год на </w:t>
      </w:r>
      <w:r w:rsidRPr="009A431D">
        <w:rPr>
          <w:rFonts w:ascii="Times New Roman" w:hAnsi="Times New Roman" w:cs="Times New Roman"/>
          <w:i w:val="0"/>
          <w:sz w:val="24"/>
          <w:szCs w:val="24"/>
        </w:rPr>
        <w:t>I</w:t>
      </w:r>
      <w:r w:rsidRPr="009A431D">
        <w:rPr>
          <w:rFonts w:ascii="Times New Roman" w:hAnsi="Times New Roman" w:cs="Times New Roman"/>
          <w:i w:val="0"/>
          <w:sz w:val="24"/>
          <w:szCs w:val="24"/>
          <w:lang w:val="ru-RU"/>
        </w:rPr>
        <w:t xml:space="preserve">, </w:t>
      </w:r>
      <w:r w:rsidRPr="009A431D">
        <w:rPr>
          <w:rFonts w:ascii="Times New Roman" w:hAnsi="Times New Roman" w:cs="Times New Roman"/>
          <w:i w:val="0"/>
          <w:sz w:val="24"/>
          <w:szCs w:val="24"/>
        </w:rPr>
        <w:t>II</w:t>
      </w:r>
      <w:r w:rsidRPr="009A431D">
        <w:rPr>
          <w:rFonts w:ascii="Times New Roman" w:hAnsi="Times New Roman" w:cs="Times New Roman"/>
          <w:i w:val="0"/>
          <w:sz w:val="24"/>
          <w:szCs w:val="24"/>
          <w:lang w:val="ru-RU"/>
        </w:rPr>
        <w:t xml:space="preserve"> уровнях обучения делится на 4 четверти (два полугодия), на </w:t>
      </w:r>
      <w:r w:rsidRPr="009A431D">
        <w:rPr>
          <w:rFonts w:ascii="Times New Roman" w:hAnsi="Times New Roman" w:cs="Times New Roman"/>
          <w:i w:val="0"/>
          <w:sz w:val="24"/>
          <w:szCs w:val="24"/>
        </w:rPr>
        <w:t>III</w:t>
      </w:r>
      <w:r w:rsidRPr="009A431D">
        <w:rPr>
          <w:rFonts w:ascii="Times New Roman" w:hAnsi="Times New Roman" w:cs="Times New Roman"/>
          <w:i w:val="0"/>
          <w:sz w:val="24"/>
          <w:szCs w:val="24"/>
          <w:lang w:val="ru-RU"/>
        </w:rPr>
        <w:t xml:space="preserve"> уровне – на два полугодия.</w:t>
      </w:r>
    </w:p>
    <w:p w:rsidR="009A431D" w:rsidRPr="009A431D" w:rsidRDefault="009A431D" w:rsidP="009A431D">
      <w:pPr>
        <w:ind w:firstLine="708"/>
        <w:jc w:val="both"/>
        <w:rPr>
          <w:rFonts w:ascii="Times New Roman" w:hAnsi="Times New Roman" w:cs="Times New Roman"/>
          <w:i w:val="0"/>
          <w:sz w:val="24"/>
          <w:szCs w:val="24"/>
          <w:lang w:val="ru-RU"/>
        </w:rPr>
      </w:pPr>
      <w:r w:rsidRPr="009A431D">
        <w:rPr>
          <w:rFonts w:ascii="Times New Roman" w:hAnsi="Times New Roman" w:cs="Times New Roman"/>
          <w:i w:val="0"/>
          <w:sz w:val="24"/>
          <w:szCs w:val="24"/>
          <w:lang w:val="ru-RU"/>
        </w:rPr>
        <w:t>Продолжительность каникул в течение учебного года составляет не менее 30 календарных дней и регулируется ежегодно Годовым календарным учебным графиком с соблюдением сроков каникулярного времени указанных в ежегодных распоряжениях ГУО г. Махачкалы.</w:t>
      </w:r>
    </w:p>
    <w:p w:rsidR="00EF663F" w:rsidRDefault="009A431D" w:rsidP="009A431D">
      <w:pPr>
        <w:ind w:firstLine="708"/>
        <w:jc w:val="both"/>
        <w:rPr>
          <w:rFonts w:ascii="Times New Roman" w:hAnsi="Times New Roman" w:cs="Times New Roman"/>
          <w:i w:val="0"/>
          <w:sz w:val="24"/>
          <w:szCs w:val="24"/>
          <w:lang w:val="ru-RU"/>
        </w:rPr>
      </w:pPr>
      <w:r w:rsidRPr="009A431D">
        <w:rPr>
          <w:rFonts w:ascii="Times New Roman" w:hAnsi="Times New Roman" w:cs="Times New Roman"/>
          <w:i w:val="0"/>
          <w:sz w:val="24"/>
          <w:szCs w:val="24"/>
          <w:lang w:val="ru-RU"/>
        </w:rPr>
        <w:t>Для обучающихся 1 класса устанавливаются дополнительные каникулы в феврале месяце (7 календарных дней).</w:t>
      </w:r>
    </w:p>
    <w:p w:rsidR="009A431D" w:rsidRPr="00EF663F" w:rsidRDefault="009A431D" w:rsidP="00EF663F">
      <w:pPr>
        <w:ind w:firstLine="708"/>
        <w:jc w:val="center"/>
        <w:rPr>
          <w:rFonts w:ascii="Times New Roman" w:hAnsi="Times New Roman" w:cs="Times New Roman"/>
          <w:i w:val="0"/>
          <w:sz w:val="24"/>
          <w:szCs w:val="24"/>
          <w:lang w:val="ru-RU"/>
        </w:rPr>
      </w:pPr>
      <w:r w:rsidRPr="009A431D">
        <w:rPr>
          <w:rFonts w:ascii="Times New Roman" w:hAnsi="Times New Roman" w:cs="Times New Roman"/>
          <w:b/>
          <w:sz w:val="24"/>
          <w:szCs w:val="24"/>
          <w:u w:val="single"/>
          <w:lang w:val="ru-RU"/>
        </w:rPr>
        <w:t>Регламентирование образовательного процесса на неделю.</w:t>
      </w:r>
    </w:p>
    <w:p w:rsidR="009A431D" w:rsidRPr="00616B7C" w:rsidRDefault="009A431D" w:rsidP="009A431D">
      <w:pPr>
        <w:ind w:firstLine="708"/>
        <w:jc w:val="both"/>
        <w:rPr>
          <w:rFonts w:ascii="Times New Roman" w:hAnsi="Times New Roman" w:cs="Times New Roman"/>
          <w:i w:val="0"/>
          <w:sz w:val="24"/>
          <w:szCs w:val="24"/>
        </w:rPr>
      </w:pPr>
      <w:r w:rsidRPr="00616B7C">
        <w:rPr>
          <w:rFonts w:ascii="Times New Roman" w:hAnsi="Times New Roman" w:cs="Times New Roman"/>
          <w:i w:val="0"/>
          <w:sz w:val="24"/>
          <w:szCs w:val="24"/>
        </w:rPr>
        <w:lastRenderedPageBreak/>
        <w:t>Продолжительность учебной рабочей недели:</w:t>
      </w:r>
    </w:p>
    <w:p w:rsidR="009A431D" w:rsidRPr="00616B7C" w:rsidRDefault="009A431D" w:rsidP="00E927C5">
      <w:pPr>
        <w:pStyle w:val="ac"/>
        <w:numPr>
          <w:ilvl w:val="0"/>
          <w:numId w:val="13"/>
        </w:numPr>
        <w:spacing w:after="160" w:line="259" w:lineRule="auto"/>
        <w:jc w:val="both"/>
        <w:rPr>
          <w:rFonts w:ascii="Times New Roman" w:hAnsi="Times New Roman" w:cs="Times New Roman"/>
          <w:i w:val="0"/>
          <w:sz w:val="24"/>
          <w:szCs w:val="24"/>
          <w:lang w:val="ru-RU"/>
        </w:rPr>
      </w:pPr>
      <w:r w:rsidRPr="00616B7C">
        <w:rPr>
          <w:rFonts w:ascii="Times New Roman" w:hAnsi="Times New Roman" w:cs="Times New Roman"/>
          <w:i w:val="0"/>
          <w:sz w:val="24"/>
          <w:szCs w:val="24"/>
          <w:lang w:val="ru-RU"/>
        </w:rPr>
        <w:t>5-ти дневная рабочая неделя в 1-4 классах;</w:t>
      </w:r>
    </w:p>
    <w:p w:rsidR="009A431D" w:rsidRPr="00616B7C" w:rsidRDefault="009A431D" w:rsidP="00E927C5">
      <w:pPr>
        <w:pStyle w:val="ac"/>
        <w:numPr>
          <w:ilvl w:val="0"/>
          <w:numId w:val="13"/>
        </w:numPr>
        <w:spacing w:after="160" w:line="259" w:lineRule="auto"/>
        <w:jc w:val="both"/>
        <w:rPr>
          <w:rFonts w:ascii="Times New Roman" w:hAnsi="Times New Roman" w:cs="Times New Roman"/>
          <w:i w:val="0"/>
          <w:sz w:val="24"/>
          <w:szCs w:val="24"/>
          <w:lang w:val="ru-RU"/>
        </w:rPr>
      </w:pPr>
      <w:r w:rsidRPr="00616B7C">
        <w:rPr>
          <w:rFonts w:ascii="Times New Roman" w:hAnsi="Times New Roman" w:cs="Times New Roman"/>
          <w:i w:val="0"/>
          <w:sz w:val="24"/>
          <w:szCs w:val="24"/>
          <w:lang w:val="ru-RU"/>
        </w:rPr>
        <w:t>6-ти дневная рабочая неделя в  5-11 классах.</w:t>
      </w:r>
    </w:p>
    <w:p w:rsidR="009A431D" w:rsidRPr="009A431D" w:rsidRDefault="009A431D" w:rsidP="00EF663F">
      <w:pPr>
        <w:ind w:firstLine="708"/>
        <w:jc w:val="center"/>
        <w:rPr>
          <w:rFonts w:ascii="Times New Roman" w:hAnsi="Times New Roman" w:cs="Times New Roman"/>
          <w:b/>
          <w:i w:val="0"/>
          <w:sz w:val="24"/>
          <w:szCs w:val="24"/>
          <w:u w:val="single"/>
          <w:lang w:val="ru-RU"/>
        </w:rPr>
      </w:pPr>
      <w:r w:rsidRPr="009A431D">
        <w:rPr>
          <w:rFonts w:ascii="Times New Roman" w:hAnsi="Times New Roman" w:cs="Times New Roman"/>
          <w:b/>
          <w:sz w:val="24"/>
          <w:szCs w:val="24"/>
          <w:u w:val="single"/>
          <w:lang w:val="ru-RU"/>
        </w:rPr>
        <w:t>Регламентирование образовательного процесса на день.</w:t>
      </w:r>
    </w:p>
    <w:p w:rsidR="009A431D" w:rsidRPr="00616B7C" w:rsidRDefault="009A431D" w:rsidP="009A431D">
      <w:pPr>
        <w:ind w:firstLine="708"/>
        <w:jc w:val="both"/>
        <w:rPr>
          <w:rFonts w:ascii="Times New Roman" w:hAnsi="Times New Roman" w:cs="Times New Roman"/>
          <w:i w:val="0"/>
          <w:sz w:val="24"/>
          <w:szCs w:val="24"/>
          <w:lang w:val="ru-RU"/>
        </w:rPr>
      </w:pPr>
      <w:r w:rsidRPr="00616B7C">
        <w:rPr>
          <w:rFonts w:ascii="Times New Roman" w:hAnsi="Times New Roman" w:cs="Times New Roman"/>
          <w:i w:val="0"/>
          <w:sz w:val="24"/>
          <w:szCs w:val="24"/>
          <w:lang w:val="ru-RU"/>
        </w:rPr>
        <w:t>Учебные занятия организуются в две смены. Занятия дополнительного образования (кружки, секции), групп продленного дня, обязательные индивидуальные и групповые занятия, элективные учебные предметы и т. п. организуются в другую для обучающихся смену с предусмотренным временем на обед, но не ранее чем через час после основных занятий (1 час 30 минут для занятий внеурочной деятельностью), кроме групп продленного дня для которых начало рабочего времени является окончание основных занятий обучающихся.</w:t>
      </w:r>
    </w:p>
    <w:p w:rsidR="009A431D" w:rsidRPr="00616B7C" w:rsidRDefault="009A431D" w:rsidP="009A431D">
      <w:pPr>
        <w:ind w:firstLine="708"/>
        <w:jc w:val="both"/>
        <w:rPr>
          <w:rFonts w:ascii="Times New Roman" w:hAnsi="Times New Roman" w:cs="Times New Roman"/>
          <w:b/>
          <w:i w:val="0"/>
          <w:sz w:val="24"/>
          <w:szCs w:val="24"/>
          <w:lang w:val="ru-RU"/>
        </w:rPr>
      </w:pPr>
      <w:r w:rsidRPr="00616B7C">
        <w:rPr>
          <w:rFonts w:ascii="Times New Roman" w:hAnsi="Times New Roman" w:cs="Times New Roman"/>
          <w:b/>
          <w:i w:val="0"/>
          <w:sz w:val="24"/>
          <w:szCs w:val="24"/>
          <w:lang w:val="ru-RU"/>
        </w:rPr>
        <w:t>Начало занятий в 8-00. Окончание- 18.10 (пропуск учащихся в лицей в 7.30 – первая смена, 13.05 – вторая смена).</w:t>
      </w:r>
    </w:p>
    <w:p w:rsidR="009A431D" w:rsidRPr="00616B7C" w:rsidRDefault="009A431D" w:rsidP="009A431D">
      <w:pPr>
        <w:ind w:firstLine="708"/>
        <w:jc w:val="both"/>
        <w:rPr>
          <w:rFonts w:ascii="Times New Roman" w:hAnsi="Times New Roman" w:cs="Times New Roman"/>
          <w:b/>
          <w:i w:val="0"/>
          <w:sz w:val="24"/>
          <w:szCs w:val="24"/>
        </w:rPr>
      </w:pPr>
      <w:r w:rsidRPr="00616B7C">
        <w:rPr>
          <w:rFonts w:ascii="Times New Roman" w:hAnsi="Times New Roman" w:cs="Times New Roman"/>
          <w:b/>
          <w:i w:val="0"/>
          <w:sz w:val="24"/>
          <w:szCs w:val="24"/>
        </w:rPr>
        <w:t>Продолжительность урока:</w:t>
      </w:r>
    </w:p>
    <w:p w:rsidR="009A431D" w:rsidRPr="00616B7C" w:rsidRDefault="009A431D" w:rsidP="00E927C5">
      <w:pPr>
        <w:pStyle w:val="ac"/>
        <w:numPr>
          <w:ilvl w:val="0"/>
          <w:numId w:val="14"/>
        </w:numPr>
        <w:spacing w:after="160" w:line="259" w:lineRule="auto"/>
        <w:jc w:val="both"/>
        <w:rPr>
          <w:rFonts w:ascii="Times New Roman" w:hAnsi="Times New Roman" w:cs="Times New Roman"/>
          <w:i w:val="0"/>
          <w:sz w:val="24"/>
          <w:szCs w:val="24"/>
        </w:rPr>
      </w:pPr>
      <w:r w:rsidRPr="00616B7C">
        <w:rPr>
          <w:rFonts w:ascii="Times New Roman" w:hAnsi="Times New Roman" w:cs="Times New Roman"/>
          <w:i w:val="0"/>
          <w:sz w:val="24"/>
          <w:szCs w:val="24"/>
        </w:rPr>
        <w:t>45 минут – 2-11 классы</w:t>
      </w:r>
    </w:p>
    <w:p w:rsidR="009A431D" w:rsidRPr="00616B7C" w:rsidRDefault="009A431D" w:rsidP="00E927C5">
      <w:pPr>
        <w:pStyle w:val="ac"/>
        <w:numPr>
          <w:ilvl w:val="0"/>
          <w:numId w:val="14"/>
        </w:numPr>
        <w:spacing w:after="160" w:line="259" w:lineRule="auto"/>
        <w:jc w:val="both"/>
        <w:rPr>
          <w:rFonts w:ascii="Times New Roman" w:hAnsi="Times New Roman" w:cs="Times New Roman"/>
          <w:i w:val="0"/>
          <w:sz w:val="24"/>
          <w:szCs w:val="24"/>
          <w:lang w:val="ru-RU"/>
        </w:rPr>
      </w:pPr>
      <w:r w:rsidRPr="00616B7C">
        <w:rPr>
          <w:rFonts w:ascii="Times New Roman" w:hAnsi="Times New Roman" w:cs="Times New Roman"/>
          <w:i w:val="0"/>
          <w:sz w:val="24"/>
          <w:szCs w:val="24"/>
          <w:lang w:val="ru-RU"/>
        </w:rPr>
        <w:t>1 классы   -  в сентябре-октябре по 3 урока в день по 35 минут каждый, в ноябре-декабре – по 4 урока по 35 минут каждый; в январе- мае по 4 урока по 45 минут каждый.</w:t>
      </w:r>
    </w:p>
    <w:p w:rsidR="009A431D" w:rsidRPr="00616B7C" w:rsidRDefault="009A431D" w:rsidP="009A431D">
      <w:pPr>
        <w:pStyle w:val="ac"/>
        <w:ind w:left="284"/>
        <w:jc w:val="both"/>
        <w:rPr>
          <w:rFonts w:ascii="Times New Roman" w:hAnsi="Times New Roman" w:cs="Times New Roman"/>
          <w:b/>
          <w:i w:val="0"/>
          <w:sz w:val="24"/>
          <w:szCs w:val="24"/>
          <w:u w:val="single"/>
        </w:rPr>
      </w:pPr>
      <w:r w:rsidRPr="00616B7C">
        <w:rPr>
          <w:rFonts w:ascii="Times New Roman" w:hAnsi="Times New Roman" w:cs="Times New Roman"/>
          <w:b/>
          <w:i w:val="0"/>
          <w:sz w:val="24"/>
          <w:szCs w:val="24"/>
          <w:u w:val="single"/>
        </w:rPr>
        <w:t>Расписание звонков</w:t>
      </w:r>
    </w:p>
    <w:tbl>
      <w:tblPr>
        <w:tblpPr w:leftFromText="180" w:rightFromText="180" w:vertAnchor="text" w:horzAnchor="margin" w:tblpXSpec="center" w:tblpY="140"/>
        <w:tblW w:w="6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7"/>
        <w:gridCol w:w="2164"/>
        <w:gridCol w:w="784"/>
        <w:gridCol w:w="2099"/>
        <w:gridCol w:w="784"/>
      </w:tblGrid>
      <w:tr w:rsidR="009A431D" w:rsidRPr="009A431D" w:rsidTr="009A431D">
        <w:trPr>
          <w:trHeight w:val="530"/>
        </w:trPr>
        <w:tc>
          <w:tcPr>
            <w:tcW w:w="937" w:type="dxa"/>
          </w:tcPr>
          <w:p w:rsidR="009A431D" w:rsidRPr="009A431D" w:rsidRDefault="009A431D" w:rsidP="009A431D">
            <w:pPr>
              <w:pStyle w:val="aa"/>
              <w:jc w:val="center"/>
              <w:rPr>
                <w:rFonts w:ascii="Times New Roman" w:hAnsi="Times New Roman" w:cs="Times New Roman"/>
                <w:b/>
                <w:sz w:val="24"/>
                <w:szCs w:val="24"/>
              </w:rPr>
            </w:pPr>
            <w:r w:rsidRPr="009A431D">
              <w:rPr>
                <w:rFonts w:ascii="Times New Roman" w:hAnsi="Times New Roman" w:cs="Times New Roman"/>
                <w:b/>
                <w:sz w:val="24"/>
                <w:szCs w:val="24"/>
              </w:rPr>
              <w:t>№</w:t>
            </w:r>
          </w:p>
          <w:p w:rsidR="009A431D" w:rsidRPr="009A431D" w:rsidRDefault="009A431D" w:rsidP="009A431D">
            <w:pPr>
              <w:pStyle w:val="aa"/>
              <w:jc w:val="center"/>
              <w:rPr>
                <w:rFonts w:ascii="Times New Roman" w:hAnsi="Times New Roman" w:cs="Times New Roman"/>
                <w:b/>
                <w:sz w:val="24"/>
                <w:szCs w:val="24"/>
              </w:rPr>
            </w:pPr>
            <w:r w:rsidRPr="009A431D">
              <w:rPr>
                <w:rFonts w:ascii="Times New Roman" w:hAnsi="Times New Roman" w:cs="Times New Roman"/>
                <w:b/>
                <w:sz w:val="24"/>
                <w:szCs w:val="24"/>
              </w:rPr>
              <w:t>п/п</w:t>
            </w:r>
          </w:p>
        </w:tc>
        <w:tc>
          <w:tcPr>
            <w:tcW w:w="2164" w:type="dxa"/>
          </w:tcPr>
          <w:p w:rsidR="009A431D" w:rsidRPr="009A431D" w:rsidRDefault="009A431D" w:rsidP="009A431D">
            <w:pPr>
              <w:pStyle w:val="aa"/>
              <w:jc w:val="center"/>
              <w:rPr>
                <w:rFonts w:ascii="Times New Roman" w:hAnsi="Times New Roman" w:cs="Times New Roman"/>
                <w:b/>
                <w:sz w:val="24"/>
                <w:szCs w:val="24"/>
              </w:rPr>
            </w:pPr>
            <w:r w:rsidRPr="009A431D">
              <w:rPr>
                <w:rFonts w:ascii="Times New Roman" w:hAnsi="Times New Roman" w:cs="Times New Roman"/>
                <w:b/>
                <w:sz w:val="24"/>
                <w:szCs w:val="24"/>
              </w:rPr>
              <w:t>I смена</w:t>
            </w:r>
          </w:p>
        </w:tc>
        <w:tc>
          <w:tcPr>
            <w:tcW w:w="784" w:type="dxa"/>
          </w:tcPr>
          <w:p w:rsidR="009A431D" w:rsidRPr="009A431D" w:rsidRDefault="009A431D" w:rsidP="009A431D">
            <w:pPr>
              <w:pStyle w:val="aa"/>
              <w:jc w:val="center"/>
              <w:rPr>
                <w:rFonts w:ascii="Times New Roman" w:hAnsi="Times New Roman" w:cs="Times New Roman"/>
                <w:b/>
                <w:sz w:val="24"/>
                <w:szCs w:val="24"/>
              </w:rPr>
            </w:pPr>
            <w:r w:rsidRPr="009A431D">
              <w:rPr>
                <w:rFonts w:ascii="Times New Roman" w:hAnsi="Times New Roman" w:cs="Times New Roman"/>
                <w:b/>
                <w:sz w:val="24"/>
                <w:szCs w:val="24"/>
              </w:rPr>
              <w:t>пер</w:t>
            </w:r>
          </w:p>
        </w:tc>
        <w:tc>
          <w:tcPr>
            <w:tcW w:w="2099" w:type="dxa"/>
          </w:tcPr>
          <w:p w:rsidR="009A431D" w:rsidRPr="009A431D" w:rsidRDefault="009A431D" w:rsidP="009A431D">
            <w:pPr>
              <w:pStyle w:val="aa"/>
              <w:jc w:val="center"/>
              <w:rPr>
                <w:rFonts w:ascii="Times New Roman" w:hAnsi="Times New Roman" w:cs="Times New Roman"/>
                <w:b/>
                <w:sz w:val="24"/>
                <w:szCs w:val="24"/>
              </w:rPr>
            </w:pPr>
            <w:r w:rsidRPr="009A431D">
              <w:rPr>
                <w:rFonts w:ascii="Times New Roman" w:hAnsi="Times New Roman" w:cs="Times New Roman"/>
                <w:b/>
                <w:sz w:val="24"/>
                <w:szCs w:val="24"/>
              </w:rPr>
              <w:t>II смена</w:t>
            </w:r>
          </w:p>
        </w:tc>
        <w:tc>
          <w:tcPr>
            <w:tcW w:w="784" w:type="dxa"/>
          </w:tcPr>
          <w:p w:rsidR="009A431D" w:rsidRPr="009A431D" w:rsidRDefault="009A431D" w:rsidP="009A431D">
            <w:pPr>
              <w:pStyle w:val="aa"/>
              <w:jc w:val="center"/>
              <w:rPr>
                <w:rFonts w:ascii="Times New Roman" w:hAnsi="Times New Roman" w:cs="Times New Roman"/>
                <w:b/>
                <w:sz w:val="24"/>
                <w:szCs w:val="24"/>
              </w:rPr>
            </w:pPr>
            <w:r w:rsidRPr="009A431D">
              <w:rPr>
                <w:rFonts w:ascii="Times New Roman" w:hAnsi="Times New Roman" w:cs="Times New Roman"/>
                <w:b/>
                <w:sz w:val="24"/>
                <w:szCs w:val="24"/>
              </w:rPr>
              <w:t>пер</w:t>
            </w:r>
          </w:p>
        </w:tc>
      </w:tr>
      <w:tr w:rsidR="009A431D" w:rsidRPr="009A431D" w:rsidTr="009A431D">
        <w:trPr>
          <w:trHeight w:val="336"/>
        </w:trPr>
        <w:tc>
          <w:tcPr>
            <w:tcW w:w="937" w:type="dxa"/>
          </w:tcPr>
          <w:p w:rsidR="009A431D" w:rsidRPr="00616B7C" w:rsidRDefault="009A431D" w:rsidP="009A431D">
            <w:pPr>
              <w:pStyle w:val="aa"/>
              <w:jc w:val="center"/>
              <w:rPr>
                <w:rFonts w:ascii="Times New Roman" w:hAnsi="Times New Roman" w:cs="Times New Roman"/>
                <w:bCs/>
                <w:i w:val="0"/>
                <w:sz w:val="24"/>
                <w:szCs w:val="24"/>
              </w:rPr>
            </w:pPr>
            <w:r w:rsidRPr="00616B7C">
              <w:rPr>
                <w:rFonts w:ascii="Times New Roman" w:hAnsi="Times New Roman" w:cs="Times New Roman"/>
                <w:bCs/>
                <w:i w:val="0"/>
                <w:sz w:val="24"/>
                <w:szCs w:val="24"/>
              </w:rPr>
              <w:t>1</w:t>
            </w:r>
          </w:p>
        </w:tc>
        <w:tc>
          <w:tcPr>
            <w:tcW w:w="2164" w:type="dxa"/>
          </w:tcPr>
          <w:p w:rsidR="009A431D" w:rsidRPr="00616B7C" w:rsidRDefault="009A431D" w:rsidP="009A431D">
            <w:pPr>
              <w:pStyle w:val="aa"/>
              <w:jc w:val="center"/>
              <w:rPr>
                <w:rFonts w:ascii="Times New Roman" w:hAnsi="Times New Roman" w:cs="Times New Roman"/>
                <w:bCs/>
                <w:i w:val="0"/>
                <w:sz w:val="24"/>
                <w:szCs w:val="24"/>
              </w:rPr>
            </w:pPr>
            <w:r w:rsidRPr="00616B7C">
              <w:rPr>
                <w:rFonts w:ascii="Times New Roman" w:hAnsi="Times New Roman" w:cs="Times New Roman"/>
                <w:bCs/>
                <w:i w:val="0"/>
                <w:sz w:val="24"/>
                <w:szCs w:val="24"/>
              </w:rPr>
              <w:t>08.00-08.45</w:t>
            </w:r>
          </w:p>
        </w:tc>
        <w:tc>
          <w:tcPr>
            <w:tcW w:w="784" w:type="dxa"/>
          </w:tcPr>
          <w:p w:rsidR="009A431D" w:rsidRPr="00616B7C" w:rsidRDefault="009A431D" w:rsidP="009A431D">
            <w:pPr>
              <w:pStyle w:val="aa"/>
              <w:jc w:val="center"/>
              <w:rPr>
                <w:rFonts w:ascii="Times New Roman" w:hAnsi="Times New Roman" w:cs="Times New Roman"/>
                <w:bCs/>
                <w:i w:val="0"/>
                <w:sz w:val="24"/>
                <w:szCs w:val="24"/>
              </w:rPr>
            </w:pPr>
            <w:r w:rsidRPr="00616B7C">
              <w:rPr>
                <w:rFonts w:ascii="Times New Roman" w:hAnsi="Times New Roman" w:cs="Times New Roman"/>
                <w:bCs/>
                <w:i w:val="0"/>
                <w:sz w:val="24"/>
                <w:szCs w:val="24"/>
              </w:rPr>
              <w:t>5</w:t>
            </w:r>
          </w:p>
        </w:tc>
        <w:tc>
          <w:tcPr>
            <w:tcW w:w="2099" w:type="dxa"/>
          </w:tcPr>
          <w:p w:rsidR="009A431D" w:rsidRPr="00616B7C" w:rsidRDefault="009A431D" w:rsidP="009A431D">
            <w:pPr>
              <w:pStyle w:val="aa"/>
              <w:jc w:val="center"/>
              <w:rPr>
                <w:rFonts w:ascii="Times New Roman" w:hAnsi="Times New Roman" w:cs="Times New Roman"/>
                <w:bCs/>
                <w:i w:val="0"/>
                <w:sz w:val="24"/>
                <w:szCs w:val="24"/>
              </w:rPr>
            </w:pPr>
            <w:r w:rsidRPr="00616B7C">
              <w:rPr>
                <w:rFonts w:ascii="Times New Roman" w:hAnsi="Times New Roman" w:cs="Times New Roman"/>
                <w:bCs/>
                <w:i w:val="0"/>
                <w:sz w:val="24"/>
                <w:szCs w:val="24"/>
              </w:rPr>
              <w:t>13.15-14.00</w:t>
            </w:r>
          </w:p>
        </w:tc>
        <w:tc>
          <w:tcPr>
            <w:tcW w:w="784" w:type="dxa"/>
          </w:tcPr>
          <w:p w:rsidR="009A431D" w:rsidRPr="00616B7C" w:rsidRDefault="009A431D" w:rsidP="009A431D">
            <w:pPr>
              <w:pStyle w:val="aa"/>
              <w:jc w:val="center"/>
              <w:rPr>
                <w:rFonts w:ascii="Times New Roman" w:hAnsi="Times New Roman" w:cs="Times New Roman"/>
                <w:bCs/>
                <w:i w:val="0"/>
                <w:sz w:val="24"/>
                <w:szCs w:val="24"/>
              </w:rPr>
            </w:pPr>
            <w:r w:rsidRPr="00616B7C">
              <w:rPr>
                <w:rFonts w:ascii="Times New Roman" w:hAnsi="Times New Roman" w:cs="Times New Roman"/>
                <w:bCs/>
                <w:i w:val="0"/>
                <w:sz w:val="24"/>
                <w:szCs w:val="24"/>
              </w:rPr>
              <w:t>5</w:t>
            </w:r>
          </w:p>
        </w:tc>
      </w:tr>
      <w:tr w:rsidR="009A431D" w:rsidRPr="009A431D" w:rsidTr="009A431D">
        <w:trPr>
          <w:trHeight w:val="346"/>
        </w:trPr>
        <w:tc>
          <w:tcPr>
            <w:tcW w:w="937" w:type="dxa"/>
          </w:tcPr>
          <w:p w:rsidR="009A431D" w:rsidRPr="00616B7C" w:rsidRDefault="009A431D" w:rsidP="009A431D">
            <w:pPr>
              <w:pStyle w:val="aa"/>
              <w:jc w:val="center"/>
              <w:rPr>
                <w:rFonts w:ascii="Times New Roman" w:hAnsi="Times New Roman" w:cs="Times New Roman"/>
                <w:bCs/>
                <w:i w:val="0"/>
                <w:sz w:val="24"/>
                <w:szCs w:val="24"/>
              </w:rPr>
            </w:pPr>
            <w:r w:rsidRPr="00616B7C">
              <w:rPr>
                <w:rFonts w:ascii="Times New Roman" w:hAnsi="Times New Roman" w:cs="Times New Roman"/>
                <w:bCs/>
                <w:i w:val="0"/>
                <w:sz w:val="24"/>
                <w:szCs w:val="24"/>
              </w:rPr>
              <w:t>2</w:t>
            </w:r>
          </w:p>
        </w:tc>
        <w:tc>
          <w:tcPr>
            <w:tcW w:w="2164" w:type="dxa"/>
          </w:tcPr>
          <w:p w:rsidR="009A431D" w:rsidRPr="00616B7C" w:rsidRDefault="009A431D" w:rsidP="009A431D">
            <w:pPr>
              <w:pStyle w:val="aa"/>
              <w:jc w:val="center"/>
              <w:rPr>
                <w:rFonts w:ascii="Times New Roman" w:hAnsi="Times New Roman" w:cs="Times New Roman"/>
                <w:bCs/>
                <w:i w:val="0"/>
                <w:sz w:val="24"/>
                <w:szCs w:val="24"/>
              </w:rPr>
            </w:pPr>
            <w:r w:rsidRPr="00616B7C">
              <w:rPr>
                <w:rFonts w:ascii="Times New Roman" w:hAnsi="Times New Roman" w:cs="Times New Roman"/>
                <w:bCs/>
                <w:i w:val="0"/>
                <w:sz w:val="24"/>
                <w:szCs w:val="24"/>
              </w:rPr>
              <w:t>08.50-09.35</w:t>
            </w:r>
          </w:p>
        </w:tc>
        <w:tc>
          <w:tcPr>
            <w:tcW w:w="784" w:type="dxa"/>
          </w:tcPr>
          <w:p w:rsidR="009A431D" w:rsidRPr="00616B7C" w:rsidRDefault="009A431D" w:rsidP="009A431D">
            <w:pPr>
              <w:pStyle w:val="aa"/>
              <w:jc w:val="center"/>
              <w:rPr>
                <w:rFonts w:ascii="Times New Roman" w:hAnsi="Times New Roman" w:cs="Times New Roman"/>
                <w:bCs/>
                <w:i w:val="0"/>
                <w:sz w:val="24"/>
                <w:szCs w:val="24"/>
              </w:rPr>
            </w:pPr>
            <w:r w:rsidRPr="00616B7C">
              <w:rPr>
                <w:rFonts w:ascii="Times New Roman" w:hAnsi="Times New Roman" w:cs="Times New Roman"/>
                <w:bCs/>
                <w:i w:val="0"/>
                <w:sz w:val="24"/>
                <w:szCs w:val="24"/>
              </w:rPr>
              <w:t>5</w:t>
            </w:r>
          </w:p>
        </w:tc>
        <w:tc>
          <w:tcPr>
            <w:tcW w:w="2099" w:type="dxa"/>
          </w:tcPr>
          <w:p w:rsidR="009A431D" w:rsidRPr="00616B7C" w:rsidRDefault="009A431D" w:rsidP="009A431D">
            <w:pPr>
              <w:pStyle w:val="aa"/>
              <w:jc w:val="center"/>
              <w:rPr>
                <w:rFonts w:ascii="Times New Roman" w:hAnsi="Times New Roman" w:cs="Times New Roman"/>
                <w:bCs/>
                <w:i w:val="0"/>
                <w:sz w:val="24"/>
                <w:szCs w:val="24"/>
              </w:rPr>
            </w:pPr>
            <w:r w:rsidRPr="00616B7C">
              <w:rPr>
                <w:rFonts w:ascii="Times New Roman" w:hAnsi="Times New Roman" w:cs="Times New Roman"/>
                <w:bCs/>
                <w:i w:val="0"/>
                <w:sz w:val="24"/>
                <w:szCs w:val="24"/>
              </w:rPr>
              <w:t>14.05-14.50</w:t>
            </w:r>
          </w:p>
        </w:tc>
        <w:tc>
          <w:tcPr>
            <w:tcW w:w="784" w:type="dxa"/>
          </w:tcPr>
          <w:p w:rsidR="009A431D" w:rsidRPr="00616B7C" w:rsidRDefault="009A431D" w:rsidP="009A431D">
            <w:pPr>
              <w:pStyle w:val="aa"/>
              <w:jc w:val="center"/>
              <w:rPr>
                <w:rFonts w:ascii="Times New Roman" w:hAnsi="Times New Roman" w:cs="Times New Roman"/>
                <w:bCs/>
                <w:i w:val="0"/>
                <w:sz w:val="24"/>
                <w:szCs w:val="24"/>
              </w:rPr>
            </w:pPr>
            <w:r w:rsidRPr="00616B7C">
              <w:rPr>
                <w:rFonts w:ascii="Times New Roman" w:hAnsi="Times New Roman" w:cs="Times New Roman"/>
                <w:bCs/>
                <w:i w:val="0"/>
                <w:sz w:val="24"/>
                <w:szCs w:val="24"/>
              </w:rPr>
              <w:t>5</w:t>
            </w:r>
          </w:p>
        </w:tc>
      </w:tr>
      <w:tr w:rsidR="009A431D" w:rsidRPr="009A431D" w:rsidTr="009A431D">
        <w:trPr>
          <w:trHeight w:val="342"/>
        </w:trPr>
        <w:tc>
          <w:tcPr>
            <w:tcW w:w="937" w:type="dxa"/>
          </w:tcPr>
          <w:p w:rsidR="009A431D" w:rsidRPr="00616B7C" w:rsidRDefault="009A431D" w:rsidP="009A431D">
            <w:pPr>
              <w:pStyle w:val="aa"/>
              <w:jc w:val="center"/>
              <w:rPr>
                <w:rFonts w:ascii="Times New Roman" w:hAnsi="Times New Roman" w:cs="Times New Roman"/>
                <w:bCs/>
                <w:i w:val="0"/>
                <w:sz w:val="24"/>
                <w:szCs w:val="24"/>
              </w:rPr>
            </w:pPr>
            <w:r w:rsidRPr="00616B7C">
              <w:rPr>
                <w:rFonts w:ascii="Times New Roman" w:hAnsi="Times New Roman" w:cs="Times New Roman"/>
                <w:bCs/>
                <w:i w:val="0"/>
                <w:sz w:val="24"/>
                <w:szCs w:val="24"/>
              </w:rPr>
              <w:t>3</w:t>
            </w:r>
          </w:p>
        </w:tc>
        <w:tc>
          <w:tcPr>
            <w:tcW w:w="2164" w:type="dxa"/>
          </w:tcPr>
          <w:p w:rsidR="009A431D" w:rsidRPr="00616B7C" w:rsidRDefault="009A431D" w:rsidP="009A431D">
            <w:pPr>
              <w:pStyle w:val="aa"/>
              <w:jc w:val="center"/>
              <w:rPr>
                <w:rFonts w:ascii="Times New Roman" w:hAnsi="Times New Roman" w:cs="Times New Roman"/>
                <w:bCs/>
                <w:i w:val="0"/>
                <w:sz w:val="24"/>
                <w:szCs w:val="24"/>
              </w:rPr>
            </w:pPr>
            <w:r w:rsidRPr="00616B7C">
              <w:rPr>
                <w:rFonts w:ascii="Times New Roman" w:hAnsi="Times New Roman" w:cs="Times New Roman"/>
                <w:bCs/>
                <w:i w:val="0"/>
                <w:sz w:val="24"/>
                <w:szCs w:val="24"/>
              </w:rPr>
              <w:t>09.40-10.25</w:t>
            </w:r>
          </w:p>
        </w:tc>
        <w:tc>
          <w:tcPr>
            <w:tcW w:w="784" w:type="dxa"/>
          </w:tcPr>
          <w:p w:rsidR="009A431D" w:rsidRPr="00616B7C" w:rsidRDefault="009A431D" w:rsidP="009A431D">
            <w:pPr>
              <w:pStyle w:val="aa"/>
              <w:jc w:val="center"/>
              <w:rPr>
                <w:rFonts w:ascii="Times New Roman" w:hAnsi="Times New Roman" w:cs="Times New Roman"/>
                <w:bCs/>
                <w:i w:val="0"/>
                <w:sz w:val="24"/>
                <w:szCs w:val="24"/>
              </w:rPr>
            </w:pPr>
            <w:r w:rsidRPr="00616B7C">
              <w:rPr>
                <w:rFonts w:ascii="Times New Roman" w:hAnsi="Times New Roman" w:cs="Times New Roman"/>
                <w:bCs/>
                <w:i w:val="0"/>
                <w:sz w:val="24"/>
                <w:szCs w:val="24"/>
              </w:rPr>
              <w:t>10</w:t>
            </w:r>
          </w:p>
        </w:tc>
        <w:tc>
          <w:tcPr>
            <w:tcW w:w="2099" w:type="dxa"/>
          </w:tcPr>
          <w:p w:rsidR="009A431D" w:rsidRPr="00616B7C" w:rsidRDefault="009A431D" w:rsidP="009A431D">
            <w:pPr>
              <w:pStyle w:val="aa"/>
              <w:jc w:val="center"/>
              <w:rPr>
                <w:rFonts w:ascii="Times New Roman" w:hAnsi="Times New Roman" w:cs="Times New Roman"/>
                <w:bCs/>
                <w:i w:val="0"/>
                <w:sz w:val="24"/>
                <w:szCs w:val="24"/>
              </w:rPr>
            </w:pPr>
            <w:r w:rsidRPr="00616B7C">
              <w:rPr>
                <w:rFonts w:ascii="Times New Roman" w:hAnsi="Times New Roman" w:cs="Times New Roman"/>
                <w:bCs/>
                <w:i w:val="0"/>
                <w:sz w:val="24"/>
                <w:szCs w:val="24"/>
              </w:rPr>
              <w:t>14.55-15.40</w:t>
            </w:r>
          </w:p>
        </w:tc>
        <w:tc>
          <w:tcPr>
            <w:tcW w:w="784" w:type="dxa"/>
          </w:tcPr>
          <w:p w:rsidR="009A431D" w:rsidRPr="00616B7C" w:rsidRDefault="009A431D" w:rsidP="009A431D">
            <w:pPr>
              <w:pStyle w:val="aa"/>
              <w:jc w:val="center"/>
              <w:rPr>
                <w:rFonts w:ascii="Times New Roman" w:hAnsi="Times New Roman" w:cs="Times New Roman"/>
                <w:bCs/>
                <w:i w:val="0"/>
                <w:sz w:val="24"/>
                <w:szCs w:val="24"/>
              </w:rPr>
            </w:pPr>
            <w:r w:rsidRPr="00616B7C">
              <w:rPr>
                <w:rFonts w:ascii="Times New Roman" w:hAnsi="Times New Roman" w:cs="Times New Roman"/>
                <w:bCs/>
                <w:i w:val="0"/>
                <w:sz w:val="24"/>
                <w:szCs w:val="24"/>
              </w:rPr>
              <w:t>5</w:t>
            </w:r>
          </w:p>
        </w:tc>
      </w:tr>
      <w:tr w:rsidR="009A431D" w:rsidRPr="009A431D" w:rsidTr="009A431D">
        <w:trPr>
          <w:trHeight w:val="352"/>
        </w:trPr>
        <w:tc>
          <w:tcPr>
            <w:tcW w:w="937" w:type="dxa"/>
          </w:tcPr>
          <w:p w:rsidR="009A431D" w:rsidRPr="00616B7C" w:rsidRDefault="009A431D" w:rsidP="009A431D">
            <w:pPr>
              <w:pStyle w:val="aa"/>
              <w:jc w:val="center"/>
              <w:rPr>
                <w:rFonts w:ascii="Times New Roman" w:hAnsi="Times New Roman" w:cs="Times New Roman"/>
                <w:bCs/>
                <w:i w:val="0"/>
                <w:sz w:val="24"/>
                <w:szCs w:val="24"/>
              </w:rPr>
            </w:pPr>
            <w:r w:rsidRPr="00616B7C">
              <w:rPr>
                <w:rFonts w:ascii="Times New Roman" w:hAnsi="Times New Roman" w:cs="Times New Roman"/>
                <w:bCs/>
                <w:i w:val="0"/>
                <w:sz w:val="24"/>
                <w:szCs w:val="24"/>
              </w:rPr>
              <w:t>4</w:t>
            </w:r>
          </w:p>
        </w:tc>
        <w:tc>
          <w:tcPr>
            <w:tcW w:w="2164" w:type="dxa"/>
          </w:tcPr>
          <w:p w:rsidR="009A431D" w:rsidRPr="00616B7C" w:rsidRDefault="009A431D" w:rsidP="009A431D">
            <w:pPr>
              <w:pStyle w:val="aa"/>
              <w:jc w:val="center"/>
              <w:rPr>
                <w:rFonts w:ascii="Times New Roman" w:hAnsi="Times New Roman" w:cs="Times New Roman"/>
                <w:bCs/>
                <w:i w:val="0"/>
                <w:sz w:val="24"/>
                <w:szCs w:val="24"/>
              </w:rPr>
            </w:pPr>
            <w:r w:rsidRPr="00616B7C">
              <w:rPr>
                <w:rFonts w:ascii="Times New Roman" w:hAnsi="Times New Roman" w:cs="Times New Roman"/>
                <w:bCs/>
                <w:i w:val="0"/>
                <w:sz w:val="24"/>
                <w:szCs w:val="24"/>
              </w:rPr>
              <w:t>10.35-11.20</w:t>
            </w:r>
          </w:p>
        </w:tc>
        <w:tc>
          <w:tcPr>
            <w:tcW w:w="784" w:type="dxa"/>
          </w:tcPr>
          <w:p w:rsidR="009A431D" w:rsidRPr="00616B7C" w:rsidRDefault="009A431D" w:rsidP="009A431D">
            <w:pPr>
              <w:pStyle w:val="aa"/>
              <w:jc w:val="center"/>
              <w:rPr>
                <w:rFonts w:ascii="Times New Roman" w:hAnsi="Times New Roman" w:cs="Times New Roman"/>
                <w:bCs/>
                <w:i w:val="0"/>
                <w:sz w:val="24"/>
                <w:szCs w:val="24"/>
              </w:rPr>
            </w:pPr>
            <w:r w:rsidRPr="00616B7C">
              <w:rPr>
                <w:rFonts w:ascii="Times New Roman" w:hAnsi="Times New Roman" w:cs="Times New Roman"/>
                <w:bCs/>
                <w:i w:val="0"/>
                <w:sz w:val="24"/>
                <w:szCs w:val="24"/>
              </w:rPr>
              <w:t>5</w:t>
            </w:r>
          </w:p>
        </w:tc>
        <w:tc>
          <w:tcPr>
            <w:tcW w:w="2099" w:type="dxa"/>
          </w:tcPr>
          <w:p w:rsidR="009A431D" w:rsidRPr="00616B7C" w:rsidRDefault="009A431D" w:rsidP="009A431D">
            <w:pPr>
              <w:pStyle w:val="aa"/>
              <w:jc w:val="center"/>
              <w:rPr>
                <w:rFonts w:ascii="Times New Roman" w:hAnsi="Times New Roman" w:cs="Times New Roman"/>
                <w:bCs/>
                <w:i w:val="0"/>
                <w:sz w:val="24"/>
                <w:szCs w:val="24"/>
              </w:rPr>
            </w:pPr>
            <w:r w:rsidRPr="00616B7C">
              <w:rPr>
                <w:rFonts w:ascii="Times New Roman" w:hAnsi="Times New Roman" w:cs="Times New Roman"/>
                <w:bCs/>
                <w:i w:val="0"/>
                <w:sz w:val="24"/>
                <w:szCs w:val="24"/>
              </w:rPr>
              <w:t>15.45-16.30</w:t>
            </w:r>
          </w:p>
        </w:tc>
        <w:tc>
          <w:tcPr>
            <w:tcW w:w="784" w:type="dxa"/>
          </w:tcPr>
          <w:p w:rsidR="009A431D" w:rsidRPr="00616B7C" w:rsidRDefault="009A431D" w:rsidP="009A431D">
            <w:pPr>
              <w:pStyle w:val="aa"/>
              <w:jc w:val="center"/>
              <w:rPr>
                <w:rFonts w:ascii="Times New Roman" w:hAnsi="Times New Roman" w:cs="Times New Roman"/>
                <w:bCs/>
                <w:i w:val="0"/>
                <w:sz w:val="24"/>
                <w:szCs w:val="24"/>
              </w:rPr>
            </w:pPr>
            <w:r w:rsidRPr="00616B7C">
              <w:rPr>
                <w:rFonts w:ascii="Times New Roman" w:hAnsi="Times New Roman" w:cs="Times New Roman"/>
                <w:bCs/>
                <w:i w:val="0"/>
                <w:sz w:val="24"/>
                <w:szCs w:val="24"/>
              </w:rPr>
              <w:t>5</w:t>
            </w:r>
          </w:p>
        </w:tc>
      </w:tr>
      <w:tr w:rsidR="009A431D" w:rsidRPr="009A431D" w:rsidTr="009A431D">
        <w:trPr>
          <w:trHeight w:val="349"/>
        </w:trPr>
        <w:tc>
          <w:tcPr>
            <w:tcW w:w="937" w:type="dxa"/>
          </w:tcPr>
          <w:p w:rsidR="009A431D" w:rsidRPr="00616B7C" w:rsidRDefault="009A431D" w:rsidP="009A431D">
            <w:pPr>
              <w:pStyle w:val="aa"/>
              <w:jc w:val="center"/>
              <w:rPr>
                <w:rFonts w:ascii="Times New Roman" w:hAnsi="Times New Roman" w:cs="Times New Roman"/>
                <w:bCs/>
                <w:i w:val="0"/>
                <w:sz w:val="24"/>
                <w:szCs w:val="24"/>
              </w:rPr>
            </w:pPr>
            <w:r w:rsidRPr="00616B7C">
              <w:rPr>
                <w:rFonts w:ascii="Times New Roman" w:hAnsi="Times New Roman" w:cs="Times New Roman"/>
                <w:bCs/>
                <w:i w:val="0"/>
                <w:sz w:val="24"/>
                <w:szCs w:val="24"/>
              </w:rPr>
              <w:t>5</w:t>
            </w:r>
          </w:p>
        </w:tc>
        <w:tc>
          <w:tcPr>
            <w:tcW w:w="2164" w:type="dxa"/>
          </w:tcPr>
          <w:p w:rsidR="009A431D" w:rsidRPr="00616B7C" w:rsidRDefault="009A431D" w:rsidP="009A431D">
            <w:pPr>
              <w:pStyle w:val="aa"/>
              <w:jc w:val="center"/>
              <w:rPr>
                <w:rFonts w:ascii="Times New Roman" w:hAnsi="Times New Roman" w:cs="Times New Roman"/>
                <w:bCs/>
                <w:i w:val="0"/>
                <w:sz w:val="24"/>
                <w:szCs w:val="24"/>
              </w:rPr>
            </w:pPr>
            <w:r w:rsidRPr="00616B7C">
              <w:rPr>
                <w:rFonts w:ascii="Times New Roman" w:hAnsi="Times New Roman" w:cs="Times New Roman"/>
                <w:bCs/>
                <w:i w:val="0"/>
                <w:sz w:val="24"/>
                <w:szCs w:val="24"/>
              </w:rPr>
              <w:t>11.25-12.10</w:t>
            </w:r>
          </w:p>
        </w:tc>
        <w:tc>
          <w:tcPr>
            <w:tcW w:w="784" w:type="dxa"/>
          </w:tcPr>
          <w:p w:rsidR="009A431D" w:rsidRPr="00616B7C" w:rsidRDefault="009A431D" w:rsidP="009A431D">
            <w:pPr>
              <w:pStyle w:val="aa"/>
              <w:jc w:val="center"/>
              <w:rPr>
                <w:rFonts w:ascii="Times New Roman" w:hAnsi="Times New Roman" w:cs="Times New Roman"/>
                <w:bCs/>
                <w:i w:val="0"/>
                <w:sz w:val="24"/>
                <w:szCs w:val="24"/>
              </w:rPr>
            </w:pPr>
            <w:r w:rsidRPr="00616B7C">
              <w:rPr>
                <w:rFonts w:ascii="Times New Roman" w:hAnsi="Times New Roman" w:cs="Times New Roman"/>
                <w:bCs/>
                <w:i w:val="0"/>
                <w:sz w:val="24"/>
                <w:szCs w:val="24"/>
              </w:rPr>
              <w:t>5</w:t>
            </w:r>
          </w:p>
        </w:tc>
        <w:tc>
          <w:tcPr>
            <w:tcW w:w="2099" w:type="dxa"/>
          </w:tcPr>
          <w:p w:rsidR="009A431D" w:rsidRPr="00616B7C" w:rsidRDefault="009A431D" w:rsidP="009A431D">
            <w:pPr>
              <w:pStyle w:val="aa"/>
              <w:jc w:val="center"/>
              <w:rPr>
                <w:rFonts w:ascii="Times New Roman" w:hAnsi="Times New Roman" w:cs="Times New Roman"/>
                <w:bCs/>
                <w:i w:val="0"/>
                <w:sz w:val="24"/>
                <w:szCs w:val="24"/>
              </w:rPr>
            </w:pPr>
            <w:r w:rsidRPr="00616B7C">
              <w:rPr>
                <w:rFonts w:ascii="Times New Roman" w:hAnsi="Times New Roman" w:cs="Times New Roman"/>
                <w:bCs/>
                <w:i w:val="0"/>
                <w:sz w:val="24"/>
                <w:szCs w:val="24"/>
              </w:rPr>
              <w:t>16.35-17.20</w:t>
            </w:r>
          </w:p>
        </w:tc>
        <w:tc>
          <w:tcPr>
            <w:tcW w:w="784" w:type="dxa"/>
          </w:tcPr>
          <w:p w:rsidR="009A431D" w:rsidRPr="00616B7C" w:rsidRDefault="009A431D" w:rsidP="009A431D">
            <w:pPr>
              <w:pStyle w:val="aa"/>
              <w:jc w:val="center"/>
              <w:rPr>
                <w:rFonts w:ascii="Times New Roman" w:hAnsi="Times New Roman" w:cs="Times New Roman"/>
                <w:bCs/>
                <w:i w:val="0"/>
                <w:sz w:val="24"/>
                <w:szCs w:val="24"/>
              </w:rPr>
            </w:pPr>
            <w:r w:rsidRPr="00616B7C">
              <w:rPr>
                <w:rFonts w:ascii="Times New Roman" w:hAnsi="Times New Roman" w:cs="Times New Roman"/>
                <w:bCs/>
                <w:i w:val="0"/>
                <w:sz w:val="24"/>
                <w:szCs w:val="24"/>
              </w:rPr>
              <w:t>5</w:t>
            </w:r>
          </w:p>
        </w:tc>
      </w:tr>
      <w:tr w:rsidR="009A431D" w:rsidRPr="009A431D" w:rsidTr="009A431D">
        <w:trPr>
          <w:trHeight w:val="344"/>
        </w:trPr>
        <w:tc>
          <w:tcPr>
            <w:tcW w:w="937" w:type="dxa"/>
          </w:tcPr>
          <w:p w:rsidR="009A431D" w:rsidRPr="00616B7C" w:rsidRDefault="009A431D" w:rsidP="009A431D">
            <w:pPr>
              <w:pStyle w:val="aa"/>
              <w:jc w:val="center"/>
              <w:rPr>
                <w:rFonts w:ascii="Times New Roman" w:hAnsi="Times New Roman" w:cs="Times New Roman"/>
                <w:bCs/>
                <w:i w:val="0"/>
                <w:sz w:val="24"/>
                <w:szCs w:val="24"/>
              </w:rPr>
            </w:pPr>
            <w:r w:rsidRPr="00616B7C">
              <w:rPr>
                <w:rFonts w:ascii="Times New Roman" w:hAnsi="Times New Roman" w:cs="Times New Roman"/>
                <w:bCs/>
                <w:i w:val="0"/>
                <w:sz w:val="24"/>
                <w:szCs w:val="24"/>
              </w:rPr>
              <w:t>6</w:t>
            </w:r>
          </w:p>
        </w:tc>
        <w:tc>
          <w:tcPr>
            <w:tcW w:w="2164" w:type="dxa"/>
          </w:tcPr>
          <w:p w:rsidR="009A431D" w:rsidRPr="00616B7C" w:rsidRDefault="009A431D" w:rsidP="009A431D">
            <w:pPr>
              <w:pStyle w:val="aa"/>
              <w:jc w:val="center"/>
              <w:rPr>
                <w:rFonts w:ascii="Times New Roman" w:hAnsi="Times New Roman" w:cs="Times New Roman"/>
                <w:bCs/>
                <w:i w:val="0"/>
                <w:sz w:val="24"/>
                <w:szCs w:val="24"/>
              </w:rPr>
            </w:pPr>
            <w:r w:rsidRPr="00616B7C">
              <w:rPr>
                <w:rFonts w:ascii="Times New Roman" w:hAnsi="Times New Roman" w:cs="Times New Roman"/>
                <w:bCs/>
                <w:i w:val="0"/>
                <w:sz w:val="24"/>
                <w:szCs w:val="24"/>
              </w:rPr>
              <w:t>12.15-13.00</w:t>
            </w:r>
          </w:p>
        </w:tc>
        <w:tc>
          <w:tcPr>
            <w:tcW w:w="784" w:type="dxa"/>
          </w:tcPr>
          <w:p w:rsidR="009A431D" w:rsidRPr="00616B7C" w:rsidRDefault="009A431D" w:rsidP="009A431D">
            <w:pPr>
              <w:pStyle w:val="aa"/>
              <w:jc w:val="center"/>
              <w:rPr>
                <w:rFonts w:ascii="Times New Roman" w:hAnsi="Times New Roman" w:cs="Times New Roman"/>
                <w:bCs/>
                <w:i w:val="0"/>
                <w:sz w:val="24"/>
                <w:szCs w:val="24"/>
              </w:rPr>
            </w:pPr>
            <w:r w:rsidRPr="00616B7C">
              <w:rPr>
                <w:rFonts w:ascii="Times New Roman" w:hAnsi="Times New Roman" w:cs="Times New Roman"/>
                <w:bCs/>
                <w:i w:val="0"/>
                <w:sz w:val="24"/>
                <w:szCs w:val="24"/>
              </w:rPr>
              <w:t>15</w:t>
            </w:r>
          </w:p>
        </w:tc>
        <w:tc>
          <w:tcPr>
            <w:tcW w:w="2099" w:type="dxa"/>
          </w:tcPr>
          <w:p w:rsidR="009A431D" w:rsidRPr="00616B7C" w:rsidRDefault="009A431D" w:rsidP="009A431D">
            <w:pPr>
              <w:pStyle w:val="aa"/>
              <w:jc w:val="center"/>
              <w:rPr>
                <w:rFonts w:ascii="Times New Roman" w:hAnsi="Times New Roman" w:cs="Times New Roman"/>
                <w:bCs/>
                <w:i w:val="0"/>
                <w:sz w:val="24"/>
                <w:szCs w:val="24"/>
              </w:rPr>
            </w:pPr>
            <w:r w:rsidRPr="00616B7C">
              <w:rPr>
                <w:rFonts w:ascii="Times New Roman" w:hAnsi="Times New Roman" w:cs="Times New Roman"/>
                <w:bCs/>
                <w:i w:val="0"/>
                <w:sz w:val="24"/>
                <w:szCs w:val="24"/>
              </w:rPr>
              <w:t>17.25-18.10</w:t>
            </w:r>
          </w:p>
        </w:tc>
        <w:tc>
          <w:tcPr>
            <w:tcW w:w="784" w:type="dxa"/>
          </w:tcPr>
          <w:p w:rsidR="009A431D" w:rsidRPr="00616B7C" w:rsidRDefault="009A431D" w:rsidP="009A431D">
            <w:pPr>
              <w:pStyle w:val="aa"/>
              <w:jc w:val="center"/>
              <w:rPr>
                <w:rFonts w:ascii="Times New Roman" w:hAnsi="Times New Roman" w:cs="Times New Roman"/>
                <w:bCs/>
                <w:i w:val="0"/>
                <w:sz w:val="24"/>
                <w:szCs w:val="24"/>
              </w:rPr>
            </w:pPr>
            <w:r w:rsidRPr="00616B7C">
              <w:rPr>
                <w:rFonts w:ascii="Times New Roman" w:hAnsi="Times New Roman" w:cs="Times New Roman"/>
                <w:bCs/>
                <w:i w:val="0"/>
                <w:sz w:val="24"/>
                <w:szCs w:val="24"/>
              </w:rPr>
              <w:t>-</w:t>
            </w:r>
          </w:p>
        </w:tc>
      </w:tr>
    </w:tbl>
    <w:p w:rsidR="009A431D" w:rsidRPr="009A431D" w:rsidRDefault="009A431D" w:rsidP="009A431D">
      <w:pPr>
        <w:pStyle w:val="ac"/>
        <w:ind w:left="284"/>
        <w:jc w:val="both"/>
        <w:rPr>
          <w:rFonts w:ascii="Times New Roman" w:hAnsi="Times New Roman" w:cs="Times New Roman"/>
          <w:b/>
          <w:i w:val="0"/>
          <w:sz w:val="24"/>
          <w:szCs w:val="24"/>
          <w:u w:val="single"/>
        </w:rPr>
      </w:pPr>
    </w:p>
    <w:p w:rsidR="009A431D" w:rsidRPr="009A431D" w:rsidRDefault="009A431D" w:rsidP="009A431D">
      <w:pPr>
        <w:pStyle w:val="ac"/>
        <w:ind w:left="284"/>
        <w:jc w:val="both"/>
        <w:rPr>
          <w:rFonts w:ascii="Times New Roman" w:hAnsi="Times New Roman" w:cs="Times New Roman"/>
          <w:b/>
          <w:i w:val="0"/>
          <w:sz w:val="24"/>
          <w:szCs w:val="24"/>
          <w:u w:val="single"/>
        </w:rPr>
      </w:pPr>
    </w:p>
    <w:p w:rsidR="009A431D" w:rsidRPr="009A431D" w:rsidRDefault="009A431D" w:rsidP="009A431D">
      <w:pPr>
        <w:pStyle w:val="ac"/>
        <w:ind w:left="284"/>
        <w:jc w:val="both"/>
        <w:rPr>
          <w:rFonts w:ascii="Times New Roman" w:hAnsi="Times New Roman" w:cs="Times New Roman"/>
          <w:b/>
          <w:i w:val="0"/>
          <w:sz w:val="24"/>
          <w:szCs w:val="24"/>
          <w:u w:val="single"/>
        </w:rPr>
      </w:pPr>
    </w:p>
    <w:p w:rsidR="009A431D" w:rsidRPr="009A431D" w:rsidRDefault="009A431D" w:rsidP="009A431D">
      <w:pPr>
        <w:pStyle w:val="ac"/>
        <w:ind w:left="284"/>
        <w:jc w:val="both"/>
        <w:rPr>
          <w:rFonts w:ascii="Times New Roman" w:hAnsi="Times New Roman" w:cs="Times New Roman"/>
          <w:b/>
          <w:i w:val="0"/>
          <w:sz w:val="24"/>
          <w:szCs w:val="24"/>
          <w:u w:val="single"/>
        </w:rPr>
      </w:pPr>
      <w:bookmarkStart w:id="0" w:name="_GoBack"/>
      <w:bookmarkEnd w:id="0"/>
    </w:p>
    <w:p w:rsidR="009A431D" w:rsidRPr="009A431D" w:rsidRDefault="009A431D" w:rsidP="009A431D">
      <w:pPr>
        <w:ind w:firstLine="708"/>
        <w:jc w:val="both"/>
        <w:rPr>
          <w:rFonts w:ascii="Times New Roman" w:hAnsi="Times New Roman" w:cs="Times New Roman"/>
          <w:b/>
          <w:sz w:val="24"/>
          <w:szCs w:val="24"/>
        </w:rPr>
      </w:pPr>
      <w:r w:rsidRPr="009A431D">
        <w:rPr>
          <w:rFonts w:ascii="Times New Roman" w:hAnsi="Times New Roman" w:cs="Times New Roman"/>
          <w:b/>
          <w:sz w:val="24"/>
          <w:szCs w:val="24"/>
        </w:rPr>
        <w:t xml:space="preserve">          </w:t>
      </w:r>
    </w:p>
    <w:p w:rsidR="009A431D" w:rsidRPr="00616B7C" w:rsidRDefault="009A431D" w:rsidP="009A431D">
      <w:pPr>
        <w:ind w:firstLine="708"/>
        <w:jc w:val="both"/>
        <w:rPr>
          <w:rFonts w:ascii="Times New Roman" w:hAnsi="Times New Roman" w:cs="Times New Roman"/>
          <w:b/>
          <w:i w:val="0"/>
          <w:sz w:val="24"/>
          <w:szCs w:val="24"/>
        </w:rPr>
      </w:pPr>
      <w:r w:rsidRPr="00616B7C">
        <w:rPr>
          <w:rFonts w:ascii="Times New Roman" w:hAnsi="Times New Roman" w:cs="Times New Roman"/>
          <w:b/>
          <w:i w:val="0"/>
          <w:sz w:val="24"/>
          <w:szCs w:val="24"/>
        </w:rPr>
        <w:t>Общий режим работы лицея:</w:t>
      </w:r>
    </w:p>
    <w:p w:rsidR="009A431D" w:rsidRPr="00616B7C" w:rsidRDefault="009A431D" w:rsidP="009A431D">
      <w:pPr>
        <w:ind w:firstLine="708"/>
        <w:jc w:val="both"/>
        <w:rPr>
          <w:rFonts w:ascii="Times New Roman" w:hAnsi="Times New Roman" w:cs="Times New Roman"/>
          <w:i w:val="0"/>
          <w:sz w:val="24"/>
          <w:szCs w:val="24"/>
          <w:lang w:val="ru-RU"/>
        </w:rPr>
      </w:pPr>
      <w:r w:rsidRPr="00616B7C">
        <w:rPr>
          <w:rFonts w:ascii="Times New Roman" w:hAnsi="Times New Roman" w:cs="Times New Roman"/>
          <w:i w:val="0"/>
          <w:sz w:val="24"/>
          <w:szCs w:val="24"/>
          <w:lang w:val="ru-RU"/>
        </w:rPr>
        <w:t>Лицей открыт для доступа в течение 6 дней в неделю с понедельника по субботу, выходным днем является воскресенье.</w:t>
      </w:r>
    </w:p>
    <w:p w:rsidR="009A431D" w:rsidRPr="00616B7C" w:rsidRDefault="009A431D" w:rsidP="009A431D">
      <w:pPr>
        <w:ind w:firstLine="708"/>
        <w:jc w:val="both"/>
        <w:rPr>
          <w:rFonts w:ascii="Times New Roman" w:hAnsi="Times New Roman" w:cs="Times New Roman"/>
          <w:i w:val="0"/>
          <w:sz w:val="24"/>
          <w:szCs w:val="24"/>
          <w:lang w:val="ru-RU"/>
        </w:rPr>
      </w:pPr>
      <w:r w:rsidRPr="00616B7C">
        <w:rPr>
          <w:rFonts w:ascii="Times New Roman" w:hAnsi="Times New Roman" w:cs="Times New Roman"/>
          <w:i w:val="0"/>
          <w:sz w:val="24"/>
          <w:szCs w:val="24"/>
          <w:lang w:val="ru-RU"/>
        </w:rPr>
        <w:t>В праздничные дни (установленные законодательством РФ) образовательное учреждение не работает.</w:t>
      </w:r>
    </w:p>
    <w:p w:rsidR="009A431D" w:rsidRPr="00616B7C" w:rsidRDefault="009A431D" w:rsidP="009A431D">
      <w:pPr>
        <w:ind w:firstLine="708"/>
        <w:jc w:val="both"/>
        <w:rPr>
          <w:rFonts w:ascii="Times New Roman" w:hAnsi="Times New Roman" w:cs="Times New Roman"/>
          <w:i w:val="0"/>
          <w:sz w:val="24"/>
          <w:szCs w:val="24"/>
          <w:lang w:val="ru-RU"/>
        </w:rPr>
      </w:pPr>
      <w:r w:rsidRPr="00616B7C">
        <w:rPr>
          <w:rFonts w:ascii="Times New Roman" w:hAnsi="Times New Roman" w:cs="Times New Roman"/>
          <w:i w:val="0"/>
          <w:sz w:val="24"/>
          <w:szCs w:val="24"/>
          <w:lang w:val="ru-RU"/>
        </w:rPr>
        <w:t>В каникулярные дни общий режим работы лицея регламентируется приказом директора по лицею, в котором устанавливается особый график работы.</w:t>
      </w:r>
    </w:p>
    <w:p w:rsidR="009A431D" w:rsidRPr="00616B7C" w:rsidRDefault="009A431D" w:rsidP="009A431D">
      <w:pPr>
        <w:ind w:firstLine="708"/>
        <w:jc w:val="both"/>
        <w:rPr>
          <w:rFonts w:ascii="Times New Roman" w:hAnsi="Times New Roman" w:cs="Times New Roman"/>
          <w:b/>
          <w:i w:val="0"/>
          <w:sz w:val="24"/>
          <w:szCs w:val="24"/>
          <w:lang w:val="ru-RU"/>
        </w:rPr>
      </w:pPr>
      <w:r w:rsidRPr="00616B7C">
        <w:rPr>
          <w:rFonts w:ascii="Times New Roman" w:hAnsi="Times New Roman" w:cs="Times New Roman"/>
          <w:b/>
          <w:i w:val="0"/>
          <w:sz w:val="24"/>
          <w:szCs w:val="24"/>
          <w:lang w:val="ru-RU"/>
        </w:rPr>
        <w:t>Годовой календарный учебный график на 2018-2019 учебный год</w:t>
      </w:r>
    </w:p>
    <w:p w:rsidR="009A431D" w:rsidRPr="00616B7C" w:rsidRDefault="009A431D" w:rsidP="009A431D">
      <w:pPr>
        <w:ind w:firstLine="708"/>
        <w:jc w:val="both"/>
        <w:rPr>
          <w:rFonts w:ascii="Times New Roman" w:hAnsi="Times New Roman" w:cs="Times New Roman"/>
          <w:b/>
          <w:i w:val="0"/>
          <w:sz w:val="24"/>
          <w:szCs w:val="24"/>
          <w:lang w:val="ru-RU"/>
        </w:rPr>
      </w:pPr>
      <w:r w:rsidRPr="00616B7C">
        <w:rPr>
          <w:rFonts w:ascii="Times New Roman" w:hAnsi="Times New Roman" w:cs="Times New Roman"/>
          <w:b/>
          <w:i w:val="0"/>
          <w:sz w:val="24"/>
          <w:szCs w:val="24"/>
          <w:lang w:val="ru-RU"/>
        </w:rPr>
        <w:t>регламентируется следующими документами:</w:t>
      </w:r>
    </w:p>
    <w:p w:rsidR="009A431D" w:rsidRPr="00616B7C" w:rsidRDefault="009A431D" w:rsidP="009A431D">
      <w:pPr>
        <w:ind w:firstLine="708"/>
        <w:jc w:val="both"/>
        <w:rPr>
          <w:rFonts w:ascii="Times New Roman" w:hAnsi="Times New Roman" w:cs="Times New Roman"/>
          <w:i w:val="0"/>
          <w:sz w:val="24"/>
          <w:szCs w:val="24"/>
          <w:lang w:val="ru-RU"/>
        </w:rPr>
      </w:pPr>
      <w:r w:rsidRPr="00616B7C">
        <w:rPr>
          <w:rFonts w:ascii="Times New Roman" w:hAnsi="Times New Roman" w:cs="Times New Roman"/>
          <w:i w:val="0"/>
          <w:sz w:val="24"/>
          <w:szCs w:val="24"/>
          <w:lang w:val="ru-RU"/>
        </w:rPr>
        <w:lastRenderedPageBreak/>
        <w:t>Приказы директора лицея:</w:t>
      </w:r>
    </w:p>
    <w:p w:rsidR="009A431D" w:rsidRPr="00616B7C" w:rsidRDefault="009A431D" w:rsidP="00E927C5">
      <w:pPr>
        <w:pStyle w:val="ac"/>
        <w:numPr>
          <w:ilvl w:val="0"/>
          <w:numId w:val="15"/>
        </w:numPr>
        <w:spacing w:after="160" w:line="259" w:lineRule="auto"/>
        <w:jc w:val="both"/>
        <w:rPr>
          <w:rFonts w:ascii="Times New Roman" w:hAnsi="Times New Roman" w:cs="Times New Roman"/>
          <w:i w:val="0"/>
          <w:sz w:val="24"/>
          <w:szCs w:val="24"/>
          <w:lang w:val="ru-RU"/>
        </w:rPr>
      </w:pPr>
      <w:r w:rsidRPr="00616B7C">
        <w:rPr>
          <w:rFonts w:ascii="Times New Roman" w:hAnsi="Times New Roman" w:cs="Times New Roman"/>
          <w:i w:val="0"/>
          <w:sz w:val="24"/>
          <w:szCs w:val="24"/>
          <w:lang w:val="ru-RU"/>
        </w:rPr>
        <w:t>О режиме работы лицея на учебный год</w:t>
      </w:r>
    </w:p>
    <w:p w:rsidR="009A431D" w:rsidRPr="00616B7C" w:rsidRDefault="009A431D" w:rsidP="00E927C5">
      <w:pPr>
        <w:pStyle w:val="ac"/>
        <w:numPr>
          <w:ilvl w:val="0"/>
          <w:numId w:val="15"/>
        </w:numPr>
        <w:spacing w:after="160" w:line="259" w:lineRule="auto"/>
        <w:jc w:val="both"/>
        <w:rPr>
          <w:rFonts w:ascii="Times New Roman" w:hAnsi="Times New Roman" w:cs="Times New Roman"/>
          <w:i w:val="0"/>
          <w:sz w:val="24"/>
          <w:szCs w:val="24"/>
        </w:rPr>
      </w:pPr>
      <w:r w:rsidRPr="00616B7C">
        <w:rPr>
          <w:rFonts w:ascii="Times New Roman" w:hAnsi="Times New Roman" w:cs="Times New Roman"/>
          <w:i w:val="0"/>
          <w:sz w:val="24"/>
          <w:szCs w:val="24"/>
        </w:rPr>
        <w:t>Об организации питания</w:t>
      </w:r>
    </w:p>
    <w:p w:rsidR="009A431D" w:rsidRPr="00616B7C" w:rsidRDefault="009A431D" w:rsidP="00E927C5">
      <w:pPr>
        <w:pStyle w:val="ac"/>
        <w:numPr>
          <w:ilvl w:val="0"/>
          <w:numId w:val="15"/>
        </w:numPr>
        <w:spacing w:after="160" w:line="259" w:lineRule="auto"/>
        <w:jc w:val="both"/>
        <w:rPr>
          <w:rFonts w:ascii="Times New Roman" w:hAnsi="Times New Roman" w:cs="Times New Roman"/>
          <w:i w:val="0"/>
          <w:sz w:val="24"/>
          <w:szCs w:val="24"/>
          <w:lang w:val="ru-RU"/>
        </w:rPr>
      </w:pPr>
      <w:r w:rsidRPr="00616B7C">
        <w:rPr>
          <w:rFonts w:ascii="Times New Roman" w:hAnsi="Times New Roman" w:cs="Times New Roman"/>
          <w:i w:val="0"/>
          <w:sz w:val="24"/>
          <w:szCs w:val="24"/>
          <w:lang w:val="ru-RU"/>
        </w:rPr>
        <w:t>Об организованном окончании четверти, полугодия, учебного года</w:t>
      </w:r>
    </w:p>
    <w:p w:rsidR="009A431D" w:rsidRPr="00616B7C" w:rsidRDefault="009A431D" w:rsidP="00E927C5">
      <w:pPr>
        <w:pStyle w:val="ac"/>
        <w:numPr>
          <w:ilvl w:val="0"/>
          <w:numId w:val="15"/>
        </w:numPr>
        <w:spacing w:after="160" w:line="259" w:lineRule="auto"/>
        <w:jc w:val="both"/>
        <w:rPr>
          <w:rFonts w:ascii="Times New Roman" w:hAnsi="Times New Roman" w:cs="Times New Roman"/>
          <w:i w:val="0"/>
          <w:sz w:val="24"/>
          <w:szCs w:val="24"/>
          <w:lang w:val="ru-RU"/>
        </w:rPr>
      </w:pPr>
      <w:r w:rsidRPr="00616B7C">
        <w:rPr>
          <w:rFonts w:ascii="Times New Roman" w:hAnsi="Times New Roman" w:cs="Times New Roman"/>
          <w:i w:val="0"/>
          <w:sz w:val="24"/>
          <w:szCs w:val="24"/>
          <w:lang w:val="ru-RU"/>
        </w:rPr>
        <w:t>О работе в выходные и праздничные дни.</w:t>
      </w:r>
    </w:p>
    <w:p w:rsidR="009A431D" w:rsidRPr="00616B7C" w:rsidRDefault="009A431D" w:rsidP="009A431D">
      <w:pPr>
        <w:ind w:firstLine="708"/>
        <w:jc w:val="both"/>
        <w:rPr>
          <w:rFonts w:ascii="Times New Roman" w:hAnsi="Times New Roman" w:cs="Times New Roman"/>
          <w:i w:val="0"/>
          <w:sz w:val="24"/>
          <w:szCs w:val="24"/>
        </w:rPr>
      </w:pPr>
      <w:r w:rsidRPr="00616B7C">
        <w:rPr>
          <w:rFonts w:ascii="Times New Roman" w:hAnsi="Times New Roman" w:cs="Times New Roman"/>
          <w:i w:val="0"/>
          <w:sz w:val="24"/>
          <w:szCs w:val="24"/>
        </w:rPr>
        <w:t>Расписанием:</w:t>
      </w:r>
    </w:p>
    <w:p w:rsidR="009A431D" w:rsidRPr="00616B7C" w:rsidRDefault="009A431D" w:rsidP="00E927C5">
      <w:pPr>
        <w:pStyle w:val="ac"/>
        <w:numPr>
          <w:ilvl w:val="0"/>
          <w:numId w:val="16"/>
        </w:numPr>
        <w:spacing w:after="160" w:line="259" w:lineRule="auto"/>
        <w:jc w:val="both"/>
        <w:rPr>
          <w:rFonts w:ascii="Times New Roman" w:hAnsi="Times New Roman" w:cs="Times New Roman"/>
          <w:i w:val="0"/>
          <w:sz w:val="24"/>
          <w:szCs w:val="24"/>
        </w:rPr>
      </w:pPr>
      <w:r w:rsidRPr="00616B7C">
        <w:rPr>
          <w:rFonts w:ascii="Times New Roman" w:hAnsi="Times New Roman" w:cs="Times New Roman"/>
          <w:i w:val="0"/>
          <w:sz w:val="24"/>
          <w:szCs w:val="24"/>
        </w:rPr>
        <w:t>Учебных занятий</w:t>
      </w:r>
    </w:p>
    <w:p w:rsidR="009A431D" w:rsidRPr="00616B7C" w:rsidRDefault="009A431D" w:rsidP="00E927C5">
      <w:pPr>
        <w:pStyle w:val="ac"/>
        <w:numPr>
          <w:ilvl w:val="0"/>
          <w:numId w:val="16"/>
        </w:numPr>
        <w:spacing w:after="160" w:line="259" w:lineRule="auto"/>
        <w:jc w:val="both"/>
        <w:rPr>
          <w:rFonts w:ascii="Times New Roman" w:hAnsi="Times New Roman" w:cs="Times New Roman"/>
          <w:i w:val="0"/>
          <w:sz w:val="24"/>
          <w:szCs w:val="24"/>
          <w:lang w:val="ru-RU"/>
        </w:rPr>
      </w:pPr>
      <w:r w:rsidRPr="00616B7C">
        <w:rPr>
          <w:rFonts w:ascii="Times New Roman" w:hAnsi="Times New Roman" w:cs="Times New Roman"/>
          <w:i w:val="0"/>
          <w:sz w:val="24"/>
          <w:szCs w:val="24"/>
          <w:lang w:val="ru-RU"/>
        </w:rPr>
        <w:t>Занятий дополнительного образования в ОУ (кружки, секции)</w:t>
      </w:r>
    </w:p>
    <w:p w:rsidR="009A431D" w:rsidRPr="00616B7C" w:rsidRDefault="009A431D" w:rsidP="00E927C5">
      <w:pPr>
        <w:pStyle w:val="ac"/>
        <w:numPr>
          <w:ilvl w:val="0"/>
          <w:numId w:val="16"/>
        </w:numPr>
        <w:spacing w:after="160" w:line="259" w:lineRule="auto"/>
        <w:jc w:val="both"/>
        <w:rPr>
          <w:rFonts w:ascii="Times New Roman" w:hAnsi="Times New Roman" w:cs="Times New Roman"/>
          <w:i w:val="0"/>
          <w:sz w:val="24"/>
          <w:szCs w:val="24"/>
          <w:lang w:val="ru-RU"/>
        </w:rPr>
      </w:pPr>
      <w:r w:rsidRPr="00616B7C">
        <w:rPr>
          <w:rFonts w:ascii="Times New Roman" w:hAnsi="Times New Roman" w:cs="Times New Roman"/>
          <w:i w:val="0"/>
          <w:sz w:val="24"/>
          <w:szCs w:val="24"/>
          <w:lang w:val="ru-RU"/>
        </w:rPr>
        <w:t>Занятий внеурочной деятельности с 1 по 8 класс.</w:t>
      </w:r>
    </w:p>
    <w:p w:rsidR="009A431D" w:rsidRPr="00616B7C" w:rsidRDefault="009A431D" w:rsidP="009A431D">
      <w:pPr>
        <w:ind w:firstLine="708"/>
        <w:jc w:val="both"/>
        <w:rPr>
          <w:rFonts w:ascii="Times New Roman" w:hAnsi="Times New Roman" w:cs="Times New Roman"/>
          <w:i w:val="0"/>
          <w:sz w:val="24"/>
          <w:szCs w:val="24"/>
        </w:rPr>
      </w:pPr>
      <w:r w:rsidRPr="00616B7C">
        <w:rPr>
          <w:rFonts w:ascii="Times New Roman" w:hAnsi="Times New Roman" w:cs="Times New Roman"/>
          <w:i w:val="0"/>
          <w:sz w:val="24"/>
          <w:szCs w:val="24"/>
        </w:rPr>
        <w:t>Графики дежурств:</w:t>
      </w:r>
    </w:p>
    <w:p w:rsidR="009A431D" w:rsidRPr="00616B7C" w:rsidRDefault="009A431D" w:rsidP="00E927C5">
      <w:pPr>
        <w:pStyle w:val="ac"/>
        <w:numPr>
          <w:ilvl w:val="0"/>
          <w:numId w:val="17"/>
        </w:numPr>
        <w:spacing w:after="160" w:line="259" w:lineRule="auto"/>
        <w:jc w:val="both"/>
        <w:rPr>
          <w:rFonts w:ascii="Times New Roman" w:hAnsi="Times New Roman" w:cs="Times New Roman"/>
          <w:i w:val="0"/>
          <w:sz w:val="24"/>
          <w:szCs w:val="24"/>
        </w:rPr>
      </w:pPr>
      <w:r w:rsidRPr="00616B7C">
        <w:rPr>
          <w:rFonts w:ascii="Times New Roman" w:hAnsi="Times New Roman" w:cs="Times New Roman"/>
          <w:i w:val="0"/>
          <w:sz w:val="24"/>
          <w:szCs w:val="24"/>
        </w:rPr>
        <w:t>классных коллективов</w:t>
      </w:r>
    </w:p>
    <w:p w:rsidR="009A431D" w:rsidRPr="00616B7C" w:rsidRDefault="009A431D" w:rsidP="00E927C5">
      <w:pPr>
        <w:pStyle w:val="ac"/>
        <w:numPr>
          <w:ilvl w:val="0"/>
          <w:numId w:val="17"/>
        </w:numPr>
        <w:spacing w:after="160" w:line="259" w:lineRule="auto"/>
        <w:jc w:val="both"/>
        <w:rPr>
          <w:rFonts w:ascii="Times New Roman" w:hAnsi="Times New Roman" w:cs="Times New Roman"/>
          <w:i w:val="0"/>
          <w:sz w:val="24"/>
          <w:szCs w:val="24"/>
          <w:lang w:val="ru-RU"/>
        </w:rPr>
      </w:pPr>
      <w:r w:rsidRPr="00616B7C">
        <w:rPr>
          <w:rFonts w:ascii="Times New Roman" w:hAnsi="Times New Roman" w:cs="Times New Roman"/>
          <w:i w:val="0"/>
          <w:sz w:val="24"/>
          <w:szCs w:val="24"/>
          <w:lang w:val="ru-RU"/>
        </w:rPr>
        <w:t>педагогов на этажах, рекреациях и у входа в лицей</w:t>
      </w:r>
    </w:p>
    <w:p w:rsidR="009A431D" w:rsidRPr="00616B7C" w:rsidRDefault="009A431D" w:rsidP="00E927C5">
      <w:pPr>
        <w:pStyle w:val="ac"/>
        <w:numPr>
          <w:ilvl w:val="0"/>
          <w:numId w:val="17"/>
        </w:numPr>
        <w:spacing w:after="160" w:line="259" w:lineRule="auto"/>
        <w:jc w:val="both"/>
        <w:rPr>
          <w:rFonts w:ascii="Times New Roman" w:hAnsi="Times New Roman" w:cs="Times New Roman"/>
          <w:i w:val="0"/>
          <w:sz w:val="24"/>
          <w:szCs w:val="24"/>
        </w:rPr>
      </w:pPr>
      <w:r w:rsidRPr="00616B7C">
        <w:rPr>
          <w:rFonts w:ascii="Times New Roman" w:hAnsi="Times New Roman" w:cs="Times New Roman"/>
          <w:i w:val="0"/>
          <w:sz w:val="24"/>
          <w:szCs w:val="24"/>
          <w:lang w:val="ru-RU"/>
        </w:rPr>
        <w:t xml:space="preserve"> </w:t>
      </w:r>
      <w:r w:rsidRPr="00616B7C">
        <w:rPr>
          <w:rFonts w:ascii="Times New Roman" w:hAnsi="Times New Roman" w:cs="Times New Roman"/>
          <w:i w:val="0"/>
          <w:sz w:val="24"/>
          <w:szCs w:val="24"/>
        </w:rPr>
        <w:t>дежурных администраторов</w:t>
      </w:r>
    </w:p>
    <w:p w:rsidR="009A431D" w:rsidRPr="00616B7C" w:rsidRDefault="009A431D" w:rsidP="009A431D">
      <w:pPr>
        <w:ind w:firstLine="708"/>
        <w:jc w:val="both"/>
        <w:rPr>
          <w:rFonts w:ascii="Times New Roman" w:hAnsi="Times New Roman" w:cs="Times New Roman"/>
          <w:i w:val="0"/>
          <w:sz w:val="24"/>
          <w:szCs w:val="24"/>
        </w:rPr>
      </w:pPr>
      <w:r w:rsidRPr="00616B7C">
        <w:rPr>
          <w:rFonts w:ascii="Times New Roman" w:hAnsi="Times New Roman" w:cs="Times New Roman"/>
          <w:i w:val="0"/>
          <w:sz w:val="24"/>
          <w:szCs w:val="24"/>
        </w:rPr>
        <w:t>Должностными обязанностями:</w:t>
      </w:r>
    </w:p>
    <w:p w:rsidR="009A431D" w:rsidRPr="00616B7C" w:rsidRDefault="009A431D" w:rsidP="00E927C5">
      <w:pPr>
        <w:pStyle w:val="ac"/>
        <w:numPr>
          <w:ilvl w:val="0"/>
          <w:numId w:val="18"/>
        </w:numPr>
        <w:spacing w:after="160" w:line="259" w:lineRule="auto"/>
        <w:jc w:val="both"/>
        <w:rPr>
          <w:rFonts w:ascii="Times New Roman" w:hAnsi="Times New Roman" w:cs="Times New Roman"/>
          <w:i w:val="0"/>
          <w:sz w:val="24"/>
          <w:szCs w:val="24"/>
        </w:rPr>
      </w:pPr>
      <w:r w:rsidRPr="00616B7C">
        <w:rPr>
          <w:rFonts w:ascii="Times New Roman" w:hAnsi="Times New Roman" w:cs="Times New Roman"/>
          <w:i w:val="0"/>
          <w:sz w:val="24"/>
          <w:szCs w:val="24"/>
        </w:rPr>
        <w:t>дежурного администратора</w:t>
      </w:r>
    </w:p>
    <w:p w:rsidR="009A431D" w:rsidRPr="00616B7C" w:rsidRDefault="009A431D" w:rsidP="00E927C5">
      <w:pPr>
        <w:pStyle w:val="ac"/>
        <w:numPr>
          <w:ilvl w:val="0"/>
          <w:numId w:val="18"/>
        </w:numPr>
        <w:spacing w:after="160" w:line="259" w:lineRule="auto"/>
        <w:jc w:val="both"/>
        <w:rPr>
          <w:rFonts w:ascii="Times New Roman" w:hAnsi="Times New Roman" w:cs="Times New Roman"/>
          <w:i w:val="0"/>
          <w:sz w:val="24"/>
          <w:szCs w:val="24"/>
        </w:rPr>
      </w:pPr>
      <w:r w:rsidRPr="00616B7C">
        <w:rPr>
          <w:rFonts w:ascii="Times New Roman" w:hAnsi="Times New Roman" w:cs="Times New Roman"/>
          <w:i w:val="0"/>
          <w:sz w:val="24"/>
          <w:szCs w:val="24"/>
        </w:rPr>
        <w:t>дежурного учителя</w:t>
      </w:r>
    </w:p>
    <w:p w:rsidR="009A431D" w:rsidRPr="00372ADF" w:rsidRDefault="009A431D" w:rsidP="00E927C5">
      <w:pPr>
        <w:pStyle w:val="ac"/>
        <w:numPr>
          <w:ilvl w:val="0"/>
          <w:numId w:val="18"/>
        </w:numPr>
        <w:spacing w:after="160" w:line="259" w:lineRule="auto"/>
        <w:jc w:val="both"/>
        <w:rPr>
          <w:rFonts w:ascii="Times New Roman" w:hAnsi="Times New Roman" w:cs="Times New Roman"/>
          <w:i w:val="0"/>
          <w:sz w:val="24"/>
          <w:szCs w:val="24"/>
        </w:rPr>
      </w:pPr>
      <w:r w:rsidRPr="00616B7C">
        <w:rPr>
          <w:rFonts w:ascii="Times New Roman" w:hAnsi="Times New Roman" w:cs="Times New Roman"/>
          <w:i w:val="0"/>
          <w:sz w:val="24"/>
          <w:szCs w:val="24"/>
        </w:rPr>
        <w:t>дежурного класса</w:t>
      </w:r>
    </w:p>
    <w:p w:rsidR="00372ADF" w:rsidRDefault="00372ADF" w:rsidP="00372ADF">
      <w:pPr>
        <w:pStyle w:val="ac"/>
        <w:shd w:val="clear" w:color="auto" w:fill="FFFFFF"/>
        <w:spacing w:after="0" w:line="240" w:lineRule="auto"/>
        <w:ind w:left="2148"/>
        <w:jc w:val="both"/>
        <w:rPr>
          <w:rFonts w:ascii="Times New Roman" w:hAnsi="Times New Roman" w:cs="Times New Roman"/>
          <w:i w:val="0"/>
          <w:sz w:val="24"/>
          <w:szCs w:val="24"/>
          <w:lang w:val="ru-RU"/>
        </w:rPr>
      </w:pPr>
    </w:p>
    <w:p w:rsidR="00372ADF" w:rsidRPr="00616B7C" w:rsidRDefault="00372ADF" w:rsidP="00FB27F6">
      <w:pPr>
        <w:pStyle w:val="ac"/>
        <w:numPr>
          <w:ilvl w:val="0"/>
          <w:numId w:val="41"/>
        </w:numPr>
        <w:shd w:val="clear" w:color="auto" w:fill="FFFFFF"/>
        <w:spacing w:after="0" w:line="240" w:lineRule="auto"/>
        <w:jc w:val="both"/>
        <w:rPr>
          <w:rFonts w:ascii="Times New Roman" w:eastAsia="Times New Roman" w:hAnsi="Times New Roman" w:cs="Times New Roman"/>
          <w:b/>
          <w:i w:val="0"/>
          <w:iCs w:val="0"/>
          <w:color w:val="000000"/>
          <w:sz w:val="24"/>
          <w:szCs w:val="24"/>
          <w:lang w:val="ru-RU" w:eastAsia="ru-RU" w:bidi="ar-SA"/>
        </w:rPr>
      </w:pPr>
      <w:r w:rsidRPr="00616B7C">
        <w:rPr>
          <w:rFonts w:ascii="Times New Roman" w:eastAsia="Times New Roman" w:hAnsi="Times New Roman" w:cs="Times New Roman"/>
          <w:b/>
          <w:i w:val="0"/>
          <w:iCs w:val="0"/>
          <w:color w:val="000000"/>
          <w:sz w:val="24"/>
          <w:szCs w:val="24"/>
          <w:lang w:val="ru-RU" w:eastAsia="ru-RU" w:bidi="ar-SA"/>
        </w:rPr>
        <w:t>Направления воспитательной работы</w:t>
      </w:r>
    </w:p>
    <w:p w:rsidR="00616B7C" w:rsidRDefault="00616B7C" w:rsidP="00616B7C">
      <w:pPr>
        <w:pStyle w:val="ac"/>
        <w:shd w:val="clear" w:color="auto" w:fill="FFFFFF"/>
        <w:spacing w:after="0" w:line="240" w:lineRule="auto"/>
        <w:ind w:left="1440"/>
        <w:jc w:val="both"/>
        <w:rPr>
          <w:rFonts w:ascii="Arial" w:eastAsia="Times New Roman" w:hAnsi="Arial" w:cs="Arial"/>
          <w:i w:val="0"/>
          <w:iCs w:val="0"/>
          <w:color w:val="000000"/>
          <w:sz w:val="18"/>
          <w:szCs w:val="18"/>
          <w:lang w:val="ru-RU" w:eastAsia="ru-RU" w:bidi="ar-SA"/>
        </w:rPr>
      </w:pPr>
    </w:p>
    <w:p w:rsidR="00372ADF" w:rsidRPr="00372ADF" w:rsidRDefault="00372ADF" w:rsidP="00372ADF">
      <w:pPr>
        <w:pStyle w:val="c6"/>
        <w:shd w:val="clear" w:color="auto" w:fill="FFFFFF"/>
        <w:spacing w:before="0" w:beforeAutospacing="0" w:after="0" w:afterAutospacing="0" w:line="360" w:lineRule="auto"/>
        <w:ind w:left="426"/>
        <w:jc w:val="both"/>
        <w:rPr>
          <w:rFonts w:ascii="Arial" w:hAnsi="Arial" w:cs="Arial"/>
          <w:color w:val="000000"/>
        </w:rPr>
      </w:pPr>
      <w:r>
        <w:tab/>
      </w:r>
      <w:r w:rsidRPr="00372ADF">
        <w:t xml:space="preserve">В 2018-2019 учебном году основной </w:t>
      </w:r>
      <w:r w:rsidRPr="00372ADF">
        <w:rPr>
          <w:b/>
          <w:bCs/>
          <w:iCs/>
          <w:color w:val="000000"/>
        </w:rPr>
        <w:t>целью воспитательной работы</w:t>
      </w:r>
      <w:r w:rsidRPr="00372ADF">
        <w:rPr>
          <w:color w:val="000000"/>
        </w:rPr>
        <w:t> – воспитание высоконравственной, образованной, творческой личности, умеющей и желающей проявлять заботу друг о друге, коллективе, с целью улучшения себя, окружающей жизни.</w:t>
      </w:r>
    </w:p>
    <w:p w:rsidR="00372ADF" w:rsidRPr="00372ADF" w:rsidRDefault="00372ADF" w:rsidP="00FB27F6">
      <w:pPr>
        <w:numPr>
          <w:ilvl w:val="0"/>
          <w:numId w:val="39"/>
        </w:numPr>
        <w:shd w:val="clear" w:color="auto" w:fill="FFFFFF"/>
        <w:spacing w:after="0" w:line="360" w:lineRule="auto"/>
        <w:ind w:left="426"/>
        <w:jc w:val="both"/>
        <w:rPr>
          <w:rFonts w:ascii="Arial" w:eastAsia="Times New Roman" w:hAnsi="Arial" w:cs="Arial"/>
          <w:i w:val="0"/>
          <w:color w:val="000000"/>
          <w:sz w:val="24"/>
          <w:szCs w:val="24"/>
          <w:lang w:val="ru-RU"/>
        </w:rPr>
      </w:pPr>
      <w:r w:rsidRPr="00372ADF">
        <w:rPr>
          <w:rFonts w:ascii="Times New Roman" w:eastAsia="Times New Roman" w:hAnsi="Times New Roman" w:cs="Times New Roman"/>
          <w:i w:val="0"/>
          <w:color w:val="000000"/>
          <w:sz w:val="24"/>
          <w:szCs w:val="24"/>
          <w:lang w:val="ru-RU"/>
        </w:rPr>
        <w:t xml:space="preserve">формирование </w:t>
      </w:r>
      <w:r w:rsidRPr="00372ADF">
        <w:rPr>
          <w:rFonts w:ascii="Times New Roman" w:eastAsia="Times New Roman" w:hAnsi="Times New Roman" w:cs="Times New Roman"/>
          <w:i w:val="0"/>
          <w:color w:val="000000"/>
          <w:sz w:val="24"/>
          <w:szCs w:val="24"/>
        </w:rPr>
        <w:t> </w:t>
      </w:r>
      <w:r w:rsidRPr="00372ADF">
        <w:rPr>
          <w:rFonts w:ascii="Times New Roman" w:eastAsia="Times New Roman" w:hAnsi="Times New Roman" w:cs="Times New Roman"/>
          <w:i w:val="0"/>
          <w:color w:val="000000"/>
          <w:sz w:val="24"/>
          <w:szCs w:val="24"/>
          <w:lang w:val="ru-RU"/>
        </w:rPr>
        <w:t>гражданской и правовой направленности личности, активной жизненной позиции;</w:t>
      </w:r>
    </w:p>
    <w:p w:rsidR="00372ADF" w:rsidRPr="00372ADF" w:rsidRDefault="00372ADF" w:rsidP="00FB27F6">
      <w:pPr>
        <w:numPr>
          <w:ilvl w:val="0"/>
          <w:numId w:val="39"/>
        </w:numPr>
        <w:shd w:val="clear" w:color="auto" w:fill="FFFFFF"/>
        <w:spacing w:after="0" w:line="360" w:lineRule="auto"/>
        <w:ind w:left="426"/>
        <w:jc w:val="both"/>
        <w:rPr>
          <w:rFonts w:ascii="Arial" w:eastAsia="Times New Roman" w:hAnsi="Arial" w:cs="Arial"/>
          <w:i w:val="0"/>
          <w:color w:val="000000"/>
          <w:sz w:val="24"/>
          <w:szCs w:val="24"/>
          <w:lang w:val="ru-RU"/>
        </w:rPr>
      </w:pPr>
      <w:r w:rsidRPr="00372ADF">
        <w:rPr>
          <w:rFonts w:ascii="Times New Roman" w:eastAsia="Times New Roman" w:hAnsi="Times New Roman" w:cs="Times New Roman"/>
          <w:i w:val="0"/>
          <w:color w:val="000000"/>
          <w:sz w:val="24"/>
          <w:szCs w:val="24"/>
          <w:lang w:val="ru-RU"/>
        </w:rPr>
        <w:t>воспитание нравственной культуры, основанной на самовоспитании и самосовершенствовании;</w:t>
      </w:r>
    </w:p>
    <w:p w:rsidR="00372ADF" w:rsidRPr="00372ADF" w:rsidRDefault="00372ADF" w:rsidP="00FB27F6">
      <w:pPr>
        <w:numPr>
          <w:ilvl w:val="0"/>
          <w:numId w:val="39"/>
        </w:numPr>
        <w:shd w:val="clear" w:color="auto" w:fill="FFFFFF"/>
        <w:spacing w:after="0" w:line="360" w:lineRule="auto"/>
        <w:ind w:left="426"/>
        <w:jc w:val="both"/>
        <w:rPr>
          <w:rFonts w:ascii="Arial" w:eastAsia="Times New Roman" w:hAnsi="Arial" w:cs="Arial"/>
          <w:i w:val="0"/>
          <w:color w:val="000000"/>
          <w:sz w:val="24"/>
          <w:szCs w:val="24"/>
          <w:lang w:val="ru-RU"/>
        </w:rPr>
      </w:pPr>
      <w:r w:rsidRPr="00372ADF">
        <w:rPr>
          <w:rFonts w:ascii="Times New Roman" w:eastAsia="Times New Roman" w:hAnsi="Times New Roman" w:cs="Times New Roman"/>
          <w:i w:val="0"/>
          <w:color w:val="000000"/>
          <w:sz w:val="24"/>
          <w:szCs w:val="24"/>
          <w:lang w:val="ru-RU"/>
        </w:rPr>
        <w:t>осознание учениками значимости развитого интеллекта для будущего личностного самоутверждения и успешного взаимодействия с окружающим миром;</w:t>
      </w:r>
    </w:p>
    <w:p w:rsidR="00372ADF" w:rsidRPr="00372ADF" w:rsidRDefault="00372ADF" w:rsidP="00FB27F6">
      <w:pPr>
        <w:numPr>
          <w:ilvl w:val="0"/>
          <w:numId w:val="39"/>
        </w:numPr>
        <w:shd w:val="clear" w:color="auto" w:fill="FFFFFF"/>
        <w:spacing w:after="0" w:line="360" w:lineRule="auto"/>
        <w:ind w:left="426"/>
        <w:jc w:val="both"/>
        <w:rPr>
          <w:rFonts w:ascii="Arial" w:eastAsia="Times New Roman" w:hAnsi="Arial" w:cs="Arial"/>
          <w:i w:val="0"/>
          <w:color w:val="000000"/>
          <w:sz w:val="24"/>
          <w:szCs w:val="24"/>
          <w:lang w:val="ru-RU"/>
        </w:rPr>
      </w:pPr>
      <w:r w:rsidRPr="00372ADF">
        <w:rPr>
          <w:rFonts w:ascii="Times New Roman" w:eastAsia="Times New Roman" w:hAnsi="Times New Roman" w:cs="Times New Roman"/>
          <w:i w:val="0"/>
          <w:color w:val="000000"/>
          <w:sz w:val="24"/>
          <w:szCs w:val="24"/>
          <w:lang w:val="ru-RU"/>
        </w:rPr>
        <w:t>формирование у учеников всех возрастов понимания значимости здоровья для собственного утверждения.</w:t>
      </w:r>
    </w:p>
    <w:p w:rsidR="00372ADF" w:rsidRPr="00372ADF" w:rsidRDefault="00372ADF" w:rsidP="00372ADF">
      <w:pPr>
        <w:spacing w:line="360" w:lineRule="auto"/>
        <w:ind w:left="426"/>
        <w:jc w:val="both"/>
        <w:rPr>
          <w:rFonts w:ascii="Times New Roman" w:eastAsia="Times New Roman" w:hAnsi="Times New Roman" w:cs="Times New Roman"/>
          <w:b/>
          <w:i w:val="0"/>
          <w:sz w:val="24"/>
          <w:szCs w:val="24"/>
          <w:lang w:val="ru-RU"/>
        </w:rPr>
      </w:pPr>
      <w:r w:rsidRPr="00372ADF">
        <w:rPr>
          <w:rFonts w:ascii="Times New Roman" w:eastAsia="Times New Roman" w:hAnsi="Times New Roman" w:cs="Times New Roman"/>
          <w:i w:val="0"/>
          <w:sz w:val="24"/>
          <w:szCs w:val="24"/>
          <w:lang w:val="ru-RU"/>
        </w:rPr>
        <w:t xml:space="preserve">Для реализации поставленной цели были сформулированы следующие </w:t>
      </w:r>
      <w:r w:rsidRPr="00372ADF">
        <w:rPr>
          <w:rFonts w:ascii="Times New Roman" w:eastAsia="Times New Roman" w:hAnsi="Times New Roman" w:cs="Times New Roman"/>
          <w:b/>
          <w:i w:val="0"/>
          <w:sz w:val="24"/>
          <w:szCs w:val="24"/>
          <w:lang w:val="ru-RU"/>
        </w:rPr>
        <w:t>задачи воспитательной деятельности:</w:t>
      </w:r>
    </w:p>
    <w:p w:rsidR="00372ADF" w:rsidRPr="00372ADF" w:rsidRDefault="00372ADF" w:rsidP="00FB27F6">
      <w:pPr>
        <w:numPr>
          <w:ilvl w:val="0"/>
          <w:numId w:val="40"/>
        </w:numPr>
        <w:shd w:val="clear" w:color="auto" w:fill="FFFFFF"/>
        <w:spacing w:after="0" w:line="360" w:lineRule="auto"/>
        <w:ind w:left="426"/>
        <w:jc w:val="both"/>
        <w:rPr>
          <w:rFonts w:ascii="Arial" w:eastAsia="Times New Roman" w:hAnsi="Arial" w:cs="Arial"/>
          <w:i w:val="0"/>
          <w:color w:val="000000"/>
          <w:sz w:val="24"/>
          <w:szCs w:val="24"/>
          <w:lang w:val="ru-RU"/>
        </w:rPr>
      </w:pPr>
      <w:r w:rsidRPr="00372ADF">
        <w:rPr>
          <w:rFonts w:ascii="Times New Roman" w:hAnsi="Times New Roman" w:cs="Times New Roman"/>
          <w:i w:val="0"/>
          <w:sz w:val="24"/>
          <w:szCs w:val="24"/>
          <w:lang w:val="ru-RU"/>
        </w:rPr>
        <w:t xml:space="preserve"> </w:t>
      </w:r>
      <w:r w:rsidRPr="00372ADF">
        <w:rPr>
          <w:rFonts w:ascii="Times New Roman" w:eastAsia="Times New Roman" w:hAnsi="Times New Roman" w:cs="Times New Roman"/>
          <w:i w:val="0"/>
          <w:color w:val="000000"/>
          <w:sz w:val="24"/>
          <w:szCs w:val="24"/>
          <w:lang w:val="ru-RU"/>
        </w:rPr>
        <w:t>Организовать внеурочную работу с учётом развития самостоятельных возможностей учащихся;</w:t>
      </w:r>
    </w:p>
    <w:p w:rsidR="00372ADF" w:rsidRPr="00372ADF" w:rsidRDefault="00372ADF" w:rsidP="00FB27F6">
      <w:pPr>
        <w:numPr>
          <w:ilvl w:val="0"/>
          <w:numId w:val="40"/>
        </w:numPr>
        <w:shd w:val="clear" w:color="auto" w:fill="FFFFFF"/>
        <w:spacing w:after="0" w:line="360" w:lineRule="auto"/>
        <w:ind w:left="426"/>
        <w:jc w:val="both"/>
        <w:rPr>
          <w:rFonts w:ascii="Arial" w:eastAsia="Times New Roman" w:hAnsi="Arial" w:cs="Arial"/>
          <w:i w:val="0"/>
          <w:color w:val="000000"/>
          <w:sz w:val="24"/>
          <w:szCs w:val="24"/>
          <w:lang w:val="ru-RU"/>
        </w:rPr>
      </w:pPr>
      <w:r w:rsidRPr="00372ADF">
        <w:rPr>
          <w:rFonts w:ascii="Times New Roman" w:eastAsia="Times New Roman" w:hAnsi="Times New Roman" w:cs="Times New Roman"/>
          <w:i w:val="0"/>
          <w:color w:val="000000"/>
          <w:sz w:val="24"/>
          <w:szCs w:val="24"/>
          <w:lang w:val="ru-RU"/>
        </w:rPr>
        <w:lastRenderedPageBreak/>
        <w:t>Продолжить формирование качеств каждого ученика в зависимости от личностных особенностей ребенка, его интересов, состояния здоровья, возрастных особенностей характера и психики;</w:t>
      </w:r>
    </w:p>
    <w:p w:rsidR="00372ADF" w:rsidRPr="00372ADF" w:rsidRDefault="00372ADF" w:rsidP="00FB27F6">
      <w:pPr>
        <w:numPr>
          <w:ilvl w:val="0"/>
          <w:numId w:val="40"/>
        </w:numPr>
        <w:shd w:val="clear" w:color="auto" w:fill="FFFFFF"/>
        <w:spacing w:after="0" w:line="360" w:lineRule="auto"/>
        <w:ind w:left="426"/>
        <w:jc w:val="both"/>
        <w:rPr>
          <w:rFonts w:ascii="Arial" w:eastAsia="Times New Roman" w:hAnsi="Arial" w:cs="Arial"/>
          <w:i w:val="0"/>
          <w:color w:val="000000"/>
          <w:sz w:val="24"/>
          <w:szCs w:val="24"/>
          <w:lang w:val="ru-RU"/>
        </w:rPr>
      </w:pPr>
      <w:r w:rsidRPr="00372ADF">
        <w:rPr>
          <w:rFonts w:ascii="Times New Roman" w:eastAsia="Times New Roman" w:hAnsi="Times New Roman" w:cs="Times New Roman"/>
          <w:i w:val="0"/>
          <w:color w:val="000000"/>
          <w:sz w:val="24"/>
          <w:szCs w:val="24"/>
          <w:lang w:val="ru-RU"/>
        </w:rPr>
        <w:t>Способствовать дальнейшему формированию сплоченного коллектива через организацию работы и сотрудничеству классного руководителя, учащихся;</w:t>
      </w:r>
    </w:p>
    <w:p w:rsidR="00372ADF" w:rsidRPr="00372ADF" w:rsidRDefault="00372ADF" w:rsidP="00FB27F6">
      <w:pPr>
        <w:numPr>
          <w:ilvl w:val="0"/>
          <w:numId w:val="40"/>
        </w:numPr>
        <w:shd w:val="clear" w:color="auto" w:fill="FFFFFF"/>
        <w:spacing w:after="0" w:line="360" w:lineRule="auto"/>
        <w:ind w:left="426"/>
        <w:jc w:val="both"/>
        <w:rPr>
          <w:rFonts w:ascii="Arial" w:eastAsia="Times New Roman" w:hAnsi="Arial" w:cs="Arial"/>
          <w:i w:val="0"/>
          <w:color w:val="000000"/>
          <w:sz w:val="24"/>
          <w:szCs w:val="24"/>
        </w:rPr>
      </w:pPr>
      <w:r w:rsidRPr="00372ADF">
        <w:rPr>
          <w:rFonts w:ascii="Times New Roman" w:eastAsia="Times New Roman" w:hAnsi="Times New Roman" w:cs="Times New Roman"/>
          <w:i w:val="0"/>
          <w:color w:val="000000"/>
          <w:sz w:val="24"/>
          <w:szCs w:val="24"/>
        </w:rPr>
        <w:t>Воспитывать конкурентноспособную личность;</w:t>
      </w:r>
    </w:p>
    <w:p w:rsidR="00372ADF" w:rsidRPr="00372ADF" w:rsidRDefault="00372ADF" w:rsidP="00FB27F6">
      <w:pPr>
        <w:numPr>
          <w:ilvl w:val="0"/>
          <w:numId w:val="40"/>
        </w:numPr>
        <w:shd w:val="clear" w:color="auto" w:fill="FFFFFF"/>
        <w:spacing w:after="0" w:line="360" w:lineRule="auto"/>
        <w:ind w:left="426"/>
        <w:jc w:val="both"/>
        <w:rPr>
          <w:rFonts w:ascii="Arial" w:eastAsia="Times New Roman" w:hAnsi="Arial" w:cs="Arial"/>
          <w:i w:val="0"/>
          <w:color w:val="000000"/>
          <w:sz w:val="24"/>
          <w:szCs w:val="24"/>
          <w:lang w:val="ru-RU"/>
        </w:rPr>
      </w:pPr>
      <w:r w:rsidRPr="00372ADF">
        <w:rPr>
          <w:rFonts w:ascii="Times New Roman" w:eastAsia="Times New Roman" w:hAnsi="Times New Roman" w:cs="Times New Roman"/>
          <w:i w:val="0"/>
          <w:color w:val="000000"/>
          <w:sz w:val="24"/>
          <w:szCs w:val="24"/>
          <w:lang w:val="ru-RU"/>
        </w:rPr>
        <w:t>Создать условия для формирования навыков культурного поведения в школе, дома, на улице, в общественных местах</w:t>
      </w:r>
    </w:p>
    <w:p w:rsidR="00616B7C" w:rsidRPr="00372ADF" w:rsidRDefault="00372ADF" w:rsidP="00372ADF">
      <w:pPr>
        <w:shd w:val="clear" w:color="auto" w:fill="FFFFFF"/>
        <w:spacing w:after="0" w:line="360" w:lineRule="auto"/>
        <w:ind w:left="426"/>
        <w:jc w:val="both"/>
        <w:rPr>
          <w:rFonts w:ascii="Arial" w:eastAsia="Times New Roman" w:hAnsi="Arial" w:cs="Arial"/>
          <w:i w:val="0"/>
          <w:color w:val="000000"/>
          <w:sz w:val="24"/>
          <w:szCs w:val="24"/>
          <w:lang w:val="ru-RU"/>
        </w:rPr>
      </w:pPr>
      <w:r w:rsidRPr="00372ADF">
        <w:rPr>
          <w:rFonts w:ascii="Times New Roman" w:eastAsia="Times New Roman" w:hAnsi="Times New Roman" w:cs="Times New Roman"/>
          <w:i w:val="0"/>
          <w:sz w:val="24"/>
          <w:szCs w:val="24"/>
          <w:lang w:val="ru-RU"/>
        </w:rPr>
        <w:t>Для реализации поставленных</w:t>
      </w:r>
      <w:r w:rsidRPr="00372ADF">
        <w:rPr>
          <w:rFonts w:ascii="Times New Roman" w:eastAsia="Times New Roman" w:hAnsi="Times New Roman" w:cs="Times New Roman"/>
          <w:i w:val="0"/>
          <w:sz w:val="24"/>
          <w:szCs w:val="24"/>
        </w:rPr>
        <w:t> </w:t>
      </w:r>
      <w:r w:rsidRPr="00372ADF">
        <w:rPr>
          <w:rFonts w:ascii="Times New Roman" w:eastAsia="Times New Roman" w:hAnsi="Times New Roman" w:cs="Times New Roman"/>
          <w:i w:val="0"/>
          <w:sz w:val="24"/>
          <w:szCs w:val="24"/>
          <w:lang w:val="ru-RU"/>
        </w:rPr>
        <w:t xml:space="preserve"> задач были определены</w:t>
      </w:r>
      <w:r w:rsidRPr="00372ADF">
        <w:rPr>
          <w:rFonts w:ascii="Times New Roman" w:eastAsia="Times New Roman" w:hAnsi="Times New Roman" w:cs="Times New Roman"/>
          <w:i w:val="0"/>
          <w:sz w:val="24"/>
          <w:szCs w:val="24"/>
        </w:rPr>
        <w:t> </w:t>
      </w:r>
      <w:r w:rsidRPr="00372ADF">
        <w:rPr>
          <w:rFonts w:ascii="Times New Roman" w:eastAsia="Times New Roman" w:hAnsi="Times New Roman" w:cs="Times New Roman"/>
          <w:i w:val="0"/>
          <w:sz w:val="24"/>
          <w:szCs w:val="24"/>
          <w:lang w:val="ru-RU"/>
        </w:rPr>
        <w:t xml:space="preserve"> </w:t>
      </w:r>
      <w:r w:rsidRPr="00372ADF">
        <w:rPr>
          <w:rFonts w:ascii="Times New Roman" w:eastAsia="Times New Roman" w:hAnsi="Times New Roman" w:cs="Times New Roman"/>
          <w:b/>
          <w:i w:val="0"/>
          <w:sz w:val="24"/>
          <w:szCs w:val="24"/>
          <w:lang w:val="ru-RU"/>
        </w:rPr>
        <w:t>приоритетные направления,</w:t>
      </w:r>
      <w:r w:rsidRPr="00372ADF">
        <w:rPr>
          <w:rFonts w:ascii="Times New Roman" w:eastAsia="Times New Roman" w:hAnsi="Times New Roman" w:cs="Times New Roman"/>
          <w:i w:val="0"/>
          <w:sz w:val="24"/>
          <w:szCs w:val="24"/>
          <w:lang w:val="ru-RU"/>
        </w:rPr>
        <w:t xml:space="preserve"> через которые и осуществлялась воспитательная работа:</w:t>
      </w:r>
    </w:p>
    <w:p w:rsidR="00616B7C" w:rsidRPr="000C420A" w:rsidRDefault="00616B7C" w:rsidP="00372ADF">
      <w:pPr>
        <w:pStyle w:val="aa"/>
        <w:spacing w:line="360" w:lineRule="auto"/>
        <w:ind w:left="426"/>
        <w:jc w:val="both"/>
        <w:rPr>
          <w:rFonts w:ascii="Times New Roman" w:eastAsia="Times New Roman" w:hAnsi="Times New Roman" w:cs="Times New Roman"/>
          <w:i w:val="0"/>
          <w:sz w:val="24"/>
          <w:szCs w:val="24"/>
          <w:lang w:val="ru-RU"/>
        </w:rPr>
      </w:pPr>
      <w:r w:rsidRPr="000C420A">
        <w:rPr>
          <w:rFonts w:ascii="Times New Roman" w:eastAsia="Times New Roman" w:hAnsi="Times New Roman" w:cs="Times New Roman"/>
          <w:i w:val="0"/>
          <w:sz w:val="24"/>
          <w:szCs w:val="24"/>
          <w:lang w:val="ru-RU"/>
        </w:rPr>
        <w:t>-гражданско</w:t>
      </w:r>
      <w:r>
        <w:rPr>
          <w:rFonts w:ascii="Times New Roman" w:eastAsia="Times New Roman" w:hAnsi="Times New Roman" w:cs="Times New Roman"/>
          <w:i w:val="0"/>
          <w:sz w:val="24"/>
          <w:szCs w:val="24"/>
          <w:lang w:val="ru-RU"/>
        </w:rPr>
        <w:t xml:space="preserve"> </w:t>
      </w:r>
      <w:r w:rsidRPr="000C420A">
        <w:rPr>
          <w:rFonts w:ascii="Times New Roman" w:eastAsia="Times New Roman" w:hAnsi="Times New Roman" w:cs="Times New Roman"/>
          <w:i w:val="0"/>
          <w:sz w:val="24"/>
          <w:szCs w:val="24"/>
          <w:lang w:val="ru-RU"/>
        </w:rPr>
        <w:t xml:space="preserve">-патриотическое воспитание; </w:t>
      </w:r>
    </w:p>
    <w:p w:rsidR="00616B7C" w:rsidRPr="00616B7C" w:rsidRDefault="00616B7C" w:rsidP="00372ADF">
      <w:pPr>
        <w:pStyle w:val="aa"/>
        <w:spacing w:line="360" w:lineRule="auto"/>
        <w:ind w:left="426"/>
        <w:jc w:val="both"/>
        <w:rPr>
          <w:rFonts w:ascii="Times New Roman" w:eastAsia="Times New Roman" w:hAnsi="Times New Roman" w:cs="Times New Roman"/>
          <w:i w:val="0"/>
          <w:sz w:val="24"/>
          <w:szCs w:val="24"/>
          <w:lang w:val="ru-RU"/>
        </w:rPr>
      </w:pPr>
      <w:r w:rsidRPr="00616B7C">
        <w:rPr>
          <w:rFonts w:ascii="Times New Roman" w:eastAsia="Times New Roman" w:hAnsi="Times New Roman" w:cs="Times New Roman"/>
          <w:i w:val="0"/>
          <w:sz w:val="24"/>
          <w:szCs w:val="24"/>
          <w:lang w:val="ru-RU"/>
        </w:rPr>
        <w:t>-профилактика безнадзорности и правонарушений несовершеннолетних;</w:t>
      </w:r>
    </w:p>
    <w:p w:rsidR="00616B7C" w:rsidRPr="00616B7C" w:rsidRDefault="00616B7C" w:rsidP="00372ADF">
      <w:pPr>
        <w:pStyle w:val="aa"/>
        <w:spacing w:line="360" w:lineRule="auto"/>
        <w:ind w:left="426"/>
        <w:jc w:val="both"/>
        <w:rPr>
          <w:rFonts w:ascii="Times New Roman" w:eastAsia="Times New Roman" w:hAnsi="Times New Roman" w:cs="Times New Roman"/>
          <w:i w:val="0"/>
          <w:sz w:val="24"/>
          <w:szCs w:val="24"/>
          <w:lang w:val="ru-RU"/>
        </w:rPr>
      </w:pPr>
      <w:r w:rsidRPr="00616B7C">
        <w:rPr>
          <w:rFonts w:ascii="Times New Roman" w:eastAsia="Times New Roman" w:hAnsi="Times New Roman" w:cs="Times New Roman"/>
          <w:i w:val="0"/>
          <w:sz w:val="24"/>
          <w:szCs w:val="24"/>
          <w:lang w:val="ru-RU"/>
        </w:rPr>
        <w:t>-повышение правовой культуры;</w:t>
      </w:r>
    </w:p>
    <w:p w:rsidR="00616B7C" w:rsidRPr="00616B7C" w:rsidRDefault="00616B7C" w:rsidP="00372ADF">
      <w:pPr>
        <w:pStyle w:val="aa"/>
        <w:spacing w:line="360" w:lineRule="auto"/>
        <w:ind w:left="426"/>
        <w:jc w:val="both"/>
        <w:rPr>
          <w:rFonts w:ascii="Times New Roman" w:eastAsia="Times New Roman" w:hAnsi="Times New Roman" w:cs="Times New Roman"/>
          <w:i w:val="0"/>
          <w:sz w:val="24"/>
          <w:szCs w:val="24"/>
          <w:lang w:val="ru-RU"/>
        </w:rPr>
      </w:pPr>
      <w:r w:rsidRPr="00616B7C">
        <w:rPr>
          <w:rFonts w:ascii="Times New Roman" w:eastAsia="Times New Roman" w:hAnsi="Times New Roman" w:cs="Times New Roman"/>
          <w:i w:val="0"/>
          <w:sz w:val="24"/>
          <w:szCs w:val="24"/>
          <w:lang w:val="ru-RU"/>
        </w:rPr>
        <w:t>-противодействие злоупотреблению наркотическими средствами;</w:t>
      </w:r>
    </w:p>
    <w:p w:rsidR="00616B7C" w:rsidRPr="00616B7C" w:rsidRDefault="00616B7C" w:rsidP="00372ADF">
      <w:pPr>
        <w:pStyle w:val="aa"/>
        <w:spacing w:line="360" w:lineRule="auto"/>
        <w:ind w:left="426"/>
        <w:jc w:val="both"/>
        <w:rPr>
          <w:rFonts w:ascii="Times New Roman" w:eastAsia="Times New Roman" w:hAnsi="Times New Roman" w:cs="Times New Roman"/>
          <w:i w:val="0"/>
          <w:sz w:val="24"/>
          <w:szCs w:val="24"/>
          <w:lang w:val="ru-RU"/>
        </w:rPr>
      </w:pPr>
      <w:r w:rsidRPr="00616B7C">
        <w:rPr>
          <w:rFonts w:ascii="Times New Roman" w:eastAsia="Times New Roman" w:hAnsi="Times New Roman" w:cs="Times New Roman"/>
          <w:i w:val="0"/>
          <w:sz w:val="24"/>
          <w:szCs w:val="24"/>
          <w:lang w:val="ru-RU"/>
        </w:rPr>
        <w:t>-развитие национальных отношений;</w:t>
      </w:r>
    </w:p>
    <w:p w:rsidR="00616B7C" w:rsidRPr="00616B7C" w:rsidRDefault="00616B7C" w:rsidP="00372ADF">
      <w:pPr>
        <w:pStyle w:val="aa"/>
        <w:spacing w:line="360" w:lineRule="auto"/>
        <w:ind w:left="426"/>
        <w:jc w:val="both"/>
        <w:rPr>
          <w:rFonts w:ascii="Times New Roman" w:eastAsia="Times New Roman" w:hAnsi="Times New Roman" w:cs="Times New Roman"/>
          <w:i w:val="0"/>
          <w:sz w:val="24"/>
          <w:szCs w:val="24"/>
          <w:lang w:val="ru-RU"/>
        </w:rPr>
      </w:pPr>
      <w:r w:rsidRPr="00616B7C">
        <w:rPr>
          <w:rFonts w:ascii="Times New Roman" w:eastAsia="Times New Roman" w:hAnsi="Times New Roman" w:cs="Times New Roman"/>
          <w:i w:val="0"/>
          <w:sz w:val="24"/>
          <w:szCs w:val="24"/>
          <w:lang w:val="ru-RU"/>
        </w:rPr>
        <w:t>-противодействие экстремизму и терроризму;</w:t>
      </w:r>
    </w:p>
    <w:p w:rsidR="00616B7C" w:rsidRPr="00616B7C" w:rsidRDefault="00616B7C" w:rsidP="00372ADF">
      <w:pPr>
        <w:pStyle w:val="aa"/>
        <w:spacing w:line="360" w:lineRule="auto"/>
        <w:ind w:left="426"/>
        <w:jc w:val="both"/>
        <w:rPr>
          <w:rFonts w:ascii="Times New Roman" w:eastAsia="Times New Roman" w:hAnsi="Times New Roman" w:cs="Times New Roman"/>
          <w:i w:val="0"/>
          <w:sz w:val="24"/>
          <w:szCs w:val="24"/>
          <w:lang w:val="ru-RU"/>
        </w:rPr>
      </w:pPr>
      <w:r w:rsidRPr="00616B7C">
        <w:rPr>
          <w:rFonts w:ascii="Times New Roman" w:eastAsia="Times New Roman" w:hAnsi="Times New Roman" w:cs="Times New Roman"/>
          <w:i w:val="0"/>
          <w:sz w:val="24"/>
          <w:szCs w:val="24"/>
          <w:lang w:val="ru-RU"/>
        </w:rPr>
        <w:t>-повышение безопасности дорожного движения</w:t>
      </w:r>
    </w:p>
    <w:p w:rsidR="00616B7C" w:rsidRPr="00616B7C" w:rsidRDefault="00616B7C" w:rsidP="00372ADF">
      <w:pPr>
        <w:pStyle w:val="aa"/>
        <w:spacing w:line="360" w:lineRule="auto"/>
        <w:ind w:left="426"/>
        <w:jc w:val="both"/>
        <w:rPr>
          <w:rFonts w:ascii="Times New Roman" w:eastAsia="Times New Roman" w:hAnsi="Times New Roman" w:cs="Times New Roman"/>
          <w:i w:val="0"/>
          <w:sz w:val="24"/>
          <w:szCs w:val="24"/>
          <w:lang w:val="ru-RU"/>
        </w:rPr>
      </w:pPr>
      <w:r w:rsidRPr="00616B7C">
        <w:rPr>
          <w:rFonts w:ascii="Times New Roman" w:eastAsia="Times New Roman" w:hAnsi="Times New Roman" w:cs="Times New Roman"/>
          <w:i w:val="0"/>
          <w:sz w:val="24"/>
          <w:szCs w:val="24"/>
          <w:lang w:val="ru-RU"/>
        </w:rPr>
        <w:t xml:space="preserve">-нравственно-эстетическое воспитание; </w:t>
      </w:r>
    </w:p>
    <w:p w:rsidR="00616B7C" w:rsidRPr="00616B7C" w:rsidRDefault="00616B7C" w:rsidP="00372ADF">
      <w:pPr>
        <w:pStyle w:val="aa"/>
        <w:spacing w:line="360" w:lineRule="auto"/>
        <w:ind w:left="426"/>
        <w:jc w:val="both"/>
        <w:rPr>
          <w:rFonts w:ascii="Times New Roman" w:eastAsia="Times New Roman" w:hAnsi="Times New Roman" w:cs="Times New Roman"/>
          <w:i w:val="0"/>
          <w:sz w:val="24"/>
          <w:szCs w:val="24"/>
          <w:lang w:val="ru-RU"/>
        </w:rPr>
      </w:pPr>
      <w:r w:rsidRPr="00616B7C">
        <w:rPr>
          <w:rFonts w:ascii="Times New Roman" w:eastAsia="Times New Roman" w:hAnsi="Times New Roman" w:cs="Times New Roman"/>
          <w:i w:val="0"/>
          <w:sz w:val="24"/>
          <w:szCs w:val="24"/>
          <w:lang w:val="ru-RU"/>
        </w:rPr>
        <w:t xml:space="preserve">-физкультурно-оздоровительное воспитание; </w:t>
      </w:r>
    </w:p>
    <w:p w:rsidR="00616B7C" w:rsidRPr="00616B7C" w:rsidRDefault="00616B7C" w:rsidP="00372ADF">
      <w:pPr>
        <w:pStyle w:val="aa"/>
        <w:spacing w:line="360" w:lineRule="auto"/>
        <w:ind w:left="426"/>
        <w:jc w:val="both"/>
        <w:rPr>
          <w:rFonts w:ascii="Times New Roman" w:eastAsia="Times New Roman" w:hAnsi="Times New Roman" w:cs="Times New Roman"/>
          <w:i w:val="0"/>
          <w:sz w:val="24"/>
          <w:szCs w:val="24"/>
          <w:lang w:val="ru-RU"/>
        </w:rPr>
      </w:pPr>
      <w:r w:rsidRPr="00616B7C">
        <w:rPr>
          <w:rFonts w:ascii="Times New Roman" w:eastAsia="Times New Roman" w:hAnsi="Times New Roman" w:cs="Times New Roman"/>
          <w:i w:val="0"/>
          <w:sz w:val="24"/>
          <w:szCs w:val="24"/>
          <w:lang w:val="ru-RU"/>
        </w:rPr>
        <w:t>- общественно - трудовая деятельность</w:t>
      </w:r>
    </w:p>
    <w:p w:rsidR="00616B7C" w:rsidRPr="00616B7C" w:rsidRDefault="00616B7C" w:rsidP="00372ADF">
      <w:pPr>
        <w:pStyle w:val="aa"/>
        <w:spacing w:line="360" w:lineRule="auto"/>
        <w:ind w:left="426"/>
        <w:jc w:val="both"/>
        <w:rPr>
          <w:rFonts w:ascii="Times New Roman" w:eastAsia="Times New Roman" w:hAnsi="Times New Roman" w:cs="Times New Roman"/>
          <w:i w:val="0"/>
          <w:sz w:val="24"/>
          <w:szCs w:val="24"/>
          <w:lang w:val="ru-RU"/>
        </w:rPr>
      </w:pPr>
      <w:r w:rsidRPr="00616B7C">
        <w:rPr>
          <w:rFonts w:ascii="Times New Roman" w:eastAsia="Times New Roman" w:hAnsi="Times New Roman" w:cs="Times New Roman"/>
          <w:i w:val="0"/>
          <w:sz w:val="24"/>
          <w:szCs w:val="24"/>
          <w:lang w:val="ru-RU"/>
        </w:rPr>
        <w:t>-самоуправление;</w:t>
      </w:r>
    </w:p>
    <w:p w:rsidR="00616B7C" w:rsidRPr="00616B7C" w:rsidRDefault="00616B7C" w:rsidP="00372ADF">
      <w:pPr>
        <w:pStyle w:val="aa"/>
        <w:spacing w:line="360" w:lineRule="auto"/>
        <w:ind w:left="426"/>
        <w:jc w:val="both"/>
        <w:rPr>
          <w:rFonts w:ascii="Times New Roman" w:eastAsia="Times New Roman" w:hAnsi="Times New Roman" w:cs="Times New Roman"/>
          <w:i w:val="0"/>
          <w:sz w:val="24"/>
          <w:szCs w:val="24"/>
          <w:lang w:val="ru-RU"/>
        </w:rPr>
      </w:pPr>
      <w:r w:rsidRPr="00616B7C">
        <w:rPr>
          <w:rFonts w:ascii="Times New Roman" w:eastAsia="Times New Roman" w:hAnsi="Times New Roman" w:cs="Times New Roman"/>
          <w:i w:val="0"/>
          <w:sz w:val="24"/>
          <w:szCs w:val="24"/>
          <w:lang w:val="ru-RU"/>
        </w:rPr>
        <w:t>-работа с родителями</w:t>
      </w:r>
    </w:p>
    <w:p w:rsidR="00616B7C" w:rsidRPr="00616B7C" w:rsidRDefault="00616B7C" w:rsidP="00616B7C">
      <w:pPr>
        <w:shd w:val="clear" w:color="auto" w:fill="FFFFFF"/>
        <w:spacing w:before="100" w:beforeAutospacing="1" w:after="100" w:afterAutospacing="1" w:line="360" w:lineRule="auto"/>
        <w:jc w:val="both"/>
        <w:rPr>
          <w:rFonts w:ascii="Times New Roman" w:eastAsia="Times New Roman" w:hAnsi="Times New Roman" w:cs="Times New Roman"/>
          <w:i w:val="0"/>
          <w:sz w:val="24"/>
          <w:szCs w:val="24"/>
          <w:lang w:val="ru-RU"/>
        </w:rPr>
      </w:pPr>
      <w:r w:rsidRPr="00616B7C">
        <w:rPr>
          <w:rFonts w:ascii="Times New Roman" w:eastAsia="Times New Roman" w:hAnsi="Times New Roman" w:cs="Times New Roman"/>
          <w:i w:val="0"/>
          <w:sz w:val="24"/>
          <w:szCs w:val="24"/>
        </w:rPr>
        <w:t> </w:t>
      </w:r>
      <w:r w:rsidRPr="00616B7C">
        <w:rPr>
          <w:rFonts w:ascii="Times New Roman" w:eastAsia="Times New Roman" w:hAnsi="Times New Roman" w:cs="Times New Roman"/>
          <w:bCs/>
          <w:i w:val="0"/>
          <w:sz w:val="24"/>
          <w:szCs w:val="24"/>
        </w:rPr>
        <w:t>   </w:t>
      </w:r>
      <w:r w:rsidRPr="00616B7C">
        <w:rPr>
          <w:rFonts w:ascii="Times New Roman" w:eastAsia="Times New Roman" w:hAnsi="Times New Roman" w:cs="Times New Roman"/>
          <w:bCs/>
          <w:i w:val="0"/>
          <w:sz w:val="24"/>
          <w:szCs w:val="24"/>
          <w:lang w:val="ru-RU"/>
        </w:rPr>
        <w:t xml:space="preserve"> </w:t>
      </w:r>
      <w:r w:rsidRPr="00616B7C">
        <w:rPr>
          <w:rFonts w:ascii="Times New Roman" w:eastAsia="Times New Roman" w:hAnsi="Times New Roman" w:cs="Times New Roman"/>
          <w:bCs/>
          <w:i w:val="0"/>
          <w:sz w:val="24"/>
          <w:szCs w:val="24"/>
        </w:rPr>
        <w:t>  </w:t>
      </w:r>
      <w:r w:rsidRPr="00616B7C">
        <w:rPr>
          <w:rFonts w:ascii="Times New Roman" w:eastAsia="Times New Roman" w:hAnsi="Times New Roman" w:cs="Times New Roman"/>
          <w:bCs/>
          <w:i w:val="0"/>
          <w:sz w:val="24"/>
          <w:szCs w:val="24"/>
          <w:lang w:val="ru-RU"/>
        </w:rPr>
        <w:t>Все</w:t>
      </w:r>
      <w:r w:rsidRPr="00616B7C">
        <w:rPr>
          <w:rFonts w:ascii="Times New Roman" w:eastAsia="Times New Roman" w:hAnsi="Times New Roman" w:cs="Times New Roman"/>
          <w:b/>
          <w:bCs/>
          <w:i w:val="0"/>
          <w:sz w:val="24"/>
          <w:szCs w:val="24"/>
          <w:lang w:val="ru-RU"/>
        </w:rPr>
        <w:t xml:space="preserve"> </w:t>
      </w:r>
      <w:r w:rsidRPr="00616B7C">
        <w:rPr>
          <w:rFonts w:ascii="Times New Roman" w:eastAsia="Times New Roman" w:hAnsi="Times New Roman" w:cs="Times New Roman"/>
          <w:i w:val="0"/>
          <w:sz w:val="24"/>
          <w:szCs w:val="24"/>
          <w:lang w:val="ru-RU"/>
        </w:rPr>
        <w:t xml:space="preserve">направления воспитательной работы позволяют осуществлять личностно-ориентированный подход в воспитании при одновременной массовости воспитательных мероприятий и стимулировать творческие способности учащихся во всех аспектах воспитательной работы. </w:t>
      </w:r>
    </w:p>
    <w:p w:rsidR="00616B7C" w:rsidRPr="00F02FEB" w:rsidRDefault="00616B7C" w:rsidP="00E927C5">
      <w:pPr>
        <w:pStyle w:val="ac"/>
        <w:numPr>
          <w:ilvl w:val="0"/>
          <w:numId w:val="19"/>
        </w:numPr>
        <w:shd w:val="clear" w:color="auto" w:fill="FFFFFF"/>
        <w:spacing w:after="0" w:line="240" w:lineRule="auto"/>
        <w:jc w:val="both"/>
        <w:rPr>
          <w:rFonts w:ascii="Arial" w:eastAsia="Times New Roman" w:hAnsi="Arial" w:cs="Arial"/>
          <w:i w:val="0"/>
          <w:iCs w:val="0"/>
          <w:color w:val="000000"/>
          <w:sz w:val="18"/>
          <w:szCs w:val="18"/>
          <w:lang w:val="ru-RU" w:eastAsia="ru-RU" w:bidi="ar-SA"/>
        </w:rPr>
      </w:pPr>
      <w:r w:rsidRPr="00616B7C">
        <w:rPr>
          <w:rFonts w:ascii="Times New Roman" w:eastAsia="Times New Roman" w:hAnsi="Times New Roman" w:cs="Times New Roman"/>
          <w:b/>
          <w:bCs/>
          <w:i w:val="0"/>
          <w:iCs w:val="0"/>
          <w:color w:val="000000"/>
          <w:sz w:val="24"/>
          <w:szCs w:val="24"/>
          <w:bdr w:val="none" w:sz="0" w:space="0" w:color="auto" w:frame="1"/>
          <w:lang w:val="ru-RU" w:eastAsia="ru-RU" w:bidi="ar-SA"/>
        </w:rPr>
        <w:t>Структура модуля дополнительного образования</w:t>
      </w:r>
    </w:p>
    <w:p w:rsidR="00F02FEB" w:rsidRPr="00616B7C" w:rsidRDefault="00F02FEB" w:rsidP="00F02FEB">
      <w:pPr>
        <w:pStyle w:val="ac"/>
        <w:shd w:val="clear" w:color="auto" w:fill="FFFFFF"/>
        <w:spacing w:after="0" w:line="240" w:lineRule="auto"/>
        <w:jc w:val="both"/>
        <w:rPr>
          <w:rFonts w:ascii="Arial" w:eastAsia="Times New Roman" w:hAnsi="Arial" w:cs="Arial"/>
          <w:i w:val="0"/>
          <w:iCs w:val="0"/>
          <w:color w:val="000000"/>
          <w:sz w:val="18"/>
          <w:szCs w:val="18"/>
          <w:lang w:val="ru-RU" w:eastAsia="ru-RU" w:bidi="ar-SA"/>
        </w:rPr>
      </w:pPr>
    </w:p>
    <w:p w:rsidR="00616B7C" w:rsidRDefault="00616B7C" w:rsidP="00F02FEB">
      <w:pPr>
        <w:shd w:val="clear" w:color="auto" w:fill="FFFFFF"/>
        <w:spacing w:after="0" w:line="360" w:lineRule="auto"/>
        <w:ind w:left="142" w:firstLine="425"/>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lang w:val="ru-RU" w:eastAsia="ru-RU" w:bidi="ar-SA"/>
        </w:rPr>
        <w:t>Целью дополнительного образования является создание условий для современного качественного образования и позитивной социализации детей, для всестороннего развития личности, развития творческого потенциала, углубления знаний основного образования, формирования готовности</w:t>
      </w:r>
      <w:r w:rsidR="00F02FEB">
        <w:rPr>
          <w:rFonts w:ascii="Times New Roman" w:eastAsia="Times New Roman" w:hAnsi="Times New Roman" w:cs="Times New Roman"/>
          <w:i w:val="0"/>
          <w:iCs w:val="0"/>
          <w:color w:val="000000"/>
          <w:sz w:val="24"/>
          <w:szCs w:val="24"/>
          <w:bdr w:val="none" w:sz="0" w:space="0" w:color="auto" w:frame="1"/>
          <w:lang w:val="ru-RU" w:eastAsia="ru-RU" w:bidi="ar-SA"/>
        </w:rPr>
        <w:t>.</w:t>
      </w:r>
    </w:p>
    <w:p w:rsidR="00616B7C" w:rsidRDefault="00F02FEB" w:rsidP="00616B7C">
      <w:pPr>
        <w:pStyle w:val="aa"/>
        <w:spacing w:line="360" w:lineRule="auto"/>
        <w:jc w:val="both"/>
        <w:rPr>
          <w:rFonts w:ascii="Times New Roman" w:hAnsi="Times New Roman" w:cs="Times New Roman"/>
          <w:i w:val="0"/>
          <w:sz w:val="24"/>
          <w:szCs w:val="24"/>
          <w:lang w:val="ru-RU" w:eastAsia="ru-RU"/>
        </w:rPr>
      </w:pPr>
      <w:r>
        <w:rPr>
          <w:rFonts w:ascii="Times New Roman" w:hAnsi="Times New Roman" w:cs="Times New Roman"/>
          <w:i w:val="0"/>
          <w:sz w:val="24"/>
          <w:szCs w:val="24"/>
          <w:lang w:val="ru-RU" w:eastAsia="ru-RU"/>
        </w:rPr>
        <w:tab/>
      </w:r>
      <w:r w:rsidR="00616B7C" w:rsidRPr="00616B7C">
        <w:rPr>
          <w:rFonts w:ascii="Times New Roman" w:hAnsi="Times New Roman" w:cs="Times New Roman"/>
          <w:i w:val="0"/>
          <w:sz w:val="24"/>
          <w:szCs w:val="24"/>
          <w:lang w:val="ru-RU" w:eastAsia="ru-RU"/>
        </w:rPr>
        <w:t xml:space="preserve">На бесплатной для обучающихся основе </w:t>
      </w:r>
      <w:r>
        <w:rPr>
          <w:rFonts w:ascii="Times New Roman" w:hAnsi="Times New Roman" w:cs="Times New Roman"/>
          <w:i w:val="0"/>
          <w:sz w:val="24"/>
          <w:szCs w:val="24"/>
          <w:lang w:val="ru-RU" w:eastAsia="ru-RU"/>
        </w:rPr>
        <w:t>лицей</w:t>
      </w:r>
      <w:r w:rsidR="00616B7C" w:rsidRPr="00616B7C">
        <w:rPr>
          <w:rFonts w:ascii="Times New Roman" w:hAnsi="Times New Roman" w:cs="Times New Roman"/>
          <w:i w:val="0"/>
          <w:sz w:val="24"/>
          <w:szCs w:val="24"/>
          <w:lang w:val="ru-RU" w:eastAsia="ru-RU"/>
        </w:rPr>
        <w:t xml:space="preserve"> </w:t>
      </w:r>
      <w:r>
        <w:rPr>
          <w:rFonts w:ascii="Times New Roman" w:hAnsi="Times New Roman" w:cs="Times New Roman"/>
          <w:i w:val="0"/>
          <w:sz w:val="24"/>
          <w:szCs w:val="24"/>
          <w:lang w:val="ru-RU" w:eastAsia="ru-RU"/>
        </w:rPr>
        <w:t>оказывает</w:t>
      </w:r>
      <w:r w:rsidR="00616B7C" w:rsidRPr="00616B7C">
        <w:rPr>
          <w:rFonts w:ascii="Times New Roman" w:hAnsi="Times New Roman" w:cs="Times New Roman"/>
          <w:i w:val="0"/>
          <w:sz w:val="24"/>
          <w:szCs w:val="24"/>
          <w:lang w:val="ru-RU" w:eastAsia="ru-RU"/>
        </w:rPr>
        <w:t xml:space="preserve"> следующие дополнительные образовательные услуги: проведение спортивных секций</w:t>
      </w:r>
      <w:r>
        <w:rPr>
          <w:rFonts w:ascii="Times New Roman" w:hAnsi="Times New Roman" w:cs="Times New Roman"/>
          <w:i w:val="0"/>
          <w:sz w:val="24"/>
          <w:szCs w:val="24"/>
          <w:lang w:val="ru-RU" w:eastAsia="ru-RU"/>
        </w:rPr>
        <w:t xml:space="preserve"> (баскетбол, волейбол, тхеквандо)</w:t>
      </w:r>
      <w:r w:rsidR="00616B7C" w:rsidRPr="00616B7C">
        <w:rPr>
          <w:rFonts w:ascii="Times New Roman" w:hAnsi="Times New Roman" w:cs="Times New Roman"/>
          <w:i w:val="0"/>
          <w:sz w:val="24"/>
          <w:szCs w:val="24"/>
          <w:lang w:val="ru-RU" w:eastAsia="ru-RU"/>
        </w:rPr>
        <w:t>,</w:t>
      </w:r>
      <w:r>
        <w:rPr>
          <w:rFonts w:ascii="Times New Roman" w:hAnsi="Times New Roman" w:cs="Times New Roman"/>
          <w:i w:val="0"/>
          <w:sz w:val="24"/>
          <w:szCs w:val="24"/>
          <w:lang w:val="ru-RU" w:eastAsia="ru-RU"/>
        </w:rPr>
        <w:t xml:space="preserve"> ВУДы с 1 по 8 класс ( по направлениям- </w:t>
      </w:r>
      <w:r w:rsidRPr="00832958">
        <w:rPr>
          <w:rFonts w:ascii="Times New Roman" w:hAnsi="Times New Roman" w:cs="Times New Roman"/>
          <w:i w:val="0"/>
          <w:sz w:val="24"/>
          <w:szCs w:val="24"/>
          <w:lang w:val="ru-RU"/>
        </w:rPr>
        <w:t>спортивно-</w:t>
      </w:r>
      <w:r w:rsidRPr="00832958">
        <w:rPr>
          <w:rFonts w:ascii="Times New Roman" w:hAnsi="Times New Roman" w:cs="Times New Roman"/>
          <w:i w:val="0"/>
          <w:sz w:val="24"/>
          <w:szCs w:val="24"/>
          <w:lang w:val="ru-RU"/>
        </w:rPr>
        <w:lastRenderedPageBreak/>
        <w:t xml:space="preserve">оздоровительное, духовно-нравственное, социальное, общеинтеллектуальное, </w:t>
      </w:r>
      <w:r>
        <w:rPr>
          <w:rFonts w:ascii="Times New Roman" w:hAnsi="Times New Roman" w:cs="Times New Roman"/>
          <w:i w:val="0"/>
          <w:sz w:val="24"/>
          <w:szCs w:val="24"/>
          <w:lang w:val="ru-RU"/>
        </w:rPr>
        <w:t>общекультурное, шахматы</w:t>
      </w:r>
      <w:r>
        <w:rPr>
          <w:rFonts w:ascii="Times New Roman" w:hAnsi="Times New Roman" w:cs="Times New Roman"/>
          <w:i w:val="0"/>
          <w:sz w:val="24"/>
          <w:szCs w:val="24"/>
          <w:lang w:val="ru-RU" w:eastAsia="ru-RU"/>
        </w:rPr>
        <w:t>),</w:t>
      </w:r>
      <w:r w:rsidR="00616B7C" w:rsidRPr="00616B7C">
        <w:rPr>
          <w:rFonts w:ascii="Times New Roman" w:hAnsi="Times New Roman" w:cs="Times New Roman"/>
          <w:i w:val="0"/>
          <w:sz w:val="24"/>
          <w:szCs w:val="24"/>
          <w:lang w:val="ru-RU" w:eastAsia="ru-RU"/>
        </w:rPr>
        <w:t xml:space="preserve"> предметные кружки, кружки художественно-эстетического, эколого-краеведческого направления.</w:t>
      </w:r>
      <w:r w:rsidR="00616B7C" w:rsidRPr="00616B7C">
        <w:rPr>
          <w:rFonts w:ascii="Times New Roman" w:hAnsi="Times New Roman" w:cs="Times New Roman"/>
          <w:i w:val="0"/>
          <w:sz w:val="24"/>
          <w:szCs w:val="24"/>
          <w:lang w:eastAsia="ru-RU"/>
        </w:rPr>
        <w:t> </w:t>
      </w:r>
      <w:r>
        <w:rPr>
          <w:rFonts w:ascii="Times New Roman" w:hAnsi="Times New Roman" w:cs="Times New Roman"/>
          <w:i w:val="0"/>
          <w:sz w:val="24"/>
          <w:szCs w:val="24"/>
          <w:lang w:val="ru-RU" w:eastAsia="ru-RU"/>
        </w:rPr>
        <w:t xml:space="preserve"> </w:t>
      </w:r>
      <w:r w:rsidR="00616B7C" w:rsidRPr="00616B7C">
        <w:rPr>
          <w:rFonts w:ascii="Times New Roman" w:hAnsi="Times New Roman" w:cs="Times New Roman"/>
          <w:i w:val="0"/>
          <w:sz w:val="24"/>
          <w:szCs w:val="24"/>
          <w:lang w:val="ru-RU" w:eastAsia="ru-RU"/>
        </w:rPr>
        <w:t xml:space="preserve">Вся внеурочная работа строится с учётом возможностей </w:t>
      </w:r>
      <w:r>
        <w:rPr>
          <w:rFonts w:ascii="Times New Roman" w:hAnsi="Times New Roman" w:cs="Times New Roman"/>
          <w:i w:val="0"/>
          <w:sz w:val="24"/>
          <w:szCs w:val="24"/>
          <w:lang w:val="ru-RU" w:eastAsia="ru-RU"/>
        </w:rPr>
        <w:t>лицея</w:t>
      </w:r>
      <w:r w:rsidR="00616B7C" w:rsidRPr="00616B7C">
        <w:rPr>
          <w:rFonts w:ascii="Times New Roman" w:hAnsi="Times New Roman" w:cs="Times New Roman"/>
          <w:i w:val="0"/>
          <w:sz w:val="24"/>
          <w:szCs w:val="24"/>
          <w:lang w:val="ru-RU" w:eastAsia="ru-RU"/>
        </w:rPr>
        <w:t>, пожеланий родителей (законных представителей), интересов, склонностей и способностей обучающихся, на принципах добровольности, самостоятельности выбора деятельности, взаимоуважения и сотрудничества, с привлечением работников школы, родителей, руководителей секций, кружков и студий, родительских средств.</w:t>
      </w:r>
    </w:p>
    <w:p w:rsidR="00303883" w:rsidRPr="00303883" w:rsidRDefault="00303883" w:rsidP="00303883">
      <w:pPr>
        <w:spacing w:line="360" w:lineRule="auto"/>
        <w:ind w:firstLine="567"/>
        <w:jc w:val="both"/>
        <w:rPr>
          <w:rFonts w:ascii="Times New Roman" w:hAnsi="Times New Roman" w:cs="Times New Roman"/>
          <w:i w:val="0"/>
          <w:sz w:val="24"/>
          <w:szCs w:val="24"/>
          <w:lang w:val="ru-RU"/>
        </w:rPr>
      </w:pPr>
      <w:r w:rsidRPr="00303883">
        <w:rPr>
          <w:rFonts w:ascii="Times New Roman" w:hAnsi="Times New Roman" w:cs="Times New Roman"/>
          <w:i w:val="0"/>
          <w:sz w:val="24"/>
          <w:szCs w:val="24"/>
          <w:lang w:val="ru-RU"/>
        </w:rPr>
        <w:t>В соответствии с федеральным государственным образовательным стандартом (далее – ФГОС) начального общего образования, утвержденным приказом Министерства образования и науки Российской Федерации от 06.10.2009 №373, и ФГОС основного общего образования, утвержденным приказом Министерства образования и науки Российской Федерации от 17.12.2010 №1897, основные образовательные программы начального общего и основного общего образования реализуются образовательной организацией через организацию урочной и внеурочной деятельности с соблюдением требований государственных санитарно -эпидемиологических правил и нормативов.</w:t>
      </w:r>
    </w:p>
    <w:p w:rsidR="00303883" w:rsidRPr="00303883" w:rsidRDefault="00303883" w:rsidP="00303883">
      <w:pPr>
        <w:spacing w:line="360" w:lineRule="auto"/>
        <w:ind w:firstLine="567"/>
        <w:jc w:val="both"/>
        <w:rPr>
          <w:rFonts w:ascii="Times New Roman" w:hAnsi="Times New Roman" w:cs="Times New Roman"/>
          <w:i w:val="0"/>
          <w:sz w:val="24"/>
          <w:szCs w:val="24"/>
          <w:lang w:val="ru-RU"/>
        </w:rPr>
      </w:pPr>
      <w:r w:rsidRPr="00303883">
        <w:rPr>
          <w:rFonts w:ascii="Times New Roman" w:hAnsi="Times New Roman" w:cs="Times New Roman"/>
          <w:i w:val="0"/>
          <w:sz w:val="24"/>
          <w:szCs w:val="24"/>
          <w:lang w:val="ru-RU"/>
        </w:rPr>
        <w:t xml:space="preserve">Под внеурочной деятельностью при реализации ФГОС основного общего образования понимается образовательная деятельность, осуществляемая в формах, отличных от урочной, и направленная на достижение планируемых результатов освоения основных образовательных программ начального общего и основного общего образования. </w:t>
      </w:r>
    </w:p>
    <w:p w:rsidR="00303883" w:rsidRPr="00303883" w:rsidRDefault="00303883" w:rsidP="00303883">
      <w:pPr>
        <w:spacing w:line="360" w:lineRule="auto"/>
        <w:ind w:firstLine="567"/>
        <w:jc w:val="both"/>
        <w:rPr>
          <w:rFonts w:ascii="Times New Roman" w:hAnsi="Times New Roman" w:cs="Times New Roman"/>
          <w:i w:val="0"/>
          <w:sz w:val="24"/>
          <w:szCs w:val="24"/>
          <w:lang w:val="ru-RU"/>
        </w:rPr>
      </w:pPr>
      <w:r w:rsidRPr="00303883">
        <w:rPr>
          <w:rFonts w:ascii="Times New Roman" w:hAnsi="Times New Roman" w:cs="Times New Roman"/>
          <w:i w:val="0"/>
          <w:sz w:val="24"/>
          <w:szCs w:val="24"/>
          <w:lang w:val="ru-RU"/>
        </w:rPr>
        <w:t xml:space="preserve">В современных условиях всё больше требуются активные волевые личности, умеющие организовывать свою работу и себя, способные проявлять инициативу и самостоятельно преодолевать трудности. </w:t>
      </w:r>
    </w:p>
    <w:p w:rsidR="00303883" w:rsidRPr="00303883" w:rsidRDefault="00303883" w:rsidP="00303883">
      <w:pPr>
        <w:spacing w:line="360" w:lineRule="auto"/>
        <w:ind w:firstLine="567"/>
        <w:jc w:val="both"/>
        <w:rPr>
          <w:rFonts w:ascii="Times New Roman" w:hAnsi="Times New Roman" w:cs="Times New Roman"/>
          <w:i w:val="0"/>
          <w:sz w:val="24"/>
          <w:szCs w:val="24"/>
          <w:lang w:val="ru-RU"/>
        </w:rPr>
      </w:pPr>
      <w:r w:rsidRPr="00303883">
        <w:rPr>
          <w:rFonts w:ascii="Times New Roman" w:hAnsi="Times New Roman" w:cs="Times New Roman"/>
          <w:i w:val="0"/>
          <w:sz w:val="24"/>
          <w:szCs w:val="24"/>
          <w:lang w:val="ru-RU"/>
        </w:rPr>
        <w:t>Обучающимся предоставлена возможность посещать занятия в музыкальных и художественных школах, спортивные секции, кружки в учреждениях и отделениях дополнительного образования, другие дополнительные занятия по выбору родителей (законных представителей) обучающихся.</w:t>
      </w:r>
    </w:p>
    <w:p w:rsidR="00303883" w:rsidRPr="00303883" w:rsidRDefault="00303883" w:rsidP="00303883">
      <w:pPr>
        <w:spacing w:line="360" w:lineRule="auto"/>
        <w:ind w:firstLine="567"/>
        <w:jc w:val="both"/>
        <w:rPr>
          <w:rFonts w:ascii="Times New Roman" w:hAnsi="Times New Roman" w:cs="Times New Roman"/>
          <w:i w:val="0"/>
          <w:sz w:val="24"/>
          <w:szCs w:val="24"/>
          <w:lang w:val="ru-RU"/>
        </w:rPr>
      </w:pPr>
      <w:r w:rsidRPr="00303883">
        <w:rPr>
          <w:rFonts w:ascii="Times New Roman" w:hAnsi="Times New Roman" w:cs="Times New Roman"/>
          <w:i w:val="0"/>
          <w:sz w:val="24"/>
          <w:szCs w:val="24"/>
          <w:lang w:val="ru-RU"/>
        </w:rPr>
        <w:t>Лицей осуществляет обязательное ознакомление всех участников образовательных отношений с образовательной программой образовательной организации, в том числе учебным планом и планом внеурочной деятельности на родительском собрании.</w:t>
      </w:r>
    </w:p>
    <w:p w:rsidR="00303883" w:rsidRPr="00303883" w:rsidRDefault="00303883" w:rsidP="00303883">
      <w:pPr>
        <w:ind w:right="220"/>
        <w:jc w:val="both"/>
        <w:rPr>
          <w:rFonts w:ascii="Times New Roman" w:hAnsi="Times New Roman" w:cs="Times New Roman"/>
          <w:i w:val="0"/>
          <w:sz w:val="24"/>
          <w:szCs w:val="24"/>
          <w:lang w:val="ru-RU"/>
        </w:rPr>
      </w:pPr>
      <w:r w:rsidRPr="00303883">
        <w:rPr>
          <w:rFonts w:ascii="Times New Roman" w:hAnsi="Times New Roman" w:cs="Times New Roman"/>
          <w:i w:val="0"/>
          <w:sz w:val="24"/>
          <w:szCs w:val="24"/>
          <w:lang w:val="ru-RU"/>
        </w:rPr>
        <w:t xml:space="preserve">Внеурочная деятельность организуется по следующим направлениям развития личности: </w:t>
      </w:r>
    </w:p>
    <w:p w:rsidR="00303883" w:rsidRPr="00303883" w:rsidRDefault="00303883" w:rsidP="00303883">
      <w:pPr>
        <w:pStyle w:val="ac"/>
        <w:numPr>
          <w:ilvl w:val="0"/>
          <w:numId w:val="79"/>
        </w:numPr>
        <w:autoSpaceDE w:val="0"/>
        <w:autoSpaceDN w:val="0"/>
        <w:adjustRightInd w:val="0"/>
        <w:spacing w:after="0" w:line="360" w:lineRule="auto"/>
        <w:jc w:val="both"/>
        <w:rPr>
          <w:rFonts w:ascii="Times New Roman" w:hAnsi="Times New Roman" w:cs="Times New Roman"/>
          <w:i w:val="0"/>
          <w:sz w:val="24"/>
          <w:szCs w:val="24"/>
        </w:rPr>
      </w:pPr>
      <w:r w:rsidRPr="00303883">
        <w:rPr>
          <w:rFonts w:ascii="Times New Roman" w:hAnsi="Times New Roman" w:cs="Times New Roman"/>
          <w:i w:val="0"/>
          <w:sz w:val="24"/>
          <w:szCs w:val="24"/>
        </w:rPr>
        <w:lastRenderedPageBreak/>
        <w:t xml:space="preserve">спортивно-оздоровительное; </w:t>
      </w:r>
    </w:p>
    <w:p w:rsidR="00303883" w:rsidRPr="00303883" w:rsidRDefault="00303883" w:rsidP="00303883">
      <w:pPr>
        <w:pStyle w:val="ac"/>
        <w:numPr>
          <w:ilvl w:val="0"/>
          <w:numId w:val="79"/>
        </w:numPr>
        <w:autoSpaceDE w:val="0"/>
        <w:autoSpaceDN w:val="0"/>
        <w:adjustRightInd w:val="0"/>
        <w:spacing w:after="0" w:line="360" w:lineRule="auto"/>
        <w:jc w:val="both"/>
        <w:rPr>
          <w:rFonts w:ascii="Times New Roman" w:hAnsi="Times New Roman" w:cs="Times New Roman"/>
          <w:i w:val="0"/>
          <w:sz w:val="24"/>
          <w:szCs w:val="24"/>
        </w:rPr>
      </w:pPr>
      <w:r w:rsidRPr="00303883">
        <w:rPr>
          <w:rFonts w:ascii="Times New Roman" w:hAnsi="Times New Roman" w:cs="Times New Roman"/>
          <w:i w:val="0"/>
          <w:sz w:val="24"/>
          <w:szCs w:val="24"/>
        </w:rPr>
        <w:t>общекультурное;</w:t>
      </w:r>
    </w:p>
    <w:p w:rsidR="00303883" w:rsidRPr="00303883" w:rsidRDefault="00303883" w:rsidP="00303883">
      <w:pPr>
        <w:pStyle w:val="ac"/>
        <w:numPr>
          <w:ilvl w:val="0"/>
          <w:numId w:val="79"/>
        </w:numPr>
        <w:autoSpaceDE w:val="0"/>
        <w:autoSpaceDN w:val="0"/>
        <w:adjustRightInd w:val="0"/>
        <w:spacing w:after="0" w:line="360" w:lineRule="auto"/>
        <w:jc w:val="both"/>
        <w:rPr>
          <w:rFonts w:ascii="Times New Roman" w:hAnsi="Times New Roman" w:cs="Times New Roman"/>
          <w:i w:val="0"/>
          <w:sz w:val="24"/>
          <w:szCs w:val="24"/>
        </w:rPr>
      </w:pPr>
      <w:r w:rsidRPr="00303883">
        <w:rPr>
          <w:rFonts w:ascii="Times New Roman" w:hAnsi="Times New Roman" w:cs="Times New Roman"/>
          <w:i w:val="0"/>
          <w:sz w:val="24"/>
          <w:szCs w:val="24"/>
        </w:rPr>
        <w:t>общеинтеллектуальное;</w:t>
      </w:r>
    </w:p>
    <w:p w:rsidR="00303883" w:rsidRPr="00303883" w:rsidRDefault="00303883" w:rsidP="00303883">
      <w:pPr>
        <w:pStyle w:val="ac"/>
        <w:numPr>
          <w:ilvl w:val="0"/>
          <w:numId w:val="79"/>
        </w:numPr>
        <w:autoSpaceDE w:val="0"/>
        <w:autoSpaceDN w:val="0"/>
        <w:adjustRightInd w:val="0"/>
        <w:spacing w:after="0" w:line="360" w:lineRule="auto"/>
        <w:jc w:val="both"/>
        <w:rPr>
          <w:rFonts w:ascii="Times New Roman" w:hAnsi="Times New Roman" w:cs="Times New Roman"/>
          <w:i w:val="0"/>
          <w:sz w:val="24"/>
          <w:szCs w:val="24"/>
        </w:rPr>
      </w:pPr>
      <w:r w:rsidRPr="00303883">
        <w:rPr>
          <w:rFonts w:ascii="Times New Roman" w:hAnsi="Times New Roman" w:cs="Times New Roman"/>
          <w:i w:val="0"/>
          <w:sz w:val="24"/>
          <w:szCs w:val="24"/>
        </w:rPr>
        <w:t>духовно-нравственное;</w:t>
      </w:r>
    </w:p>
    <w:p w:rsidR="00303883" w:rsidRPr="00303883" w:rsidRDefault="00303883" w:rsidP="00303883">
      <w:pPr>
        <w:pStyle w:val="ac"/>
        <w:numPr>
          <w:ilvl w:val="0"/>
          <w:numId w:val="79"/>
        </w:numPr>
        <w:autoSpaceDE w:val="0"/>
        <w:autoSpaceDN w:val="0"/>
        <w:adjustRightInd w:val="0"/>
        <w:spacing w:after="0" w:line="360" w:lineRule="auto"/>
        <w:jc w:val="both"/>
        <w:rPr>
          <w:rFonts w:ascii="Times New Roman" w:hAnsi="Times New Roman" w:cs="Times New Roman"/>
          <w:i w:val="0"/>
          <w:sz w:val="24"/>
          <w:szCs w:val="24"/>
        </w:rPr>
      </w:pPr>
      <w:r w:rsidRPr="00303883">
        <w:rPr>
          <w:rFonts w:ascii="Times New Roman" w:hAnsi="Times New Roman" w:cs="Times New Roman"/>
          <w:i w:val="0"/>
          <w:sz w:val="24"/>
          <w:szCs w:val="24"/>
        </w:rPr>
        <w:t>социальное;</w:t>
      </w:r>
    </w:p>
    <w:p w:rsidR="00303883" w:rsidRPr="00303883" w:rsidRDefault="00303883" w:rsidP="00303883">
      <w:pPr>
        <w:pStyle w:val="ac"/>
        <w:numPr>
          <w:ilvl w:val="0"/>
          <w:numId w:val="79"/>
        </w:numPr>
        <w:autoSpaceDE w:val="0"/>
        <w:autoSpaceDN w:val="0"/>
        <w:adjustRightInd w:val="0"/>
        <w:spacing w:after="0" w:line="360" w:lineRule="auto"/>
        <w:jc w:val="both"/>
        <w:rPr>
          <w:rFonts w:ascii="Times New Roman" w:hAnsi="Times New Roman" w:cs="Times New Roman"/>
          <w:i w:val="0"/>
          <w:sz w:val="24"/>
          <w:szCs w:val="24"/>
        </w:rPr>
      </w:pPr>
      <w:r w:rsidRPr="00303883">
        <w:rPr>
          <w:rFonts w:ascii="Times New Roman" w:hAnsi="Times New Roman" w:cs="Times New Roman"/>
          <w:i w:val="0"/>
          <w:sz w:val="24"/>
          <w:szCs w:val="24"/>
        </w:rPr>
        <w:t>техническое.</w:t>
      </w:r>
    </w:p>
    <w:p w:rsidR="00303883" w:rsidRPr="00303883" w:rsidRDefault="00303883" w:rsidP="00303883">
      <w:pPr>
        <w:pStyle w:val="24"/>
        <w:shd w:val="clear" w:color="auto" w:fill="auto"/>
        <w:spacing w:line="360" w:lineRule="auto"/>
        <w:ind w:firstLine="0"/>
        <w:rPr>
          <w:sz w:val="24"/>
          <w:szCs w:val="24"/>
          <w:lang w:val="ru-RU"/>
        </w:rPr>
      </w:pPr>
      <w:r w:rsidRPr="00303883">
        <w:rPr>
          <w:sz w:val="24"/>
          <w:szCs w:val="24"/>
          <w:lang w:val="ru-RU"/>
        </w:rPr>
        <w:t xml:space="preserve">            Лицей предоставляет обучающимся возможность выбора широкого спектра занятий, направленных на их развитие в таких формах как экскурсии, кружки, секции, посещение театров, конференции, олимпиады, соревнования, общественно полезные практики. Основной принцип внеурочной деятельности - </w:t>
      </w:r>
      <w:r w:rsidRPr="00303883">
        <w:rPr>
          <w:rStyle w:val="25"/>
        </w:rPr>
        <w:t xml:space="preserve">добровольность выбора </w:t>
      </w:r>
      <w:r w:rsidRPr="00303883">
        <w:rPr>
          <w:sz w:val="24"/>
          <w:szCs w:val="24"/>
          <w:lang w:val="ru-RU"/>
        </w:rPr>
        <w:t>ребёнком сферы деятельности, удовлетворение его личных потребностей, интересов.</w:t>
      </w:r>
    </w:p>
    <w:p w:rsidR="00303883" w:rsidRPr="00303883" w:rsidRDefault="00303883" w:rsidP="00303883">
      <w:pPr>
        <w:spacing w:line="360" w:lineRule="auto"/>
        <w:ind w:firstLine="567"/>
        <w:jc w:val="both"/>
        <w:rPr>
          <w:rFonts w:ascii="Times New Roman" w:hAnsi="Times New Roman" w:cs="Times New Roman"/>
          <w:i w:val="0"/>
          <w:sz w:val="24"/>
          <w:szCs w:val="24"/>
          <w:lang w:val="ru-RU"/>
        </w:rPr>
      </w:pPr>
      <w:r w:rsidRPr="00303883">
        <w:rPr>
          <w:rFonts w:ascii="Times New Roman" w:hAnsi="Times New Roman" w:cs="Times New Roman"/>
          <w:i w:val="0"/>
          <w:sz w:val="24"/>
          <w:szCs w:val="24"/>
          <w:lang w:val="ru-RU"/>
        </w:rPr>
        <w:t xml:space="preserve">Формы организации образовательного процесса, чередование учебной и внеурочной деятельности в рамках реализации основной образовательной программы основного общего образования определяет общеобразовательное учреждение (организация). Продолжительность занятий внеурочной деятельности и их количество в неделю определяется приказом общеобразовательного учреждения (организации). </w:t>
      </w:r>
    </w:p>
    <w:p w:rsidR="00303883" w:rsidRPr="00303883" w:rsidRDefault="00303883" w:rsidP="00303883">
      <w:pPr>
        <w:spacing w:line="360" w:lineRule="auto"/>
        <w:ind w:firstLine="567"/>
        <w:jc w:val="both"/>
        <w:rPr>
          <w:rFonts w:ascii="Times New Roman" w:hAnsi="Times New Roman" w:cs="Times New Roman"/>
          <w:i w:val="0"/>
          <w:sz w:val="24"/>
          <w:szCs w:val="24"/>
          <w:lang w:val="ru-RU"/>
        </w:rPr>
      </w:pPr>
      <w:r w:rsidRPr="00303883">
        <w:rPr>
          <w:rFonts w:ascii="Times New Roman" w:hAnsi="Times New Roman" w:cs="Times New Roman"/>
          <w:i w:val="0"/>
          <w:sz w:val="24"/>
          <w:szCs w:val="24"/>
          <w:lang w:val="ru-RU" w:eastAsia="zh-CN"/>
        </w:rPr>
        <w:t>Расписание уроков составляется отдельно для обязательных и внеурочных  занятий.</w:t>
      </w:r>
    </w:p>
    <w:p w:rsidR="00303883" w:rsidRPr="00303883" w:rsidRDefault="00303883" w:rsidP="00303883">
      <w:pPr>
        <w:pStyle w:val="aa"/>
        <w:spacing w:line="360" w:lineRule="auto"/>
        <w:ind w:firstLine="708"/>
        <w:jc w:val="both"/>
        <w:rPr>
          <w:rFonts w:ascii="Times New Roman" w:hAnsi="Times New Roman" w:cs="Times New Roman"/>
          <w:i w:val="0"/>
          <w:sz w:val="24"/>
          <w:szCs w:val="24"/>
          <w:lang w:val="ru-RU"/>
        </w:rPr>
      </w:pPr>
      <w:r w:rsidRPr="00303883">
        <w:rPr>
          <w:rFonts w:ascii="Times New Roman" w:hAnsi="Times New Roman" w:cs="Times New Roman"/>
          <w:i w:val="0"/>
          <w:sz w:val="24"/>
          <w:szCs w:val="24"/>
          <w:lang w:val="ru-RU"/>
        </w:rPr>
        <w:t xml:space="preserve"> Продолжительность занятий 35-45 минут. Для обучающихся </w:t>
      </w:r>
      <w:r w:rsidRPr="00303883">
        <w:rPr>
          <w:rFonts w:ascii="Times New Roman" w:hAnsi="Times New Roman" w:cs="Times New Roman"/>
          <w:i w:val="0"/>
          <w:sz w:val="24"/>
          <w:szCs w:val="24"/>
        </w:rPr>
        <w:t>I</w:t>
      </w:r>
      <w:r w:rsidRPr="00303883">
        <w:rPr>
          <w:rFonts w:ascii="Times New Roman" w:hAnsi="Times New Roman" w:cs="Times New Roman"/>
          <w:i w:val="0"/>
          <w:sz w:val="24"/>
          <w:szCs w:val="24"/>
          <w:lang w:val="ru-RU"/>
        </w:rPr>
        <w:t>-х классов в первом полугодии продолжительность занятий не превышает 35 минут. Занятия проводятся через формы, отличных от классно-урочной системы: экскурсии, кружки, секции, «круглые столы», конференции, диспуты, школьные научные общества, олимпиады, соревнования, поисковые и научные исследования, общественно полезные практики.</w:t>
      </w:r>
    </w:p>
    <w:p w:rsidR="00303883" w:rsidRPr="00303883" w:rsidRDefault="00303883" w:rsidP="00303883">
      <w:pPr>
        <w:pStyle w:val="aa"/>
        <w:spacing w:line="360" w:lineRule="auto"/>
        <w:jc w:val="both"/>
        <w:rPr>
          <w:rFonts w:ascii="Times New Roman" w:hAnsi="Times New Roman" w:cs="Times New Roman"/>
          <w:i w:val="0"/>
          <w:sz w:val="24"/>
          <w:szCs w:val="24"/>
          <w:lang w:val="ru-RU"/>
        </w:rPr>
      </w:pPr>
      <w:r w:rsidRPr="00303883">
        <w:rPr>
          <w:rFonts w:ascii="Times New Roman" w:hAnsi="Times New Roman" w:cs="Times New Roman"/>
          <w:i w:val="0"/>
          <w:sz w:val="24"/>
          <w:szCs w:val="24"/>
          <w:lang w:val="ru-RU"/>
        </w:rPr>
        <w:t>Время, отведенное на внеурочную деятельность, не учитывается при определении максимально допустимой недельной нагрузки обучающихся.</w:t>
      </w:r>
      <w:bookmarkStart w:id="1" w:name="bookmark9"/>
    </w:p>
    <w:p w:rsidR="00303883" w:rsidRPr="00303883" w:rsidRDefault="00303883" w:rsidP="00303883">
      <w:pPr>
        <w:keepNext/>
        <w:keepLines/>
        <w:spacing w:line="274" w:lineRule="exact"/>
        <w:ind w:left="40"/>
        <w:jc w:val="center"/>
        <w:rPr>
          <w:rFonts w:ascii="Times New Roman" w:hAnsi="Times New Roman" w:cs="Times New Roman"/>
          <w:b/>
          <w:i w:val="0"/>
          <w:sz w:val="24"/>
          <w:szCs w:val="24"/>
          <w:lang w:val="ru-RU"/>
        </w:rPr>
      </w:pPr>
      <w:r w:rsidRPr="00303883">
        <w:rPr>
          <w:rFonts w:ascii="Times New Roman" w:hAnsi="Times New Roman" w:cs="Times New Roman"/>
          <w:b/>
          <w:i w:val="0"/>
          <w:sz w:val="24"/>
          <w:szCs w:val="24"/>
          <w:lang w:val="ru-RU"/>
        </w:rPr>
        <w:lastRenderedPageBreak/>
        <w:t>Внеурочная</w:t>
      </w:r>
      <w:r>
        <w:rPr>
          <w:rFonts w:ascii="Times New Roman" w:hAnsi="Times New Roman" w:cs="Times New Roman"/>
          <w:b/>
          <w:i w:val="0"/>
          <w:sz w:val="24"/>
          <w:szCs w:val="24"/>
          <w:lang w:val="ru-RU"/>
        </w:rPr>
        <w:t xml:space="preserve"> </w:t>
      </w:r>
      <w:r w:rsidRPr="00303883">
        <w:rPr>
          <w:rFonts w:ascii="Times New Roman" w:hAnsi="Times New Roman" w:cs="Times New Roman"/>
          <w:b/>
          <w:i w:val="0"/>
          <w:sz w:val="24"/>
          <w:szCs w:val="24"/>
          <w:lang w:val="ru-RU"/>
        </w:rPr>
        <w:t xml:space="preserve"> деятельность</w:t>
      </w:r>
      <w:r>
        <w:rPr>
          <w:rFonts w:ascii="Times New Roman" w:hAnsi="Times New Roman" w:cs="Times New Roman"/>
          <w:b/>
          <w:i w:val="0"/>
          <w:sz w:val="24"/>
          <w:szCs w:val="24"/>
          <w:lang w:val="ru-RU"/>
        </w:rPr>
        <w:t xml:space="preserve"> </w:t>
      </w:r>
      <w:r w:rsidRPr="00303883">
        <w:rPr>
          <w:rFonts w:ascii="Times New Roman" w:hAnsi="Times New Roman" w:cs="Times New Roman"/>
          <w:b/>
          <w:i w:val="0"/>
          <w:sz w:val="24"/>
          <w:szCs w:val="24"/>
          <w:lang w:val="ru-RU"/>
        </w:rPr>
        <w:t>на 2018 - 2019 учебный год</w:t>
      </w:r>
      <w:bookmarkEnd w:id="1"/>
    </w:p>
    <w:tbl>
      <w:tblPr>
        <w:tblOverlap w:val="never"/>
        <w:tblW w:w="0" w:type="auto"/>
        <w:jc w:val="center"/>
        <w:tblLayout w:type="fixed"/>
        <w:tblCellMar>
          <w:left w:w="10" w:type="dxa"/>
          <w:right w:w="10" w:type="dxa"/>
        </w:tblCellMar>
        <w:tblLook w:val="0000"/>
      </w:tblPr>
      <w:tblGrid>
        <w:gridCol w:w="2808"/>
        <w:gridCol w:w="2270"/>
        <w:gridCol w:w="1133"/>
        <w:gridCol w:w="1133"/>
        <w:gridCol w:w="1133"/>
        <w:gridCol w:w="1147"/>
      </w:tblGrid>
      <w:tr w:rsidR="00303883" w:rsidTr="004E287A">
        <w:trPr>
          <w:trHeight w:hRule="exact" w:val="293"/>
          <w:jc w:val="center"/>
        </w:trPr>
        <w:tc>
          <w:tcPr>
            <w:tcW w:w="2808" w:type="dxa"/>
            <w:vMerge w:val="restart"/>
            <w:tcBorders>
              <w:top w:val="single" w:sz="4" w:space="0" w:color="auto"/>
              <w:left w:val="single" w:sz="4" w:space="0" w:color="auto"/>
            </w:tcBorders>
            <w:shd w:val="clear" w:color="auto" w:fill="FFFFFF"/>
            <w:vAlign w:val="bottom"/>
          </w:tcPr>
          <w:p w:rsidR="00303883" w:rsidRPr="00951D8A" w:rsidRDefault="00303883" w:rsidP="00303883">
            <w:pPr>
              <w:pStyle w:val="24"/>
              <w:framePr w:w="9624" w:wrap="notBeside" w:vAnchor="text" w:hAnchor="text" w:xAlign="center" w:y="1"/>
              <w:shd w:val="clear" w:color="auto" w:fill="auto"/>
              <w:ind w:firstLine="0"/>
              <w:jc w:val="center"/>
              <w:rPr>
                <w:b/>
              </w:rPr>
            </w:pPr>
            <w:r w:rsidRPr="00951D8A">
              <w:rPr>
                <w:b/>
              </w:rPr>
              <w:t>Направлениевнеурочной</w:t>
            </w:r>
          </w:p>
          <w:p w:rsidR="00303883" w:rsidRDefault="00303883" w:rsidP="00303883">
            <w:pPr>
              <w:pStyle w:val="24"/>
              <w:framePr w:w="9624" w:wrap="notBeside" w:vAnchor="text" w:hAnchor="text" w:xAlign="center" w:y="1"/>
              <w:shd w:val="clear" w:color="auto" w:fill="auto"/>
              <w:ind w:firstLine="0"/>
              <w:jc w:val="center"/>
            </w:pPr>
            <w:r w:rsidRPr="00951D8A">
              <w:rPr>
                <w:b/>
              </w:rPr>
              <w:t>деятельности</w:t>
            </w:r>
          </w:p>
        </w:tc>
        <w:tc>
          <w:tcPr>
            <w:tcW w:w="2270" w:type="dxa"/>
            <w:vMerge w:val="restart"/>
            <w:tcBorders>
              <w:top w:val="single" w:sz="4" w:space="0" w:color="auto"/>
              <w:left w:val="single" w:sz="4" w:space="0" w:color="auto"/>
            </w:tcBorders>
            <w:shd w:val="clear" w:color="auto" w:fill="FFFFFF"/>
          </w:tcPr>
          <w:p w:rsidR="00303883" w:rsidRDefault="00303883" w:rsidP="00303883">
            <w:pPr>
              <w:pStyle w:val="24"/>
              <w:framePr w:w="9624" w:wrap="notBeside" w:vAnchor="text" w:hAnchor="text" w:xAlign="center" w:y="1"/>
              <w:shd w:val="clear" w:color="auto" w:fill="auto"/>
              <w:spacing w:after="120" w:line="240" w:lineRule="exact"/>
              <w:ind w:firstLine="0"/>
              <w:jc w:val="center"/>
            </w:pPr>
            <w:r>
              <w:rPr>
                <w:rStyle w:val="25"/>
              </w:rPr>
              <w:t>Название</w:t>
            </w:r>
          </w:p>
          <w:p w:rsidR="00303883" w:rsidRDefault="00303883" w:rsidP="00303883">
            <w:pPr>
              <w:pStyle w:val="24"/>
              <w:framePr w:w="9624" w:wrap="notBeside" w:vAnchor="text" w:hAnchor="text" w:xAlign="center" w:y="1"/>
              <w:shd w:val="clear" w:color="auto" w:fill="auto"/>
              <w:spacing w:before="120" w:line="240" w:lineRule="exact"/>
              <w:ind w:firstLine="0"/>
              <w:jc w:val="center"/>
            </w:pPr>
            <w:r>
              <w:rPr>
                <w:rStyle w:val="25"/>
              </w:rPr>
              <w:t>программы</w:t>
            </w:r>
          </w:p>
        </w:tc>
        <w:tc>
          <w:tcPr>
            <w:tcW w:w="4546" w:type="dxa"/>
            <w:gridSpan w:val="4"/>
            <w:tcBorders>
              <w:top w:val="single" w:sz="4" w:space="0" w:color="auto"/>
              <w:left w:val="single" w:sz="4" w:space="0" w:color="auto"/>
              <w:right w:val="single" w:sz="4" w:space="0" w:color="auto"/>
            </w:tcBorders>
            <w:shd w:val="clear" w:color="auto" w:fill="FFFFFF"/>
            <w:vAlign w:val="bottom"/>
          </w:tcPr>
          <w:p w:rsidR="00303883" w:rsidRDefault="00303883" w:rsidP="00303883">
            <w:pPr>
              <w:pStyle w:val="24"/>
              <w:framePr w:w="9624" w:wrap="notBeside" w:vAnchor="text" w:hAnchor="text" w:xAlign="center" w:y="1"/>
              <w:shd w:val="clear" w:color="auto" w:fill="auto"/>
              <w:spacing w:line="240" w:lineRule="exact"/>
              <w:ind w:firstLine="0"/>
              <w:jc w:val="center"/>
            </w:pPr>
            <w:r>
              <w:rPr>
                <w:rStyle w:val="25"/>
              </w:rPr>
              <w:t>Количество часов</w:t>
            </w:r>
          </w:p>
        </w:tc>
      </w:tr>
      <w:tr w:rsidR="00303883" w:rsidTr="004E287A">
        <w:trPr>
          <w:trHeight w:hRule="exact" w:val="699"/>
          <w:jc w:val="center"/>
        </w:trPr>
        <w:tc>
          <w:tcPr>
            <w:tcW w:w="2808" w:type="dxa"/>
            <w:vMerge/>
            <w:tcBorders>
              <w:left w:val="single" w:sz="4" w:space="0" w:color="auto"/>
            </w:tcBorders>
            <w:shd w:val="clear" w:color="auto" w:fill="FFFFFF"/>
            <w:vAlign w:val="bottom"/>
          </w:tcPr>
          <w:p w:rsidR="00303883" w:rsidRDefault="00303883" w:rsidP="00303883">
            <w:pPr>
              <w:framePr w:w="9624" w:wrap="notBeside" w:vAnchor="text" w:hAnchor="text" w:xAlign="center" w:y="1"/>
              <w:jc w:val="center"/>
            </w:pPr>
          </w:p>
        </w:tc>
        <w:tc>
          <w:tcPr>
            <w:tcW w:w="2270" w:type="dxa"/>
            <w:vMerge/>
            <w:tcBorders>
              <w:left w:val="single" w:sz="4" w:space="0" w:color="auto"/>
            </w:tcBorders>
            <w:shd w:val="clear" w:color="auto" w:fill="FFFFFF"/>
          </w:tcPr>
          <w:p w:rsidR="00303883" w:rsidRDefault="00303883" w:rsidP="00303883">
            <w:pPr>
              <w:framePr w:w="9624" w:wrap="notBeside" w:vAnchor="text" w:hAnchor="text" w:xAlign="center" w:y="1"/>
              <w:jc w:val="center"/>
            </w:pPr>
          </w:p>
        </w:tc>
        <w:tc>
          <w:tcPr>
            <w:tcW w:w="1133" w:type="dxa"/>
            <w:tcBorders>
              <w:top w:val="single" w:sz="4" w:space="0" w:color="auto"/>
              <w:left w:val="single" w:sz="4" w:space="0" w:color="auto"/>
            </w:tcBorders>
            <w:shd w:val="clear" w:color="auto" w:fill="FFFFFF"/>
            <w:vAlign w:val="bottom"/>
          </w:tcPr>
          <w:p w:rsidR="00303883" w:rsidRDefault="00303883" w:rsidP="00303883">
            <w:pPr>
              <w:pStyle w:val="24"/>
              <w:framePr w:w="9624" w:wrap="notBeside" w:vAnchor="text" w:hAnchor="text" w:xAlign="center" w:y="1"/>
              <w:shd w:val="clear" w:color="auto" w:fill="auto"/>
              <w:spacing w:after="120" w:line="240" w:lineRule="exact"/>
              <w:ind w:firstLine="0"/>
              <w:jc w:val="center"/>
            </w:pPr>
            <w:r>
              <w:rPr>
                <w:rStyle w:val="25"/>
              </w:rPr>
              <w:t>1</w:t>
            </w:r>
          </w:p>
          <w:p w:rsidR="00303883" w:rsidRDefault="00303883" w:rsidP="00303883">
            <w:pPr>
              <w:pStyle w:val="24"/>
              <w:framePr w:w="9624" w:wrap="notBeside" w:vAnchor="text" w:hAnchor="text" w:xAlign="center" w:y="1"/>
              <w:shd w:val="clear" w:color="auto" w:fill="auto"/>
              <w:spacing w:before="120" w:line="240" w:lineRule="exact"/>
              <w:ind w:left="180" w:firstLine="0"/>
              <w:jc w:val="center"/>
            </w:pPr>
            <w:r>
              <w:rPr>
                <w:rStyle w:val="25"/>
              </w:rPr>
              <w:t>классы</w:t>
            </w:r>
          </w:p>
        </w:tc>
        <w:tc>
          <w:tcPr>
            <w:tcW w:w="1133" w:type="dxa"/>
            <w:tcBorders>
              <w:top w:val="single" w:sz="4" w:space="0" w:color="auto"/>
              <w:left w:val="single" w:sz="4" w:space="0" w:color="auto"/>
            </w:tcBorders>
            <w:shd w:val="clear" w:color="auto" w:fill="FFFFFF"/>
            <w:vAlign w:val="bottom"/>
          </w:tcPr>
          <w:p w:rsidR="00303883" w:rsidRDefault="00303883" w:rsidP="00303883">
            <w:pPr>
              <w:pStyle w:val="24"/>
              <w:framePr w:w="9624" w:wrap="notBeside" w:vAnchor="text" w:hAnchor="text" w:xAlign="center" w:y="1"/>
              <w:shd w:val="clear" w:color="auto" w:fill="auto"/>
              <w:spacing w:after="120" w:line="240" w:lineRule="exact"/>
              <w:ind w:firstLine="0"/>
              <w:jc w:val="center"/>
            </w:pPr>
            <w:r>
              <w:rPr>
                <w:rStyle w:val="25"/>
              </w:rPr>
              <w:t>2</w:t>
            </w:r>
          </w:p>
          <w:p w:rsidR="00303883" w:rsidRDefault="00303883" w:rsidP="00303883">
            <w:pPr>
              <w:pStyle w:val="24"/>
              <w:framePr w:w="9624" w:wrap="notBeside" w:vAnchor="text" w:hAnchor="text" w:xAlign="center" w:y="1"/>
              <w:shd w:val="clear" w:color="auto" w:fill="auto"/>
              <w:spacing w:before="120" w:line="240" w:lineRule="exact"/>
              <w:ind w:left="180" w:firstLine="0"/>
              <w:jc w:val="center"/>
            </w:pPr>
            <w:r>
              <w:rPr>
                <w:rStyle w:val="25"/>
              </w:rPr>
              <w:t>классы</w:t>
            </w:r>
          </w:p>
        </w:tc>
        <w:tc>
          <w:tcPr>
            <w:tcW w:w="1133" w:type="dxa"/>
            <w:tcBorders>
              <w:top w:val="single" w:sz="4" w:space="0" w:color="auto"/>
              <w:left w:val="single" w:sz="4" w:space="0" w:color="auto"/>
            </w:tcBorders>
            <w:shd w:val="clear" w:color="auto" w:fill="FFFFFF"/>
            <w:vAlign w:val="bottom"/>
          </w:tcPr>
          <w:p w:rsidR="00303883" w:rsidRDefault="00303883" w:rsidP="00303883">
            <w:pPr>
              <w:pStyle w:val="24"/>
              <w:framePr w:w="9624" w:wrap="notBeside" w:vAnchor="text" w:hAnchor="text" w:xAlign="center" w:y="1"/>
              <w:shd w:val="clear" w:color="auto" w:fill="auto"/>
              <w:spacing w:after="120" w:line="240" w:lineRule="exact"/>
              <w:ind w:firstLine="0"/>
              <w:jc w:val="center"/>
            </w:pPr>
            <w:r>
              <w:rPr>
                <w:rStyle w:val="25"/>
              </w:rPr>
              <w:t>3</w:t>
            </w:r>
          </w:p>
          <w:p w:rsidR="00303883" w:rsidRDefault="00303883" w:rsidP="00303883">
            <w:pPr>
              <w:pStyle w:val="24"/>
              <w:framePr w:w="9624" w:wrap="notBeside" w:vAnchor="text" w:hAnchor="text" w:xAlign="center" w:y="1"/>
              <w:shd w:val="clear" w:color="auto" w:fill="auto"/>
              <w:spacing w:before="120" w:line="240" w:lineRule="exact"/>
              <w:ind w:left="180" w:firstLine="0"/>
              <w:jc w:val="center"/>
            </w:pPr>
            <w:r>
              <w:rPr>
                <w:rStyle w:val="25"/>
              </w:rPr>
              <w:t>классы</w:t>
            </w:r>
          </w:p>
        </w:tc>
        <w:tc>
          <w:tcPr>
            <w:tcW w:w="1147" w:type="dxa"/>
            <w:tcBorders>
              <w:top w:val="single" w:sz="4" w:space="0" w:color="auto"/>
              <w:left w:val="single" w:sz="4" w:space="0" w:color="auto"/>
              <w:right w:val="single" w:sz="4" w:space="0" w:color="auto"/>
            </w:tcBorders>
            <w:shd w:val="clear" w:color="auto" w:fill="FFFFFF"/>
            <w:vAlign w:val="bottom"/>
          </w:tcPr>
          <w:p w:rsidR="00303883" w:rsidRDefault="00303883" w:rsidP="00303883">
            <w:pPr>
              <w:pStyle w:val="24"/>
              <w:framePr w:w="9624" w:wrap="notBeside" w:vAnchor="text" w:hAnchor="text" w:xAlign="center" w:y="1"/>
              <w:shd w:val="clear" w:color="auto" w:fill="auto"/>
              <w:spacing w:after="120" w:line="240" w:lineRule="exact"/>
              <w:ind w:firstLine="0"/>
              <w:jc w:val="center"/>
            </w:pPr>
            <w:r>
              <w:rPr>
                <w:rStyle w:val="25"/>
              </w:rPr>
              <w:t>4</w:t>
            </w:r>
          </w:p>
          <w:p w:rsidR="00303883" w:rsidRDefault="00303883" w:rsidP="00303883">
            <w:pPr>
              <w:pStyle w:val="24"/>
              <w:framePr w:w="9624" w:wrap="notBeside" w:vAnchor="text" w:hAnchor="text" w:xAlign="center" w:y="1"/>
              <w:shd w:val="clear" w:color="auto" w:fill="auto"/>
              <w:spacing w:before="120" w:line="240" w:lineRule="exact"/>
              <w:ind w:left="180" w:firstLine="0"/>
              <w:jc w:val="center"/>
            </w:pPr>
            <w:r>
              <w:rPr>
                <w:rStyle w:val="25"/>
              </w:rPr>
              <w:t>классы</w:t>
            </w:r>
          </w:p>
        </w:tc>
      </w:tr>
      <w:tr w:rsidR="00303883" w:rsidTr="004E287A">
        <w:trPr>
          <w:trHeight w:hRule="exact" w:val="562"/>
          <w:jc w:val="center"/>
        </w:trPr>
        <w:tc>
          <w:tcPr>
            <w:tcW w:w="2808" w:type="dxa"/>
            <w:tcBorders>
              <w:top w:val="single" w:sz="4" w:space="0" w:color="auto"/>
              <w:left w:val="single" w:sz="4" w:space="0" w:color="auto"/>
            </w:tcBorders>
            <w:shd w:val="clear" w:color="auto" w:fill="FFFFFF"/>
            <w:vAlign w:val="bottom"/>
          </w:tcPr>
          <w:p w:rsidR="00303883" w:rsidRDefault="00303883" w:rsidP="00303883">
            <w:pPr>
              <w:pStyle w:val="24"/>
              <w:framePr w:w="9624" w:wrap="notBeside" w:vAnchor="text" w:hAnchor="text" w:xAlign="center" w:y="1"/>
              <w:shd w:val="clear" w:color="auto" w:fill="auto"/>
              <w:spacing w:line="278" w:lineRule="exact"/>
              <w:ind w:firstLine="0"/>
              <w:jc w:val="left"/>
            </w:pPr>
            <w:r>
              <w:t>Спортивно - оздоровительное</w:t>
            </w:r>
          </w:p>
        </w:tc>
        <w:tc>
          <w:tcPr>
            <w:tcW w:w="2270" w:type="dxa"/>
            <w:tcBorders>
              <w:top w:val="single" w:sz="4" w:space="0" w:color="auto"/>
              <w:left w:val="single" w:sz="4" w:space="0" w:color="auto"/>
            </w:tcBorders>
            <w:shd w:val="clear" w:color="auto" w:fill="FFFFFF"/>
            <w:vAlign w:val="bottom"/>
          </w:tcPr>
          <w:p w:rsidR="00303883" w:rsidRDefault="00303883" w:rsidP="00303883">
            <w:pPr>
              <w:pStyle w:val="24"/>
              <w:framePr w:w="9624" w:wrap="notBeside" w:vAnchor="text" w:hAnchor="text" w:xAlign="center" w:y="1"/>
              <w:shd w:val="clear" w:color="auto" w:fill="auto"/>
              <w:ind w:firstLine="0"/>
              <w:jc w:val="left"/>
            </w:pPr>
            <w:r>
              <w:t>«Азбука пешеходных наук»</w:t>
            </w:r>
          </w:p>
        </w:tc>
        <w:tc>
          <w:tcPr>
            <w:tcW w:w="1133" w:type="dxa"/>
            <w:tcBorders>
              <w:top w:val="single" w:sz="4" w:space="0" w:color="auto"/>
              <w:left w:val="single" w:sz="4" w:space="0" w:color="auto"/>
            </w:tcBorders>
            <w:shd w:val="clear" w:color="auto" w:fill="FFFFFF"/>
          </w:tcPr>
          <w:p w:rsidR="00303883" w:rsidRDefault="00303883" w:rsidP="00303883">
            <w:pPr>
              <w:pStyle w:val="24"/>
              <w:framePr w:w="9624" w:wrap="notBeside" w:vAnchor="text" w:hAnchor="text" w:xAlign="center" w:y="1"/>
              <w:shd w:val="clear" w:color="auto" w:fill="auto"/>
              <w:spacing w:line="240" w:lineRule="exact"/>
              <w:ind w:firstLine="0"/>
              <w:jc w:val="center"/>
            </w:pPr>
            <w:r>
              <w:t>1ч</w:t>
            </w:r>
          </w:p>
        </w:tc>
        <w:tc>
          <w:tcPr>
            <w:tcW w:w="1133" w:type="dxa"/>
            <w:tcBorders>
              <w:top w:val="single" w:sz="4" w:space="0" w:color="auto"/>
              <w:left w:val="single" w:sz="4" w:space="0" w:color="auto"/>
            </w:tcBorders>
            <w:shd w:val="clear" w:color="auto" w:fill="FFFFFF"/>
          </w:tcPr>
          <w:p w:rsidR="00303883" w:rsidRDefault="00303883" w:rsidP="00303883">
            <w:pPr>
              <w:framePr w:w="9624" w:wrap="notBeside" w:vAnchor="text" w:hAnchor="text" w:xAlign="center" w:y="1"/>
              <w:jc w:val="center"/>
              <w:rPr>
                <w:sz w:val="10"/>
                <w:szCs w:val="10"/>
              </w:rPr>
            </w:pPr>
          </w:p>
        </w:tc>
        <w:tc>
          <w:tcPr>
            <w:tcW w:w="1133" w:type="dxa"/>
            <w:tcBorders>
              <w:top w:val="single" w:sz="4" w:space="0" w:color="auto"/>
              <w:left w:val="single" w:sz="4" w:space="0" w:color="auto"/>
            </w:tcBorders>
            <w:shd w:val="clear" w:color="auto" w:fill="FFFFFF"/>
          </w:tcPr>
          <w:p w:rsidR="00303883" w:rsidRDefault="00303883" w:rsidP="00303883">
            <w:pPr>
              <w:framePr w:w="9624" w:wrap="notBeside" w:vAnchor="text" w:hAnchor="text" w:xAlign="center" w:y="1"/>
              <w:jc w:val="center"/>
              <w:rPr>
                <w:sz w:val="10"/>
                <w:szCs w:val="10"/>
              </w:rPr>
            </w:pPr>
          </w:p>
        </w:tc>
        <w:tc>
          <w:tcPr>
            <w:tcW w:w="1147" w:type="dxa"/>
            <w:tcBorders>
              <w:top w:val="single" w:sz="4" w:space="0" w:color="auto"/>
              <w:left w:val="single" w:sz="4" w:space="0" w:color="auto"/>
              <w:right w:val="single" w:sz="4" w:space="0" w:color="auto"/>
            </w:tcBorders>
            <w:shd w:val="clear" w:color="auto" w:fill="FFFFFF"/>
          </w:tcPr>
          <w:p w:rsidR="00303883" w:rsidRDefault="00303883" w:rsidP="00303883">
            <w:pPr>
              <w:pStyle w:val="24"/>
              <w:framePr w:w="9624" w:wrap="notBeside" w:vAnchor="text" w:hAnchor="text" w:xAlign="center" w:y="1"/>
              <w:shd w:val="clear" w:color="auto" w:fill="auto"/>
              <w:spacing w:line="240" w:lineRule="exact"/>
              <w:ind w:firstLine="0"/>
              <w:jc w:val="center"/>
            </w:pPr>
          </w:p>
        </w:tc>
      </w:tr>
      <w:tr w:rsidR="00303883" w:rsidTr="004E287A">
        <w:trPr>
          <w:trHeight w:hRule="exact" w:val="291"/>
          <w:jc w:val="center"/>
        </w:trPr>
        <w:tc>
          <w:tcPr>
            <w:tcW w:w="2808" w:type="dxa"/>
            <w:tcBorders>
              <w:top w:val="single" w:sz="4" w:space="0" w:color="auto"/>
              <w:left w:val="single" w:sz="4" w:space="0" w:color="auto"/>
            </w:tcBorders>
            <w:shd w:val="clear" w:color="auto" w:fill="FFFFFF"/>
          </w:tcPr>
          <w:p w:rsidR="00303883" w:rsidRDefault="00303883" w:rsidP="00303883">
            <w:pPr>
              <w:pStyle w:val="24"/>
              <w:framePr w:w="9624" w:wrap="notBeside" w:vAnchor="text" w:hAnchor="text" w:xAlign="center" w:y="1"/>
              <w:shd w:val="clear" w:color="auto" w:fill="auto"/>
              <w:spacing w:line="240" w:lineRule="exact"/>
              <w:ind w:firstLine="0"/>
              <w:jc w:val="left"/>
            </w:pPr>
            <w:r>
              <w:t>Духовно - нравственное</w:t>
            </w:r>
          </w:p>
        </w:tc>
        <w:tc>
          <w:tcPr>
            <w:tcW w:w="2270" w:type="dxa"/>
            <w:tcBorders>
              <w:top w:val="single" w:sz="4" w:space="0" w:color="auto"/>
              <w:left w:val="single" w:sz="4" w:space="0" w:color="auto"/>
            </w:tcBorders>
            <w:shd w:val="clear" w:color="auto" w:fill="FFFFFF"/>
          </w:tcPr>
          <w:p w:rsidR="00303883" w:rsidRDefault="00303883" w:rsidP="00303883">
            <w:pPr>
              <w:pStyle w:val="24"/>
              <w:framePr w:w="9624" w:wrap="notBeside" w:vAnchor="text" w:hAnchor="text" w:xAlign="center" w:y="1"/>
              <w:shd w:val="clear" w:color="auto" w:fill="auto"/>
              <w:ind w:firstLine="0"/>
              <w:jc w:val="left"/>
            </w:pPr>
            <w:r>
              <w:t>«Этика: азбука добра»</w:t>
            </w:r>
          </w:p>
        </w:tc>
        <w:tc>
          <w:tcPr>
            <w:tcW w:w="1133" w:type="dxa"/>
            <w:tcBorders>
              <w:top w:val="single" w:sz="4" w:space="0" w:color="auto"/>
              <w:left w:val="single" w:sz="4" w:space="0" w:color="auto"/>
            </w:tcBorders>
            <w:shd w:val="clear" w:color="auto" w:fill="FFFFFF"/>
          </w:tcPr>
          <w:p w:rsidR="00303883" w:rsidRDefault="00303883" w:rsidP="00303883">
            <w:pPr>
              <w:framePr w:w="9624" w:wrap="notBeside" w:vAnchor="text" w:hAnchor="text" w:xAlign="center" w:y="1"/>
              <w:jc w:val="center"/>
              <w:rPr>
                <w:sz w:val="10"/>
                <w:szCs w:val="10"/>
              </w:rPr>
            </w:pPr>
          </w:p>
        </w:tc>
        <w:tc>
          <w:tcPr>
            <w:tcW w:w="1133" w:type="dxa"/>
            <w:tcBorders>
              <w:top w:val="single" w:sz="4" w:space="0" w:color="auto"/>
              <w:left w:val="single" w:sz="4" w:space="0" w:color="auto"/>
            </w:tcBorders>
            <w:shd w:val="clear" w:color="auto" w:fill="FFFFFF"/>
          </w:tcPr>
          <w:p w:rsidR="00303883" w:rsidRDefault="00303883" w:rsidP="00303883">
            <w:pPr>
              <w:pStyle w:val="24"/>
              <w:framePr w:w="9624" w:wrap="notBeside" w:vAnchor="text" w:hAnchor="text" w:xAlign="center" w:y="1"/>
              <w:shd w:val="clear" w:color="auto" w:fill="auto"/>
              <w:spacing w:line="240" w:lineRule="exact"/>
              <w:ind w:firstLine="0"/>
              <w:jc w:val="center"/>
            </w:pPr>
            <w:r>
              <w:t>1ч</w:t>
            </w:r>
          </w:p>
        </w:tc>
        <w:tc>
          <w:tcPr>
            <w:tcW w:w="1133" w:type="dxa"/>
            <w:tcBorders>
              <w:top w:val="single" w:sz="4" w:space="0" w:color="auto"/>
              <w:left w:val="single" w:sz="4" w:space="0" w:color="auto"/>
            </w:tcBorders>
            <w:shd w:val="clear" w:color="auto" w:fill="FFFFFF"/>
          </w:tcPr>
          <w:p w:rsidR="00303883" w:rsidRDefault="00303883" w:rsidP="00303883">
            <w:pPr>
              <w:pStyle w:val="24"/>
              <w:framePr w:w="9624" w:wrap="notBeside" w:vAnchor="text" w:hAnchor="text" w:xAlign="center" w:y="1"/>
              <w:shd w:val="clear" w:color="auto" w:fill="auto"/>
              <w:spacing w:line="240" w:lineRule="exact"/>
              <w:ind w:firstLine="0"/>
              <w:jc w:val="center"/>
            </w:pPr>
            <w:r>
              <w:t>1ч</w:t>
            </w:r>
          </w:p>
        </w:tc>
        <w:tc>
          <w:tcPr>
            <w:tcW w:w="1147" w:type="dxa"/>
            <w:tcBorders>
              <w:top w:val="single" w:sz="4" w:space="0" w:color="auto"/>
              <w:left w:val="single" w:sz="4" w:space="0" w:color="auto"/>
              <w:right w:val="single" w:sz="4" w:space="0" w:color="auto"/>
            </w:tcBorders>
            <w:shd w:val="clear" w:color="auto" w:fill="FFFFFF"/>
          </w:tcPr>
          <w:p w:rsidR="00303883" w:rsidRDefault="00303883" w:rsidP="00303883">
            <w:pPr>
              <w:pStyle w:val="24"/>
              <w:framePr w:w="9624" w:wrap="notBeside" w:vAnchor="text" w:hAnchor="text" w:xAlign="center" w:y="1"/>
              <w:shd w:val="clear" w:color="auto" w:fill="auto"/>
              <w:spacing w:line="240" w:lineRule="exact"/>
              <w:ind w:firstLine="0"/>
              <w:jc w:val="center"/>
            </w:pPr>
            <w:r>
              <w:t xml:space="preserve"> </w:t>
            </w:r>
          </w:p>
        </w:tc>
      </w:tr>
      <w:tr w:rsidR="00303883" w:rsidTr="004E287A">
        <w:trPr>
          <w:trHeight w:hRule="exact" w:val="562"/>
          <w:jc w:val="center"/>
        </w:trPr>
        <w:tc>
          <w:tcPr>
            <w:tcW w:w="2808" w:type="dxa"/>
            <w:tcBorders>
              <w:top w:val="single" w:sz="4" w:space="0" w:color="auto"/>
              <w:left w:val="single" w:sz="4" w:space="0" w:color="auto"/>
            </w:tcBorders>
            <w:shd w:val="clear" w:color="auto" w:fill="FFFFFF"/>
          </w:tcPr>
          <w:p w:rsidR="00303883" w:rsidRDefault="00303883" w:rsidP="00303883">
            <w:pPr>
              <w:pStyle w:val="24"/>
              <w:framePr w:w="9624" w:wrap="notBeside" w:vAnchor="text" w:hAnchor="text" w:xAlign="center" w:y="1"/>
              <w:shd w:val="clear" w:color="auto" w:fill="auto"/>
              <w:spacing w:line="240" w:lineRule="exact"/>
              <w:ind w:firstLine="0"/>
              <w:jc w:val="left"/>
            </w:pPr>
            <w:r>
              <w:t>Социальное</w:t>
            </w:r>
          </w:p>
        </w:tc>
        <w:tc>
          <w:tcPr>
            <w:tcW w:w="2270" w:type="dxa"/>
            <w:tcBorders>
              <w:top w:val="single" w:sz="4" w:space="0" w:color="auto"/>
              <w:left w:val="single" w:sz="4" w:space="0" w:color="auto"/>
            </w:tcBorders>
            <w:shd w:val="clear" w:color="auto" w:fill="FFFFFF"/>
            <w:vAlign w:val="bottom"/>
          </w:tcPr>
          <w:p w:rsidR="00303883" w:rsidRDefault="00303883" w:rsidP="00303883">
            <w:pPr>
              <w:pStyle w:val="24"/>
              <w:framePr w:w="9624" w:wrap="notBeside" w:vAnchor="text" w:hAnchor="text" w:xAlign="center" w:y="1"/>
              <w:shd w:val="clear" w:color="auto" w:fill="auto"/>
              <w:ind w:firstLine="0"/>
              <w:jc w:val="left"/>
            </w:pPr>
            <w:r>
              <w:t>«Вместе весело шагать»</w:t>
            </w:r>
          </w:p>
        </w:tc>
        <w:tc>
          <w:tcPr>
            <w:tcW w:w="1133" w:type="dxa"/>
            <w:tcBorders>
              <w:top w:val="single" w:sz="4" w:space="0" w:color="auto"/>
              <w:left w:val="single" w:sz="4" w:space="0" w:color="auto"/>
            </w:tcBorders>
            <w:shd w:val="clear" w:color="auto" w:fill="FFFFFF"/>
          </w:tcPr>
          <w:p w:rsidR="00303883" w:rsidRDefault="00303883" w:rsidP="00303883">
            <w:pPr>
              <w:pStyle w:val="24"/>
              <w:framePr w:w="9624" w:wrap="notBeside" w:vAnchor="text" w:hAnchor="text" w:xAlign="center" w:y="1"/>
              <w:shd w:val="clear" w:color="auto" w:fill="auto"/>
              <w:spacing w:line="240" w:lineRule="exact"/>
              <w:ind w:firstLine="0"/>
              <w:jc w:val="center"/>
            </w:pPr>
          </w:p>
        </w:tc>
        <w:tc>
          <w:tcPr>
            <w:tcW w:w="1133" w:type="dxa"/>
            <w:tcBorders>
              <w:top w:val="single" w:sz="4" w:space="0" w:color="auto"/>
              <w:left w:val="single" w:sz="4" w:space="0" w:color="auto"/>
            </w:tcBorders>
            <w:shd w:val="clear" w:color="auto" w:fill="FFFFFF"/>
          </w:tcPr>
          <w:p w:rsidR="00303883" w:rsidRDefault="00303883" w:rsidP="00303883">
            <w:pPr>
              <w:framePr w:w="9624" w:wrap="notBeside" w:vAnchor="text" w:hAnchor="text" w:xAlign="center" w:y="1"/>
              <w:jc w:val="center"/>
              <w:rPr>
                <w:sz w:val="10"/>
                <w:szCs w:val="10"/>
              </w:rPr>
            </w:pPr>
          </w:p>
        </w:tc>
        <w:tc>
          <w:tcPr>
            <w:tcW w:w="1133" w:type="dxa"/>
            <w:tcBorders>
              <w:top w:val="single" w:sz="4" w:space="0" w:color="auto"/>
              <w:left w:val="single" w:sz="4" w:space="0" w:color="auto"/>
            </w:tcBorders>
            <w:shd w:val="clear" w:color="auto" w:fill="FFFFFF"/>
          </w:tcPr>
          <w:p w:rsidR="00303883" w:rsidRDefault="00303883" w:rsidP="00303883">
            <w:pPr>
              <w:framePr w:w="9624" w:wrap="notBeside" w:vAnchor="text" w:hAnchor="text" w:xAlign="center" w:y="1"/>
              <w:jc w:val="center"/>
              <w:rPr>
                <w:sz w:val="10"/>
                <w:szCs w:val="10"/>
              </w:rPr>
            </w:pPr>
          </w:p>
        </w:tc>
        <w:tc>
          <w:tcPr>
            <w:tcW w:w="1147" w:type="dxa"/>
            <w:tcBorders>
              <w:top w:val="single" w:sz="4" w:space="0" w:color="auto"/>
              <w:left w:val="single" w:sz="4" w:space="0" w:color="auto"/>
              <w:right w:val="single" w:sz="4" w:space="0" w:color="auto"/>
            </w:tcBorders>
            <w:shd w:val="clear" w:color="auto" w:fill="FFFFFF"/>
          </w:tcPr>
          <w:p w:rsidR="00303883" w:rsidRDefault="00303883" w:rsidP="00303883">
            <w:pPr>
              <w:pStyle w:val="24"/>
              <w:framePr w:w="9624" w:wrap="notBeside" w:vAnchor="text" w:hAnchor="text" w:xAlign="center" w:y="1"/>
              <w:shd w:val="clear" w:color="auto" w:fill="auto"/>
              <w:spacing w:line="240" w:lineRule="exact"/>
              <w:ind w:firstLine="0"/>
              <w:jc w:val="center"/>
            </w:pPr>
            <w:r>
              <w:t>1ч</w:t>
            </w:r>
          </w:p>
        </w:tc>
      </w:tr>
      <w:tr w:rsidR="00303883" w:rsidTr="004E287A">
        <w:trPr>
          <w:trHeight w:val="543"/>
          <w:jc w:val="center"/>
        </w:trPr>
        <w:tc>
          <w:tcPr>
            <w:tcW w:w="2808" w:type="dxa"/>
            <w:tcBorders>
              <w:top w:val="single" w:sz="4" w:space="0" w:color="auto"/>
              <w:left w:val="single" w:sz="4" w:space="0" w:color="auto"/>
            </w:tcBorders>
            <w:shd w:val="clear" w:color="auto" w:fill="FFFFFF"/>
          </w:tcPr>
          <w:p w:rsidR="00303883" w:rsidRDefault="00303883" w:rsidP="00303883">
            <w:pPr>
              <w:pStyle w:val="24"/>
              <w:framePr w:w="9624" w:wrap="notBeside" w:vAnchor="text" w:hAnchor="text" w:xAlign="center" w:y="1"/>
              <w:shd w:val="clear" w:color="auto" w:fill="auto"/>
              <w:spacing w:line="240" w:lineRule="exact"/>
              <w:ind w:firstLine="0"/>
              <w:jc w:val="left"/>
            </w:pPr>
            <w:r>
              <w:t>Общеинтеллектуальное</w:t>
            </w:r>
          </w:p>
        </w:tc>
        <w:tc>
          <w:tcPr>
            <w:tcW w:w="2270" w:type="dxa"/>
            <w:tcBorders>
              <w:top w:val="single" w:sz="4" w:space="0" w:color="auto"/>
              <w:left w:val="single" w:sz="4" w:space="0" w:color="auto"/>
            </w:tcBorders>
            <w:shd w:val="clear" w:color="auto" w:fill="FFFFFF"/>
            <w:vAlign w:val="bottom"/>
          </w:tcPr>
          <w:p w:rsidR="00303883" w:rsidRDefault="00303883" w:rsidP="00303883">
            <w:pPr>
              <w:pStyle w:val="24"/>
              <w:framePr w:w="9624" w:wrap="notBeside" w:vAnchor="text" w:hAnchor="text" w:xAlign="center" w:y="1"/>
              <w:shd w:val="clear" w:color="auto" w:fill="auto"/>
              <w:spacing w:after="60" w:line="240" w:lineRule="exact"/>
              <w:ind w:left="159" w:firstLine="0"/>
              <w:jc w:val="left"/>
            </w:pPr>
            <w:r>
              <w:t>«Познавательный</w:t>
            </w:r>
          </w:p>
          <w:p w:rsidR="00303883" w:rsidRDefault="00303883" w:rsidP="00303883">
            <w:pPr>
              <w:pStyle w:val="24"/>
              <w:framePr w:w="9624" w:wrap="notBeside" w:vAnchor="text" w:hAnchor="text" w:xAlign="center" w:y="1"/>
              <w:spacing w:before="60" w:line="240" w:lineRule="exact"/>
              <w:ind w:left="443" w:hanging="284"/>
              <w:jc w:val="left"/>
            </w:pPr>
            <w:r>
              <w:t>английский»</w:t>
            </w:r>
          </w:p>
        </w:tc>
        <w:tc>
          <w:tcPr>
            <w:tcW w:w="1133" w:type="dxa"/>
            <w:tcBorders>
              <w:top w:val="single" w:sz="4" w:space="0" w:color="auto"/>
              <w:left w:val="single" w:sz="4" w:space="0" w:color="auto"/>
            </w:tcBorders>
            <w:shd w:val="clear" w:color="auto" w:fill="FFFFFF"/>
          </w:tcPr>
          <w:p w:rsidR="00303883" w:rsidRDefault="00303883" w:rsidP="00303883">
            <w:pPr>
              <w:framePr w:w="9624" w:wrap="notBeside" w:vAnchor="text" w:hAnchor="text" w:xAlign="center" w:y="1"/>
              <w:jc w:val="center"/>
              <w:rPr>
                <w:sz w:val="10"/>
                <w:szCs w:val="10"/>
              </w:rPr>
            </w:pPr>
          </w:p>
        </w:tc>
        <w:tc>
          <w:tcPr>
            <w:tcW w:w="1133" w:type="dxa"/>
            <w:tcBorders>
              <w:top w:val="single" w:sz="4" w:space="0" w:color="auto"/>
              <w:left w:val="single" w:sz="4" w:space="0" w:color="auto"/>
            </w:tcBorders>
            <w:shd w:val="clear" w:color="auto" w:fill="FFFFFF"/>
          </w:tcPr>
          <w:p w:rsidR="00303883" w:rsidRDefault="00303883" w:rsidP="00303883">
            <w:pPr>
              <w:pStyle w:val="24"/>
              <w:framePr w:w="9624" w:wrap="notBeside" w:vAnchor="text" w:hAnchor="text" w:xAlign="center" w:y="1"/>
              <w:shd w:val="clear" w:color="auto" w:fill="auto"/>
              <w:spacing w:line="240" w:lineRule="exact"/>
              <w:ind w:firstLine="0"/>
              <w:jc w:val="center"/>
            </w:pPr>
          </w:p>
        </w:tc>
        <w:tc>
          <w:tcPr>
            <w:tcW w:w="1133" w:type="dxa"/>
            <w:tcBorders>
              <w:top w:val="single" w:sz="4" w:space="0" w:color="auto"/>
              <w:left w:val="single" w:sz="4" w:space="0" w:color="auto"/>
            </w:tcBorders>
            <w:shd w:val="clear" w:color="auto" w:fill="FFFFFF"/>
          </w:tcPr>
          <w:p w:rsidR="00303883" w:rsidRDefault="00303883" w:rsidP="00303883">
            <w:pPr>
              <w:framePr w:w="9624" w:wrap="notBeside" w:vAnchor="text" w:hAnchor="text" w:xAlign="center" w:y="1"/>
              <w:jc w:val="center"/>
              <w:rPr>
                <w:sz w:val="10"/>
                <w:szCs w:val="10"/>
              </w:rPr>
            </w:pPr>
          </w:p>
        </w:tc>
        <w:tc>
          <w:tcPr>
            <w:tcW w:w="1147" w:type="dxa"/>
            <w:tcBorders>
              <w:top w:val="single" w:sz="4" w:space="0" w:color="auto"/>
              <w:left w:val="single" w:sz="4" w:space="0" w:color="auto"/>
              <w:right w:val="single" w:sz="4" w:space="0" w:color="auto"/>
            </w:tcBorders>
            <w:shd w:val="clear" w:color="auto" w:fill="FFFFFF"/>
          </w:tcPr>
          <w:p w:rsidR="00303883" w:rsidRDefault="00303883" w:rsidP="00303883">
            <w:pPr>
              <w:pStyle w:val="24"/>
              <w:framePr w:w="9624" w:wrap="notBeside" w:vAnchor="text" w:hAnchor="text" w:xAlign="center" w:y="1"/>
              <w:spacing w:line="240" w:lineRule="exact"/>
              <w:ind w:left="302"/>
              <w:jc w:val="center"/>
              <w:rPr>
                <w:sz w:val="10"/>
                <w:szCs w:val="10"/>
              </w:rPr>
            </w:pPr>
            <w:r>
              <w:t xml:space="preserve">   1ч</w:t>
            </w:r>
          </w:p>
        </w:tc>
      </w:tr>
      <w:tr w:rsidR="00303883" w:rsidTr="004E287A">
        <w:trPr>
          <w:trHeight w:val="278"/>
          <w:jc w:val="center"/>
        </w:trPr>
        <w:tc>
          <w:tcPr>
            <w:tcW w:w="2808" w:type="dxa"/>
            <w:tcBorders>
              <w:top w:val="single" w:sz="4" w:space="0" w:color="auto"/>
              <w:left w:val="single" w:sz="4" w:space="0" w:color="auto"/>
            </w:tcBorders>
            <w:shd w:val="clear" w:color="auto" w:fill="FFFFFF"/>
          </w:tcPr>
          <w:p w:rsidR="00303883" w:rsidRDefault="00303883" w:rsidP="00303883">
            <w:pPr>
              <w:pStyle w:val="24"/>
              <w:framePr w:w="9624" w:wrap="notBeside" w:vAnchor="text" w:hAnchor="text" w:xAlign="center" w:y="1"/>
              <w:shd w:val="clear" w:color="auto" w:fill="auto"/>
              <w:spacing w:line="240" w:lineRule="exact"/>
              <w:ind w:firstLine="0"/>
              <w:jc w:val="left"/>
            </w:pPr>
            <w:r>
              <w:t>Общекультурное</w:t>
            </w:r>
          </w:p>
        </w:tc>
        <w:tc>
          <w:tcPr>
            <w:tcW w:w="2270" w:type="dxa"/>
            <w:tcBorders>
              <w:top w:val="single" w:sz="4" w:space="0" w:color="auto"/>
              <w:left w:val="single" w:sz="4" w:space="0" w:color="auto"/>
            </w:tcBorders>
            <w:shd w:val="clear" w:color="auto" w:fill="FFFFFF"/>
            <w:vAlign w:val="bottom"/>
          </w:tcPr>
          <w:p w:rsidR="00303883" w:rsidRDefault="00303883" w:rsidP="00303883">
            <w:pPr>
              <w:pStyle w:val="24"/>
              <w:framePr w:w="9624" w:wrap="notBeside" w:vAnchor="text" w:hAnchor="text" w:xAlign="center" w:y="1"/>
              <w:spacing w:line="240" w:lineRule="exact"/>
              <w:ind w:firstLine="0"/>
              <w:jc w:val="left"/>
            </w:pPr>
            <w:r>
              <w:t>«В мире шахмат»</w:t>
            </w:r>
          </w:p>
        </w:tc>
        <w:tc>
          <w:tcPr>
            <w:tcW w:w="1133" w:type="dxa"/>
            <w:tcBorders>
              <w:top w:val="single" w:sz="4" w:space="0" w:color="auto"/>
              <w:left w:val="single" w:sz="4" w:space="0" w:color="auto"/>
            </w:tcBorders>
            <w:shd w:val="clear" w:color="auto" w:fill="FFFFFF"/>
          </w:tcPr>
          <w:p w:rsidR="00303883" w:rsidRDefault="00303883" w:rsidP="00303883">
            <w:pPr>
              <w:pStyle w:val="24"/>
              <w:framePr w:w="9624" w:wrap="notBeside" w:vAnchor="text" w:hAnchor="text" w:xAlign="center" w:y="1"/>
              <w:spacing w:line="240" w:lineRule="exact"/>
              <w:ind w:left="293"/>
              <w:jc w:val="center"/>
              <w:rPr>
                <w:sz w:val="10"/>
                <w:szCs w:val="10"/>
              </w:rPr>
            </w:pPr>
            <w:r>
              <w:t xml:space="preserve">   1ч</w:t>
            </w:r>
          </w:p>
        </w:tc>
        <w:tc>
          <w:tcPr>
            <w:tcW w:w="1133" w:type="dxa"/>
            <w:tcBorders>
              <w:top w:val="single" w:sz="4" w:space="0" w:color="auto"/>
              <w:left w:val="single" w:sz="4" w:space="0" w:color="auto"/>
            </w:tcBorders>
            <w:shd w:val="clear" w:color="auto" w:fill="FFFFFF"/>
          </w:tcPr>
          <w:p w:rsidR="00303883" w:rsidRDefault="00303883" w:rsidP="00303883">
            <w:pPr>
              <w:pStyle w:val="24"/>
              <w:framePr w:w="9624" w:wrap="notBeside" w:vAnchor="text" w:hAnchor="text" w:xAlign="center" w:y="1"/>
              <w:spacing w:line="240" w:lineRule="exact"/>
              <w:ind w:left="293"/>
              <w:jc w:val="center"/>
              <w:rPr>
                <w:sz w:val="10"/>
                <w:szCs w:val="10"/>
              </w:rPr>
            </w:pPr>
            <w:r>
              <w:t xml:space="preserve">   1ч</w:t>
            </w:r>
          </w:p>
        </w:tc>
        <w:tc>
          <w:tcPr>
            <w:tcW w:w="1133" w:type="dxa"/>
            <w:tcBorders>
              <w:top w:val="single" w:sz="4" w:space="0" w:color="auto"/>
              <w:left w:val="single" w:sz="4" w:space="0" w:color="auto"/>
            </w:tcBorders>
            <w:shd w:val="clear" w:color="auto" w:fill="FFFFFF"/>
            <w:vAlign w:val="bottom"/>
          </w:tcPr>
          <w:p w:rsidR="00303883" w:rsidRDefault="00303883" w:rsidP="00303883">
            <w:pPr>
              <w:pStyle w:val="24"/>
              <w:framePr w:w="9624" w:wrap="notBeside" w:vAnchor="text" w:hAnchor="text" w:xAlign="center" w:y="1"/>
              <w:shd w:val="clear" w:color="auto" w:fill="auto"/>
              <w:spacing w:line="240" w:lineRule="exact"/>
              <w:ind w:firstLine="0"/>
              <w:jc w:val="center"/>
            </w:pPr>
            <w:r>
              <w:t>1ч</w:t>
            </w:r>
          </w:p>
          <w:p w:rsidR="00303883" w:rsidRDefault="00303883" w:rsidP="00303883">
            <w:pPr>
              <w:pStyle w:val="24"/>
              <w:framePr w:w="9624" w:wrap="notBeside" w:vAnchor="text" w:hAnchor="text" w:xAlign="center" w:y="1"/>
              <w:spacing w:line="240" w:lineRule="exact"/>
              <w:jc w:val="center"/>
            </w:pPr>
          </w:p>
        </w:tc>
        <w:tc>
          <w:tcPr>
            <w:tcW w:w="1147" w:type="dxa"/>
            <w:tcBorders>
              <w:top w:val="single" w:sz="4" w:space="0" w:color="auto"/>
              <w:left w:val="single" w:sz="4" w:space="0" w:color="auto"/>
              <w:right w:val="single" w:sz="4" w:space="0" w:color="auto"/>
            </w:tcBorders>
            <w:shd w:val="clear" w:color="auto" w:fill="FFFFFF"/>
          </w:tcPr>
          <w:p w:rsidR="00303883" w:rsidRDefault="00303883" w:rsidP="00303883">
            <w:pPr>
              <w:framePr w:w="9624" w:wrap="notBeside" w:vAnchor="text" w:hAnchor="text" w:xAlign="center" w:y="1"/>
              <w:jc w:val="center"/>
              <w:rPr>
                <w:sz w:val="10"/>
                <w:szCs w:val="10"/>
              </w:rPr>
            </w:pPr>
          </w:p>
        </w:tc>
      </w:tr>
      <w:tr w:rsidR="00303883" w:rsidTr="004E287A">
        <w:trPr>
          <w:trHeight w:hRule="exact" w:val="805"/>
          <w:jc w:val="center"/>
        </w:trPr>
        <w:tc>
          <w:tcPr>
            <w:tcW w:w="2808" w:type="dxa"/>
            <w:tcBorders>
              <w:top w:val="single" w:sz="4" w:space="0" w:color="auto"/>
              <w:left w:val="single" w:sz="4" w:space="0" w:color="auto"/>
              <w:bottom w:val="single" w:sz="4" w:space="0" w:color="auto"/>
            </w:tcBorders>
            <w:shd w:val="clear" w:color="auto" w:fill="FFFFFF"/>
            <w:vAlign w:val="bottom"/>
          </w:tcPr>
          <w:p w:rsidR="00303883" w:rsidRDefault="00303883" w:rsidP="00303883">
            <w:pPr>
              <w:pStyle w:val="24"/>
              <w:framePr w:w="9624" w:wrap="notBeside" w:vAnchor="text" w:hAnchor="text" w:xAlign="center" w:y="1"/>
              <w:shd w:val="clear" w:color="auto" w:fill="auto"/>
              <w:spacing w:line="240" w:lineRule="exact"/>
              <w:ind w:firstLine="0"/>
              <w:jc w:val="left"/>
              <w:rPr>
                <w:rStyle w:val="25"/>
                <w:b w:val="0"/>
              </w:rPr>
            </w:pPr>
            <w:r w:rsidRPr="00951D8A">
              <w:rPr>
                <w:rStyle w:val="25"/>
              </w:rPr>
              <w:t>Техническое</w:t>
            </w:r>
          </w:p>
          <w:p w:rsidR="00303883" w:rsidRDefault="00303883" w:rsidP="00303883">
            <w:pPr>
              <w:pStyle w:val="24"/>
              <w:framePr w:w="9624" w:wrap="notBeside" w:vAnchor="text" w:hAnchor="text" w:xAlign="center" w:y="1"/>
              <w:shd w:val="clear" w:color="auto" w:fill="auto"/>
              <w:spacing w:line="240" w:lineRule="exact"/>
              <w:ind w:firstLine="0"/>
              <w:jc w:val="left"/>
              <w:rPr>
                <w:rStyle w:val="25"/>
                <w:b w:val="0"/>
              </w:rPr>
            </w:pPr>
          </w:p>
          <w:p w:rsidR="00303883" w:rsidRDefault="00303883" w:rsidP="00303883">
            <w:pPr>
              <w:pStyle w:val="24"/>
              <w:framePr w:w="9624" w:wrap="notBeside" w:vAnchor="text" w:hAnchor="text" w:xAlign="center" w:y="1"/>
              <w:shd w:val="clear" w:color="auto" w:fill="auto"/>
              <w:spacing w:line="240" w:lineRule="exact"/>
              <w:ind w:firstLine="0"/>
              <w:jc w:val="left"/>
              <w:rPr>
                <w:rStyle w:val="25"/>
                <w:b w:val="0"/>
              </w:rPr>
            </w:pPr>
          </w:p>
          <w:p w:rsidR="00303883" w:rsidRPr="00951D8A" w:rsidRDefault="00303883" w:rsidP="00303883">
            <w:pPr>
              <w:pStyle w:val="24"/>
              <w:framePr w:w="9624" w:wrap="notBeside" w:vAnchor="text" w:hAnchor="text" w:xAlign="center" w:y="1"/>
              <w:shd w:val="clear" w:color="auto" w:fill="auto"/>
              <w:spacing w:line="240" w:lineRule="exact"/>
              <w:ind w:firstLine="0"/>
              <w:jc w:val="left"/>
              <w:rPr>
                <w:rStyle w:val="25"/>
                <w:b w:val="0"/>
              </w:rPr>
            </w:pPr>
          </w:p>
        </w:tc>
        <w:tc>
          <w:tcPr>
            <w:tcW w:w="2270" w:type="dxa"/>
            <w:tcBorders>
              <w:top w:val="single" w:sz="4" w:space="0" w:color="auto"/>
              <w:left w:val="single" w:sz="4" w:space="0" w:color="auto"/>
              <w:bottom w:val="single" w:sz="4" w:space="0" w:color="auto"/>
            </w:tcBorders>
            <w:shd w:val="clear" w:color="auto" w:fill="FFFFFF"/>
          </w:tcPr>
          <w:p w:rsidR="00303883" w:rsidRDefault="00303883" w:rsidP="00303883">
            <w:pPr>
              <w:framePr w:w="9624" w:wrap="notBeside" w:vAnchor="text" w:hAnchor="text" w:xAlign="center" w:y="1"/>
              <w:rPr>
                <w:sz w:val="10"/>
                <w:szCs w:val="10"/>
              </w:rPr>
            </w:pPr>
            <w:r>
              <w:rPr>
                <w:color w:val="000000"/>
                <w:shd w:val="clear" w:color="auto" w:fill="FFFFFF"/>
              </w:rPr>
              <w:t>Начальное техническое творчество</w:t>
            </w:r>
          </w:p>
        </w:tc>
        <w:tc>
          <w:tcPr>
            <w:tcW w:w="1133" w:type="dxa"/>
            <w:tcBorders>
              <w:top w:val="single" w:sz="4" w:space="0" w:color="auto"/>
              <w:left w:val="single" w:sz="4" w:space="0" w:color="auto"/>
              <w:bottom w:val="single" w:sz="4" w:space="0" w:color="auto"/>
            </w:tcBorders>
            <w:shd w:val="clear" w:color="auto" w:fill="FFFFFF"/>
            <w:vAlign w:val="bottom"/>
          </w:tcPr>
          <w:p w:rsidR="00303883" w:rsidRDefault="00303883" w:rsidP="00303883">
            <w:pPr>
              <w:pStyle w:val="24"/>
              <w:framePr w:w="9624" w:wrap="notBeside" w:vAnchor="text" w:hAnchor="text" w:xAlign="center" w:y="1"/>
              <w:shd w:val="clear" w:color="auto" w:fill="auto"/>
              <w:spacing w:line="240" w:lineRule="exact"/>
              <w:ind w:firstLine="0"/>
              <w:jc w:val="center"/>
            </w:pPr>
            <w:r>
              <w:t>1ч</w:t>
            </w:r>
          </w:p>
          <w:p w:rsidR="00303883" w:rsidRDefault="00303883" w:rsidP="00303883">
            <w:pPr>
              <w:pStyle w:val="24"/>
              <w:framePr w:w="9624" w:wrap="notBeside" w:vAnchor="text" w:hAnchor="text" w:xAlign="center" w:y="1"/>
              <w:shd w:val="clear" w:color="auto" w:fill="auto"/>
              <w:spacing w:line="240" w:lineRule="exact"/>
              <w:ind w:firstLine="0"/>
              <w:jc w:val="center"/>
            </w:pPr>
          </w:p>
          <w:p w:rsidR="00303883" w:rsidRDefault="00303883" w:rsidP="00303883">
            <w:pPr>
              <w:pStyle w:val="24"/>
              <w:framePr w:w="9624" w:wrap="notBeside" w:vAnchor="text" w:hAnchor="text" w:xAlign="center" w:y="1"/>
              <w:shd w:val="clear" w:color="auto" w:fill="auto"/>
              <w:spacing w:line="240" w:lineRule="exact"/>
              <w:ind w:firstLine="0"/>
              <w:jc w:val="center"/>
            </w:pPr>
          </w:p>
          <w:p w:rsidR="00303883" w:rsidRDefault="00303883" w:rsidP="00303883">
            <w:pPr>
              <w:pStyle w:val="24"/>
              <w:framePr w:w="9624" w:wrap="notBeside" w:vAnchor="text" w:hAnchor="text" w:xAlign="center" w:y="1"/>
              <w:shd w:val="clear" w:color="auto" w:fill="auto"/>
              <w:spacing w:line="240" w:lineRule="exact"/>
              <w:ind w:firstLine="0"/>
              <w:jc w:val="center"/>
              <w:rPr>
                <w:rStyle w:val="25"/>
              </w:rPr>
            </w:pPr>
          </w:p>
        </w:tc>
        <w:tc>
          <w:tcPr>
            <w:tcW w:w="1133" w:type="dxa"/>
            <w:tcBorders>
              <w:top w:val="single" w:sz="4" w:space="0" w:color="auto"/>
              <w:left w:val="single" w:sz="4" w:space="0" w:color="auto"/>
              <w:bottom w:val="single" w:sz="4" w:space="0" w:color="auto"/>
            </w:tcBorders>
            <w:shd w:val="clear" w:color="auto" w:fill="FFFFFF"/>
            <w:vAlign w:val="bottom"/>
          </w:tcPr>
          <w:p w:rsidR="00303883" w:rsidRDefault="00303883" w:rsidP="00303883">
            <w:pPr>
              <w:pStyle w:val="24"/>
              <w:framePr w:w="9624" w:wrap="notBeside" w:vAnchor="text" w:hAnchor="text" w:xAlign="center" w:y="1"/>
              <w:shd w:val="clear" w:color="auto" w:fill="auto"/>
              <w:spacing w:line="240" w:lineRule="exact"/>
              <w:ind w:firstLine="0"/>
              <w:jc w:val="center"/>
            </w:pPr>
            <w:r>
              <w:t>1ч</w:t>
            </w:r>
          </w:p>
          <w:p w:rsidR="00303883" w:rsidRDefault="00303883" w:rsidP="00303883">
            <w:pPr>
              <w:pStyle w:val="24"/>
              <w:framePr w:w="9624" w:wrap="notBeside" w:vAnchor="text" w:hAnchor="text" w:xAlign="center" w:y="1"/>
              <w:shd w:val="clear" w:color="auto" w:fill="auto"/>
              <w:spacing w:line="240" w:lineRule="exact"/>
              <w:ind w:firstLine="0"/>
              <w:jc w:val="center"/>
              <w:rPr>
                <w:rStyle w:val="25"/>
              </w:rPr>
            </w:pPr>
          </w:p>
          <w:p w:rsidR="00303883" w:rsidRDefault="00303883" w:rsidP="00303883">
            <w:pPr>
              <w:pStyle w:val="24"/>
              <w:framePr w:w="9624" w:wrap="notBeside" w:vAnchor="text" w:hAnchor="text" w:xAlign="center" w:y="1"/>
              <w:shd w:val="clear" w:color="auto" w:fill="auto"/>
              <w:spacing w:line="240" w:lineRule="exact"/>
              <w:ind w:firstLine="0"/>
              <w:jc w:val="center"/>
              <w:rPr>
                <w:rStyle w:val="25"/>
              </w:rPr>
            </w:pPr>
          </w:p>
          <w:p w:rsidR="00303883" w:rsidRDefault="00303883" w:rsidP="00303883">
            <w:pPr>
              <w:pStyle w:val="24"/>
              <w:framePr w:w="9624" w:wrap="notBeside" w:vAnchor="text" w:hAnchor="text" w:xAlign="center" w:y="1"/>
              <w:shd w:val="clear" w:color="auto" w:fill="auto"/>
              <w:spacing w:line="240" w:lineRule="exact"/>
              <w:ind w:firstLine="0"/>
              <w:jc w:val="center"/>
              <w:rPr>
                <w:rStyle w:val="25"/>
              </w:rPr>
            </w:pPr>
          </w:p>
        </w:tc>
        <w:tc>
          <w:tcPr>
            <w:tcW w:w="1133" w:type="dxa"/>
            <w:tcBorders>
              <w:top w:val="single" w:sz="4" w:space="0" w:color="auto"/>
              <w:left w:val="single" w:sz="4" w:space="0" w:color="auto"/>
              <w:bottom w:val="single" w:sz="4" w:space="0" w:color="auto"/>
            </w:tcBorders>
            <w:shd w:val="clear" w:color="auto" w:fill="FFFFFF"/>
            <w:vAlign w:val="bottom"/>
          </w:tcPr>
          <w:p w:rsidR="00303883" w:rsidRDefault="00303883" w:rsidP="00303883">
            <w:pPr>
              <w:pStyle w:val="24"/>
              <w:framePr w:w="9624" w:wrap="notBeside" w:vAnchor="text" w:hAnchor="text" w:xAlign="center" w:y="1"/>
              <w:shd w:val="clear" w:color="auto" w:fill="auto"/>
              <w:spacing w:line="240" w:lineRule="exact"/>
              <w:ind w:firstLine="0"/>
              <w:jc w:val="center"/>
            </w:pPr>
            <w:r>
              <w:t>1ч</w:t>
            </w:r>
          </w:p>
          <w:p w:rsidR="00303883" w:rsidRDefault="00303883" w:rsidP="00303883">
            <w:pPr>
              <w:pStyle w:val="24"/>
              <w:framePr w:w="9624" w:wrap="notBeside" w:vAnchor="text" w:hAnchor="text" w:xAlign="center" w:y="1"/>
              <w:shd w:val="clear" w:color="auto" w:fill="auto"/>
              <w:spacing w:line="240" w:lineRule="exact"/>
              <w:ind w:firstLine="0"/>
              <w:jc w:val="center"/>
            </w:pPr>
          </w:p>
          <w:p w:rsidR="00303883" w:rsidRDefault="00303883" w:rsidP="00303883">
            <w:pPr>
              <w:pStyle w:val="24"/>
              <w:framePr w:w="9624" w:wrap="notBeside" w:vAnchor="text" w:hAnchor="text" w:xAlign="center" w:y="1"/>
              <w:shd w:val="clear" w:color="auto" w:fill="auto"/>
              <w:spacing w:line="240" w:lineRule="exact"/>
              <w:ind w:firstLine="0"/>
              <w:jc w:val="center"/>
            </w:pPr>
          </w:p>
          <w:p w:rsidR="00303883" w:rsidRDefault="00303883" w:rsidP="00303883">
            <w:pPr>
              <w:pStyle w:val="24"/>
              <w:framePr w:w="9624" w:wrap="notBeside" w:vAnchor="text" w:hAnchor="text" w:xAlign="center" w:y="1"/>
              <w:shd w:val="clear" w:color="auto" w:fill="auto"/>
              <w:spacing w:line="240" w:lineRule="exact"/>
              <w:ind w:firstLine="0"/>
              <w:jc w:val="center"/>
              <w:rPr>
                <w:rStyle w:val="25"/>
              </w:rPr>
            </w:pPr>
          </w:p>
        </w:tc>
        <w:tc>
          <w:tcPr>
            <w:tcW w:w="1147" w:type="dxa"/>
            <w:tcBorders>
              <w:top w:val="single" w:sz="4" w:space="0" w:color="auto"/>
              <w:left w:val="single" w:sz="4" w:space="0" w:color="auto"/>
              <w:bottom w:val="single" w:sz="4" w:space="0" w:color="auto"/>
              <w:right w:val="single" w:sz="4" w:space="0" w:color="auto"/>
            </w:tcBorders>
            <w:shd w:val="clear" w:color="auto" w:fill="FFFFFF"/>
            <w:vAlign w:val="bottom"/>
          </w:tcPr>
          <w:p w:rsidR="00303883" w:rsidRDefault="00303883" w:rsidP="00303883">
            <w:pPr>
              <w:pStyle w:val="24"/>
              <w:framePr w:w="9624" w:wrap="notBeside" w:vAnchor="text" w:hAnchor="text" w:xAlign="center" w:y="1"/>
              <w:shd w:val="clear" w:color="auto" w:fill="auto"/>
              <w:spacing w:line="240" w:lineRule="exact"/>
              <w:ind w:firstLine="0"/>
              <w:jc w:val="center"/>
            </w:pPr>
            <w:r>
              <w:t>1ч</w:t>
            </w:r>
          </w:p>
          <w:p w:rsidR="00303883" w:rsidRDefault="00303883" w:rsidP="00303883">
            <w:pPr>
              <w:pStyle w:val="24"/>
              <w:framePr w:w="9624" w:wrap="notBeside" w:vAnchor="text" w:hAnchor="text" w:xAlign="center" w:y="1"/>
              <w:shd w:val="clear" w:color="auto" w:fill="auto"/>
              <w:spacing w:line="240" w:lineRule="exact"/>
              <w:ind w:firstLine="0"/>
              <w:jc w:val="center"/>
            </w:pPr>
          </w:p>
          <w:p w:rsidR="00303883" w:rsidRDefault="00303883" w:rsidP="00303883">
            <w:pPr>
              <w:pStyle w:val="24"/>
              <w:framePr w:w="9624" w:wrap="notBeside" w:vAnchor="text" w:hAnchor="text" w:xAlign="center" w:y="1"/>
              <w:shd w:val="clear" w:color="auto" w:fill="auto"/>
              <w:spacing w:line="240" w:lineRule="exact"/>
              <w:ind w:firstLine="0"/>
              <w:jc w:val="center"/>
            </w:pPr>
          </w:p>
          <w:p w:rsidR="00303883" w:rsidRDefault="00303883" w:rsidP="00303883">
            <w:pPr>
              <w:pStyle w:val="24"/>
              <w:framePr w:w="9624" w:wrap="notBeside" w:vAnchor="text" w:hAnchor="text" w:xAlign="center" w:y="1"/>
              <w:shd w:val="clear" w:color="auto" w:fill="auto"/>
              <w:spacing w:line="240" w:lineRule="exact"/>
              <w:ind w:firstLine="0"/>
              <w:jc w:val="center"/>
              <w:rPr>
                <w:rStyle w:val="25"/>
              </w:rPr>
            </w:pPr>
          </w:p>
        </w:tc>
      </w:tr>
      <w:tr w:rsidR="00303883" w:rsidTr="004E287A">
        <w:trPr>
          <w:trHeight w:hRule="exact" w:val="456"/>
          <w:jc w:val="center"/>
        </w:trPr>
        <w:tc>
          <w:tcPr>
            <w:tcW w:w="2808" w:type="dxa"/>
            <w:tcBorders>
              <w:top w:val="single" w:sz="4" w:space="0" w:color="auto"/>
              <w:left w:val="single" w:sz="4" w:space="0" w:color="auto"/>
              <w:bottom w:val="single" w:sz="4" w:space="0" w:color="auto"/>
            </w:tcBorders>
            <w:shd w:val="clear" w:color="auto" w:fill="FFFFFF"/>
            <w:vAlign w:val="bottom"/>
          </w:tcPr>
          <w:p w:rsidR="00303883" w:rsidRDefault="00303883" w:rsidP="00303883">
            <w:pPr>
              <w:pStyle w:val="24"/>
              <w:framePr w:w="9624" w:wrap="notBeside" w:vAnchor="text" w:hAnchor="text" w:xAlign="center" w:y="1"/>
              <w:shd w:val="clear" w:color="auto" w:fill="auto"/>
              <w:spacing w:line="240" w:lineRule="exact"/>
              <w:ind w:firstLine="0"/>
              <w:jc w:val="left"/>
            </w:pPr>
            <w:r>
              <w:rPr>
                <w:rStyle w:val="25"/>
              </w:rPr>
              <w:t>Всего часов</w:t>
            </w:r>
          </w:p>
        </w:tc>
        <w:tc>
          <w:tcPr>
            <w:tcW w:w="2270" w:type="dxa"/>
            <w:tcBorders>
              <w:top w:val="single" w:sz="4" w:space="0" w:color="auto"/>
              <w:left w:val="single" w:sz="4" w:space="0" w:color="auto"/>
              <w:bottom w:val="single" w:sz="4" w:space="0" w:color="auto"/>
            </w:tcBorders>
            <w:shd w:val="clear" w:color="auto" w:fill="FFFFFF"/>
          </w:tcPr>
          <w:p w:rsidR="00303883" w:rsidRDefault="00303883" w:rsidP="00303883">
            <w:pPr>
              <w:framePr w:w="9624" w:wrap="notBeside" w:vAnchor="text" w:hAnchor="text" w:xAlign="center" w:y="1"/>
              <w:rPr>
                <w:sz w:val="10"/>
                <w:szCs w:val="10"/>
              </w:rPr>
            </w:pPr>
          </w:p>
        </w:tc>
        <w:tc>
          <w:tcPr>
            <w:tcW w:w="1133" w:type="dxa"/>
            <w:tcBorders>
              <w:top w:val="single" w:sz="4" w:space="0" w:color="auto"/>
              <w:left w:val="single" w:sz="4" w:space="0" w:color="auto"/>
              <w:bottom w:val="single" w:sz="4" w:space="0" w:color="auto"/>
            </w:tcBorders>
            <w:shd w:val="clear" w:color="auto" w:fill="FFFFFF"/>
            <w:vAlign w:val="bottom"/>
          </w:tcPr>
          <w:p w:rsidR="00303883" w:rsidRDefault="00303883" w:rsidP="00303883">
            <w:pPr>
              <w:pStyle w:val="24"/>
              <w:framePr w:w="9624" w:wrap="notBeside" w:vAnchor="text" w:hAnchor="text" w:xAlign="center" w:y="1"/>
              <w:shd w:val="clear" w:color="auto" w:fill="auto"/>
              <w:spacing w:line="240" w:lineRule="exact"/>
              <w:ind w:firstLine="0"/>
              <w:jc w:val="center"/>
            </w:pPr>
            <w:r>
              <w:rPr>
                <w:rStyle w:val="25"/>
              </w:rPr>
              <w:t>3 ч</w:t>
            </w:r>
          </w:p>
        </w:tc>
        <w:tc>
          <w:tcPr>
            <w:tcW w:w="1133" w:type="dxa"/>
            <w:tcBorders>
              <w:top w:val="single" w:sz="4" w:space="0" w:color="auto"/>
              <w:left w:val="single" w:sz="4" w:space="0" w:color="auto"/>
              <w:bottom w:val="single" w:sz="4" w:space="0" w:color="auto"/>
            </w:tcBorders>
            <w:shd w:val="clear" w:color="auto" w:fill="FFFFFF"/>
            <w:vAlign w:val="bottom"/>
          </w:tcPr>
          <w:p w:rsidR="00303883" w:rsidRDefault="00303883" w:rsidP="00303883">
            <w:pPr>
              <w:pStyle w:val="24"/>
              <w:framePr w:w="9624" w:wrap="notBeside" w:vAnchor="text" w:hAnchor="text" w:xAlign="center" w:y="1"/>
              <w:shd w:val="clear" w:color="auto" w:fill="auto"/>
              <w:spacing w:line="240" w:lineRule="exact"/>
              <w:ind w:firstLine="0"/>
              <w:jc w:val="center"/>
            </w:pPr>
            <w:r>
              <w:rPr>
                <w:rStyle w:val="25"/>
              </w:rPr>
              <w:t>3 ч</w:t>
            </w:r>
          </w:p>
        </w:tc>
        <w:tc>
          <w:tcPr>
            <w:tcW w:w="1133" w:type="dxa"/>
            <w:tcBorders>
              <w:top w:val="single" w:sz="4" w:space="0" w:color="auto"/>
              <w:left w:val="single" w:sz="4" w:space="0" w:color="auto"/>
              <w:bottom w:val="single" w:sz="4" w:space="0" w:color="auto"/>
            </w:tcBorders>
            <w:shd w:val="clear" w:color="auto" w:fill="FFFFFF"/>
            <w:vAlign w:val="bottom"/>
          </w:tcPr>
          <w:p w:rsidR="00303883" w:rsidRDefault="00303883" w:rsidP="00303883">
            <w:pPr>
              <w:pStyle w:val="24"/>
              <w:framePr w:w="9624" w:wrap="notBeside" w:vAnchor="text" w:hAnchor="text" w:xAlign="center" w:y="1"/>
              <w:shd w:val="clear" w:color="auto" w:fill="auto"/>
              <w:spacing w:line="240" w:lineRule="exact"/>
              <w:ind w:firstLine="0"/>
              <w:jc w:val="center"/>
            </w:pPr>
            <w:r>
              <w:rPr>
                <w:rStyle w:val="25"/>
              </w:rPr>
              <w:t>3 ч</w:t>
            </w:r>
          </w:p>
        </w:tc>
        <w:tc>
          <w:tcPr>
            <w:tcW w:w="1147" w:type="dxa"/>
            <w:tcBorders>
              <w:top w:val="single" w:sz="4" w:space="0" w:color="auto"/>
              <w:left w:val="single" w:sz="4" w:space="0" w:color="auto"/>
              <w:bottom w:val="single" w:sz="4" w:space="0" w:color="auto"/>
              <w:right w:val="single" w:sz="4" w:space="0" w:color="auto"/>
            </w:tcBorders>
            <w:shd w:val="clear" w:color="auto" w:fill="FFFFFF"/>
            <w:vAlign w:val="bottom"/>
          </w:tcPr>
          <w:p w:rsidR="00303883" w:rsidRDefault="00303883" w:rsidP="00303883">
            <w:pPr>
              <w:pStyle w:val="24"/>
              <w:framePr w:w="9624" w:wrap="notBeside" w:vAnchor="text" w:hAnchor="text" w:xAlign="center" w:y="1"/>
              <w:shd w:val="clear" w:color="auto" w:fill="auto"/>
              <w:spacing w:line="240" w:lineRule="exact"/>
              <w:ind w:firstLine="0"/>
              <w:jc w:val="center"/>
            </w:pPr>
            <w:r>
              <w:rPr>
                <w:rStyle w:val="25"/>
              </w:rPr>
              <w:t>3 ч</w:t>
            </w:r>
          </w:p>
        </w:tc>
      </w:tr>
    </w:tbl>
    <w:p w:rsidR="00303883" w:rsidRPr="00303883" w:rsidRDefault="00303883" w:rsidP="00303883">
      <w:pPr>
        <w:spacing w:line="360" w:lineRule="auto"/>
        <w:ind w:firstLine="567"/>
        <w:jc w:val="both"/>
        <w:rPr>
          <w:rFonts w:ascii="Times New Roman" w:hAnsi="Times New Roman" w:cs="Times New Roman"/>
          <w:i w:val="0"/>
          <w:sz w:val="24"/>
          <w:szCs w:val="24"/>
          <w:lang w:val="ru-RU"/>
        </w:rPr>
      </w:pPr>
    </w:p>
    <w:p w:rsidR="00303883" w:rsidRPr="00303883" w:rsidRDefault="00303883" w:rsidP="00303883">
      <w:pPr>
        <w:spacing w:line="360" w:lineRule="auto"/>
        <w:ind w:firstLine="567"/>
        <w:jc w:val="both"/>
        <w:rPr>
          <w:rFonts w:ascii="Times New Roman" w:hAnsi="Times New Roman" w:cs="Times New Roman"/>
          <w:i w:val="0"/>
          <w:sz w:val="24"/>
          <w:szCs w:val="24"/>
          <w:lang w:val="ru-RU"/>
        </w:rPr>
      </w:pPr>
      <w:r w:rsidRPr="00303883">
        <w:rPr>
          <w:rFonts w:ascii="Times New Roman" w:hAnsi="Times New Roman" w:cs="Times New Roman"/>
          <w:i w:val="0"/>
          <w:sz w:val="24"/>
          <w:szCs w:val="24"/>
          <w:lang w:val="ru-RU"/>
        </w:rPr>
        <w:t xml:space="preserve">План внеурочной деятельности для обучающихся 5-8-х классов МБОУ «Лицей №52» </w:t>
      </w:r>
    </w:p>
    <w:p w:rsidR="00303883" w:rsidRPr="00303883" w:rsidRDefault="00303883" w:rsidP="00303883">
      <w:pPr>
        <w:spacing w:line="360" w:lineRule="auto"/>
        <w:jc w:val="both"/>
        <w:rPr>
          <w:rFonts w:ascii="Times New Roman" w:hAnsi="Times New Roman" w:cs="Times New Roman"/>
          <w:i w:val="0"/>
          <w:sz w:val="24"/>
          <w:szCs w:val="24"/>
          <w:lang w:val="ru-RU"/>
        </w:rPr>
      </w:pPr>
      <w:r w:rsidRPr="00303883">
        <w:rPr>
          <w:rFonts w:ascii="Times New Roman" w:hAnsi="Times New Roman" w:cs="Times New Roman"/>
          <w:i w:val="0"/>
          <w:sz w:val="24"/>
          <w:szCs w:val="24"/>
          <w:lang w:val="ru-RU"/>
        </w:rPr>
        <w:t>обеспечивает введение в действие и реализацию требований Федеральных государственных образовательных стандартов, и определяет</w:t>
      </w:r>
      <w:r w:rsidRPr="00303883">
        <w:rPr>
          <w:rFonts w:ascii="Times New Roman" w:hAnsi="Times New Roman" w:cs="Times New Roman"/>
          <w:i w:val="0"/>
          <w:sz w:val="24"/>
          <w:szCs w:val="24"/>
        </w:rPr>
        <w:t> </w:t>
      </w:r>
      <w:r w:rsidRPr="00303883">
        <w:rPr>
          <w:rFonts w:ascii="Times New Roman" w:hAnsi="Times New Roman" w:cs="Times New Roman"/>
          <w:i w:val="0"/>
          <w:sz w:val="24"/>
          <w:szCs w:val="24"/>
          <w:lang w:val="ru-RU"/>
        </w:rPr>
        <w:t>объем нагрузки обучающихся в рамках внеурочной деятельности, состав и структуру направлений и форм внеурочной деятельности.</w:t>
      </w:r>
      <w:r w:rsidRPr="00303883">
        <w:rPr>
          <w:rFonts w:ascii="Times New Roman" w:hAnsi="Times New Roman" w:cs="Times New Roman"/>
          <w:i w:val="0"/>
          <w:sz w:val="24"/>
          <w:szCs w:val="24"/>
        </w:rPr>
        <w:t> </w:t>
      </w:r>
    </w:p>
    <w:p w:rsidR="00303883" w:rsidRPr="00303883" w:rsidRDefault="00303883" w:rsidP="00303883">
      <w:pPr>
        <w:spacing w:line="360" w:lineRule="auto"/>
        <w:ind w:firstLine="567"/>
        <w:jc w:val="both"/>
        <w:rPr>
          <w:rFonts w:ascii="Times New Roman" w:hAnsi="Times New Roman" w:cs="Times New Roman"/>
          <w:i w:val="0"/>
          <w:sz w:val="24"/>
          <w:szCs w:val="24"/>
          <w:lang w:val="ru-RU"/>
        </w:rPr>
      </w:pPr>
      <w:r w:rsidRPr="00303883">
        <w:rPr>
          <w:rFonts w:ascii="Times New Roman" w:hAnsi="Times New Roman" w:cs="Times New Roman"/>
          <w:i w:val="0"/>
          <w:sz w:val="24"/>
          <w:szCs w:val="24"/>
          <w:lang w:val="ru-RU"/>
        </w:rPr>
        <w:t>План внеурочной деятельности сформирован с целью дальнейшего совершенствования образовательного процесса, развития индивидуальных способностей каждого школьника, формирования коммуникативных качеств.</w:t>
      </w:r>
    </w:p>
    <w:p w:rsidR="00303883" w:rsidRPr="00303883" w:rsidRDefault="00303883" w:rsidP="00303883">
      <w:pPr>
        <w:spacing w:line="360" w:lineRule="auto"/>
        <w:ind w:firstLine="567"/>
        <w:jc w:val="both"/>
        <w:rPr>
          <w:rFonts w:ascii="Times New Roman" w:hAnsi="Times New Roman" w:cs="Times New Roman"/>
          <w:i w:val="0"/>
          <w:sz w:val="24"/>
          <w:szCs w:val="24"/>
          <w:lang w:val="ru-RU"/>
        </w:rPr>
      </w:pPr>
      <w:r w:rsidRPr="00303883">
        <w:rPr>
          <w:rFonts w:ascii="Times New Roman" w:hAnsi="Times New Roman" w:cs="Times New Roman"/>
          <w:i w:val="0"/>
          <w:sz w:val="24"/>
          <w:szCs w:val="24"/>
          <w:lang w:val="ru-RU"/>
        </w:rPr>
        <w:t xml:space="preserve">Минимальное количество обучающихся в группе при проведении занятий внеурочной деятельности составляет 8 человек. </w:t>
      </w:r>
    </w:p>
    <w:p w:rsidR="00303883" w:rsidRPr="00303883" w:rsidRDefault="00303883" w:rsidP="00303883">
      <w:pPr>
        <w:spacing w:line="360" w:lineRule="auto"/>
        <w:ind w:firstLine="567"/>
        <w:jc w:val="both"/>
        <w:rPr>
          <w:rFonts w:ascii="Times New Roman" w:hAnsi="Times New Roman" w:cs="Times New Roman"/>
          <w:i w:val="0"/>
          <w:sz w:val="24"/>
          <w:szCs w:val="24"/>
          <w:lang w:val="ru-RU"/>
        </w:rPr>
      </w:pPr>
      <w:r w:rsidRPr="00303883">
        <w:rPr>
          <w:rFonts w:ascii="Times New Roman" w:hAnsi="Times New Roman" w:cs="Times New Roman"/>
          <w:i w:val="0"/>
          <w:sz w:val="24"/>
          <w:szCs w:val="24"/>
          <w:lang w:val="ru-RU"/>
        </w:rPr>
        <w:t xml:space="preserve">Внеурочные занятия направляют свою деятельность на каждого ученика, чтобы он мог ощутить свою уникальность и востребованность. Занятия проводятся учителями лицея. </w:t>
      </w:r>
    </w:p>
    <w:p w:rsidR="00303883" w:rsidRPr="00303883" w:rsidRDefault="00303883" w:rsidP="00303883">
      <w:pPr>
        <w:spacing w:line="360" w:lineRule="auto"/>
        <w:ind w:firstLine="567"/>
        <w:jc w:val="both"/>
        <w:rPr>
          <w:rFonts w:ascii="Times New Roman" w:hAnsi="Times New Roman" w:cs="Times New Roman"/>
          <w:i w:val="0"/>
          <w:sz w:val="24"/>
          <w:szCs w:val="24"/>
        </w:rPr>
      </w:pPr>
      <w:r w:rsidRPr="00303883">
        <w:rPr>
          <w:rFonts w:ascii="Times New Roman" w:hAnsi="Times New Roman" w:cs="Times New Roman"/>
          <w:i w:val="0"/>
          <w:sz w:val="24"/>
          <w:szCs w:val="24"/>
          <w:lang w:val="ru-RU"/>
        </w:rPr>
        <w:t xml:space="preserve">Расписание занятий внеурочной деятельности формируется отдельно от расписания уроков образовательной организации. </w:t>
      </w:r>
      <w:r w:rsidRPr="00303883">
        <w:rPr>
          <w:rFonts w:ascii="Times New Roman" w:hAnsi="Times New Roman" w:cs="Times New Roman"/>
          <w:i w:val="0"/>
          <w:sz w:val="24"/>
          <w:szCs w:val="24"/>
        </w:rPr>
        <w:t xml:space="preserve">Продолжительность занятия внеурочной деятельности составляет 45 минут. </w:t>
      </w:r>
    </w:p>
    <w:p w:rsidR="00303883" w:rsidRDefault="00303883" w:rsidP="00303883">
      <w:pPr>
        <w:spacing w:line="360" w:lineRule="auto"/>
        <w:ind w:firstLine="567"/>
        <w:jc w:val="both"/>
        <w:rPr>
          <w:rFonts w:ascii="Times New Roman" w:hAnsi="Times New Roman" w:cs="Times New Roman"/>
          <w:i w:val="0"/>
          <w:sz w:val="24"/>
          <w:szCs w:val="24"/>
          <w:lang w:val="ru-RU"/>
        </w:rPr>
      </w:pPr>
    </w:p>
    <w:p w:rsidR="004E287A" w:rsidRPr="004E287A" w:rsidRDefault="004E287A" w:rsidP="00303883">
      <w:pPr>
        <w:spacing w:line="360" w:lineRule="auto"/>
        <w:ind w:firstLine="567"/>
        <w:jc w:val="both"/>
        <w:rPr>
          <w:rFonts w:ascii="Times New Roman" w:hAnsi="Times New Roman" w:cs="Times New Roman"/>
          <w:i w:val="0"/>
          <w:sz w:val="24"/>
          <w:szCs w:val="24"/>
          <w:lang w:val="ru-RU"/>
        </w:rPr>
      </w:pPr>
    </w:p>
    <w:p w:rsidR="00303883" w:rsidRPr="004E287A" w:rsidRDefault="00303883" w:rsidP="004E287A">
      <w:pPr>
        <w:numPr>
          <w:ilvl w:val="0"/>
          <w:numId w:val="78"/>
        </w:numPr>
        <w:suppressAutoHyphens/>
        <w:spacing w:after="0" w:line="360" w:lineRule="auto"/>
        <w:jc w:val="center"/>
        <w:rPr>
          <w:rFonts w:ascii="Times New Roman" w:hAnsi="Times New Roman" w:cs="Times New Roman"/>
          <w:b/>
          <w:i w:val="0"/>
          <w:sz w:val="24"/>
          <w:szCs w:val="24"/>
        </w:rPr>
      </w:pPr>
      <w:r w:rsidRPr="00303883">
        <w:rPr>
          <w:rFonts w:ascii="Times New Roman" w:hAnsi="Times New Roman" w:cs="Times New Roman"/>
          <w:b/>
          <w:i w:val="0"/>
          <w:sz w:val="24"/>
          <w:szCs w:val="24"/>
        </w:rPr>
        <w:lastRenderedPageBreak/>
        <w:t>Нормативно – правовая основа</w:t>
      </w:r>
    </w:p>
    <w:p w:rsidR="00303883" w:rsidRPr="00303883" w:rsidRDefault="00303883" w:rsidP="00303883">
      <w:pPr>
        <w:spacing w:line="360" w:lineRule="auto"/>
        <w:ind w:firstLine="567"/>
        <w:jc w:val="both"/>
        <w:rPr>
          <w:rFonts w:ascii="Times New Roman" w:hAnsi="Times New Roman" w:cs="Times New Roman"/>
          <w:i w:val="0"/>
          <w:sz w:val="24"/>
          <w:szCs w:val="24"/>
          <w:lang w:val="ru-RU"/>
        </w:rPr>
      </w:pPr>
      <w:r w:rsidRPr="00303883">
        <w:rPr>
          <w:rFonts w:ascii="Times New Roman" w:hAnsi="Times New Roman" w:cs="Times New Roman"/>
          <w:i w:val="0"/>
          <w:sz w:val="24"/>
          <w:szCs w:val="24"/>
          <w:lang w:val="ru-RU"/>
        </w:rPr>
        <w:t>В условиях введения и реализации ФГОС ООО содержание внеурочной деятельности определяют следующие документы:</w:t>
      </w:r>
    </w:p>
    <w:p w:rsidR="00303883" w:rsidRPr="00303883" w:rsidRDefault="00303883" w:rsidP="00303883">
      <w:pPr>
        <w:spacing w:line="360" w:lineRule="auto"/>
        <w:jc w:val="both"/>
        <w:rPr>
          <w:rFonts w:ascii="Times New Roman" w:hAnsi="Times New Roman" w:cs="Times New Roman"/>
          <w:i w:val="0"/>
          <w:sz w:val="24"/>
          <w:szCs w:val="24"/>
          <w:lang w:val="ru-RU"/>
        </w:rPr>
      </w:pPr>
      <w:r w:rsidRPr="00303883">
        <w:rPr>
          <w:rFonts w:ascii="Times New Roman" w:hAnsi="Times New Roman" w:cs="Times New Roman"/>
          <w:i w:val="0"/>
          <w:sz w:val="24"/>
          <w:szCs w:val="24"/>
          <w:lang w:val="ru-RU"/>
        </w:rPr>
        <w:t xml:space="preserve">1)  Федеральный закон от 29.12.2012 </w:t>
      </w:r>
      <w:r w:rsidRPr="00303883">
        <w:rPr>
          <w:rFonts w:ascii="Times New Roman" w:hAnsi="Times New Roman" w:cs="Times New Roman"/>
          <w:i w:val="0"/>
          <w:sz w:val="24"/>
          <w:szCs w:val="24"/>
        </w:rPr>
        <w:t>No</w:t>
      </w:r>
      <w:r w:rsidRPr="00303883">
        <w:rPr>
          <w:rFonts w:ascii="Times New Roman" w:hAnsi="Times New Roman" w:cs="Times New Roman"/>
          <w:i w:val="0"/>
          <w:sz w:val="24"/>
          <w:szCs w:val="24"/>
          <w:lang w:val="ru-RU"/>
        </w:rPr>
        <w:t xml:space="preserve">273-ФЗ «Об образовании в Российской Федерации» </w:t>
      </w:r>
    </w:p>
    <w:p w:rsidR="00303883" w:rsidRPr="00303883" w:rsidRDefault="00303883" w:rsidP="00303883">
      <w:pPr>
        <w:spacing w:line="360" w:lineRule="auto"/>
        <w:jc w:val="both"/>
        <w:rPr>
          <w:rFonts w:ascii="Times New Roman" w:hAnsi="Times New Roman" w:cs="Times New Roman"/>
          <w:i w:val="0"/>
          <w:sz w:val="24"/>
          <w:szCs w:val="24"/>
          <w:lang w:val="ru-RU"/>
        </w:rPr>
      </w:pPr>
      <w:r w:rsidRPr="00303883">
        <w:rPr>
          <w:rFonts w:ascii="Times New Roman" w:hAnsi="Times New Roman" w:cs="Times New Roman"/>
          <w:i w:val="0"/>
          <w:sz w:val="24"/>
          <w:szCs w:val="24"/>
          <w:lang w:val="ru-RU"/>
        </w:rPr>
        <w:t>2) Национальная образовательная инициатива «Наша новая школа».</w:t>
      </w:r>
    </w:p>
    <w:p w:rsidR="00303883" w:rsidRPr="00303883" w:rsidRDefault="00303883" w:rsidP="00303883">
      <w:pPr>
        <w:pStyle w:val="13"/>
        <w:spacing w:line="360" w:lineRule="auto"/>
        <w:jc w:val="both"/>
        <w:rPr>
          <w:rFonts w:ascii="Times New Roman" w:hAnsi="Times New Roman"/>
          <w:sz w:val="24"/>
          <w:szCs w:val="24"/>
        </w:rPr>
      </w:pPr>
      <w:r w:rsidRPr="00303883">
        <w:rPr>
          <w:rFonts w:ascii="Times New Roman" w:hAnsi="Times New Roman"/>
          <w:sz w:val="24"/>
          <w:szCs w:val="24"/>
        </w:rPr>
        <w:t>3) Приказ Министерства образования и науки Российской Федерации от 17 декабря 2010 г. № 1897 «</w:t>
      </w:r>
      <w:r w:rsidRPr="00303883">
        <w:rPr>
          <w:rFonts w:ascii="Times New Roman" w:hAnsi="Times New Roman"/>
          <w:bCs/>
          <w:sz w:val="24"/>
          <w:szCs w:val="24"/>
        </w:rPr>
        <w:t>Об утверждении федерального государственного образовательного стандарта основного общего образования</w:t>
      </w:r>
      <w:r w:rsidRPr="00303883">
        <w:rPr>
          <w:rFonts w:ascii="Times New Roman" w:hAnsi="Times New Roman"/>
          <w:sz w:val="24"/>
          <w:szCs w:val="24"/>
        </w:rPr>
        <w:t>».</w:t>
      </w:r>
    </w:p>
    <w:p w:rsidR="00303883" w:rsidRPr="00303883" w:rsidRDefault="00303883" w:rsidP="00303883">
      <w:pPr>
        <w:pStyle w:val="13"/>
        <w:spacing w:line="360" w:lineRule="auto"/>
        <w:jc w:val="both"/>
        <w:rPr>
          <w:rFonts w:ascii="Times New Roman" w:hAnsi="Times New Roman"/>
          <w:sz w:val="24"/>
          <w:szCs w:val="24"/>
        </w:rPr>
      </w:pPr>
      <w:r w:rsidRPr="00303883">
        <w:rPr>
          <w:rFonts w:ascii="Times New Roman" w:hAnsi="Times New Roman"/>
          <w:sz w:val="24"/>
          <w:szCs w:val="24"/>
        </w:rPr>
        <w:t xml:space="preserve">4) Приказ Министерства образования и науки Российской Федерации от 31 декабря 2015 года № 1577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 декабря 2010 года № 1897. </w:t>
      </w:r>
    </w:p>
    <w:p w:rsidR="00303883" w:rsidRPr="00303883" w:rsidRDefault="00303883" w:rsidP="00303883">
      <w:pPr>
        <w:spacing w:line="360" w:lineRule="auto"/>
        <w:jc w:val="both"/>
        <w:rPr>
          <w:rFonts w:ascii="Times New Roman" w:hAnsi="Times New Roman" w:cs="Times New Roman"/>
          <w:i w:val="0"/>
          <w:sz w:val="24"/>
          <w:szCs w:val="24"/>
          <w:lang w:val="ru-RU"/>
        </w:rPr>
      </w:pPr>
      <w:r w:rsidRPr="00303883">
        <w:rPr>
          <w:rFonts w:ascii="Times New Roman" w:hAnsi="Times New Roman" w:cs="Times New Roman"/>
          <w:i w:val="0"/>
          <w:sz w:val="24"/>
          <w:szCs w:val="24"/>
          <w:lang w:val="ru-RU"/>
        </w:rPr>
        <w:t>5) Приказ Министерства образования и науки Российской Федерации от 19.04.2011 № 03-255 «О введении федеральных государственных образовательных стандартов общего образования»</w:t>
      </w:r>
    </w:p>
    <w:p w:rsidR="00303883" w:rsidRPr="00303883" w:rsidRDefault="00303883" w:rsidP="00303883">
      <w:pPr>
        <w:pStyle w:val="13"/>
        <w:spacing w:line="360" w:lineRule="auto"/>
        <w:jc w:val="both"/>
        <w:rPr>
          <w:rFonts w:ascii="Times New Roman" w:hAnsi="Times New Roman"/>
          <w:sz w:val="24"/>
          <w:szCs w:val="24"/>
        </w:rPr>
      </w:pPr>
      <w:r w:rsidRPr="00303883">
        <w:rPr>
          <w:rFonts w:ascii="Times New Roman" w:hAnsi="Times New Roman"/>
          <w:sz w:val="24"/>
          <w:szCs w:val="24"/>
        </w:rPr>
        <w:t>6) Письмо Министерства образования и науки РФ от 12 мая 2011 г. № 03-296 «Об организации внеурочной деятельности при введении федерального государственного образовательного стандарта общего образования»</w:t>
      </w:r>
    </w:p>
    <w:p w:rsidR="00303883" w:rsidRPr="00303883" w:rsidRDefault="00303883" w:rsidP="00303883">
      <w:pPr>
        <w:pStyle w:val="13"/>
        <w:spacing w:line="360" w:lineRule="auto"/>
        <w:jc w:val="both"/>
        <w:rPr>
          <w:rFonts w:ascii="Times New Roman" w:hAnsi="Times New Roman"/>
          <w:sz w:val="24"/>
          <w:szCs w:val="24"/>
        </w:rPr>
      </w:pPr>
      <w:r w:rsidRPr="00303883">
        <w:rPr>
          <w:rFonts w:ascii="Times New Roman" w:hAnsi="Times New Roman"/>
          <w:sz w:val="24"/>
          <w:szCs w:val="24"/>
        </w:rPr>
        <w:t>7) СанПиН 2.4.2.2821-10 «Санитарно – эпидемиологические требования к условиям и организации обучения в общеобразовательных учреждениях»</w:t>
      </w:r>
    </w:p>
    <w:p w:rsidR="00303883" w:rsidRPr="00303883" w:rsidRDefault="00303883" w:rsidP="00303883">
      <w:pPr>
        <w:pStyle w:val="13"/>
        <w:spacing w:line="360" w:lineRule="auto"/>
        <w:jc w:val="both"/>
        <w:rPr>
          <w:rFonts w:ascii="Times New Roman" w:hAnsi="Times New Roman"/>
          <w:sz w:val="24"/>
          <w:szCs w:val="24"/>
        </w:rPr>
      </w:pPr>
      <w:r w:rsidRPr="00303883">
        <w:rPr>
          <w:rFonts w:ascii="Times New Roman" w:hAnsi="Times New Roman"/>
          <w:sz w:val="24"/>
          <w:szCs w:val="24"/>
        </w:rPr>
        <w:t>8) Постановление Главного государственного санитарного врача РФ от 24 ноября 2015г. №81 «О внесении изменений №3 в СанПиН 2.4.2.2821-10 «Санитарно-эпидемиологические требования к условиям и организации обучения, содержания в общеобразовательных организациях».</w:t>
      </w:r>
    </w:p>
    <w:p w:rsidR="00303883" w:rsidRPr="00303883" w:rsidRDefault="00303883" w:rsidP="00303883">
      <w:pPr>
        <w:pStyle w:val="13"/>
        <w:spacing w:line="360" w:lineRule="auto"/>
        <w:jc w:val="both"/>
        <w:rPr>
          <w:rFonts w:ascii="Times New Roman" w:hAnsi="Times New Roman"/>
          <w:color w:val="000000"/>
          <w:sz w:val="24"/>
          <w:szCs w:val="24"/>
        </w:rPr>
      </w:pPr>
      <w:r w:rsidRPr="00303883">
        <w:rPr>
          <w:rFonts w:ascii="Times New Roman" w:hAnsi="Times New Roman"/>
          <w:sz w:val="24"/>
          <w:szCs w:val="24"/>
        </w:rPr>
        <w:t xml:space="preserve">9) </w:t>
      </w:r>
      <w:hyperlink r:id="rId41" w:tgtFrame="_blank" w:history="1">
        <w:r w:rsidRPr="00303883">
          <w:rPr>
            <w:rStyle w:val="af7"/>
            <w:rFonts w:ascii="Times New Roman" w:hAnsi="Times New Roman"/>
            <w:color w:val="000000"/>
            <w:sz w:val="24"/>
            <w:szCs w:val="24"/>
          </w:rPr>
          <w:t>Письмо Минобрнауки России от 14.12.2015 N 09-3564 "О внеурочной деятельности и реализации дополнительных общеобразовательных программ"</w:t>
        </w:r>
      </w:hyperlink>
    </w:p>
    <w:p w:rsidR="00303883" w:rsidRPr="00303883" w:rsidRDefault="00303883" w:rsidP="00303883">
      <w:pPr>
        <w:pStyle w:val="ac"/>
        <w:spacing w:line="360" w:lineRule="auto"/>
        <w:ind w:left="0"/>
        <w:jc w:val="both"/>
        <w:rPr>
          <w:rFonts w:ascii="Times New Roman" w:hAnsi="Times New Roman" w:cs="Times New Roman"/>
          <w:i w:val="0"/>
          <w:sz w:val="24"/>
          <w:szCs w:val="24"/>
          <w:lang w:val="ru-RU"/>
        </w:rPr>
      </w:pPr>
      <w:r w:rsidRPr="00303883">
        <w:rPr>
          <w:rFonts w:ascii="Times New Roman" w:hAnsi="Times New Roman" w:cs="Times New Roman"/>
          <w:i w:val="0"/>
          <w:sz w:val="24"/>
          <w:szCs w:val="24"/>
          <w:shd w:val="clear" w:color="auto" w:fill="FFFFFF"/>
          <w:lang w:val="ru-RU"/>
        </w:rPr>
        <w:t xml:space="preserve">10) </w:t>
      </w:r>
      <w:r w:rsidRPr="00303883">
        <w:rPr>
          <w:rFonts w:ascii="Times New Roman" w:hAnsi="Times New Roman" w:cs="Times New Roman"/>
          <w:i w:val="0"/>
          <w:sz w:val="24"/>
          <w:szCs w:val="24"/>
          <w:lang w:val="ru-RU"/>
        </w:rPr>
        <w:t xml:space="preserve">Инструктивно-методическое письмо от 21.05.2015 №03-20-2057/15-0-0. «Об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г. Махачкалы». </w:t>
      </w:r>
    </w:p>
    <w:p w:rsidR="00303883" w:rsidRPr="00303883" w:rsidRDefault="00303883" w:rsidP="00303883">
      <w:pPr>
        <w:pStyle w:val="ac"/>
        <w:spacing w:line="360" w:lineRule="auto"/>
        <w:ind w:left="0"/>
        <w:jc w:val="both"/>
        <w:rPr>
          <w:rFonts w:ascii="Times New Roman" w:hAnsi="Times New Roman" w:cs="Times New Roman"/>
          <w:i w:val="0"/>
          <w:sz w:val="24"/>
          <w:szCs w:val="24"/>
          <w:lang w:val="ru-RU"/>
        </w:rPr>
      </w:pPr>
      <w:r w:rsidRPr="00303883">
        <w:rPr>
          <w:rFonts w:ascii="Times New Roman" w:hAnsi="Times New Roman" w:cs="Times New Roman"/>
          <w:i w:val="0"/>
          <w:sz w:val="24"/>
          <w:szCs w:val="24"/>
          <w:shd w:val="clear" w:color="auto" w:fill="FFFFFF"/>
          <w:lang w:val="ru-RU"/>
        </w:rPr>
        <w:t xml:space="preserve">11) </w:t>
      </w:r>
      <w:r w:rsidRPr="00303883">
        <w:rPr>
          <w:rFonts w:ascii="Times New Roman" w:hAnsi="Times New Roman" w:cs="Times New Roman"/>
          <w:i w:val="0"/>
          <w:sz w:val="24"/>
          <w:szCs w:val="24"/>
          <w:lang w:val="ru-RU"/>
        </w:rPr>
        <w:t xml:space="preserve">Инструктивно – методическое письмо Министерства образования и науки Российской Федерации от 25. 05. 2015г. № 08-761 об изучении предметных областей: «Основы </w:t>
      </w:r>
      <w:r w:rsidRPr="00303883">
        <w:rPr>
          <w:rFonts w:ascii="Times New Roman" w:hAnsi="Times New Roman" w:cs="Times New Roman"/>
          <w:i w:val="0"/>
          <w:sz w:val="24"/>
          <w:szCs w:val="24"/>
          <w:lang w:val="ru-RU"/>
        </w:rPr>
        <w:lastRenderedPageBreak/>
        <w:t>религиозных культур и светской этики» и «Основы духовно – нравственной культуры народов России».</w:t>
      </w:r>
    </w:p>
    <w:p w:rsidR="00303883" w:rsidRPr="00303883" w:rsidRDefault="00303883" w:rsidP="00303883">
      <w:pPr>
        <w:pStyle w:val="ac"/>
        <w:spacing w:line="360" w:lineRule="auto"/>
        <w:ind w:left="0"/>
        <w:jc w:val="both"/>
        <w:rPr>
          <w:rFonts w:ascii="Times New Roman" w:hAnsi="Times New Roman" w:cs="Times New Roman"/>
          <w:i w:val="0"/>
          <w:sz w:val="24"/>
          <w:szCs w:val="24"/>
          <w:lang w:val="ru-RU"/>
        </w:rPr>
      </w:pPr>
      <w:r w:rsidRPr="00303883">
        <w:rPr>
          <w:rFonts w:ascii="Times New Roman" w:hAnsi="Times New Roman" w:cs="Times New Roman"/>
          <w:i w:val="0"/>
          <w:sz w:val="24"/>
          <w:szCs w:val="24"/>
          <w:lang w:val="ru-RU"/>
        </w:rPr>
        <w:t xml:space="preserve">12)  </w:t>
      </w:r>
      <w:r w:rsidRPr="00303883">
        <w:rPr>
          <w:rFonts w:ascii="Times New Roman" w:hAnsi="Times New Roman" w:cs="Times New Roman"/>
          <w:bCs/>
          <w:i w:val="0"/>
          <w:sz w:val="24"/>
          <w:szCs w:val="24"/>
          <w:lang w:val="ru-RU"/>
        </w:rPr>
        <w:t xml:space="preserve">Инструктивно-методическое письмо  «О формировании учебных планов образовательных организаций Республики Дагестан, реализующих основные общеобразовательные </w:t>
      </w:r>
      <w:bookmarkStart w:id="2" w:name="bookmark3"/>
      <w:r w:rsidRPr="00303883">
        <w:rPr>
          <w:rFonts w:ascii="Times New Roman" w:hAnsi="Times New Roman" w:cs="Times New Roman"/>
          <w:i w:val="0"/>
          <w:sz w:val="24"/>
          <w:szCs w:val="24"/>
          <w:lang w:val="ru-RU"/>
        </w:rPr>
        <w:t>программы, на 2018/2019 учебный год»</w:t>
      </w:r>
      <w:bookmarkEnd w:id="2"/>
      <w:r w:rsidRPr="00303883">
        <w:rPr>
          <w:rFonts w:ascii="Times New Roman" w:hAnsi="Times New Roman" w:cs="Times New Roman"/>
          <w:i w:val="0"/>
          <w:sz w:val="24"/>
          <w:szCs w:val="24"/>
          <w:lang w:val="ru-RU"/>
        </w:rPr>
        <w:t>.</w:t>
      </w:r>
    </w:p>
    <w:p w:rsidR="00303883" w:rsidRPr="00303883" w:rsidRDefault="00303883" w:rsidP="00303883">
      <w:pPr>
        <w:spacing w:line="360" w:lineRule="auto"/>
        <w:ind w:firstLine="708"/>
        <w:jc w:val="both"/>
        <w:rPr>
          <w:rFonts w:ascii="Times New Roman" w:hAnsi="Times New Roman" w:cs="Times New Roman"/>
          <w:i w:val="0"/>
          <w:sz w:val="24"/>
          <w:szCs w:val="24"/>
          <w:lang w:val="ru-RU"/>
        </w:rPr>
      </w:pPr>
      <w:r w:rsidRPr="00303883">
        <w:rPr>
          <w:rFonts w:ascii="Times New Roman" w:hAnsi="Times New Roman" w:cs="Times New Roman"/>
          <w:i w:val="0"/>
          <w:sz w:val="24"/>
          <w:szCs w:val="24"/>
          <w:lang w:val="ru-RU"/>
        </w:rPr>
        <w:t>Приоритетами при формировании учебного плана внеурочной деятельности являются следующие факторы:</w:t>
      </w:r>
    </w:p>
    <w:p w:rsidR="00303883" w:rsidRPr="00303883" w:rsidRDefault="00303883" w:rsidP="00303883">
      <w:pPr>
        <w:spacing w:line="360" w:lineRule="auto"/>
        <w:jc w:val="both"/>
        <w:rPr>
          <w:rFonts w:ascii="Times New Roman" w:hAnsi="Times New Roman" w:cs="Times New Roman"/>
          <w:i w:val="0"/>
          <w:sz w:val="24"/>
          <w:szCs w:val="24"/>
          <w:lang w:val="ru-RU"/>
        </w:rPr>
      </w:pPr>
      <w:r w:rsidRPr="00303883">
        <w:rPr>
          <w:rFonts w:ascii="Times New Roman" w:hAnsi="Times New Roman" w:cs="Times New Roman"/>
          <w:i w:val="0"/>
          <w:sz w:val="24"/>
          <w:szCs w:val="24"/>
        </w:rPr>
        <w:sym w:font="Symbol" w:char="F0B7"/>
      </w:r>
      <w:r w:rsidRPr="00303883">
        <w:rPr>
          <w:rFonts w:ascii="Times New Roman" w:hAnsi="Times New Roman" w:cs="Times New Roman"/>
          <w:i w:val="0"/>
          <w:sz w:val="24"/>
          <w:szCs w:val="24"/>
          <w:lang w:val="ru-RU"/>
        </w:rPr>
        <w:t xml:space="preserve"> учебный план внеурочной деятельности является одним из основных организационных механизмов реализации Основной образовательной программы основного общего образования;</w:t>
      </w:r>
    </w:p>
    <w:p w:rsidR="00303883" w:rsidRPr="00303883" w:rsidRDefault="00303883" w:rsidP="00303883">
      <w:pPr>
        <w:spacing w:line="360" w:lineRule="auto"/>
        <w:jc w:val="both"/>
        <w:rPr>
          <w:rFonts w:ascii="Times New Roman" w:hAnsi="Times New Roman" w:cs="Times New Roman"/>
          <w:i w:val="0"/>
          <w:sz w:val="24"/>
          <w:szCs w:val="24"/>
          <w:lang w:val="ru-RU"/>
        </w:rPr>
      </w:pPr>
      <w:r w:rsidRPr="00303883">
        <w:rPr>
          <w:rFonts w:ascii="Times New Roman" w:hAnsi="Times New Roman" w:cs="Times New Roman"/>
          <w:i w:val="0"/>
          <w:sz w:val="24"/>
          <w:szCs w:val="24"/>
        </w:rPr>
        <w:sym w:font="Symbol" w:char="F0B7"/>
      </w:r>
      <w:r w:rsidRPr="00303883">
        <w:rPr>
          <w:rFonts w:ascii="Times New Roman" w:hAnsi="Times New Roman" w:cs="Times New Roman"/>
          <w:i w:val="0"/>
          <w:sz w:val="24"/>
          <w:szCs w:val="24"/>
          <w:lang w:val="ru-RU"/>
        </w:rPr>
        <w:t xml:space="preserve"> план внеурочной деятельности обеспечивает учёт индивидуальных особенностей и потребностей, обучающихся через организацию внеурочной деятельности;</w:t>
      </w:r>
    </w:p>
    <w:p w:rsidR="00303883" w:rsidRPr="00303883" w:rsidRDefault="00303883" w:rsidP="00303883">
      <w:pPr>
        <w:spacing w:line="360" w:lineRule="auto"/>
        <w:jc w:val="both"/>
        <w:rPr>
          <w:rFonts w:ascii="Times New Roman" w:hAnsi="Times New Roman" w:cs="Times New Roman"/>
          <w:i w:val="0"/>
          <w:sz w:val="24"/>
          <w:szCs w:val="24"/>
          <w:lang w:val="ru-RU"/>
        </w:rPr>
      </w:pPr>
      <w:r w:rsidRPr="00303883">
        <w:rPr>
          <w:rFonts w:ascii="Times New Roman" w:hAnsi="Times New Roman" w:cs="Times New Roman"/>
          <w:i w:val="0"/>
          <w:sz w:val="24"/>
          <w:szCs w:val="24"/>
        </w:rPr>
        <w:sym w:font="Symbol" w:char="F0B7"/>
      </w:r>
      <w:r w:rsidRPr="00303883">
        <w:rPr>
          <w:rFonts w:ascii="Times New Roman" w:hAnsi="Times New Roman" w:cs="Times New Roman"/>
          <w:i w:val="0"/>
          <w:sz w:val="24"/>
          <w:szCs w:val="24"/>
          <w:lang w:val="ru-RU"/>
        </w:rPr>
        <w:t xml:space="preserve"> учебный план внеурочной деятельности определяет состав и структуру направлений, формы организации, объём внеурочной деятельности для каждого обучающегося или группы обучающихся не более 5 часов в неделю на класс (количество часов на одного обучающегося определяется его выбором);</w:t>
      </w:r>
    </w:p>
    <w:p w:rsidR="00303883" w:rsidRPr="00303883" w:rsidRDefault="00303883" w:rsidP="00303883">
      <w:pPr>
        <w:spacing w:line="360" w:lineRule="auto"/>
        <w:jc w:val="both"/>
        <w:rPr>
          <w:rFonts w:ascii="Times New Roman" w:hAnsi="Times New Roman" w:cs="Times New Roman"/>
          <w:i w:val="0"/>
          <w:sz w:val="24"/>
          <w:szCs w:val="24"/>
          <w:lang w:val="ru-RU"/>
        </w:rPr>
      </w:pPr>
      <w:r w:rsidRPr="00303883">
        <w:rPr>
          <w:rFonts w:ascii="Times New Roman" w:hAnsi="Times New Roman" w:cs="Times New Roman"/>
          <w:i w:val="0"/>
          <w:sz w:val="24"/>
          <w:szCs w:val="24"/>
        </w:rPr>
        <w:sym w:font="Symbol" w:char="F0B7"/>
      </w:r>
      <w:r w:rsidRPr="00303883">
        <w:rPr>
          <w:rFonts w:ascii="Times New Roman" w:hAnsi="Times New Roman" w:cs="Times New Roman"/>
          <w:i w:val="0"/>
          <w:sz w:val="24"/>
          <w:szCs w:val="24"/>
          <w:lang w:val="ru-RU"/>
        </w:rPr>
        <w:t xml:space="preserve"> внеурочная деятельность организуется по направлениям развития личности по выбору обучающегося и с согласия его родителей (законных представителей);</w:t>
      </w:r>
    </w:p>
    <w:p w:rsidR="00303883" w:rsidRPr="00303883" w:rsidRDefault="00303883" w:rsidP="00303883">
      <w:pPr>
        <w:spacing w:line="360" w:lineRule="auto"/>
        <w:jc w:val="both"/>
        <w:rPr>
          <w:rFonts w:ascii="Times New Roman" w:hAnsi="Times New Roman" w:cs="Times New Roman"/>
          <w:i w:val="0"/>
          <w:sz w:val="24"/>
          <w:szCs w:val="24"/>
          <w:lang w:val="ru-RU"/>
        </w:rPr>
      </w:pPr>
      <w:r w:rsidRPr="00303883">
        <w:rPr>
          <w:rFonts w:ascii="Times New Roman" w:hAnsi="Times New Roman" w:cs="Times New Roman"/>
          <w:i w:val="0"/>
          <w:sz w:val="24"/>
          <w:szCs w:val="24"/>
        </w:rPr>
        <w:sym w:font="Symbol" w:char="F0B7"/>
      </w:r>
      <w:r w:rsidRPr="00303883">
        <w:rPr>
          <w:rFonts w:ascii="Times New Roman" w:hAnsi="Times New Roman" w:cs="Times New Roman"/>
          <w:i w:val="0"/>
          <w:sz w:val="24"/>
          <w:szCs w:val="24"/>
          <w:lang w:val="ru-RU"/>
        </w:rPr>
        <w:t xml:space="preserve"> внеурочная деятельность соответствует целям, принципам, ценностям, отражённым и основной образовательной программе основного общего образования;</w:t>
      </w:r>
    </w:p>
    <w:p w:rsidR="00303883" w:rsidRPr="00303883" w:rsidRDefault="00303883" w:rsidP="004E287A">
      <w:pPr>
        <w:spacing w:line="360" w:lineRule="auto"/>
        <w:jc w:val="both"/>
        <w:rPr>
          <w:rFonts w:ascii="Times New Roman" w:hAnsi="Times New Roman" w:cs="Times New Roman"/>
          <w:i w:val="0"/>
          <w:sz w:val="24"/>
          <w:szCs w:val="24"/>
          <w:lang w:val="ru-RU"/>
        </w:rPr>
      </w:pPr>
      <w:r w:rsidRPr="00303883">
        <w:rPr>
          <w:rFonts w:ascii="Times New Roman" w:hAnsi="Times New Roman" w:cs="Times New Roman"/>
          <w:i w:val="0"/>
          <w:sz w:val="24"/>
          <w:szCs w:val="24"/>
        </w:rPr>
        <w:sym w:font="Symbol" w:char="F0B7"/>
      </w:r>
      <w:r w:rsidRPr="00303883">
        <w:rPr>
          <w:rFonts w:ascii="Times New Roman" w:hAnsi="Times New Roman" w:cs="Times New Roman"/>
          <w:i w:val="0"/>
          <w:sz w:val="24"/>
          <w:szCs w:val="24"/>
          <w:lang w:val="ru-RU"/>
        </w:rPr>
        <w:t xml:space="preserve"> внеурочная деятельность в рамках реализации ФГОС ООО рассматривается как процесс взаимодействия педагогов и обучающихся в ходе образовательной деятельности, осуществляемой в формах, отличных от классно - урочной, и направленной на достижение планируемых результатов усвоения.</w:t>
      </w:r>
    </w:p>
    <w:p w:rsidR="00303883" w:rsidRPr="00303883" w:rsidRDefault="00303883" w:rsidP="00303883">
      <w:pPr>
        <w:pStyle w:val="afa"/>
        <w:numPr>
          <w:ilvl w:val="0"/>
          <w:numId w:val="78"/>
        </w:numPr>
        <w:spacing w:before="0" w:beforeAutospacing="0" w:after="0" w:afterAutospacing="0" w:line="360" w:lineRule="auto"/>
        <w:rPr>
          <w:b/>
        </w:rPr>
      </w:pPr>
      <w:r w:rsidRPr="00303883">
        <w:rPr>
          <w:b/>
        </w:rPr>
        <w:t>Форма организации внеурочной деятельности</w:t>
      </w:r>
    </w:p>
    <w:p w:rsidR="00303883" w:rsidRPr="00303883" w:rsidRDefault="00303883" w:rsidP="00303883">
      <w:pPr>
        <w:spacing w:line="360" w:lineRule="auto"/>
        <w:ind w:left="349" w:firstLine="359"/>
        <w:jc w:val="both"/>
        <w:rPr>
          <w:rFonts w:ascii="Times New Roman" w:hAnsi="Times New Roman" w:cs="Times New Roman"/>
          <w:i w:val="0"/>
          <w:sz w:val="24"/>
          <w:szCs w:val="24"/>
          <w:lang w:val="ru-RU"/>
        </w:rPr>
      </w:pPr>
      <w:r w:rsidRPr="00303883">
        <w:rPr>
          <w:rFonts w:ascii="Times New Roman" w:hAnsi="Times New Roman" w:cs="Times New Roman"/>
          <w:i w:val="0"/>
          <w:sz w:val="24"/>
          <w:szCs w:val="24"/>
          <w:lang w:val="ru-RU"/>
        </w:rPr>
        <w:t>Внеурочная деятельность в лицее организуется через такие формы, как проектная деятельность, экскурсии, кружки, секции, круглые столы, конференции, диспуты, олимпиады, соревнования, и др.</w:t>
      </w:r>
    </w:p>
    <w:p w:rsidR="00303883" w:rsidRDefault="00303883" w:rsidP="00303883">
      <w:pPr>
        <w:pStyle w:val="ac"/>
        <w:spacing w:line="360" w:lineRule="auto"/>
        <w:ind w:left="0"/>
        <w:jc w:val="both"/>
        <w:rPr>
          <w:rFonts w:ascii="Times New Roman" w:hAnsi="Times New Roman" w:cs="Times New Roman"/>
          <w:i w:val="0"/>
          <w:sz w:val="24"/>
          <w:szCs w:val="24"/>
          <w:lang w:val="ru-RU"/>
        </w:rPr>
      </w:pPr>
    </w:p>
    <w:p w:rsidR="004E287A" w:rsidRPr="00303883" w:rsidRDefault="004E287A" w:rsidP="00303883">
      <w:pPr>
        <w:pStyle w:val="ac"/>
        <w:spacing w:line="360" w:lineRule="auto"/>
        <w:ind w:left="0"/>
        <w:jc w:val="both"/>
        <w:rPr>
          <w:rFonts w:ascii="Times New Roman" w:hAnsi="Times New Roman" w:cs="Times New Roman"/>
          <w:i w:val="0"/>
          <w:sz w:val="24"/>
          <w:szCs w:val="24"/>
          <w:lang w:val="ru-RU"/>
        </w:rPr>
      </w:pPr>
    </w:p>
    <w:p w:rsidR="00303883" w:rsidRPr="00303883" w:rsidRDefault="00303883" w:rsidP="00303883">
      <w:pPr>
        <w:pStyle w:val="13"/>
        <w:numPr>
          <w:ilvl w:val="0"/>
          <w:numId w:val="78"/>
        </w:numPr>
        <w:spacing w:line="360" w:lineRule="auto"/>
        <w:ind w:left="1134"/>
        <w:jc w:val="center"/>
        <w:rPr>
          <w:rFonts w:ascii="Times New Roman" w:hAnsi="Times New Roman"/>
          <w:b/>
          <w:sz w:val="24"/>
          <w:szCs w:val="24"/>
          <w:shd w:val="clear" w:color="auto" w:fill="FFFFFF"/>
        </w:rPr>
      </w:pPr>
      <w:r w:rsidRPr="00303883">
        <w:rPr>
          <w:rFonts w:ascii="Times New Roman" w:hAnsi="Times New Roman"/>
          <w:b/>
          <w:sz w:val="24"/>
          <w:szCs w:val="24"/>
          <w:shd w:val="clear" w:color="auto" w:fill="FFFFFF"/>
        </w:rPr>
        <w:lastRenderedPageBreak/>
        <w:t>Цели и планируемые результаты внеурочной деятельности</w:t>
      </w:r>
    </w:p>
    <w:p w:rsidR="00303883" w:rsidRPr="00303883" w:rsidRDefault="00303883" w:rsidP="00303883">
      <w:pPr>
        <w:autoSpaceDE w:val="0"/>
        <w:autoSpaceDN w:val="0"/>
        <w:adjustRightInd w:val="0"/>
        <w:spacing w:line="360" w:lineRule="auto"/>
        <w:ind w:firstLine="567"/>
        <w:jc w:val="both"/>
        <w:rPr>
          <w:rFonts w:ascii="Times New Roman" w:hAnsi="Times New Roman" w:cs="Times New Roman"/>
          <w:b/>
          <w:bCs/>
          <w:i w:val="0"/>
          <w:sz w:val="24"/>
          <w:szCs w:val="24"/>
          <w:lang w:val="ru-RU"/>
        </w:rPr>
      </w:pPr>
      <w:r w:rsidRPr="00303883">
        <w:rPr>
          <w:rFonts w:ascii="Times New Roman" w:hAnsi="Times New Roman" w:cs="Times New Roman"/>
          <w:i w:val="0"/>
          <w:sz w:val="24"/>
          <w:szCs w:val="24"/>
          <w:lang w:val="ru-RU"/>
        </w:rPr>
        <w:t xml:space="preserve">В соответствии с </w:t>
      </w:r>
      <w:r w:rsidRPr="00303883">
        <w:rPr>
          <w:rStyle w:val="dash041e005f0431005f044b005f0447005f043d005f044b005f0439005f005fchar1char1"/>
          <w:i w:val="0"/>
          <w:lang w:val="ru-RU"/>
        </w:rPr>
        <w:t xml:space="preserve">Федеральным государственным образовательным стандартом основного общего образования </w:t>
      </w:r>
      <w:r w:rsidRPr="00303883">
        <w:rPr>
          <w:rFonts w:ascii="Times New Roman" w:hAnsi="Times New Roman" w:cs="Times New Roman"/>
          <w:bCs/>
          <w:i w:val="0"/>
          <w:sz w:val="24"/>
          <w:szCs w:val="24"/>
          <w:lang w:val="ru-RU"/>
        </w:rPr>
        <w:t xml:space="preserve">внеурочная деятельность, как и учебная деятельность на уроке, направлена на </w:t>
      </w:r>
      <w:r w:rsidRPr="00303883">
        <w:rPr>
          <w:rFonts w:ascii="Times New Roman" w:hAnsi="Times New Roman" w:cs="Times New Roman"/>
          <w:i w:val="0"/>
          <w:color w:val="000000"/>
          <w:sz w:val="24"/>
          <w:szCs w:val="24"/>
          <w:lang w:val="ru-RU"/>
        </w:rPr>
        <w:t>решение задач воспитания и социализации обучающихся.</w:t>
      </w:r>
    </w:p>
    <w:p w:rsidR="00303883" w:rsidRPr="00303883" w:rsidRDefault="00303883" w:rsidP="00303883">
      <w:pPr>
        <w:pStyle w:val="p11"/>
        <w:spacing w:before="0" w:beforeAutospacing="0" w:after="0" w:afterAutospacing="0" w:line="360" w:lineRule="auto"/>
        <w:ind w:firstLine="709"/>
        <w:jc w:val="both"/>
      </w:pPr>
      <w:r w:rsidRPr="00303883">
        <w:rPr>
          <w:b/>
        </w:rPr>
        <w:t>Внеурочная деятельность</w:t>
      </w:r>
      <w:r w:rsidRPr="00303883">
        <w:t xml:space="preserve"> – это образовательная деятельность, осуществляемая в формах, отличных от классно - урочной, и направленная на достижение школьниками личностных, метапредметных и предметных результатов.</w:t>
      </w:r>
    </w:p>
    <w:p w:rsidR="00303883" w:rsidRPr="00303883" w:rsidRDefault="00303883" w:rsidP="00303883">
      <w:pPr>
        <w:pStyle w:val="p11"/>
        <w:spacing w:before="0" w:beforeAutospacing="0" w:after="0" w:afterAutospacing="0" w:line="360" w:lineRule="auto"/>
        <w:ind w:firstLine="709"/>
        <w:jc w:val="both"/>
      </w:pPr>
      <w:r w:rsidRPr="00303883">
        <w:t xml:space="preserve">Внеурочная деятельность </w:t>
      </w:r>
      <w:r w:rsidRPr="00303883">
        <w:rPr>
          <w:b/>
        </w:rPr>
        <w:t xml:space="preserve">направлена </w:t>
      </w:r>
      <w:r w:rsidRPr="00303883">
        <w:t xml:space="preserve">на: </w:t>
      </w:r>
    </w:p>
    <w:p w:rsidR="00303883" w:rsidRPr="00303883" w:rsidRDefault="00303883" w:rsidP="00303883">
      <w:pPr>
        <w:pStyle w:val="p11"/>
        <w:numPr>
          <w:ilvl w:val="0"/>
          <w:numId w:val="73"/>
        </w:numPr>
        <w:spacing w:before="0" w:beforeAutospacing="0" w:after="0" w:afterAutospacing="0" w:line="360" w:lineRule="auto"/>
        <w:jc w:val="both"/>
      </w:pPr>
      <w:r w:rsidRPr="00303883">
        <w:t>создание условий для развития личности ребёнка, развитие его мотивации к познанию и творчеству;</w:t>
      </w:r>
    </w:p>
    <w:p w:rsidR="00303883" w:rsidRPr="00303883" w:rsidRDefault="00303883" w:rsidP="00303883">
      <w:pPr>
        <w:pStyle w:val="p11"/>
        <w:numPr>
          <w:ilvl w:val="0"/>
          <w:numId w:val="73"/>
        </w:numPr>
        <w:spacing w:before="0" w:beforeAutospacing="0" w:after="0" w:afterAutospacing="0" w:line="360" w:lineRule="auto"/>
        <w:jc w:val="both"/>
      </w:pPr>
      <w:r w:rsidRPr="00303883">
        <w:t>приобщение обучающихся к общечеловеческим и национальным ценностям и традициям (включая региональные социально-культурные особенности);</w:t>
      </w:r>
    </w:p>
    <w:p w:rsidR="00303883" w:rsidRPr="00303883" w:rsidRDefault="00303883" w:rsidP="00303883">
      <w:pPr>
        <w:pStyle w:val="p11"/>
        <w:numPr>
          <w:ilvl w:val="0"/>
          <w:numId w:val="73"/>
        </w:numPr>
        <w:spacing w:before="0" w:beforeAutospacing="0" w:after="0" w:afterAutospacing="0" w:line="360" w:lineRule="auto"/>
        <w:jc w:val="both"/>
      </w:pPr>
      <w:r w:rsidRPr="00303883">
        <w:t>профилактику асоциального поведения;</w:t>
      </w:r>
    </w:p>
    <w:p w:rsidR="00303883" w:rsidRPr="00303883" w:rsidRDefault="00303883" w:rsidP="00303883">
      <w:pPr>
        <w:pStyle w:val="p11"/>
        <w:numPr>
          <w:ilvl w:val="0"/>
          <w:numId w:val="73"/>
        </w:numPr>
        <w:spacing w:before="0" w:beforeAutospacing="0" w:after="0" w:afterAutospacing="0" w:line="360" w:lineRule="auto"/>
        <w:jc w:val="both"/>
      </w:pPr>
      <w:r w:rsidRPr="00303883">
        <w:t>создание условий для социального, культурного и профессионального самоопределения, творческой самореализации школьника, его интеграции в систему отечественной и мировой культуры;</w:t>
      </w:r>
    </w:p>
    <w:p w:rsidR="00303883" w:rsidRPr="00303883" w:rsidRDefault="00303883" w:rsidP="00303883">
      <w:pPr>
        <w:pStyle w:val="p11"/>
        <w:numPr>
          <w:ilvl w:val="0"/>
          <w:numId w:val="73"/>
        </w:numPr>
        <w:spacing w:before="0" w:beforeAutospacing="0" w:after="0" w:afterAutospacing="0" w:line="360" w:lineRule="auto"/>
        <w:jc w:val="both"/>
      </w:pPr>
      <w:r w:rsidRPr="00303883">
        <w:t>обеспечение целостности процесса психического и физического, умственного и духовного развития личности обучающегося;</w:t>
      </w:r>
    </w:p>
    <w:p w:rsidR="00303883" w:rsidRPr="00303883" w:rsidRDefault="00303883" w:rsidP="00303883">
      <w:pPr>
        <w:pStyle w:val="p11"/>
        <w:numPr>
          <w:ilvl w:val="0"/>
          <w:numId w:val="73"/>
        </w:numPr>
        <w:spacing w:before="0" w:beforeAutospacing="0" w:after="0" w:afterAutospacing="0" w:line="360" w:lineRule="auto"/>
        <w:jc w:val="both"/>
      </w:pPr>
      <w:r w:rsidRPr="00303883">
        <w:t>развитие взаимодействия педагогов с семьями обучающихся.</w:t>
      </w:r>
    </w:p>
    <w:p w:rsidR="00303883" w:rsidRPr="00303883" w:rsidRDefault="00303883" w:rsidP="00303883">
      <w:pPr>
        <w:pStyle w:val="af5"/>
        <w:tabs>
          <w:tab w:val="left" w:pos="1166"/>
        </w:tabs>
        <w:spacing w:line="360" w:lineRule="auto"/>
        <w:ind w:firstLine="454"/>
        <w:jc w:val="both"/>
        <w:rPr>
          <w:b/>
          <w:sz w:val="24"/>
        </w:rPr>
      </w:pPr>
      <w:r w:rsidRPr="00303883">
        <w:rPr>
          <w:sz w:val="24"/>
        </w:rPr>
        <w:t>Цели и результат внеурочной деятельности соответствуют целям и результату образования</w:t>
      </w:r>
      <w:r w:rsidRPr="00303883">
        <w:rPr>
          <w:b/>
          <w:sz w:val="24"/>
        </w:rPr>
        <w:t xml:space="preserve">. </w:t>
      </w:r>
    </w:p>
    <w:p w:rsidR="00303883" w:rsidRPr="00303883" w:rsidRDefault="00303883" w:rsidP="00303883">
      <w:pPr>
        <w:pStyle w:val="af5"/>
        <w:tabs>
          <w:tab w:val="left" w:pos="1166"/>
        </w:tabs>
        <w:spacing w:line="360" w:lineRule="auto"/>
        <w:ind w:firstLine="454"/>
        <w:jc w:val="both"/>
        <w:rPr>
          <w:b/>
          <w:sz w:val="24"/>
        </w:rPr>
      </w:pPr>
      <w:r w:rsidRPr="00303883">
        <w:rPr>
          <w:b/>
          <w:sz w:val="24"/>
        </w:rPr>
        <w:t>Цель организации</w:t>
      </w:r>
      <w:r w:rsidRPr="00303883">
        <w:rPr>
          <w:sz w:val="24"/>
        </w:rPr>
        <w:t xml:space="preserve"> внеурочной деятельности – обеспечение достижения планируемых результатов Стандарта: создание условий для становления и развития личности обучающихся, формирования их общей культуры, духовно-нравственного, гражданского, социального, интеллектуального развития, самосовершенствования, обеспечивающего их социальную успешность, развития творческих способностей, сохранения и укрепления здоровья. </w:t>
      </w:r>
      <w:r w:rsidRPr="00303883">
        <w:rPr>
          <w:rStyle w:val="FontStyle14"/>
          <w:sz w:val="24"/>
          <w:szCs w:val="24"/>
        </w:rPr>
        <w:t xml:space="preserve">Таким образом, основной целью организации внеурочной деятельности   лицея   является </w:t>
      </w:r>
      <w:r w:rsidRPr="00303883">
        <w:rPr>
          <w:sz w:val="24"/>
        </w:rPr>
        <w:t>формирование ключевых компетенций обучающихся: информационной, коммуникативной, проблемной, кооперативной или компетенции по работе в сотрудничестве.</w:t>
      </w:r>
    </w:p>
    <w:p w:rsidR="00303883" w:rsidRDefault="00303883" w:rsidP="00303883">
      <w:pPr>
        <w:pStyle w:val="af5"/>
        <w:tabs>
          <w:tab w:val="left" w:pos="1166"/>
        </w:tabs>
        <w:spacing w:line="360" w:lineRule="auto"/>
        <w:ind w:firstLine="454"/>
        <w:jc w:val="both"/>
        <w:rPr>
          <w:sz w:val="24"/>
        </w:rPr>
      </w:pPr>
      <w:r w:rsidRPr="00303883">
        <w:rPr>
          <w:b/>
          <w:sz w:val="24"/>
        </w:rPr>
        <w:t xml:space="preserve">Результат внеурочной деятельности - </w:t>
      </w:r>
      <w:r w:rsidRPr="00303883">
        <w:rPr>
          <w:sz w:val="24"/>
        </w:rPr>
        <w:t xml:space="preserve">развитие - на основе освоения универсальных учебных действий, познания и освоения мира – личности обучающегося, его активной учебно-познавательной деятельности, формирование его готовности к саморазвитию и непрерывному образованию. </w:t>
      </w:r>
    </w:p>
    <w:p w:rsidR="004E287A" w:rsidRPr="00303883" w:rsidRDefault="004E287A" w:rsidP="00303883">
      <w:pPr>
        <w:pStyle w:val="af5"/>
        <w:tabs>
          <w:tab w:val="left" w:pos="1166"/>
        </w:tabs>
        <w:spacing w:line="360" w:lineRule="auto"/>
        <w:ind w:firstLine="454"/>
        <w:jc w:val="both"/>
        <w:rPr>
          <w:b/>
          <w:sz w:val="24"/>
        </w:rPr>
      </w:pPr>
    </w:p>
    <w:p w:rsidR="00303883" w:rsidRPr="00303883" w:rsidRDefault="00303883" w:rsidP="00303883">
      <w:pPr>
        <w:pStyle w:val="aa"/>
        <w:spacing w:line="360" w:lineRule="auto"/>
        <w:ind w:firstLine="454"/>
        <w:rPr>
          <w:rFonts w:ascii="Times New Roman" w:eastAsia="Calibri" w:hAnsi="Times New Roman" w:cs="Times New Roman"/>
          <w:b/>
          <w:i w:val="0"/>
          <w:sz w:val="24"/>
          <w:szCs w:val="24"/>
        </w:rPr>
      </w:pPr>
      <w:r w:rsidRPr="00303883">
        <w:rPr>
          <w:rFonts w:ascii="Times New Roman" w:eastAsia="Calibri" w:hAnsi="Times New Roman" w:cs="Times New Roman"/>
          <w:b/>
          <w:bCs/>
          <w:i w:val="0"/>
          <w:sz w:val="24"/>
          <w:szCs w:val="24"/>
        </w:rPr>
        <w:lastRenderedPageBreak/>
        <w:t>Предполагаемые результаты реализации программы:</w:t>
      </w:r>
    </w:p>
    <w:p w:rsidR="00303883" w:rsidRPr="00303883" w:rsidRDefault="00303883" w:rsidP="00303883">
      <w:pPr>
        <w:pStyle w:val="aa"/>
        <w:numPr>
          <w:ilvl w:val="0"/>
          <w:numId w:val="75"/>
        </w:numPr>
        <w:suppressAutoHyphens/>
        <w:spacing w:line="360" w:lineRule="auto"/>
        <w:jc w:val="both"/>
        <w:rPr>
          <w:rFonts w:ascii="Times New Roman" w:eastAsia="Calibri" w:hAnsi="Times New Roman" w:cs="Times New Roman"/>
          <w:i w:val="0"/>
          <w:sz w:val="24"/>
          <w:szCs w:val="24"/>
          <w:lang w:val="ru-RU"/>
        </w:rPr>
      </w:pPr>
      <w:r w:rsidRPr="00303883">
        <w:rPr>
          <w:rFonts w:ascii="Times New Roman" w:eastAsia="Calibri" w:hAnsi="Times New Roman" w:cs="Times New Roman"/>
          <w:i w:val="0"/>
          <w:sz w:val="24"/>
          <w:szCs w:val="24"/>
          <w:lang w:val="ru-RU"/>
        </w:rPr>
        <w:t>внедрение эффективных форм организации отдыха, оздоровления и занятости детей;</w:t>
      </w:r>
    </w:p>
    <w:p w:rsidR="00303883" w:rsidRPr="00303883" w:rsidRDefault="00303883" w:rsidP="00303883">
      <w:pPr>
        <w:pStyle w:val="aa"/>
        <w:numPr>
          <w:ilvl w:val="0"/>
          <w:numId w:val="75"/>
        </w:numPr>
        <w:suppressAutoHyphens/>
        <w:spacing w:line="360" w:lineRule="auto"/>
        <w:jc w:val="both"/>
        <w:rPr>
          <w:rFonts w:ascii="Times New Roman" w:eastAsia="Calibri" w:hAnsi="Times New Roman" w:cs="Times New Roman"/>
          <w:i w:val="0"/>
          <w:sz w:val="24"/>
          <w:szCs w:val="24"/>
          <w:lang w:val="ru-RU"/>
        </w:rPr>
      </w:pPr>
      <w:r w:rsidRPr="00303883">
        <w:rPr>
          <w:rFonts w:ascii="Times New Roman" w:eastAsia="Calibri" w:hAnsi="Times New Roman" w:cs="Times New Roman"/>
          <w:i w:val="0"/>
          <w:sz w:val="24"/>
          <w:szCs w:val="24"/>
          <w:lang w:val="ru-RU"/>
        </w:rPr>
        <w:t>улучшение психологической и социальной комфортности в едином воспитательном пространстве;</w:t>
      </w:r>
    </w:p>
    <w:p w:rsidR="00303883" w:rsidRPr="00303883" w:rsidRDefault="00303883" w:rsidP="00303883">
      <w:pPr>
        <w:pStyle w:val="aa"/>
        <w:numPr>
          <w:ilvl w:val="0"/>
          <w:numId w:val="75"/>
        </w:numPr>
        <w:suppressAutoHyphens/>
        <w:spacing w:line="360" w:lineRule="auto"/>
        <w:jc w:val="both"/>
        <w:rPr>
          <w:rFonts w:ascii="Times New Roman" w:eastAsia="Calibri" w:hAnsi="Times New Roman" w:cs="Times New Roman"/>
          <w:i w:val="0"/>
          <w:sz w:val="24"/>
          <w:szCs w:val="24"/>
        </w:rPr>
      </w:pPr>
      <w:r w:rsidRPr="00303883">
        <w:rPr>
          <w:rFonts w:ascii="Times New Roman" w:eastAsia="Calibri" w:hAnsi="Times New Roman" w:cs="Times New Roman"/>
          <w:i w:val="0"/>
          <w:sz w:val="24"/>
          <w:szCs w:val="24"/>
        </w:rPr>
        <w:t>укрепление здоровья обучающихся;</w:t>
      </w:r>
    </w:p>
    <w:p w:rsidR="00303883" w:rsidRPr="00303883" w:rsidRDefault="00303883" w:rsidP="00303883">
      <w:pPr>
        <w:pStyle w:val="aa"/>
        <w:numPr>
          <w:ilvl w:val="0"/>
          <w:numId w:val="75"/>
        </w:numPr>
        <w:suppressAutoHyphens/>
        <w:spacing w:line="360" w:lineRule="auto"/>
        <w:jc w:val="both"/>
        <w:rPr>
          <w:rFonts w:ascii="Times New Roman" w:eastAsia="Calibri" w:hAnsi="Times New Roman" w:cs="Times New Roman"/>
          <w:i w:val="0"/>
          <w:sz w:val="24"/>
          <w:szCs w:val="24"/>
          <w:lang w:val="ru-RU"/>
        </w:rPr>
      </w:pPr>
      <w:r w:rsidRPr="00303883">
        <w:rPr>
          <w:rFonts w:ascii="Times New Roman" w:eastAsia="Calibri" w:hAnsi="Times New Roman" w:cs="Times New Roman"/>
          <w:i w:val="0"/>
          <w:sz w:val="24"/>
          <w:szCs w:val="24"/>
          <w:lang w:val="ru-RU"/>
        </w:rPr>
        <w:t>развитие творческой активности каждого ребёнка;</w:t>
      </w:r>
    </w:p>
    <w:p w:rsidR="00303883" w:rsidRPr="00303883" w:rsidRDefault="00303883" w:rsidP="00303883">
      <w:pPr>
        <w:pStyle w:val="aa"/>
        <w:numPr>
          <w:ilvl w:val="0"/>
          <w:numId w:val="75"/>
        </w:numPr>
        <w:suppressAutoHyphens/>
        <w:spacing w:line="360" w:lineRule="auto"/>
        <w:jc w:val="both"/>
        <w:rPr>
          <w:rFonts w:ascii="Times New Roman" w:eastAsia="Calibri" w:hAnsi="Times New Roman" w:cs="Times New Roman"/>
          <w:i w:val="0"/>
          <w:sz w:val="24"/>
          <w:szCs w:val="24"/>
          <w:lang w:val="ru-RU"/>
        </w:rPr>
      </w:pPr>
      <w:r w:rsidRPr="00303883">
        <w:rPr>
          <w:rFonts w:ascii="Times New Roman" w:eastAsia="Calibri" w:hAnsi="Times New Roman" w:cs="Times New Roman"/>
          <w:i w:val="0"/>
          <w:sz w:val="24"/>
          <w:szCs w:val="24"/>
          <w:lang w:val="ru-RU"/>
        </w:rPr>
        <w:t xml:space="preserve">укрепление связи между семьёй и лицеем. </w:t>
      </w:r>
    </w:p>
    <w:p w:rsidR="00303883" w:rsidRPr="00303883" w:rsidRDefault="00303883" w:rsidP="00303883">
      <w:pPr>
        <w:pStyle w:val="aa"/>
        <w:spacing w:line="360" w:lineRule="auto"/>
        <w:ind w:firstLine="360"/>
        <w:jc w:val="both"/>
        <w:rPr>
          <w:rFonts w:ascii="Times New Roman" w:eastAsia="Calibri" w:hAnsi="Times New Roman" w:cs="Times New Roman"/>
          <w:i w:val="0"/>
          <w:sz w:val="24"/>
          <w:szCs w:val="24"/>
          <w:lang w:val="ru-RU"/>
        </w:rPr>
      </w:pPr>
      <w:r w:rsidRPr="00303883">
        <w:rPr>
          <w:rFonts w:ascii="Times New Roman" w:eastAsia="Calibri" w:hAnsi="Times New Roman" w:cs="Times New Roman"/>
          <w:i w:val="0"/>
          <w:sz w:val="24"/>
          <w:szCs w:val="24"/>
          <w:lang w:val="ru-RU"/>
        </w:rPr>
        <w:t xml:space="preserve"> «Социальный заказ» сегодняшнего и завтрашнего общества на выпускника лицея складывается из следующих компонентов:</w:t>
      </w:r>
    </w:p>
    <w:p w:rsidR="00303883" w:rsidRPr="00303883" w:rsidRDefault="00303883" w:rsidP="00303883">
      <w:pPr>
        <w:pStyle w:val="aa"/>
        <w:numPr>
          <w:ilvl w:val="0"/>
          <w:numId w:val="76"/>
        </w:numPr>
        <w:suppressAutoHyphens/>
        <w:spacing w:line="360" w:lineRule="auto"/>
        <w:jc w:val="both"/>
        <w:rPr>
          <w:rFonts w:ascii="Times New Roman" w:eastAsia="Calibri" w:hAnsi="Times New Roman" w:cs="Times New Roman"/>
          <w:i w:val="0"/>
          <w:sz w:val="24"/>
          <w:szCs w:val="24"/>
          <w:lang w:val="ru-RU"/>
        </w:rPr>
      </w:pPr>
      <w:r w:rsidRPr="00303883">
        <w:rPr>
          <w:rFonts w:ascii="Times New Roman" w:eastAsia="Calibri" w:hAnsi="Times New Roman" w:cs="Times New Roman"/>
          <w:i w:val="0"/>
          <w:sz w:val="24"/>
          <w:szCs w:val="24"/>
          <w:lang w:val="ru-RU"/>
        </w:rPr>
        <w:t>готовности к производительному труду (физическому и, прежде всего, умственному);</w:t>
      </w:r>
    </w:p>
    <w:p w:rsidR="00303883" w:rsidRPr="00303883" w:rsidRDefault="00303883" w:rsidP="00303883">
      <w:pPr>
        <w:pStyle w:val="aa"/>
        <w:numPr>
          <w:ilvl w:val="0"/>
          <w:numId w:val="76"/>
        </w:numPr>
        <w:suppressAutoHyphens/>
        <w:spacing w:line="360" w:lineRule="auto"/>
        <w:jc w:val="both"/>
        <w:rPr>
          <w:rFonts w:ascii="Times New Roman" w:eastAsia="Calibri" w:hAnsi="Times New Roman" w:cs="Times New Roman"/>
          <w:i w:val="0"/>
          <w:sz w:val="24"/>
          <w:szCs w:val="24"/>
        </w:rPr>
      </w:pPr>
      <w:r w:rsidRPr="00303883">
        <w:rPr>
          <w:rFonts w:ascii="Times New Roman" w:eastAsia="Calibri" w:hAnsi="Times New Roman" w:cs="Times New Roman"/>
          <w:i w:val="0"/>
          <w:sz w:val="24"/>
          <w:szCs w:val="24"/>
        </w:rPr>
        <w:t>готовности к дальнейшему образованию;</w:t>
      </w:r>
    </w:p>
    <w:p w:rsidR="00303883" w:rsidRPr="00303883" w:rsidRDefault="00303883" w:rsidP="00303883">
      <w:pPr>
        <w:pStyle w:val="aa"/>
        <w:numPr>
          <w:ilvl w:val="0"/>
          <w:numId w:val="76"/>
        </w:numPr>
        <w:suppressAutoHyphens/>
        <w:spacing w:line="360" w:lineRule="auto"/>
        <w:jc w:val="both"/>
        <w:rPr>
          <w:rFonts w:ascii="Times New Roman" w:eastAsia="Calibri" w:hAnsi="Times New Roman" w:cs="Times New Roman"/>
          <w:b/>
          <w:bCs/>
          <w:i w:val="0"/>
          <w:sz w:val="24"/>
          <w:szCs w:val="24"/>
          <w:u w:val="single"/>
          <w:lang w:val="ru-RU"/>
        </w:rPr>
      </w:pPr>
      <w:r w:rsidRPr="00303883">
        <w:rPr>
          <w:rFonts w:ascii="Times New Roman" w:eastAsia="Calibri" w:hAnsi="Times New Roman" w:cs="Times New Roman"/>
          <w:i w:val="0"/>
          <w:sz w:val="24"/>
          <w:szCs w:val="24"/>
          <w:lang w:val="ru-RU"/>
        </w:rPr>
        <w:t>сформированности естественно-научного и социально- философского мировоззрения;</w:t>
      </w:r>
    </w:p>
    <w:p w:rsidR="00303883" w:rsidRPr="00303883" w:rsidRDefault="00303883" w:rsidP="00303883">
      <w:pPr>
        <w:pStyle w:val="aa"/>
        <w:numPr>
          <w:ilvl w:val="0"/>
          <w:numId w:val="76"/>
        </w:numPr>
        <w:suppressAutoHyphens/>
        <w:spacing w:line="360" w:lineRule="auto"/>
        <w:jc w:val="both"/>
        <w:rPr>
          <w:rFonts w:ascii="Times New Roman" w:eastAsia="Calibri" w:hAnsi="Times New Roman" w:cs="Times New Roman"/>
          <w:b/>
          <w:bCs/>
          <w:i w:val="0"/>
          <w:sz w:val="24"/>
          <w:szCs w:val="24"/>
          <w:u w:val="single"/>
        </w:rPr>
      </w:pPr>
      <w:r w:rsidRPr="00303883">
        <w:rPr>
          <w:rFonts w:ascii="Times New Roman" w:eastAsia="Calibri" w:hAnsi="Times New Roman" w:cs="Times New Roman"/>
          <w:i w:val="0"/>
          <w:sz w:val="24"/>
          <w:szCs w:val="24"/>
        </w:rPr>
        <w:t>сформированности общей культуры;</w:t>
      </w:r>
    </w:p>
    <w:p w:rsidR="00303883" w:rsidRPr="00303883" w:rsidRDefault="00303883" w:rsidP="00303883">
      <w:pPr>
        <w:pStyle w:val="aa"/>
        <w:numPr>
          <w:ilvl w:val="0"/>
          <w:numId w:val="76"/>
        </w:numPr>
        <w:suppressAutoHyphens/>
        <w:spacing w:line="360" w:lineRule="auto"/>
        <w:jc w:val="both"/>
        <w:rPr>
          <w:rFonts w:ascii="Times New Roman" w:eastAsia="Calibri" w:hAnsi="Times New Roman" w:cs="Times New Roman"/>
          <w:b/>
          <w:bCs/>
          <w:i w:val="0"/>
          <w:sz w:val="24"/>
          <w:szCs w:val="24"/>
          <w:u w:val="single"/>
          <w:lang w:val="ru-RU"/>
        </w:rPr>
      </w:pPr>
      <w:r w:rsidRPr="00303883">
        <w:rPr>
          <w:rFonts w:ascii="Times New Roman" w:eastAsia="Calibri" w:hAnsi="Times New Roman" w:cs="Times New Roman"/>
          <w:i w:val="0"/>
          <w:sz w:val="24"/>
          <w:szCs w:val="24"/>
          <w:lang w:val="ru-RU"/>
        </w:rPr>
        <w:t>сформированности потребностей и умений творческой деятельности;</w:t>
      </w:r>
    </w:p>
    <w:p w:rsidR="00303883" w:rsidRPr="00303883" w:rsidRDefault="00303883" w:rsidP="00303883">
      <w:pPr>
        <w:pStyle w:val="aa"/>
        <w:numPr>
          <w:ilvl w:val="0"/>
          <w:numId w:val="76"/>
        </w:numPr>
        <w:suppressAutoHyphens/>
        <w:spacing w:line="360" w:lineRule="auto"/>
        <w:jc w:val="both"/>
        <w:rPr>
          <w:rFonts w:ascii="Times New Roman" w:eastAsia="Calibri" w:hAnsi="Times New Roman" w:cs="Times New Roman"/>
          <w:b/>
          <w:bCs/>
          <w:i w:val="0"/>
          <w:sz w:val="24"/>
          <w:szCs w:val="24"/>
          <w:u w:val="single"/>
          <w:lang w:val="ru-RU"/>
        </w:rPr>
      </w:pPr>
      <w:r w:rsidRPr="00303883">
        <w:rPr>
          <w:rFonts w:ascii="Times New Roman" w:eastAsia="Calibri" w:hAnsi="Times New Roman" w:cs="Times New Roman"/>
          <w:i w:val="0"/>
          <w:sz w:val="24"/>
          <w:szCs w:val="24"/>
          <w:lang w:val="ru-RU"/>
        </w:rPr>
        <w:t>сформированности педагогических умений, необходимых и в семейной, и в социальной жизни;</w:t>
      </w:r>
    </w:p>
    <w:p w:rsidR="00303883" w:rsidRPr="00303883" w:rsidRDefault="00303883" w:rsidP="00303883">
      <w:pPr>
        <w:pStyle w:val="aa"/>
        <w:numPr>
          <w:ilvl w:val="0"/>
          <w:numId w:val="76"/>
        </w:numPr>
        <w:suppressAutoHyphens/>
        <w:spacing w:line="360" w:lineRule="auto"/>
        <w:ind w:left="360"/>
        <w:jc w:val="center"/>
        <w:rPr>
          <w:rFonts w:ascii="Times New Roman" w:eastAsia="Calibri" w:hAnsi="Times New Roman" w:cs="Times New Roman"/>
          <w:b/>
          <w:bCs/>
          <w:i w:val="0"/>
          <w:sz w:val="24"/>
          <w:szCs w:val="24"/>
          <w:lang w:val="ru-RU"/>
        </w:rPr>
      </w:pPr>
      <w:r w:rsidRPr="00303883">
        <w:rPr>
          <w:rFonts w:ascii="Times New Roman" w:eastAsia="Calibri" w:hAnsi="Times New Roman" w:cs="Times New Roman"/>
          <w:i w:val="0"/>
          <w:sz w:val="24"/>
          <w:szCs w:val="24"/>
          <w:lang w:val="ru-RU"/>
        </w:rPr>
        <w:t>сохранения здоровья, т.е. оптимального развития каждого обучающегося на основе педагогической поддержки его индивидуальности (возраста, способностей, интересов, склонностей, развития) в условиях специально организованной деятельности.</w:t>
      </w:r>
      <w:r w:rsidRPr="00303883">
        <w:rPr>
          <w:rFonts w:ascii="Times New Roman" w:eastAsia="Calibri" w:hAnsi="Times New Roman" w:cs="Times New Roman"/>
          <w:i w:val="0"/>
          <w:sz w:val="24"/>
          <w:szCs w:val="24"/>
          <w:lang w:val="ru-RU"/>
        </w:rPr>
        <w:br/>
      </w:r>
    </w:p>
    <w:p w:rsidR="00303883" w:rsidRPr="00303883" w:rsidRDefault="00303883" w:rsidP="00303883">
      <w:pPr>
        <w:pStyle w:val="aa"/>
        <w:spacing w:line="360" w:lineRule="auto"/>
        <w:ind w:left="360"/>
        <w:jc w:val="center"/>
        <w:rPr>
          <w:rFonts w:ascii="Times New Roman" w:eastAsia="Calibri" w:hAnsi="Times New Roman" w:cs="Times New Roman"/>
          <w:b/>
          <w:bCs/>
          <w:i w:val="0"/>
          <w:sz w:val="24"/>
          <w:szCs w:val="24"/>
          <w:lang w:val="ru-RU"/>
        </w:rPr>
      </w:pPr>
      <w:r w:rsidRPr="00303883">
        <w:rPr>
          <w:rFonts w:ascii="Times New Roman" w:eastAsia="Calibri" w:hAnsi="Times New Roman" w:cs="Times New Roman"/>
          <w:b/>
          <w:bCs/>
          <w:i w:val="0"/>
          <w:sz w:val="24"/>
          <w:szCs w:val="24"/>
          <w:lang w:val="ru-RU"/>
        </w:rPr>
        <w:t>Планируемые личностные результаты</w:t>
      </w:r>
      <w:r w:rsidRPr="00303883">
        <w:rPr>
          <w:rFonts w:ascii="Times New Roman" w:eastAsia="Calibri" w:hAnsi="Times New Roman" w:cs="Times New Roman"/>
          <w:i w:val="0"/>
          <w:sz w:val="24"/>
          <w:szCs w:val="24"/>
          <w:lang w:val="ru-RU"/>
        </w:rPr>
        <w:t>.</w:t>
      </w:r>
    </w:p>
    <w:p w:rsidR="00303883" w:rsidRPr="00303883" w:rsidRDefault="00303883" w:rsidP="00303883">
      <w:pPr>
        <w:pStyle w:val="aa"/>
        <w:spacing w:line="360" w:lineRule="auto"/>
        <w:jc w:val="both"/>
        <w:rPr>
          <w:rFonts w:ascii="Times New Roman" w:eastAsia="Calibri" w:hAnsi="Times New Roman" w:cs="Times New Roman"/>
          <w:b/>
          <w:bCs/>
          <w:i w:val="0"/>
          <w:sz w:val="24"/>
          <w:szCs w:val="24"/>
          <w:lang w:val="ru-RU"/>
        </w:rPr>
      </w:pPr>
      <w:r w:rsidRPr="00303883">
        <w:rPr>
          <w:rFonts w:ascii="Times New Roman" w:eastAsia="Calibri" w:hAnsi="Times New Roman" w:cs="Times New Roman"/>
          <w:b/>
          <w:bCs/>
          <w:i w:val="0"/>
          <w:sz w:val="24"/>
          <w:szCs w:val="24"/>
          <w:lang w:val="ru-RU"/>
        </w:rPr>
        <w:t xml:space="preserve">Самоопределение: </w:t>
      </w:r>
    </w:p>
    <w:p w:rsidR="00303883" w:rsidRPr="00303883" w:rsidRDefault="00303883" w:rsidP="00303883">
      <w:pPr>
        <w:pStyle w:val="aa"/>
        <w:spacing w:line="360" w:lineRule="auto"/>
        <w:ind w:firstLine="708"/>
        <w:jc w:val="both"/>
        <w:rPr>
          <w:rFonts w:ascii="Times New Roman" w:eastAsia="Calibri" w:hAnsi="Times New Roman" w:cs="Times New Roman"/>
          <w:i w:val="0"/>
          <w:sz w:val="24"/>
          <w:szCs w:val="24"/>
          <w:lang w:val="ru-RU"/>
        </w:rPr>
      </w:pPr>
      <w:r w:rsidRPr="00303883">
        <w:rPr>
          <w:rFonts w:ascii="Times New Roman" w:eastAsia="Calibri" w:hAnsi="Times New Roman" w:cs="Times New Roman"/>
          <w:i w:val="0"/>
          <w:sz w:val="24"/>
          <w:szCs w:val="24"/>
          <w:lang w:val="ru-RU"/>
        </w:rPr>
        <w:t>- готовность и способность обучающихся к саморазвитию;</w:t>
      </w:r>
    </w:p>
    <w:p w:rsidR="00303883" w:rsidRPr="00303883" w:rsidRDefault="00303883" w:rsidP="00303883">
      <w:pPr>
        <w:pStyle w:val="aa"/>
        <w:spacing w:line="360" w:lineRule="auto"/>
        <w:ind w:left="720"/>
        <w:jc w:val="both"/>
        <w:rPr>
          <w:rFonts w:ascii="Times New Roman" w:eastAsia="Calibri" w:hAnsi="Times New Roman" w:cs="Times New Roman"/>
          <w:i w:val="0"/>
          <w:sz w:val="24"/>
          <w:szCs w:val="24"/>
          <w:lang w:val="ru-RU"/>
        </w:rPr>
      </w:pPr>
      <w:r w:rsidRPr="00303883">
        <w:rPr>
          <w:rFonts w:ascii="Times New Roman" w:eastAsia="Calibri" w:hAnsi="Times New Roman" w:cs="Times New Roman"/>
          <w:i w:val="0"/>
          <w:sz w:val="24"/>
          <w:szCs w:val="24"/>
          <w:lang w:val="ru-RU"/>
        </w:rPr>
        <w:t>- внутренняя позиция школьника на основе положительного отношения к лицею;</w:t>
      </w:r>
    </w:p>
    <w:p w:rsidR="00303883" w:rsidRPr="00303883" w:rsidRDefault="00303883" w:rsidP="00303883">
      <w:pPr>
        <w:pStyle w:val="aa"/>
        <w:spacing w:line="360" w:lineRule="auto"/>
        <w:ind w:left="720"/>
        <w:jc w:val="both"/>
        <w:rPr>
          <w:rFonts w:ascii="Times New Roman" w:eastAsia="Calibri" w:hAnsi="Times New Roman" w:cs="Times New Roman"/>
          <w:i w:val="0"/>
          <w:sz w:val="24"/>
          <w:szCs w:val="24"/>
          <w:lang w:val="ru-RU"/>
        </w:rPr>
      </w:pPr>
      <w:r w:rsidRPr="00303883">
        <w:rPr>
          <w:rFonts w:ascii="Times New Roman" w:eastAsia="Calibri" w:hAnsi="Times New Roman" w:cs="Times New Roman"/>
          <w:i w:val="0"/>
          <w:sz w:val="24"/>
          <w:szCs w:val="24"/>
          <w:lang w:val="ru-RU"/>
        </w:rPr>
        <w:t>- принятие образа «хорошего ученика»;</w:t>
      </w:r>
    </w:p>
    <w:p w:rsidR="00303883" w:rsidRPr="00303883" w:rsidRDefault="00303883" w:rsidP="00303883">
      <w:pPr>
        <w:pStyle w:val="aa"/>
        <w:spacing w:line="360" w:lineRule="auto"/>
        <w:ind w:left="720"/>
        <w:jc w:val="both"/>
        <w:rPr>
          <w:rFonts w:ascii="Times New Roman" w:eastAsia="Calibri" w:hAnsi="Times New Roman" w:cs="Times New Roman"/>
          <w:i w:val="0"/>
          <w:sz w:val="24"/>
          <w:szCs w:val="24"/>
          <w:lang w:val="ru-RU"/>
        </w:rPr>
      </w:pPr>
      <w:r w:rsidRPr="00303883">
        <w:rPr>
          <w:rFonts w:ascii="Times New Roman" w:eastAsia="Calibri" w:hAnsi="Times New Roman" w:cs="Times New Roman"/>
          <w:i w:val="0"/>
          <w:sz w:val="24"/>
          <w:szCs w:val="24"/>
          <w:lang w:val="ru-RU"/>
        </w:rPr>
        <w:t>- самостоятельность и личная ответственность за свои поступки, установка на здоровый образ жизни;</w:t>
      </w:r>
    </w:p>
    <w:p w:rsidR="00303883" w:rsidRPr="00303883" w:rsidRDefault="00303883" w:rsidP="00303883">
      <w:pPr>
        <w:pStyle w:val="aa"/>
        <w:spacing w:line="360" w:lineRule="auto"/>
        <w:ind w:left="720"/>
        <w:jc w:val="both"/>
        <w:rPr>
          <w:rFonts w:ascii="Times New Roman" w:eastAsia="Calibri" w:hAnsi="Times New Roman" w:cs="Times New Roman"/>
          <w:i w:val="0"/>
          <w:sz w:val="24"/>
          <w:szCs w:val="24"/>
          <w:lang w:val="ru-RU"/>
        </w:rPr>
      </w:pPr>
      <w:r w:rsidRPr="00303883">
        <w:rPr>
          <w:rFonts w:ascii="Times New Roman" w:eastAsia="Calibri" w:hAnsi="Times New Roman" w:cs="Times New Roman"/>
          <w:i w:val="0"/>
          <w:sz w:val="24"/>
          <w:szCs w:val="24"/>
          <w:lang w:val="ru-RU"/>
        </w:rPr>
        <w:t xml:space="preserve">- экологическая культура: ценностное отношение к природному миру, готовность следовать нормам природоохранного, нерасточительного, здоровьесберегающего поведения; </w:t>
      </w:r>
    </w:p>
    <w:p w:rsidR="00303883" w:rsidRPr="00303883" w:rsidRDefault="00303883" w:rsidP="00303883">
      <w:pPr>
        <w:pStyle w:val="aa"/>
        <w:spacing w:line="360" w:lineRule="auto"/>
        <w:ind w:left="720"/>
        <w:jc w:val="both"/>
        <w:rPr>
          <w:rFonts w:ascii="Times New Roman" w:eastAsia="Calibri" w:hAnsi="Times New Roman" w:cs="Times New Roman"/>
          <w:i w:val="0"/>
          <w:sz w:val="24"/>
          <w:szCs w:val="24"/>
          <w:lang w:val="ru-RU"/>
        </w:rPr>
      </w:pPr>
      <w:r w:rsidRPr="00303883">
        <w:rPr>
          <w:rFonts w:ascii="Times New Roman" w:eastAsia="Calibri" w:hAnsi="Times New Roman" w:cs="Times New Roman"/>
          <w:i w:val="0"/>
          <w:sz w:val="24"/>
          <w:szCs w:val="24"/>
          <w:lang w:val="ru-RU"/>
        </w:rPr>
        <w:t>- гражданская идентичность в форме осознания «Я» как гражданина России, чувства сопричастности и гордости за свою Родину, народ и историю;</w:t>
      </w:r>
    </w:p>
    <w:p w:rsidR="00303883" w:rsidRPr="00303883" w:rsidRDefault="00303883" w:rsidP="00303883">
      <w:pPr>
        <w:pStyle w:val="aa"/>
        <w:spacing w:line="360" w:lineRule="auto"/>
        <w:ind w:left="720"/>
        <w:jc w:val="both"/>
        <w:rPr>
          <w:rFonts w:ascii="Times New Roman" w:eastAsia="Calibri" w:hAnsi="Times New Roman" w:cs="Times New Roman"/>
          <w:i w:val="0"/>
          <w:sz w:val="24"/>
          <w:szCs w:val="24"/>
          <w:lang w:val="ru-RU"/>
        </w:rPr>
      </w:pPr>
      <w:r w:rsidRPr="00303883">
        <w:rPr>
          <w:rFonts w:ascii="Times New Roman" w:eastAsia="Calibri" w:hAnsi="Times New Roman" w:cs="Times New Roman"/>
          <w:i w:val="0"/>
          <w:sz w:val="24"/>
          <w:szCs w:val="24"/>
          <w:lang w:val="ru-RU"/>
        </w:rPr>
        <w:lastRenderedPageBreak/>
        <w:t>- осознание ответственности человека за общее благополучие;</w:t>
      </w:r>
    </w:p>
    <w:p w:rsidR="00303883" w:rsidRPr="00303883" w:rsidRDefault="00303883" w:rsidP="00303883">
      <w:pPr>
        <w:pStyle w:val="aa"/>
        <w:spacing w:line="360" w:lineRule="auto"/>
        <w:ind w:left="720"/>
        <w:jc w:val="both"/>
        <w:rPr>
          <w:rFonts w:ascii="Times New Roman" w:eastAsia="Calibri" w:hAnsi="Times New Roman" w:cs="Times New Roman"/>
          <w:i w:val="0"/>
          <w:sz w:val="24"/>
          <w:szCs w:val="24"/>
        </w:rPr>
      </w:pPr>
      <w:r w:rsidRPr="00303883">
        <w:rPr>
          <w:rFonts w:ascii="Times New Roman" w:eastAsia="Calibri" w:hAnsi="Times New Roman" w:cs="Times New Roman"/>
          <w:i w:val="0"/>
          <w:sz w:val="24"/>
          <w:szCs w:val="24"/>
        </w:rPr>
        <w:t>- осознание своей этнической принадлежности;</w:t>
      </w:r>
    </w:p>
    <w:p w:rsidR="00303883" w:rsidRPr="00303883" w:rsidRDefault="00303883" w:rsidP="00303883">
      <w:pPr>
        <w:pStyle w:val="aa"/>
        <w:spacing w:line="360" w:lineRule="auto"/>
        <w:ind w:left="720"/>
        <w:jc w:val="both"/>
        <w:rPr>
          <w:rFonts w:ascii="Times New Roman" w:eastAsia="Calibri" w:hAnsi="Times New Roman" w:cs="Times New Roman"/>
          <w:i w:val="0"/>
          <w:sz w:val="24"/>
          <w:szCs w:val="24"/>
          <w:lang w:val="ru-RU"/>
        </w:rPr>
      </w:pPr>
      <w:r w:rsidRPr="00303883">
        <w:rPr>
          <w:rFonts w:ascii="Times New Roman" w:eastAsia="Calibri" w:hAnsi="Times New Roman" w:cs="Times New Roman"/>
          <w:i w:val="0"/>
          <w:sz w:val="24"/>
          <w:szCs w:val="24"/>
          <w:lang w:val="ru-RU"/>
        </w:rPr>
        <w:t>- гуманистическое сознание;</w:t>
      </w:r>
    </w:p>
    <w:p w:rsidR="00303883" w:rsidRPr="00303883" w:rsidRDefault="00303883" w:rsidP="00303883">
      <w:pPr>
        <w:pStyle w:val="aa"/>
        <w:spacing w:line="360" w:lineRule="auto"/>
        <w:ind w:left="720"/>
        <w:jc w:val="both"/>
        <w:rPr>
          <w:rFonts w:ascii="Times New Roman" w:eastAsia="Calibri" w:hAnsi="Times New Roman" w:cs="Times New Roman"/>
          <w:i w:val="0"/>
          <w:sz w:val="24"/>
          <w:szCs w:val="24"/>
          <w:lang w:val="ru-RU"/>
        </w:rPr>
      </w:pPr>
      <w:r w:rsidRPr="00303883">
        <w:rPr>
          <w:rFonts w:ascii="Times New Roman" w:eastAsia="Calibri" w:hAnsi="Times New Roman" w:cs="Times New Roman"/>
          <w:i w:val="0"/>
          <w:sz w:val="24"/>
          <w:szCs w:val="24"/>
          <w:lang w:val="ru-RU"/>
        </w:rPr>
        <w:t>- социальная компетентность как готовность к решению моральных дилемм, устойчивое следование в поведении социальным нормам;</w:t>
      </w:r>
    </w:p>
    <w:p w:rsidR="00303883" w:rsidRPr="00303883" w:rsidRDefault="00303883" w:rsidP="00303883">
      <w:pPr>
        <w:pStyle w:val="aa"/>
        <w:spacing w:line="360" w:lineRule="auto"/>
        <w:ind w:left="720"/>
        <w:jc w:val="both"/>
        <w:rPr>
          <w:rFonts w:ascii="Times New Roman" w:eastAsia="Calibri" w:hAnsi="Times New Roman" w:cs="Times New Roman"/>
          <w:i w:val="0"/>
          <w:sz w:val="24"/>
          <w:szCs w:val="24"/>
          <w:lang w:val="ru-RU"/>
        </w:rPr>
      </w:pPr>
      <w:r w:rsidRPr="00303883">
        <w:rPr>
          <w:rFonts w:ascii="Times New Roman" w:eastAsia="Calibri" w:hAnsi="Times New Roman" w:cs="Times New Roman"/>
          <w:i w:val="0"/>
          <w:sz w:val="24"/>
          <w:szCs w:val="24"/>
          <w:lang w:val="ru-RU"/>
        </w:rPr>
        <w:t>- начальные навыки адаптации в динамично изменяющемся мире.</w:t>
      </w:r>
    </w:p>
    <w:p w:rsidR="00303883" w:rsidRPr="00303883" w:rsidRDefault="00303883" w:rsidP="00303883">
      <w:pPr>
        <w:pStyle w:val="aa"/>
        <w:spacing w:line="360" w:lineRule="auto"/>
        <w:jc w:val="both"/>
        <w:rPr>
          <w:rFonts w:ascii="Times New Roman" w:eastAsia="Calibri" w:hAnsi="Times New Roman" w:cs="Times New Roman"/>
          <w:b/>
          <w:bCs/>
          <w:i w:val="0"/>
          <w:sz w:val="24"/>
          <w:szCs w:val="24"/>
          <w:u w:val="single"/>
          <w:lang w:val="ru-RU"/>
        </w:rPr>
      </w:pPr>
      <w:r w:rsidRPr="00303883">
        <w:rPr>
          <w:rFonts w:ascii="Times New Roman" w:eastAsia="Calibri" w:hAnsi="Times New Roman" w:cs="Times New Roman"/>
          <w:b/>
          <w:bCs/>
          <w:i w:val="0"/>
          <w:sz w:val="24"/>
          <w:szCs w:val="24"/>
          <w:lang w:val="ru-RU"/>
        </w:rPr>
        <w:t>Смыслообразование:</w:t>
      </w:r>
      <w:r w:rsidRPr="00303883">
        <w:rPr>
          <w:rFonts w:ascii="Times New Roman" w:eastAsia="Calibri" w:hAnsi="Times New Roman" w:cs="Times New Roman"/>
          <w:b/>
          <w:bCs/>
          <w:i w:val="0"/>
          <w:sz w:val="24"/>
          <w:szCs w:val="24"/>
          <w:u w:val="single"/>
          <w:lang w:val="ru-RU"/>
        </w:rPr>
        <w:t xml:space="preserve"> </w:t>
      </w:r>
    </w:p>
    <w:p w:rsidR="00303883" w:rsidRPr="00303883" w:rsidRDefault="00303883" w:rsidP="00303883">
      <w:pPr>
        <w:pStyle w:val="aa"/>
        <w:spacing w:line="360" w:lineRule="auto"/>
        <w:ind w:firstLine="708"/>
        <w:jc w:val="both"/>
        <w:rPr>
          <w:rFonts w:ascii="Times New Roman" w:eastAsia="Calibri" w:hAnsi="Times New Roman" w:cs="Times New Roman"/>
          <w:i w:val="0"/>
          <w:sz w:val="24"/>
          <w:szCs w:val="24"/>
          <w:lang w:val="ru-RU"/>
        </w:rPr>
      </w:pPr>
      <w:r w:rsidRPr="00303883">
        <w:rPr>
          <w:rFonts w:ascii="Times New Roman" w:eastAsia="Calibri" w:hAnsi="Times New Roman" w:cs="Times New Roman"/>
          <w:i w:val="0"/>
          <w:sz w:val="24"/>
          <w:szCs w:val="24"/>
          <w:lang w:val="ru-RU"/>
        </w:rPr>
        <w:t>- мотивация любой деятельности (социальная, учебно-познавательная и внешняя);</w:t>
      </w:r>
    </w:p>
    <w:p w:rsidR="00303883" w:rsidRPr="00303883" w:rsidRDefault="00303883" w:rsidP="00303883">
      <w:pPr>
        <w:pStyle w:val="aa"/>
        <w:spacing w:line="360" w:lineRule="auto"/>
        <w:ind w:left="720"/>
        <w:jc w:val="both"/>
        <w:rPr>
          <w:rFonts w:ascii="Times New Roman" w:eastAsia="Calibri" w:hAnsi="Times New Roman" w:cs="Times New Roman"/>
          <w:i w:val="0"/>
          <w:sz w:val="24"/>
          <w:szCs w:val="24"/>
          <w:lang w:val="ru-RU"/>
        </w:rPr>
      </w:pPr>
      <w:r w:rsidRPr="00303883">
        <w:rPr>
          <w:rFonts w:ascii="Times New Roman" w:eastAsia="Calibri" w:hAnsi="Times New Roman" w:cs="Times New Roman"/>
          <w:i w:val="0"/>
          <w:sz w:val="24"/>
          <w:szCs w:val="24"/>
          <w:lang w:val="ru-RU"/>
        </w:rPr>
        <w:t>- самооценка на основе критериев успешности этой деятельности;</w:t>
      </w:r>
    </w:p>
    <w:p w:rsidR="00303883" w:rsidRPr="00303883" w:rsidRDefault="00303883" w:rsidP="00303883">
      <w:pPr>
        <w:pStyle w:val="aa"/>
        <w:spacing w:line="360" w:lineRule="auto"/>
        <w:ind w:left="720"/>
        <w:jc w:val="both"/>
        <w:rPr>
          <w:rFonts w:ascii="Times New Roman" w:eastAsia="Calibri" w:hAnsi="Times New Roman" w:cs="Times New Roman"/>
          <w:i w:val="0"/>
          <w:sz w:val="24"/>
          <w:szCs w:val="24"/>
          <w:lang w:val="ru-RU"/>
        </w:rPr>
      </w:pPr>
      <w:r w:rsidRPr="00303883">
        <w:rPr>
          <w:rFonts w:ascii="Times New Roman" w:eastAsia="Calibri" w:hAnsi="Times New Roman" w:cs="Times New Roman"/>
          <w:i w:val="0"/>
          <w:sz w:val="24"/>
          <w:szCs w:val="24"/>
          <w:lang w:val="ru-RU"/>
        </w:rPr>
        <w:t>- целостный, социально-ориентированный взгляд на мир в единстве и разнообразии природы, народов, культур и религий;</w:t>
      </w:r>
    </w:p>
    <w:p w:rsidR="00303883" w:rsidRPr="00303883" w:rsidRDefault="00303883" w:rsidP="00303883">
      <w:pPr>
        <w:pStyle w:val="aa"/>
        <w:spacing w:line="360" w:lineRule="auto"/>
        <w:rPr>
          <w:rFonts w:ascii="Times New Roman" w:eastAsia="Calibri" w:hAnsi="Times New Roman" w:cs="Times New Roman"/>
          <w:b/>
          <w:bCs/>
          <w:i w:val="0"/>
          <w:sz w:val="24"/>
          <w:szCs w:val="24"/>
          <w:lang w:val="ru-RU"/>
        </w:rPr>
      </w:pPr>
      <w:r w:rsidRPr="00303883">
        <w:rPr>
          <w:rFonts w:ascii="Times New Roman" w:eastAsia="Calibri" w:hAnsi="Times New Roman" w:cs="Times New Roman"/>
          <w:b/>
          <w:bCs/>
          <w:i w:val="0"/>
          <w:sz w:val="24"/>
          <w:szCs w:val="24"/>
          <w:lang w:val="ru-RU"/>
        </w:rPr>
        <w:t xml:space="preserve">Нравственно-этическая ориентация: </w:t>
      </w:r>
    </w:p>
    <w:p w:rsidR="00303883" w:rsidRPr="00303883" w:rsidRDefault="00303883" w:rsidP="00303883">
      <w:pPr>
        <w:pStyle w:val="aa"/>
        <w:spacing w:line="360" w:lineRule="auto"/>
        <w:ind w:left="708"/>
        <w:jc w:val="both"/>
        <w:rPr>
          <w:rFonts w:ascii="Times New Roman" w:eastAsia="Calibri" w:hAnsi="Times New Roman" w:cs="Times New Roman"/>
          <w:i w:val="0"/>
          <w:sz w:val="24"/>
          <w:szCs w:val="24"/>
          <w:lang w:val="ru-RU"/>
        </w:rPr>
      </w:pPr>
      <w:r w:rsidRPr="00303883">
        <w:rPr>
          <w:rFonts w:ascii="Times New Roman" w:eastAsia="Calibri" w:hAnsi="Times New Roman" w:cs="Times New Roman"/>
          <w:i w:val="0"/>
          <w:sz w:val="24"/>
          <w:szCs w:val="24"/>
          <w:lang w:val="ru-RU"/>
        </w:rPr>
        <w:t>- уважительное отношение к иному мнению, истории и культуре других народов;</w:t>
      </w:r>
    </w:p>
    <w:p w:rsidR="00303883" w:rsidRPr="00303883" w:rsidRDefault="00303883" w:rsidP="00303883">
      <w:pPr>
        <w:pStyle w:val="aa"/>
        <w:spacing w:line="360" w:lineRule="auto"/>
        <w:ind w:left="708"/>
        <w:jc w:val="both"/>
        <w:rPr>
          <w:rFonts w:ascii="Times New Roman" w:eastAsia="Calibri" w:hAnsi="Times New Roman" w:cs="Times New Roman"/>
          <w:i w:val="0"/>
          <w:sz w:val="24"/>
          <w:szCs w:val="24"/>
          <w:lang w:val="ru-RU"/>
        </w:rPr>
      </w:pPr>
      <w:r w:rsidRPr="00303883">
        <w:rPr>
          <w:rFonts w:ascii="Times New Roman" w:eastAsia="Calibri" w:hAnsi="Times New Roman" w:cs="Times New Roman"/>
          <w:i w:val="0"/>
          <w:sz w:val="24"/>
          <w:szCs w:val="24"/>
          <w:lang w:val="ru-RU"/>
        </w:rPr>
        <w:t>- навыки сотрудничества в разных ситуациях, умение не создавать конфликты и находить выходы из спорных ситуаций;</w:t>
      </w:r>
    </w:p>
    <w:p w:rsidR="00303883" w:rsidRPr="00303883" w:rsidRDefault="00303883" w:rsidP="00303883">
      <w:pPr>
        <w:pStyle w:val="aa"/>
        <w:spacing w:line="360" w:lineRule="auto"/>
        <w:ind w:left="708"/>
        <w:jc w:val="both"/>
        <w:rPr>
          <w:rFonts w:ascii="Times New Roman" w:eastAsia="Calibri" w:hAnsi="Times New Roman" w:cs="Times New Roman"/>
          <w:i w:val="0"/>
          <w:sz w:val="24"/>
          <w:szCs w:val="24"/>
          <w:lang w:val="ru-RU"/>
        </w:rPr>
      </w:pPr>
      <w:r w:rsidRPr="00303883">
        <w:rPr>
          <w:rFonts w:ascii="Times New Roman" w:eastAsia="Calibri" w:hAnsi="Times New Roman" w:cs="Times New Roman"/>
          <w:i w:val="0"/>
          <w:sz w:val="24"/>
          <w:szCs w:val="24"/>
          <w:lang w:val="ru-RU"/>
        </w:rPr>
        <w:t xml:space="preserve">- эстетические потребности, ценности и чувства; </w:t>
      </w:r>
    </w:p>
    <w:p w:rsidR="00303883" w:rsidRPr="00303883" w:rsidRDefault="00303883" w:rsidP="00303883">
      <w:pPr>
        <w:pStyle w:val="aa"/>
        <w:spacing w:line="360" w:lineRule="auto"/>
        <w:ind w:left="708"/>
        <w:jc w:val="both"/>
        <w:rPr>
          <w:rFonts w:ascii="Times New Roman" w:eastAsia="Calibri" w:hAnsi="Times New Roman" w:cs="Times New Roman"/>
          <w:i w:val="0"/>
          <w:sz w:val="24"/>
          <w:szCs w:val="24"/>
          <w:lang w:val="ru-RU"/>
        </w:rPr>
      </w:pPr>
      <w:r w:rsidRPr="00303883">
        <w:rPr>
          <w:rFonts w:ascii="Times New Roman" w:eastAsia="Calibri" w:hAnsi="Times New Roman" w:cs="Times New Roman"/>
          <w:i w:val="0"/>
          <w:sz w:val="24"/>
          <w:szCs w:val="24"/>
          <w:lang w:val="ru-RU"/>
        </w:rPr>
        <w:t>- этические чувства, прежде всего доброжелательность и эмоционально-нравственная отзывчивость;</w:t>
      </w:r>
    </w:p>
    <w:p w:rsidR="00303883" w:rsidRPr="00303883" w:rsidRDefault="00303883" w:rsidP="00303883">
      <w:pPr>
        <w:pStyle w:val="aa"/>
        <w:spacing w:line="360" w:lineRule="auto"/>
        <w:ind w:left="708"/>
        <w:jc w:val="both"/>
        <w:rPr>
          <w:rFonts w:ascii="Times New Roman" w:eastAsia="Calibri" w:hAnsi="Times New Roman" w:cs="Times New Roman"/>
          <w:i w:val="0"/>
          <w:sz w:val="24"/>
          <w:szCs w:val="24"/>
          <w:lang w:val="ru-RU"/>
        </w:rPr>
      </w:pPr>
      <w:r w:rsidRPr="00303883">
        <w:rPr>
          <w:rFonts w:ascii="Times New Roman" w:eastAsia="Calibri" w:hAnsi="Times New Roman" w:cs="Times New Roman"/>
          <w:i w:val="0"/>
          <w:sz w:val="24"/>
          <w:szCs w:val="24"/>
          <w:lang w:val="ru-RU"/>
        </w:rPr>
        <w:t>- гуманистические и демократические ценности многонационального российского общества.</w:t>
      </w:r>
    </w:p>
    <w:p w:rsidR="00303883" w:rsidRPr="00303883" w:rsidRDefault="00303883" w:rsidP="00303883">
      <w:pPr>
        <w:pStyle w:val="aa"/>
        <w:numPr>
          <w:ilvl w:val="0"/>
          <w:numId w:val="78"/>
        </w:numPr>
        <w:suppressAutoHyphens/>
        <w:spacing w:line="360" w:lineRule="auto"/>
        <w:jc w:val="center"/>
        <w:rPr>
          <w:rFonts w:ascii="Times New Roman" w:hAnsi="Times New Roman" w:cs="Times New Roman"/>
          <w:b/>
          <w:i w:val="0"/>
          <w:sz w:val="24"/>
          <w:szCs w:val="24"/>
          <w:shd w:val="clear" w:color="auto" w:fill="FFFFFF"/>
          <w:lang w:val="ru-RU"/>
        </w:rPr>
      </w:pPr>
      <w:r w:rsidRPr="00303883">
        <w:rPr>
          <w:rFonts w:ascii="Times New Roman" w:hAnsi="Times New Roman" w:cs="Times New Roman"/>
          <w:b/>
          <w:i w:val="0"/>
          <w:sz w:val="24"/>
          <w:szCs w:val="24"/>
          <w:shd w:val="clear" w:color="auto" w:fill="FFFFFF"/>
          <w:lang w:val="ru-RU"/>
        </w:rPr>
        <w:t>Направления и формы организации внеурочной деятельности</w:t>
      </w:r>
    </w:p>
    <w:p w:rsidR="00303883" w:rsidRPr="00303883" w:rsidRDefault="00303883" w:rsidP="00303883">
      <w:pPr>
        <w:pStyle w:val="13"/>
        <w:spacing w:line="360" w:lineRule="auto"/>
        <w:ind w:firstLine="360"/>
        <w:jc w:val="both"/>
        <w:rPr>
          <w:rFonts w:ascii="Times New Roman" w:hAnsi="Times New Roman"/>
          <w:sz w:val="24"/>
          <w:szCs w:val="24"/>
        </w:rPr>
      </w:pPr>
      <w:r w:rsidRPr="00303883">
        <w:rPr>
          <w:rFonts w:ascii="Times New Roman" w:hAnsi="Times New Roman"/>
          <w:sz w:val="24"/>
          <w:szCs w:val="24"/>
        </w:rPr>
        <w:t xml:space="preserve">Для реализации внеурочной деятельности на уровне основного общего образования в МБОУ «Лицей №52» отводится 2 часа в неделю в 5-х -  8-х классах. Эти часы распределены по 5-ти направлениям образовательно-воспитательной деятельности: </w:t>
      </w:r>
    </w:p>
    <w:p w:rsidR="00303883" w:rsidRPr="00303883" w:rsidRDefault="00303883" w:rsidP="00303883">
      <w:pPr>
        <w:pStyle w:val="ac"/>
        <w:numPr>
          <w:ilvl w:val="0"/>
          <w:numId w:val="74"/>
        </w:numPr>
        <w:spacing w:after="0" w:line="360" w:lineRule="auto"/>
        <w:rPr>
          <w:rFonts w:ascii="Times New Roman" w:hAnsi="Times New Roman" w:cs="Times New Roman"/>
          <w:i w:val="0"/>
          <w:color w:val="000000"/>
          <w:sz w:val="24"/>
          <w:szCs w:val="24"/>
        </w:rPr>
      </w:pPr>
      <w:r w:rsidRPr="00303883">
        <w:rPr>
          <w:rFonts w:ascii="Times New Roman" w:hAnsi="Times New Roman" w:cs="Times New Roman"/>
          <w:i w:val="0"/>
          <w:color w:val="000000"/>
          <w:sz w:val="24"/>
          <w:szCs w:val="24"/>
        </w:rPr>
        <w:t>духовно- нравственное</w:t>
      </w:r>
    </w:p>
    <w:p w:rsidR="00303883" w:rsidRPr="00303883" w:rsidRDefault="00303883" w:rsidP="00303883">
      <w:pPr>
        <w:pStyle w:val="ac"/>
        <w:numPr>
          <w:ilvl w:val="0"/>
          <w:numId w:val="74"/>
        </w:numPr>
        <w:spacing w:after="0" w:line="360" w:lineRule="auto"/>
        <w:rPr>
          <w:rFonts w:ascii="Times New Roman" w:hAnsi="Times New Roman" w:cs="Times New Roman"/>
          <w:i w:val="0"/>
          <w:color w:val="000000"/>
          <w:sz w:val="24"/>
          <w:szCs w:val="24"/>
        </w:rPr>
      </w:pPr>
      <w:r w:rsidRPr="00303883">
        <w:rPr>
          <w:rStyle w:val="spelle"/>
          <w:rFonts w:ascii="Times New Roman" w:hAnsi="Times New Roman" w:cs="Times New Roman"/>
          <w:i w:val="0"/>
          <w:color w:val="000000"/>
          <w:sz w:val="24"/>
          <w:szCs w:val="24"/>
        </w:rPr>
        <w:t>общеинтеллектуальное</w:t>
      </w:r>
    </w:p>
    <w:p w:rsidR="00303883" w:rsidRPr="00303883" w:rsidRDefault="00303883" w:rsidP="00303883">
      <w:pPr>
        <w:pStyle w:val="ac"/>
        <w:numPr>
          <w:ilvl w:val="0"/>
          <w:numId w:val="74"/>
        </w:numPr>
        <w:spacing w:after="0" w:line="360" w:lineRule="auto"/>
        <w:rPr>
          <w:rFonts w:ascii="Times New Roman" w:hAnsi="Times New Roman" w:cs="Times New Roman"/>
          <w:i w:val="0"/>
          <w:color w:val="000000"/>
          <w:sz w:val="24"/>
          <w:szCs w:val="24"/>
        </w:rPr>
      </w:pPr>
      <w:r w:rsidRPr="00303883">
        <w:rPr>
          <w:rFonts w:ascii="Times New Roman" w:hAnsi="Times New Roman" w:cs="Times New Roman"/>
          <w:i w:val="0"/>
          <w:color w:val="000000"/>
          <w:sz w:val="24"/>
          <w:szCs w:val="24"/>
        </w:rPr>
        <w:t>общекультурное</w:t>
      </w:r>
    </w:p>
    <w:p w:rsidR="00303883" w:rsidRPr="00303883" w:rsidRDefault="00303883" w:rsidP="00303883">
      <w:pPr>
        <w:pStyle w:val="ac"/>
        <w:numPr>
          <w:ilvl w:val="0"/>
          <w:numId w:val="74"/>
        </w:numPr>
        <w:spacing w:after="0" w:line="360" w:lineRule="auto"/>
        <w:rPr>
          <w:rFonts w:ascii="Times New Roman" w:hAnsi="Times New Roman" w:cs="Times New Roman"/>
          <w:i w:val="0"/>
          <w:color w:val="000000"/>
          <w:sz w:val="24"/>
          <w:szCs w:val="24"/>
        </w:rPr>
      </w:pPr>
      <w:r w:rsidRPr="00303883">
        <w:rPr>
          <w:rFonts w:ascii="Times New Roman" w:hAnsi="Times New Roman" w:cs="Times New Roman"/>
          <w:i w:val="0"/>
          <w:color w:val="000000"/>
          <w:sz w:val="24"/>
          <w:szCs w:val="24"/>
        </w:rPr>
        <w:t>социальное</w:t>
      </w:r>
    </w:p>
    <w:p w:rsidR="00303883" w:rsidRPr="00303883" w:rsidRDefault="00303883" w:rsidP="00303883">
      <w:pPr>
        <w:pStyle w:val="listparagraph"/>
        <w:numPr>
          <w:ilvl w:val="0"/>
          <w:numId w:val="74"/>
        </w:numPr>
        <w:spacing w:before="0" w:beforeAutospacing="0" w:after="0" w:afterAutospacing="0" w:line="360" w:lineRule="auto"/>
        <w:rPr>
          <w:color w:val="000000"/>
        </w:rPr>
      </w:pPr>
      <w:r w:rsidRPr="00303883">
        <w:rPr>
          <w:color w:val="000000"/>
        </w:rPr>
        <w:t>спортивно-оздоровительное.</w:t>
      </w:r>
    </w:p>
    <w:p w:rsidR="00303883" w:rsidRPr="00303883" w:rsidRDefault="00303883" w:rsidP="00303883">
      <w:pPr>
        <w:pStyle w:val="13"/>
        <w:spacing w:line="360" w:lineRule="auto"/>
        <w:ind w:firstLine="360"/>
        <w:jc w:val="both"/>
        <w:rPr>
          <w:rFonts w:ascii="Times New Roman" w:hAnsi="Times New Roman"/>
          <w:b/>
          <w:sz w:val="24"/>
          <w:szCs w:val="24"/>
          <w:shd w:val="clear" w:color="auto" w:fill="FFFFFF"/>
        </w:rPr>
      </w:pPr>
      <w:r w:rsidRPr="00303883">
        <w:rPr>
          <w:rFonts w:ascii="Times New Roman" w:hAnsi="Times New Roman"/>
          <w:sz w:val="24"/>
          <w:szCs w:val="24"/>
        </w:rPr>
        <w:t>Время, отводимое на занятия по выбору обучающихся (кружки, секции, клубы, экскурсии, общественно-полезные практики и т.д.), не учитывается при определении максимально допустимой недельной нагрузки обучающихся, но учитывается при определении объѐмов финансирования. Результаты участия обучающихся в занятиях по выбору не являются предметом контрольно-оценочных процедур.</w:t>
      </w:r>
    </w:p>
    <w:p w:rsidR="00303883" w:rsidRPr="00303883" w:rsidRDefault="00303883" w:rsidP="00303883">
      <w:pPr>
        <w:spacing w:line="360" w:lineRule="auto"/>
        <w:ind w:firstLine="547"/>
        <w:jc w:val="both"/>
        <w:rPr>
          <w:rFonts w:ascii="Times New Roman" w:hAnsi="Times New Roman" w:cs="Times New Roman"/>
          <w:i w:val="0"/>
          <w:color w:val="000000"/>
          <w:sz w:val="24"/>
          <w:szCs w:val="24"/>
          <w:lang w:val="ru-RU"/>
        </w:rPr>
      </w:pPr>
      <w:r w:rsidRPr="00303883">
        <w:rPr>
          <w:rFonts w:ascii="Times New Roman" w:hAnsi="Times New Roman" w:cs="Times New Roman"/>
          <w:i w:val="0"/>
          <w:color w:val="000000"/>
          <w:sz w:val="24"/>
          <w:szCs w:val="24"/>
          <w:lang w:val="ru-RU"/>
        </w:rPr>
        <w:lastRenderedPageBreak/>
        <w:t>Духовно- нравственное направление реализуется в соответствии с программой духовно-нравственного воспитания обучающихся. Направлено на духовно-нравственное развитие и воспитание в каждом обучающемся гражданина и патриота, предусматривающее принятие ими моральных норм, нравственных установок и национальных ценностей; на раскрытие способностей и талантов учащихся, подготовку их к жизни в высокотехнологичном конкурентном мире.</w:t>
      </w:r>
    </w:p>
    <w:p w:rsidR="00303883" w:rsidRPr="00303883" w:rsidRDefault="00303883" w:rsidP="00303883">
      <w:pPr>
        <w:spacing w:line="360" w:lineRule="auto"/>
        <w:ind w:firstLine="360"/>
        <w:jc w:val="both"/>
        <w:rPr>
          <w:rFonts w:ascii="Times New Roman" w:hAnsi="Times New Roman" w:cs="Times New Roman"/>
          <w:i w:val="0"/>
          <w:color w:val="000000"/>
          <w:sz w:val="24"/>
          <w:szCs w:val="24"/>
          <w:lang w:val="ru-RU"/>
        </w:rPr>
      </w:pPr>
      <w:r w:rsidRPr="00303883">
        <w:rPr>
          <w:rStyle w:val="spelle"/>
          <w:rFonts w:ascii="Times New Roman" w:hAnsi="Times New Roman" w:cs="Times New Roman"/>
          <w:bCs/>
          <w:i w:val="0"/>
          <w:iCs w:val="0"/>
          <w:color w:val="000000"/>
          <w:sz w:val="24"/>
          <w:szCs w:val="24"/>
          <w:lang w:val="ru-RU"/>
        </w:rPr>
        <w:t xml:space="preserve">Общеинтеллектуальное </w:t>
      </w:r>
      <w:r w:rsidRPr="00303883">
        <w:rPr>
          <w:rFonts w:ascii="Times New Roman" w:hAnsi="Times New Roman" w:cs="Times New Roman"/>
          <w:bCs/>
          <w:i w:val="0"/>
          <w:iCs w:val="0"/>
          <w:color w:val="000000"/>
          <w:sz w:val="24"/>
          <w:szCs w:val="24"/>
          <w:lang w:val="ru-RU"/>
        </w:rPr>
        <w:t xml:space="preserve">направление </w:t>
      </w:r>
      <w:r w:rsidRPr="00303883">
        <w:rPr>
          <w:rFonts w:ascii="Times New Roman" w:hAnsi="Times New Roman" w:cs="Times New Roman"/>
          <w:i w:val="0"/>
          <w:color w:val="000000"/>
          <w:sz w:val="24"/>
          <w:szCs w:val="24"/>
          <w:lang w:val="ru-RU"/>
        </w:rPr>
        <w:t xml:space="preserve">предполагает организацию познавательной деятельности, направленной на самостоятельное приобретение обучающимися нового знания или нового алгоритма приобретения знаний, творческих подходов к организации познавательной деятельности. Цель работы в этом направлении. - формирование целостного, осознанного отношения к знаниям, к самому процессу познания.  </w:t>
      </w:r>
    </w:p>
    <w:p w:rsidR="00303883" w:rsidRPr="00303883" w:rsidRDefault="00303883" w:rsidP="00303883">
      <w:pPr>
        <w:spacing w:line="360" w:lineRule="auto"/>
        <w:ind w:firstLine="360"/>
        <w:jc w:val="both"/>
        <w:rPr>
          <w:rFonts w:ascii="Times New Roman" w:hAnsi="Times New Roman" w:cs="Times New Roman"/>
          <w:i w:val="0"/>
          <w:color w:val="000000"/>
          <w:sz w:val="24"/>
          <w:szCs w:val="24"/>
          <w:lang w:val="ru-RU"/>
        </w:rPr>
      </w:pPr>
      <w:r w:rsidRPr="00303883">
        <w:rPr>
          <w:rFonts w:ascii="Times New Roman" w:hAnsi="Times New Roman" w:cs="Times New Roman"/>
          <w:i w:val="0"/>
          <w:sz w:val="24"/>
          <w:szCs w:val="24"/>
          <w:lang w:val="ru-RU"/>
        </w:rPr>
        <w:t>О</w:t>
      </w:r>
      <w:r w:rsidRPr="00303883">
        <w:rPr>
          <w:rFonts w:ascii="Times New Roman" w:hAnsi="Times New Roman" w:cs="Times New Roman"/>
          <w:i w:val="0"/>
          <w:color w:val="000000"/>
          <w:sz w:val="24"/>
          <w:szCs w:val="24"/>
          <w:lang w:val="ru-RU"/>
        </w:rPr>
        <w:t>бщекультурное (</w:t>
      </w:r>
      <w:r w:rsidRPr="00303883">
        <w:rPr>
          <w:rFonts w:ascii="Times New Roman" w:hAnsi="Times New Roman" w:cs="Times New Roman"/>
          <w:i w:val="0"/>
          <w:sz w:val="24"/>
          <w:szCs w:val="24"/>
          <w:lang w:val="ru-RU"/>
        </w:rPr>
        <w:t>художественно-эстетическое</w:t>
      </w:r>
      <w:r w:rsidRPr="00303883">
        <w:rPr>
          <w:rFonts w:ascii="Times New Roman" w:hAnsi="Times New Roman" w:cs="Times New Roman"/>
          <w:i w:val="0"/>
          <w:color w:val="000000"/>
          <w:sz w:val="24"/>
          <w:szCs w:val="24"/>
          <w:lang w:val="ru-RU"/>
        </w:rPr>
        <w:t xml:space="preserve">) </w:t>
      </w:r>
      <w:r w:rsidRPr="00303883">
        <w:rPr>
          <w:rFonts w:ascii="Times New Roman" w:hAnsi="Times New Roman" w:cs="Times New Roman"/>
          <w:bCs/>
          <w:i w:val="0"/>
          <w:iCs w:val="0"/>
          <w:color w:val="000000"/>
          <w:sz w:val="24"/>
          <w:szCs w:val="24"/>
          <w:lang w:val="ru-RU"/>
        </w:rPr>
        <w:t>предполагает</w:t>
      </w:r>
      <w:r w:rsidRPr="00303883">
        <w:rPr>
          <w:rFonts w:ascii="Times New Roman" w:hAnsi="Times New Roman" w:cs="Times New Roman"/>
          <w:i w:val="0"/>
          <w:color w:val="000000"/>
          <w:sz w:val="24"/>
          <w:szCs w:val="24"/>
          <w:lang w:val="ru-RU"/>
        </w:rPr>
        <w:t xml:space="preserve"> развитие эмоционально-образного и художественно-творческого мышления во внеурочной деятельности, что позволяет учащимся ощущать свою принадлежность к национальной культуре, повышает чувство личной самодостаточности. Цель - формирование ценностного отношения к</w:t>
      </w:r>
      <w:r w:rsidRPr="00303883">
        <w:rPr>
          <w:rStyle w:val="apple-converted-space"/>
          <w:rFonts w:ascii="Times New Roman" w:hAnsi="Times New Roman" w:cs="Times New Roman"/>
          <w:i w:val="0"/>
          <w:color w:val="000000"/>
          <w:sz w:val="24"/>
          <w:szCs w:val="24"/>
        </w:rPr>
        <w:t> </w:t>
      </w:r>
      <w:r w:rsidRPr="00303883">
        <w:rPr>
          <w:rStyle w:val="grame"/>
          <w:rFonts w:ascii="Times New Roman" w:hAnsi="Times New Roman" w:cs="Times New Roman"/>
          <w:i w:val="0"/>
          <w:color w:val="000000"/>
          <w:sz w:val="24"/>
          <w:szCs w:val="24"/>
          <w:lang w:val="ru-RU"/>
        </w:rPr>
        <w:t>прекрасному</w:t>
      </w:r>
      <w:r w:rsidRPr="00303883">
        <w:rPr>
          <w:rFonts w:ascii="Times New Roman" w:hAnsi="Times New Roman" w:cs="Times New Roman"/>
          <w:i w:val="0"/>
          <w:color w:val="000000"/>
          <w:sz w:val="24"/>
          <w:szCs w:val="24"/>
          <w:lang w:val="ru-RU"/>
        </w:rPr>
        <w:t>, представлений об эстетических идеалах и ценностях.</w:t>
      </w:r>
    </w:p>
    <w:p w:rsidR="00303883" w:rsidRPr="00303883" w:rsidRDefault="00303883" w:rsidP="00303883">
      <w:pPr>
        <w:spacing w:line="360" w:lineRule="auto"/>
        <w:ind w:firstLine="360"/>
        <w:jc w:val="both"/>
        <w:rPr>
          <w:rFonts w:ascii="Times New Roman" w:hAnsi="Times New Roman" w:cs="Times New Roman"/>
          <w:i w:val="0"/>
          <w:color w:val="000000"/>
          <w:sz w:val="24"/>
          <w:szCs w:val="24"/>
          <w:lang w:val="ru-RU"/>
        </w:rPr>
      </w:pPr>
      <w:r w:rsidRPr="00303883">
        <w:rPr>
          <w:rFonts w:ascii="Times New Roman" w:hAnsi="Times New Roman" w:cs="Times New Roman"/>
          <w:bCs/>
          <w:i w:val="0"/>
          <w:iCs w:val="0"/>
          <w:color w:val="000000"/>
          <w:sz w:val="24"/>
          <w:szCs w:val="24"/>
          <w:lang w:val="ru-RU"/>
        </w:rPr>
        <w:t>Социальное направление (социально- преобразующее творчество)</w:t>
      </w:r>
      <w:r w:rsidRPr="00303883">
        <w:rPr>
          <w:rFonts w:ascii="Times New Roman" w:hAnsi="Times New Roman" w:cs="Times New Roman"/>
          <w:i w:val="0"/>
          <w:color w:val="000000"/>
          <w:sz w:val="24"/>
          <w:szCs w:val="24"/>
          <w:lang w:val="ru-RU"/>
        </w:rPr>
        <w:t xml:space="preserve"> -  создание условий для перевода, обучающегося в пози</w:t>
      </w:r>
      <w:r w:rsidRPr="00303883">
        <w:rPr>
          <w:rFonts w:ascii="Times New Roman" w:hAnsi="Times New Roman" w:cs="Times New Roman"/>
          <w:i w:val="0"/>
          <w:color w:val="000000"/>
          <w:sz w:val="24"/>
          <w:szCs w:val="24"/>
          <w:lang w:val="ru-RU"/>
        </w:rPr>
        <w:softHyphen/>
        <w:t>цию активного члена гражданского общества, способного самоопределяться на основе общепринятых ценностей, а также вырабатывать собственное понимание заданных извне целей, разрабатывать проекты преобразования общества, реализовывать данные проекты.</w:t>
      </w:r>
    </w:p>
    <w:p w:rsidR="00303883" w:rsidRPr="00303883" w:rsidRDefault="00303883" w:rsidP="00303883">
      <w:pPr>
        <w:spacing w:line="360" w:lineRule="auto"/>
        <w:ind w:firstLine="360"/>
        <w:jc w:val="both"/>
        <w:rPr>
          <w:rFonts w:ascii="Times New Roman" w:hAnsi="Times New Roman" w:cs="Times New Roman"/>
          <w:i w:val="0"/>
          <w:color w:val="000000"/>
          <w:sz w:val="24"/>
          <w:szCs w:val="24"/>
          <w:lang w:val="ru-RU"/>
        </w:rPr>
      </w:pPr>
      <w:r w:rsidRPr="00303883">
        <w:rPr>
          <w:rFonts w:ascii="Times New Roman" w:hAnsi="Times New Roman" w:cs="Times New Roman"/>
          <w:i w:val="0"/>
          <w:color w:val="000000"/>
          <w:sz w:val="24"/>
          <w:szCs w:val="24"/>
          <w:lang w:val="ru-RU"/>
        </w:rPr>
        <w:t>Спортивно-оздоровительная деятельность строится с опорой на Программу формирования культуры здорового и безопасного образа жизни</w:t>
      </w:r>
      <w:r w:rsidRPr="00303883">
        <w:rPr>
          <w:rStyle w:val="apple-converted-space"/>
          <w:rFonts w:ascii="Times New Roman" w:hAnsi="Times New Roman" w:cs="Times New Roman"/>
          <w:i w:val="0"/>
          <w:color w:val="000000"/>
          <w:sz w:val="24"/>
          <w:szCs w:val="24"/>
        </w:rPr>
        <w:t> </w:t>
      </w:r>
      <w:r w:rsidRPr="00303883">
        <w:rPr>
          <w:rStyle w:val="grame"/>
          <w:rFonts w:ascii="Times New Roman" w:hAnsi="Times New Roman" w:cs="Times New Roman"/>
          <w:i w:val="0"/>
          <w:color w:val="000000"/>
          <w:sz w:val="24"/>
          <w:szCs w:val="24"/>
          <w:lang w:val="ru-RU"/>
        </w:rPr>
        <w:t>обучающихся</w:t>
      </w:r>
      <w:r w:rsidRPr="00303883">
        <w:rPr>
          <w:rFonts w:ascii="Times New Roman" w:hAnsi="Times New Roman" w:cs="Times New Roman"/>
          <w:i w:val="0"/>
          <w:color w:val="000000"/>
          <w:sz w:val="24"/>
          <w:szCs w:val="24"/>
          <w:lang w:val="ru-RU"/>
        </w:rPr>
        <w:t xml:space="preserve">. </w:t>
      </w:r>
    </w:p>
    <w:p w:rsidR="00303883" w:rsidRPr="00303883" w:rsidRDefault="00303883" w:rsidP="00303883">
      <w:pPr>
        <w:spacing w:line="360" w:lineRule="auto"/>
        <w:ind w:firstLine="360"/>
        <w:jc w:val="both"/>
        <w:rPr>
          <w:rFonts w:ascii="Times New Roman" w:hAnsi="Times New Roman" w:cs="Times New Roman"/>
          <w:i w:val="0"/>
          <w:color w:val="000000"/>
          <w:sz w:val="24"/>
          <w:szCs w:val="24"/>
          <w:lang w:val="ru-RU"/>
        </w:rPr>
      </w:pPr>
      <w:r w:rsidRPr="00303883">
        <w:rPr>
          <w:rFonts w:ascii="Times New Roman" w:hAnsi="Times New Roman" w:cs="Times New Roman"/>
          <w:i w:val="0"/>
          <w:sz w:val="24"/>
          <w:szCs w:val="24"/>
          <w:lang w:val="ru-RU"/>
        </w:rPr>
        <w:t>Внеурочная деятельность организуется в таких формах как художественные, культурологические, филологические, хоровые студии, сетевые сообщества, школьные спортивные клубы и секции, конференции, олимпиады, военно-патриотические объединения, экскурсии, соревнования, поисковые и научные исследования, общественно полезные практики и другие формы на добровольной основе в соответствии с выбором участников образовательных отношений.</w:t>
      </w:r>
    </w:p>
    <w:p w:rsidR="00303883" w:rsidRPr="00303883" w:rsidRDefault="00303883" w:rsidP="00303883">
      <w:pPr>
        <w:spacing w:line="360" w:lineRule="auto"/>
        <w:ind w:firstLine="360"/>
        <w:jc w:val="both"/>
        <w:rPr>
          <w:rFonts w:ascii="Times New Roman" w:hAnsi="Times New Roman" w:cs="Times New Roman"/>
          <w:i w:val="0"/>
          <w:color w:val="000000"/>
          <w:sz w:val="24"/>
          <w:szCs w:val="24"/>
          <w:lang w:val="ru-RU"/>
        </w:rPr>
      </w:pPr>
      <w:r w:rsidRPr="00303883">
        <w:rPr>
          <w:rStyle w:val="grame"/>
          <w:rFonts w:ascii="Times New Roman" w:hAnsi="Times New Roman" w:cs="Times New Roman"/>
          <w:i w:val="0"/>
          <w:color w:val="000000"/>
          <w:sz w:val="24"/>
          <w:szCs w:val="24"/>
          <w:lang w:val="ru-RU"/>
        </w:rPr>
        <w:t xml:space="preserve">Традиционные формы организации деятельности: кружки, факультативы, научные общества обучающихся, а также экскурсии, походы, познавательные игры и беседы, разнообразные учебные и учебно-исследовательские проекты. Разнообразные конкурсы рисунков, рассказов, сочинений. К формам внеурочной деятельности относят и </w:t>
      </w:r>
      <w:r w:rsidRPr="00303883">
        <w:rPr>
          <w:rStyle w:val="grame"/>
          <w:rFonts w:ascii="Times New Roman" w:hAnsi="Times New Roman" w:cs="Times New Roman"/>
          <w:i w:val="0"/>
          <w:color w:val="000000"/>
          <w:sz w:val="24"/>
          <w:szCs w:val="24"/>
          <w:lang w:val="ru-RU"/>
        </w:rPr>
        <w:lastRenderedPageBreak/>
        <w:t xml:space="preserve">внешкольные акции познавательной направленности (олимпиады, конференции, интеллектуальные марафоны). </w:t>
      </w:r>
      <w:r w:rsidRPr="00303883">
        <w:rPr>
          <w:rFonts w:ascii="Times New Roman" w:hAnsi="Times New Roman" w:cs="Times New Roman"/>
          <w:i w:val="0"/>
          <w:sz w:val="24"/>
          <w:szCs w:val="24"/>
          <w:lang w:val="ru-RU"/>
        </w:rPr>
        <w:t>Возможны дополнительные образовательные модули, спецкурсы, школьные научные общества, учебные научные исследования, практикумы и т.</w:t>
      </w:r>
      <w:r w:rsidRPr="00303883">
        <w:rPr>
          <w:rFonts w:ascii="Times New Roman" w:hAnsi="Times New Roman" w:cs="Times New Roman"/>
          <w:i w:val="0"/>
          <w:sz w:val="24"/>
          <w:szCs w:val="24"/>
        </w:rPr>
        <w:t> </w:t>
      </w:r>
      <w:r w:rsidRPr="00303883">
        <w:rPr>
          <w:rFonts w:ascii="Times New Roman" w:hAnsi="Times New Roman" w:cs="Times New Roman"/>
          <w:i w:val="0"/>
          <w:sz w:val="24"/>
          <w:szCs w:val="24"/>
          <w:lang w:val="ru-RU"/>
        </w:rPr>
        <w:t>д., проводимые в формах, отличных от урочной (классно-урочной).</w:t>
      </w:r>
    </w:p>
    <w:p w:rsidR="00303883" w:rsidRPr="00303883" w:rsidRDefault="00303883" w:rsidP="00303883">
      <w:pPr>
        <w:spacing w:line="360" w:lineRule="auto"/>
        <w:ind w:firstLine="360"/>
        <w:jc w:val="both"/>
        <w:rPr>
          <w:rFonts w:ascii="Times New Roman" w:hAnsi="Times New Roman" w:cs="Times New Roman"/>
          <w:i w:val="0"/>
          <w:color w:val="000000"/>
          <w:sz w:val="24"/>
          <w:szCs w:val="24"/>
          <w:lang w:val="ru-RU"/>
        </w:rPr>
      </w:pPr>
      <w:r w:rsidRPr="00303883">
        <w:rPr>
          <w:rFonts w:ascii="Times New Roman" w:hAnsi="Times New Roman" w:cs="Times New Roman"/>
          <w:i w:val="0"/>
          <w:color w:val="000000"/>
          <w:sz w:val="24"/>
          <w:szCs w:val="24"/>
          <w:lang w:val="ru-RU"/>
        </w:rPr>
        <w:t>Программы, направленные на формирование ценности здоровья и здорового образа жизни, предусматривают разные формы организации занятий:</w:t>
      </w:r>
      <w:r w:rsidRPr="00303883">
        <w:rPr>
          <w:rFonts w:ascii="Times New Roman" w:hAnsi="Times New Roman" w:cs="Times New Roman"/>
          <w:i w:val="0"/>
          <w:color w:val="000000"/>
          <w:sz w:val="24"/>
          <w:szCs w:val="24"/>
        </w:rPr>
        <w:t> </w:t>
      </w:r>
      <w:r w:rsidRPr="00303883">
        <w:rPr>
          <w:rFonts w:ascii="Times New Roman" w:hAnsi="Times New Roman" w:cs="Times New Roman"/>
          <w:i w:val="0"/>
          <w:color w:val="000000"/>
          <w:sz w:val="24"/>
          <w:szCs w:val="24"/>
          <w:lang w:val="ru-RU"/>
        </w:rPr>
        <w:t>секции, конкурсы, спортивные праздники, викторины, экскурсии, Дни здоровья.</w:t>
      </w:r>
    </w:p>
    <w:p w:rsidR="00303883" w:rsidRPr="004E287A" w:rsidRDefault="00303883" w:rsidP="004E287A">
      <w:pPr>
        <w:autoSpaceDE w:val="0"/>
        <w:autoSpaceDN w:val="0"/>
        <w:adjustRightInd w:val="0"/>
        <w:spacing w:line="360" w:lineRule="auto"/>
        <w:ind w:firstLine="360"/>
        <w:jc w:val="both"/>
        <w:rPr>
          <w:rFonts w:ascii="Times New Roman" w:eastAsia="Calibri" w:hAnsi="Times New Roman" w:cs="Times New Roman"/>
          <w:i w:val="0"/>
          <w:sz w:val="24"/>
          <w:szCs w:val="24"/>
          <w:lang w:val="ru-RU"/>
        </w:rPr>
      </w:pPr>
      <w:r w:rsidRPr="00303883">
        <w:rPr>
          <w:rFonts w:ascii="Times New Roman" w:eastAsia="Calibri" w:hAnsi="Times New Roman" w:cs="Times New Roman"/>
          <w:i w:val="0"/>
          <w:sz w:val="24"/>
          <w:szCs w:val="24"/>
          <w:lang w:val="ru-RU"/>
        </w:rPr>
        <w:t>Количество занятий внеурочной деятельности для каждого обучающегося определяется его родителями (законными представителями) с учетом занятости обучающегося во второй половине дня.</w:t>
      </w:r>
    </w:p>
    <w:p w:rsidR="00303883" w:rsidRPr="00303883" w:rsidRDefault="00303883" w:rsidP="00303883">
      <w:pPr>
        <w:numPr>
          <w:ilvl w:val="0"/>
          <w:numId w:val="74"/>
        </w:numPr>
        <w:spacing w:after="0" w:line="360" w:lineRule="auto"/>
        <w:jc w:val="center"/>
        <w:rPr>
          <w:rFonts w:ascii="Times New Roman" w:hAnsi="Times New Roman" w:cs="Times New Roman"/>
          <w:b/>
          <w:i w:val="0"/>
          <w:sz w:val="24"/>
          <w:szCs w:val="24"/>
          <w:lang w:val="ru-RU"/>
        </w:rPr>
      </w:pPr>
      <w:r w:rsidRPr="00303883">
        <w:rPr>
          <w:rFonts w:ascii="Times New Roman" w:hAnsi="Times New Roman" w:cs="Times New Roman"/>
          <w:b/>
          <w:i w:val="0"/>
          <w:sz w:val="24"/>
          <w:szCs w:val="24"/>
          <w:lang w:val="ru-RU"/>
        </w:rPr>
        <w:t>Кадровые условия для реализации внеурочной деятельности</w:t>
      </w:r>
    </w:p>
    <w:p w:rsidR="00303883" w:rsidRPr="004E287A" w:rsidRDefault="00303883" w:rsidP="004E287A">
      <w:pPr>
        <w:spacing w:line="360" w:lineRule="auto"/>
        <w:ind w:firstLine="360"/>
        <w:jc w:val="both"/>
        <w:rPr>
          <w:rFonts w:ascii="Times New Roman" w:hAnsi="Times New Roman" w:cs="Times New Roman"/>
          <w:i w:val="0"/>
          <w:sz w:val="24"/>
          <w:szCs w:val="24"/>
          <w:lang w:val="ru-RU"/>
        </w:rPr>
      </w:pPr>
      <w:r w:rsidRPr="00303883">
        <w:rPr>
          <w:rFonts w:ascii="Times New Roman" w:hAnsi="Times New Roman" w:cs="Times New Roman"/>
          <w:i w:val="0"/>
          <w:sz w:val="24"/>
          <w:szCs w:val="24"/>
          <w:lang w:val="ru-RU"/>
        </w:rPr>
        <w:t xml:space="preserve">Занятия по внеурочной деятельности проводят опытные квалифицированные педагоги лицея: учителя – предметники, классные руководители. Уровень квалификации педагогов соответствует требованиям, предъявляемым к квалификации по должностям «учитель» (приказ Министерства здравоохранения и социального развития Российской Федерации от 26 августа 2010 г. </w:t>
      </w:r>
      <w:r w:rsidRPr="00303883">
        <w:rPr>
          <w:rFonts w:ascii="Times New Roman" w:hAnsi="Times New Roman" w:cs="Times New Roman"/>
          <w:i w:val="0"/>
          <w:sz w:val="24"/>
          <w:szCs w:val="24"/>
        </w:rPr>
        <w:t>No</w:t>
      </w:r>
      <w:r w:rsidRPr="00303883">
        <w:rPr>
          <w:rFonts w:ascii="Times New Roman" w:hAnsi="Times New Roman" w:cs="Times New Roman"/>
          <w:i w:val="0"/>
          <w:sz w:val="24"/>
          <w:szCs w:val="24"/>
          <w:lang w:val="ru-RU"/>
        </w:rPr>
        <w:t>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w:t>
      </w:r>
    </w:p>
    <w:p w:rsidR="00303883" w:rsidRPr="004E287A" w:rsidRDefault="00303883" w:rsidP="00303883">
      <w:pPr>
        <w:numPr>
          <w:ilvl w:val="0"/>
          <w:numId w:val="74"/>
        </w:numPr>
        <w:spacing w:after="0" w:line="360" w:lineRule="auto"/>
        <w:jc w:val="center"/>
        <w:rPr>
          <w:rFonts w:ascii="Times New Roman" w:hAnsi="Times New Roman" w:cs="Times New Roman"/>
          <w:b/>
          <w:i w:val="0"/>
          <w:sz w:val="24"/>
          <w:szCs w:val="24"/>
          <w:lang w:val="ru-RU"/>
        </w:rPr>
      </w:pPr>
      <w:r w:rsidRPr="004E287A">
        <w:rPr>
          <w:rFonts w:ascii="Times New Roman" w:hAnsi="Times New Roman" w:cs="Times New Roman"/>
          <w:b/>
          <w:i w:val="0"/>
          <w:sz w:val="24"/>
          <w:szCs w:val="24"/>
          <w:lang w:val="ru-RU"/>
        </w:rPr>
        <w:t>Материально-техническое обеспечение внеурочной деятельности</w:t>
      </w:r>
    </w:p>
    <w:p w:rsidR="00303883" w:rsidRPr="00303883" w:rsidRDefault="00303883" w:rsidP="00303883">
      <w:pPr>
        <w:spacing w:line="360" w:lineRule="auto"/>
        <w:ind w:firstLine="360"/>
        <w:jc w:val="both"/>
        <w:rPr>
          <w:rFonts w:ascii="Times New Roman" w:hAnsi="Times New Roman" w:cs="Times New Roman"/>
          <w:i w:val="0"/>
          <w:sz w:val="24"/>
          <w:szCs w:val="24"/>
        </w:rPr>
      </w:pPr>
      <w:r w:rsidRPr="00303883">
        <w:rPr>
          <w:rFonts w:ascii="Times New Roman" w:hAnsi="Times New Roman" w:cs="Times New Roman"/>
          <w:i w:val="0"/>
          <w:sz w:val="24"/>
          <w:szCs w:val="24"/>
          <w:lang w:val="ru-RU"/>
        </w:rPr>
        <w:t xml:space="preserve">Для организации внеурочной деятельности в рамках ФГОС нового поколения в лицее имеются следующие условия: занятия в лицее проводятся в две смены, имеется столовая, в которой организовано питание, спортивные залы, медицинский кабинет, кабинет музыки, библиотека с читальным залом, компьютерные классы, кабинет психолога, спортивная площадка. </w:t>
      </w:r>
      <w:r w:rsidRPr="00303883">
        <w:rPr>
          <w:rFonts w:ascii="Times New Roman" w:hAnsi="Times New Roman" w:cs="Times New Roman"/>
          <w:i w:val="0"/>
          <w:sz w:val="24"/>
          <w:szCs w:val="24"/>
        </w:rPr>
        <w:t>Спортивные залы оснащены необходимым оборудованием и спортивным инвентарем.</w:t>
      </w:r>
    </w:p>
    <w:p w:rsidR="00303883" w:rsidRDefault="00303883" w:rsidP="00303883">
      <w:pPr>
        <w:spacing w:line="360" w:lineRule="auto"/>
        <w:ind w:firstLine="360"/>
        <w:jc w:val="both"/>
        <w:rPr>
          <w:rFonts w:ascii="Times New Roman" w:hAnsi="Times New Roman" w:cs="Times New Roman"/>
          <w:i w:val="0"/>
          <w:sz w:val="24"/>
          <w:szCs w:val="24"/>
          <w:lang w:val="ru-RU"/>
        </w:rPr>
      </w:pPr>
      <w:r w:rsidRPr="00303883">
        <w:rPr>
          <w:rFonts w:ascii="Times New Roman" w:hAnsi="Times New Roman" w:cs="Times New Roman"/>
          <w:i w:val="0"/>
          <w:sz w:val="24"/>
          <w:szCs w:val="24"/>
          <w:lang w:val="ru-RU"/>
        </w:rPr>
        <w:t xml:space="preserve">Лицей располагает материальной и технической базой, обеспечивающей организацию и проведение всех видов деятельности обучающихся. Материальная и техническая база соответствует действующим санитарным и противопожарным правилам и нормам, а также техническим и финансовыми нормативам, установленным для обслуживания этой базы. </w:t>
      </w:r>
    </w:p>
    <w:p w:rsidR="004E287A" w:rsidRDefault="004E287A" w:rsidP="00303883">
      <w:pPr>
        <w:spacing w:line="360" w:lineRule="auto"/>
        <w:ind w:firstLine="360"/>
        <w:jc w:val="both"/>
        <w:rPr>
          <w:rFonts w:ascii="Times New Roman" w:hAnsi="Times New Roman" w:cs="Times New Roman"/>
          <w:i w:val="0"/>
          <w:sz w:val="24"/>
          <w:szCs w:val="24"/>
          <w:lang w:val="ru-RU"/>
        </w:rPr>
      </w:pPr>
    </w:p>
    <w:p w:rsidR="004E287A" w:rsidRPr="00303883" w:rsidRDefault="004E287A" w:rsidP="00303883">
      <w:pPr>
        <w:spacing w:line="360" w:lineRule="auto"/>
        <w:ind w:firstLine="360"/>
        <w:jc w:val="both"/>
        <w:rPr>
          <w:rFonts w:ascii="Times New Roman" w:hAnsi="Times New Roman" w:cs="Times New Roman"/>
          <w:i w:val="0"/>
          <w:sz w:val="24"/>
          <w:szCs w:val="24"/>
          <w:lang w:val="ru-RU"/>
        </w:rPr>
      </w:pPr>
    </w:p>
    <w:p w:rsidR="00303883" w:rsidRPr="00303883" w:rsidRDefault="00303883" w:rsidP="00303883">
      <w:pPr>
        <w:numPr>
          <w:ilvl w:val="0"/>
          <w:numId w:val="74"/>
        </w:numPr>
        <w:suppressAutoHyphens/>
        <w:spacing w:after="0" w:line="100" w:lineRule="atLeast"/>
        <w:jc w:val="center"/>
        <w:rPr>
          <w:rFonts w:ascii="Times New Roman" w:hAnsi="Times New Roman" w:cs="Times New Roman"/>
          <w:b/>
          <w:i w:val="0"/>
          <w:sz w:val="24"/>
          <w:szCs w:val="24"/>
        </w:rPr>
      </w:pPr>
      <w:r w:rsidRPr="00303883">
        <w:rPr>
          <w:rFonts w:ascii="Times New Roman" w:hAnsi="Times New Roman" w:cs="Times New Roman"/>
          <w:b/>
          <w:i w:val="0"/>
          <w:sz w:val="24"/>
          <w:szCs w:val="24"/>
        </w:rPr>
        <w:lastRenderedPageBreak/>
        <w:t>Программа внеурочной деятельности</w:t>
      </w:r>
    </w:p>
    <w:p w:rsidR="00303883" w:rsidRPr="00303883" w:rsidRDefault="00303883" w:rsidP="00303883">
      <w:pPr>
        <w:jc w:val="center"/>
        <w:rPr>
          <w:rFonts w:ascii="Times New Roman" w:hAnsi="Times New Roman" w:cs="Times New Roman"/>
          <w:b/>
          <w:i w:val="0"/>
          <w:sz w:val="24"/>
          <w:szCs w:val="24"/>
        </w:rPr>
      </w:pPr>
    </w:p>
    <w:tbl>
      <w:tblPr>
        <w:tblW w:w="1034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46"/>
        <w:gridCol w:w="1276"/>
        <w:gridCol w:w="1275"/>
        <w:gridCol w:w="1275"/>
        <w:gridCol w:w="1275"/>
      </w:tblGrid>
      <w:tr w:rsidR="00303883" w:rsidRPr="00303883" w:rsidTr="004E287A">
        <w:tc>
          <w:tcPr>
            <w:tcW w:w="5246" w:type="dxa"/>
          </w:tcPr>
          <w:p w:rsidR="00303883" w:rsidRPr="004E287A" w:rsidRDefault="00303883" w:rsidP="004E287A">
            <w:pPr>
              <w:pStyle w:val="aa"/>
              <w:rPr>
                <w:rFonts w:ascii="Times New Roman" w:hAnsi="Times New Roman" w:cs="Times New Roman"/>
                <w:b/>
                <w:i w:val="0"/>
                <w:sz w:val="24"/>
                <w:szCs w:val="24"/>
              </w:rPr>
            </w:pPr>
            <w:r w:rsidRPr="004E287A">
              <w:rPr>
                <w:rFonts w:ascii="Times New Roman" w:hAnsi="Times New Roman" w:cs="Times New Roman"/>
                <w:b/>
                <w:i w:val="0"/>
                <w:sz w:val="24"/>
                <w:szCs w:val="24"/>
              </w:rPr>
              <w:t xml:space="preserve">Название программы </w:t>
            </w:r>
          </w:p>
        </w:tc>
        <w:tc>
          <w:tcPr>
            <w:tcW w:w="1276" w:type="dxa"/>
          </w:tcPr>
          <w:p w:rsidR="00303883" w:rsidRPr="004E287A" w:rsidRDefault="00303883" w:rsidP="004E287A">
            <w:pPr>
              <w:pStyle w:val="aa"/>
              <w:ind w:left="175" w:hanging="175"/>
              <w:rPr>
                <w:rFonts w:ascii="Times New Roman" w:hAnsi="Times New Roman" w:cs="Times New Roman"/>
                <w:b/>
                <w:i w:val="0"/>
                <w:sz w:val="24"/>
                <w:szCs w:val="24"/>
              </w:rPr>
            </w:pPr>
            <w:r w:rsidRPr="004E287A">
              <w:rPr>
                <w:rFonts w:ascii="Times New Roman" w:hAnsi="Times New Roman" w:cs="Times New Roman"/>
                <w:b/>
                <w:i w:val="0"/>
                <w:sz w:val="24"/>
                <w:szCs w:val="24"/>
              </w:rPr>
              <w:t xml:space="preserve"> 5 классы</w:t>
            </w:r>
          </w:p>
        </w:tc>
        <w:tc>
          <w:tcPr>
            <w:tcW w:w="1275" w:type="dxa"/>
          </w:tcPr>
          <w:p w:rsidR="00303883" w:rsidRPr="004E287A" w:rsidRDefault="00303883" w:rsidP="004E287A">
            <w:pPr>
              <w:pStyle w:val="aa"/>
              <w:rPr>
                <w:rFonts w:ascii="Times New Roman" w:hAnsi="Times New Roman" w:cs="Times New Roman"/>
                <w:b/>
                <w:i w:val="0"/>
                <w:sz w:val="24"/>
                <w:szCs w:val="24"/>
              </w:rPr>
            </w:pPr>
            <w:r w:rsidRPr="004E287A">
              <w:rPr>
                <w:rFonts w:ascii="Times New Roman" w:hAnsi="Times New Roman" w:cs="Times New Roman"/>
                <w:b/>
                <w:i w:val="0"/>
                <w:sz w:val="24"/>
                <w:szCs w:val="24"/>
              </w:rPr>
              <w:t xml:space="preserve">6 классы </w:t>
            </w:r>
          </w:p>
        </w:tc>
        <w:tc>
          <w:tcPr>
            <w:tcW w:w="1275" w:type="dxa"/>
          </w:tcPr>
          <w:p w:rsidR="00303883" w:rsidRPr="004E287A" w:rsidRDefault="00303883" w:rsidP="004E287A">
            <w:pPr>
              <w:pStyle w:val="aa"/>
              <w:rPr>
                <w:rFonts w:ascii="Times New Roman" w:hAnsi="Times New Roman" w:cs="Times New Roman"/>
                <w:b/>
                <w:i w:val="0"/>
                <w:sz w:val="24"/>
                <w:szCs w:val="24"/>
              </w:rPr>
            </w:pPr>
            <w:r w:rsidRPr="004E287A">
              <w:rPr>
                <w:rFonts w:ascii="Times New Roman" w:hAnsi="Times New Roman" w:cs="Times New Roman"/>
                <w:b/>
                <w:i w:val="0"/>
                <w:sz w:val="24"/>
                <w:szCs w:val="24"/>
              </w:rPr>
              <w:t>7 классы</w:t>
            </w:r>
          </w:p>
        </w:tc>
        <w:tc>
          <w:tcPr>
            <w:tcW w:w="1275" w:type="dxa"/>
          </w:tcPr>
          <w:p w:rsidR="00303883" w:rsidRPr="004E287A" w:rsidRDefault="00303883" w:rsidP="004E287A">
            <w:pPr>
              <w:pStyle w:val="aa"/>
              <w:rPr>
                <w:rFonts w:ascii="Times New Roman" w:hAnsi="Times New Roman" w:cs="Times New Roman"/>
                <w:b/>
                <w:i w:val="0"/>
                <w:sz w:val="24"/>
                <w:szCs w:val="24"/>
              </w:rPr>
            </w:pPr>
            <w:r w:rsidRPr="004E287A">
              <w:rPr>
                <w:rFonts w:ascii="Times New Roman" w:hAnsi="Times New Roman" w:cs="Times New Roman"/>
                <w:b/>
                <w:i w:val="0"/>
                <w:sz w:val="24"/>
                <w:szCs w:val="24"/>
              </w:rPr>
              <w:t>8 классы</w:t>
            </w:r>
          </w:p>
        </w:tc>
      </w:tr>
      <w:tr w:rsidR="00303883" w:rsidRPr="00303883" w:rsidTr="004E287A">
        <w:trPr>
          <w:trHeight w:val="268"/>
        </w:trPr>
        <w:tc>
          <w:tcPr>
            <w:tcW w:w="9072" w:type="dxa"/>
            <w:gridSpan w:val="4"/>
          </w:tcPr>
          <w:p w:rsidR="00303883" w:rsidRPr="004E287A" w:rsidRDefault="00303883" w:rsidP="004E287A">
            <w:pPr>
              <w:pStyle w:val="aa"/>
              <w:jc w:val="center"/>
              <w:rPr>
                <w:rFonts w:ascii="Times New Roman" w:hAnsi="Times New Roman" w:cs="Times New Roman"/>
                <w:b/>
                <w:i w:val="0"/>
                <w:sz w:val="24"/>
                <w:szCs w:val="24"/>
              </w:rPr>
            </w:pPr>
            <w:r w:rsidRPr="004E287A">
              <w:rPr>
                <w:rFonts w:ascii="Times New Roman" w:hAnsi="Times New Roman" w:cs="Times New Roman"/>
                <w:b/>
                <w:i w:val="0"/>
                <w:sz w:val="24"/>
                <w:szCs w:val="24"/>
              </w:rPr>
              <w:t>Духовно-нравственное направление</w:t>
            </w:r>
          </w:p>
        </w:tc>
        <w:tc>
          <w:tcPr>
            <w:tcW w:w="1275" w:type="dxa"/>
          </w:tcPr>
          <w:p w:rsidR="00303883" w:rsidRPr="004E287A" w:rsidRDefault="00303883" w:rsidP="004E287A">
            <w:pPr>
              <w:pStyle w:val="aa"/>
              <w:rPr>
                <w:rFonts w:ascii="Times New Roman" w:hAnsi="Times New Roman" w:cs="Times New Roman"/>
                <w:i w:val="0"/>
                <w:sz w:val="24"/>
                <w:szCs w:val="24"/>
              </w:rPr>
            </w:pPr>
          </w:p>
        </w:tc>
      </w:tr>
      <w:tr w:rsidR="00303883" w:rsidRPr="00303883" w:rsidTr="004E287A">
        <w:trPr>
          <w:trHeight w:val="205"/>
        </w:trPr>
        <w:tc>
          <w:tcPr>
            <w:tcW w:w="5246" w:type="dxa"/>
          </w:tcPr>
          <w:p w:rsidR="00303883" w:rsidRPr="004E287A" w:rsidRDefault="00303883" w:rsidP="004E287A">
            <w:pPr>
              <w:pStyle w:val="aa"/>
              <w:rPr>
                <w:rFonts w:ascii="Times New Roman" w:hAnsi="Times New Roman" w:cs="Times New Roman"/>
                <w:i w:val="0"/>
                <w:sz w:val="24"/>
                <w:szCs w:val="24"/>
              </w:rPr>
            </w:pPr>
            <w:r w:rsidRPr="004E287A">
              <w:rPr>
                <w:rFonts w:ascii="Times New Roman" w:hAnsi="Times New Roman" w:cs="Times New Roman"/>
                <w:i w:val="0"/>
                <w:sz w:val="24"/>
                <w:szCs w:val="24"/>
                <w:lang w:bidi="ru-RU"/>
              </w:rPr>
              <w:t xml:space="preserve"> Обществознание</w:t>
            </w:r>
          </w:p>
        </w:tc>
        <w:tc>
          <w:tcPr>
            <w:tcW w:w="1276" w:type="dxa"/>
          </w:tcPr>
          <w:p w:rsidR="00303883" w:rsidRPr="004E287A" w:rsidRDefault="00303883" w:rsidP="004E287A">
            <w:pPr>
              <w:pStyle w:val="aa"/>
              <w:jc w:val="center"/>
              <w:rPr>
                <w:rFonts w:ascii="Times New Roman" w:hAnsi="Times New Roman" w:cs="Times New Roman"/>
                <w:i w:val="0"/>
                <w:sz w:val="24"/>
                <w:szCs w:val="24"/>
              </w:rPr>
            </w:pPr>
            <w:r w:rsidRPr="004E287A">
              <w:rPr>
                <w:rFonts w:ascii="Times New Roman" w:hAnsi="Times New Roman" w:cs="Times New Roman"/>
                <w:i w:val="0"/>
                <w:sz w:val="24"/>
                <w:szCs w:val="24"/>
              </w:rPr>
              <w:t>1</w:t>
            </w:r>
          </w:p>
        </w:tc>
        <w:tc>
          <w:tcPr>
            <w:tcW w:w="1275" w:type="dxa"/>
          </w:tcPr>
          <w:p w:rsidR="00303883" w:rsidRPr="004E287A" w:rsidRDefault="00303883" w:rsidP="004E287A">
            <w:pPr>
              <w:pStyle w:val="aa"/>
              <w:jc w:val="center"/>
              <w:rPr>
                <w:rFonts w:ascii="Times New Roman" w:hAnsi="Times New Roman" w:cs="Times New Roman"/>
                <w:i w:val="0"/>
                <w:sz w:val="24"/>
                <w:szCs w:val="24"/>
              </w:rPr>
            </w:pPr>
          </w:p>
        </w:tc>
        <w:tc>
          <w:tcPr>
            <w:tcW w:w="1275" w:type="dxa"/>
          </w:tcPr>
          <w:p w:rsidR="00303883" w:rsidRPr="004E287A" w:rsidRDefault="00303883" w:rsidP="004E287A">
            <w:pPr>
              <w:pStyle w:val="aa"/>
              <w:jc w:val="center"/>
              <w:rPr>
                <w:rFonts w:ascii="Times New Roman" w:hAnsi="Times New Roman" w:cs="Times New Roman"/>
                <w:i w:val="0"/>
                <w:sz w:val="24"/>
                <w:szCs w:val="24"/>
              </w:rPr>
            </w:pPr>
          </w:p>
        </w:tc>
        <w:tc>
          <w:tcPr>
            <w:tcW w:w="1275" w:type="dxa"/>
          </w:tcPr>
          <w:p w:rsidR="00303883" w:rsidRPr="004E287A" w:rsidRDefault="00303883" w:rsidP="004E287A">
            <w:pPr>
              <w:pStyle w:val="aa"/>
              <w:jc w:val="center"/>
              <w:rPr>
                <w:rFonts w:ascii="Times New Roman" w:hAnsi="Times New Roman" w:cs="Times New Roman"/>
                <w:i w:val="0"/>
                <w:sz w:val="24"/>
                <w:szCs w:val="24"/>
              </w:rPr>
            </w:pPr>
          </w:p>
        </w:tc>
      </w:tr>
      <w:tr w:rsidR="00303883" w:rsidRPr="00303883" w:rsidTr="004E287A">
        <w:tc>
          <w:tcPr>
            <w:tcW w:w="9072" w:type="dxa"/>
            <w:gridSpan w:val="4"/>
          </w:tcPr>
          <w:p w:rsidR="00303883" w:rsidRPr="004E287A" w:rsidRDefault="00303883" w:rsidP="004E287A">
            <w:pPr>
              <w:pStyle w:val="aa"/>
              <w:jc w:val="center"/>
              <w:rPr>
                <w:rFonts w:ascii="Times New Roman" w:hAnsi="Times New Roman" w:cs="Times New Roman"/>
                <w:b/>
                <w:i w:val="0"/>
                <w:sz w:val="24"/>
                <w:szCs w:val="24"/>
              </w:rPr>
            </w:pPr>
            <w:r w:rsidRPr="004E287A">
              <w:rPr>
                <w:rFonts w:ascii="Times New Roman" w:hAnsi="Times New Roman" w:cs="Times New Roman"/>
                <w:b/>
                <w:i w:val="0"/>
                <w:sz w:val="24"/>
                <w:szCs w:val="24"/>
              </w:rPr>
              <w:t>Общеинтеллектуальное направление</w:t>
            </w:r>
          </w:p>
        </w:tc>
        <w:tc>
          <w:tcPr>
            <w:tcW w:w="1275" w:type="dxa"/>
          </w:tcPr>
          <w:p w:rsidR="00303883" w:rsidRPr="004E287A" w:rsidRDefault="00303883" w:rsidP="004E287A">
            <w:pPr>
              <w:pStyle w:val="aa"/>
              <w:rPr>
                <w:rFonts w:ascii="Times New Roman" w:hAnsi="Times New Roman" w:cs="Times New Roman"/>
                <w:i w:val="0"/>
                <w:sz w:val="24"/>
                <w:szCs w:val="24"/>
              </w:rPr>
            </w:pPr>
          </w:p>
        </w:tc>
      </w:tr>
      <w:tr w:rsidR="00303883" w:rsidRPr="00303883" w:rsidTr="004E287A">
        <w:tc>
          <w:tcPr>
            <w:tcW w:w="5246" w:type="dxa"/>
          </w:tcPr>
          <w:p w:rsidR="00303883" w:rsidRPr="004E287A" w:rsidRDefault="00303883" w:rsidP="004E287A">
            <w:pPr>
              <w:pStyle w:val="aa"/>
              <w:rPr>
                <w:rFonts w:ascii="Times New Roman" w:hAnsi="Times New Roman" w:cs="Times New Roman"/>
                <w:i w:val="0"/>
                <w:sz w:val="24"/>
                <w:szCs w:val="24"/>
              </w:rPr>
            </w:pPr>
            <w:r w:rsidRPr="004E287A">
              <w:rPr>
                <w:rFonts w:ascii="Times New Roman" w:hAnsi="Times New Roman" w:cs="Times New Roman"/>
                <w:i w:val="0"/>
                <w:sz w:val="24"/>
                <w:szCs w:val="24"/>
              </w:rPr>
              <w:t xml:space="preserve">"Занимательная математика" </w:t>
            </w:r>
          </w:p>
        </w:tc>
        <w:tc>
          <w:tcPr>
            <w:tcW w:w="1276" w:type="dxa"/>
          </w:tcPr>
          <w:p w:rsidR="00303883" w:rsidRPr="004E287A" w:rsidRDefault="00303883" w:rsidP="004E287A">
            <w:pPr>
              <w:pStyle w:val="aa"/>
              <w:jc w:val="center"/>
              <w:rPr>
                <w:rFonts w:ascii="Times New Roman" w:hAnsi="Times New Roman" w:cs="Times New Roman"/>
                <w:i w:val="0"/>
                <w:sz w:val="24"/>
                <w:szCs w:val="24"/>
              </w:rPr>
            </w:pPr>
          </w:p>
        </w:tc>
        <w:tc>
          <w:tcPr>
            <w:tcW w:w="1275" w:type="dxa"/>
          </w:tcPr>
          <w:p w:rsidR="00303883" w:rsidRPr="004E287A" w:rsidRDefault="00303883" w:rsidP="004E287A">
            <w:pPr>
              <w:pStyle w:val="aa"/>
              <w:jc w:val="center"/>
              <w:rPr>
                <w:rFonts w:ascii="Times New Roman" w:hAnsi="Times New Roman" w:cs="Times New Roman"/>
                <w:i w:val="0"/>
                <w:sz w:val="24"/>
                <w:szCs w:val="24"/>
              </w:rPr>
            </w:pPr>
            <w:r w:rsidRPr="004E287A">
              <w:rPr>
                <w:rFonts w:ascii="Times New Roman" w:hAnsi="Times New Roman" w:cs="Times New Roman"/>
                <w:i w:val="0"/>
                <w:sz w:val="24"/>
                <w:szCs w:val="24"/>
              </w:rPr>
              <w:t>1</w:t>
            </w:r>
          </w:p>
        </w:tc>
        <w:tc>
          <w:tcPr>
            <w:tcW w:w="1275" w:type="dxa"/>
          </w:tcPr>
          <w:p w:rsidR="00303883" w:rsidRPr="004E287A" w:rsidRDefault="00303883" w:rsidP="004E287A">
            <w:pPr>
              <w:pStyle w:val="aa"/>
              <w:jc w:val="center"/>
              <w:rPr>
                <w:rFonts w:ascii="Times New Roman" w:hAnsi="Times New Roman" w:cs="Times New Roman"/>
                <w:i w:val="0"/>
                <w:sz w:val="24"/>
                <w:szCs w:val="24"/>
              </w:rPr>
            </w:pPr>
          </w:p>
        </w:tc>
        <w:tc>
          <w:tcPr>
            <w:tcW w:w="1275" w:type="dxa"/>
          </w:tcPr>
          <w:p w:rsidR="00303883" w:rsidRPr="004E287A" w:rsidRDefault="00303883" w:rsidP="004E287A">
            <w:pPr>
              <w:pStyle w:val="aa"/>
              <w:jc w:val="center"/>
              <w:rPr>
                <w:rFonts w:ascii="Times New Roman" w:hAnsi="Times New Roman" w:cs="Times New Roman"/>
                <w:i w:val="0"/>
                <w:sz w:val="24"/>
                <w:szCs w:val="24"/>
              </w:rPr>
            </w:pPr>
          </w:p>
        </w:tc>
      </w:tr>
      <w:tr w:rsidR="00303883" w:rsidRPr="00303883" w:rsidTr="004E287A">
        <w:tc>
          <w:tcPr>
            <w:tcW w:w="5246" w:type="dxa"/>
          </w:tcPr>
          <w:p w:rsidR="00303883" w:rsidRPr="004E287A" w:rsidRDefault="00303883" w:rsidP="004E287A">
            <w:pPr>
              <w:pStyle w:val="aa"/>
              <w:rPr>
                <w:rFonts w:ascii="Times New Roman" w:hAnsi="Times New Roman" w:cs="Times New Roman"/>
                <w:i w:val="0"/>
                <w:sz w:val="24"/>
                <w:szCs w:val="24"/>
              </w:rPr>
            </w:pPr>
            <w:r w:rsidRPr="004E287A">
              <w:rPr>
                <w:rFonts w:ascii="Times New Roman" w:hAnsi="Times New Roman" w:cs="Times New Roman"/>
                <w:i w:val="0"/>
                <w:sz w:val="24"/>
                <w:szCs w:val="24"/>
              </w:rPr>
              <w:t>«Умники и умницы»</w:t>
            </w:r>
          </w:p>
        </w:tc>
        <w:tc>
          <w:tcPr>
            <w:tcW w:w="1276" w:type="dxa"/>
          </w:tcPr>
          <w:p w:rsidR="00303883" w:rsidRPr="004E287A" w:rsidRDefault="00303883" w:rsidP="004E287A">
            <w:pPr>
              <w:pStyle w:val="aa"/>
              <w:jc w:val="center"/>
              <w:rPr>
                <w:rFonts w:ascii="Times New Roman" w:hAnsi="Times New Roman" w:cs="Times New Roman"/>
                <w:i w:val="0"/>
                <w:sz w:val="24"/>
                <w:szCs w:val="24"/>
              </w:rPr>
            </w:pPr>
            <w:r w:rsidRPr="004E287A">
              <w:rPr>
                <w:rFonts w:ascii="Times New Roman" w:hAnsi="Times New Roman" w:cs="Times New Roman"/>
                <w:i w:val="0"/>
                <w:sz w:val="24"/>
                <w:szCs w:val="24"/>
              </w:rPr>
              <w:t>1</w:t>
            </w:r>
          </w:p>
        </w:tc>
        <w:tc>
          <w:tcPr>
            <w:tcW w:w="1275" w:type="dxa"/>
          </w:tcPr>
          <w:p w:rsidR="00303883" w:rsidRPr="004E287A" w:rsidRDefault="00303883" w:rsidP="004E287A">
            <w:pPr>
              <w:pStyle w:val="aa"/>
              <w:jc w:val="center"/>
              <w:rPr>
                <w:rFonts w:ascii="Times New Roman" w:hAnsi="Times New Roman" w:cs="Times New Roman"/>
                <w:i w:val="0"/>
                <w:sz w:val="24"/>
                <w:szCs w:val="24"/>
              </w:rPr>
            </w:pPr>
            <w:r w:rsidRPr="004E287A">
              <w:rPr>
                <w:rFonts w:ascii="Times New Roman" w:hAnsi="Times New Roman" w:cs="Times New Roman"/>
                <w:i w:val="0"/>
                <w:sz w:val="24"/>
                <w:szCs w:val="24"/>
              </w:rPr>
              <w:t>1</w:t>
            </w:r>
          </w:p>
        </w:tc>
        <w:tc>
          <w:tcPr>
            <w:tcW w:w="1275" w:type="dxa"/>
          </w:tcPr>
          <w:p w:rsidR="00303883" w:rsidRPr="004E287A" w:rsidRDefault="00303883" w:rsidP="004E287A">
            <w:pPr>
              <w:pStyle w:val="aa"/>
              <w:jc w:val="center"/>
              <w:rPr>
                <w:rFonts w:ascii="Times New Roman" w:hAnsi="Times New Roman" w:cs="Times New Roman"/>
                <w:i w:val="0"/>
                <w:sz w:val="24"/>
                <w:szCs w:val="24"/>
              </w:rPr>
            </w:pPr>
            <w:r w:rsidRPr="004E287A">
              <w:rPr>
                <w:rFonts w:ascii="Times New Roman" w:hAnsi="Times New Roman" w:cs="Times New Roman"/>
                <w:i w:val="0"/>
                <w:sz w:val="24"/>
                <w:szCs w:val="24"/>
              </w:rPr>
              <w:t>1</w:t>
            </w:r>
          </w:p>
        </w:tc>
        <w:tc>
          <w:tcPr>
            <w:tcW w:w="1275" w:type="dxa"/>
          </w:tcPr>
          <w:p w:rsidR="00303883" w:rsidRPr="004E287A" w:rsidRDefault="00303883" w:rsidP="004E287A">
            <w:pPr>
              <w:pStyle w:val="aa"/>
              <w:jc w:val="center"/>
              <w:rPr>
                <w:rFonts w:ascii="Times New Roman" w:hAnsi="Times New Roman" w:cs="Times New Roman"/>
                <w:i w:val="0"/>
                <w:sz w:val="24"/>
                <w:szCs w:val="24"/>
              </w:rPr>
            </w:pPr>
            <w:r w:rsidRPr="004E287A">
              <w:rPr>
                <w:rFonts w:ascii="Times New Roman" w:hAnsi="Times New Roman" w:cs="Times New Roman"/>
                <w:i w:val="0"/>
                <w:sz w:val="24"/>
                <w:szCs w:val="24"/>
              </w:rPr>
              <w:t>1</w:t>
            </w:r>
          </w:p>
        </w:tc>
      </w:tr>
      <w:tr w:rsidR="00303883" w:rsidRPr="00303883" w:rsidTr="004E287A">
        <w:tc>
          <w:tcPr>
            <w:tcW w:w="9072" w:type="dxa"/>
            <w:gridSpan w:val="4"/>
          </w:tcPr>
          <w:p w:rsidR="00303883" w:rsidRPr="004E287A" w:rsidRDefault="00303883" w:rsidP="004E287A">
            <w:pPr>
              <w:pStyle w:val="aa"/>
              <w:jc w:val="center"/>
              <w:rPr>
                <w:rFonts w:ascii="Times New Roman" w:hAnsi="Times New Roman" w:cs="Times New Roman"/>
                <w:b/>
                <w:i w:val="0"/>
                <w:sz w:val="24"/>
                <w:szCs w:val="24"/>
              </w:rPr>
            </w:pPr>
            <w:r w:rsidRPr="004E287A">
              <w:rPr>
                <w:rFonts w:ascii="Times New Roman" w:hAnsi="Times New Roman" w:cs="Times New Roman"/>
                <w:b/>
                <w:i w:val="0"/>
                <w:sz w:val="24"/>
                <w:szCs w:val="24"/>
              </w:rPr>
              <w:t>Социальное направление</w:t>
            </w:r>
          </w:p>
        </w:tc>
        <w:tc>
          <w:tcPr>
            <w:tcW w:w="1275" w:type="dxa"/>
          </w:tcPr>
          <w:p w:rsidR="00303883" w:rsidRPr="004E287A" w:rsidRDefault="00303883" w:rsidP="004E287A">
            <w:pPr>
              <w:pStyle w:val="aa"/>
              <w:rPr>
                <w:rFonts w:ascii="Times New Roman" w:hAnsi="Times New Roman" w:cs="Times New Roman"/>
                <w:i w:val="0"/>
                <w:sz w:val="24"/>
                <w:szCs w:val="24"/>
              </w:rPr>
            </w:pPr>
          </w:p>
        </w:tc>
      </w:tr>
      <w:tr w:rsidR="00303883" w:rsidRPr="00303883" w:rsidTr="004E287A">
        <w:tc>
          <w:tcPr>
            <w:tcW w:w="5246" w:type="dxa"/>
          </w:tcPr>
          <w:p w:rsidR="00303883" w:rsidRPr="004E287A" w:rsidRDefault="00303883" w:rsidP="004E287A">
            <w:pPr>
              <w:pStyle w:val="aa"/>
              <w:rPr>
                <w:rFonts w:ascii="Times New Roman" w:hAnsi="Times New Roman" w:cs="Times New Roman"/>
                <w:i w:val="0"/>
                <w:sz w:val="24"/>
                <w:szCs w:val="24"/>
              </w:rPr>
            </w:pPr>
            <w:r w:rsidRPr="004E287A">
              <w:rPr>
                <w:rFonts w:ascii="Times New Roman" w:hAnsi="Times New Roman" w:cs="Times New Roman"/>
                <w:i w:val="0"/>
                <w:sz w:val="24"/>
                <w:szCs w:val="24"/>
              </w:rPr>
              <w:t>«Познай себя»</w:t>
            </w:r>
          </w:p>
        </w:tc>
        <w:tc>
          <w:tcPr>
            <w:tcW w:w="1276" w:type="dxa"/>
          </w:tcPr>
          <w:p w:rsidR="00303883" w:rsidRPr="004E287A" w:rsidRDefault="00303883" w:rsidP="004E287A">
            <w:pPr>
              <w:pStyle w:val="aa"/>
              <w:rPr>
                <w:rFonts w:ascii="Times New Roman" w:hAnsi="Times New Roman" w:cs="Times New Roman"/>
                <w:i w:val="0"/>
                <w:sz w:val="24"/>
                <w:szCs w:val="24"/>
              </w:rPr>
            </w:pPr>
            <w:r w:rsidRPr="004E287A">
              <w:rPr>
                <w:rFonts w:ascii="Times New Roman" w:hAnsi="Times New Roman" w:cs="Times New Roman"/>
                <w:i w:val="0"/>
                <w:sz w:val="24"/>
                <w:szCs w:val="24"/>
              </w:rPr>
              <w:t xml:space="preserve"> </w:t>
            </w:r>
          </w:p>
        </w:tc>
        <w:tc>
          <w:tcPr>
            <w:tcW w:w="1275" w:type="dxa"/>
          </w:tcPr>
          <w:p w:rsidR="00303883" w:rsidRPr="004E287A" w:rsidRDefault="00303883" w:rsidP="004E287A">
            <w:pPr>
              <w:pStyle w:val="aa"/>
              <w:rPr>
                <w:rFonts w:ascii="Times New Roman" w:hAnsi="Times New Roman" w:cs="Times New Roman"/>
                <w:i w:val="0"/>
                <w:sz w:val="24"/>
                <w:szCs w:val="24"/>
              </w:rPr>
            </w:pPr>
            <w:r w:rsidRPr="004E287A">
              <w:rPr>
                <w:rFonts w:ascii="Times New Roman" w:hAnsi="Times New Roman" w:cs="Times New Roman"/>
                <w:i w:val="0"/>
                <w:sz w:val="24"/>
                <w:szCs w:val="24"/>
              </w:rPr>
              <w:t xml:space="preserve"> </w:t>
            </w:r>
          </w:p>
        </w:tc>
        <w:tc>
          <w:tcPr>
            <w:tcW w:w="1275" w:type="dxa"/>
          </w:tcPr>
          <w:p w:rsidR="00303883" w:rsidRPr="004E287A" w:rsidRDefault="00303883" w:rsidP="004E287A">
            <w:pPr>
              <w:pStyle w:val="aa"/>
              <w:rPr>
                <w:rFonts w:ascii="Times New Roman" w:hAnsi="Times New Roman" w:cs="Times New Roman"/>
                <w:i w:val="0"/>
                <w:sz w:val="24"/>
                <w:szCs w:val="24"/>
              </w:rPr>
            </w:pPr>
            <w:r w:rsidRPr="004E287A">
              <w:rPr>
                <w:rFonts w:ascii="Times New Roman" w:hAnsi="Times New Roman" w:cs="Times New Roman"/>
                <w:i w:val="0"/>
                <w:sz w:val="24"/>
                <w:szCs w:val="24"/>
              </w:rPr>
              <w:t>1</w:t>
            </w:r>
          </w:p>
        </w:tc>
        <w:tc>
          <w:tcPr>
            <w:tcW w:w="1275" w:type="dxa"/>
          </w:tcPr>
          <w:p w:rsidR="00303883" w:rsidRPr="004E287A" w:rsidRDefault="00303883" w:rsidP="004E287A">
            <w:pPr>
              <w:pStyle w:val="aa"/>
              <w:rPr>
                <w:rFonts w:ascii="Times New Roman" w:hAnsi="Times New Roman" w:cs="Times New Roman"/>
                <w:i w:val="0"/>
                <w:sz w:val="24"/>
                <w:szCs w:val="24"/>
              </w:rPr>
            </w:pPr>
            <w:r w:rsidRPr="004E287A">
              <w:rPr>
                <w:rFonts w:ascii="Times New Roman" w:hAnsi="Times New Roman" w:cs="Times New Roman"/>
                <w:i w:val="0"/>
                <w:sz w:val="24"/>
                <w:szCs w:val="24"/>
              </w:rPr>
              <w:t>1</w:t>
            </w:r>
          </w:p>
        </w:tc>
      </w:tr>
      <w:tr w:rsidR="00303883" w:rsidRPr="00303883" w:rsidTr="004E287A">
        <w:tc>
          <w:tcPr>
            <w:tcW w:w="9072" w:type="dxa"/>
            <w:gridSpan w:val="4"/>
          </w:tcPr>
          <w:p w:rsidR="00303883" w:rsidRPr="004E287A" w:rsidRDefault="00303883" w:rsidP="004E287A">
            <w:pPr>
              <w:pStyle w:val="aa"/>
              <w:rPr>
                <w:rFonts w:ascii="Times New Roman" w:hAnsi="Times New Roman" w:cs="Times New Roman"/>
                <w:i w:val="0"/>
                <w:sz w:val="24"/>
                <w:szCs w:val="24"/>
              </w:rPr>
            </w:pPr>
            <w:r w:rsidRPr="004E287A">
              <w:rPr>
                <w:rFonts w:ascii="Times New Roman" w:hAnsi="Times New Roman" w:cs="Times New Roman"/>
                <w:i w:val="0"/>
                <w:sz w:val="24"/>
                <w:szCs w:val="24"/>
              </w:rPr>
              <w:t>Спортивно-оздоровительное направление</w:t>
            </w:r>
          </w:p>
        </w:tc>
        <w:tc>
          <w:tcPr>
            <w:tcW w:w="1275" w:type="dxa"/>
          </w:tcPr>
          <w:p w:rsidR="00303883" w:rsidRPr="004E287A" w:rsidRDefault="00303883" w:rsidP="004E287A">
            <w:pPr>
              <w:pStyle w:val="aa"/>
              <w:rPr>
                <w:rFonts w:ascii="Times New Roman" w:hAnsi="Times New Roman" w:cs="Times New Roman"/>
                <w:i w:val="0"/>
                <w:sz w:val="24"/>
                <w:szCs w:val="24"/>
              </w:rPr>
            </w:pPr>
          </w:p>
        </w:tc>
      </w:tr>
      <w:tr w:rsidR="00303883" w:rsidRPr="00303883" w:rsidTr="004E287A">
        <w:tc>
          <w:tcPr>
            <w:tcW w:w="5246" w:type="dxa"/>
          </w:tcPr>
          <w:p w:rsidR="00303883" w:rsidRPr="004E287A" w:rsidRDefault="00303883" w:rsidP="004E287A">
            <w:pPr>
              <w:pStyle w:val="aa"/>
              <w:rPr>
                <w:rFonts w:ascii="Times New Roman" w:hAnsi="Times New Roman" w:cs="Times New Roman"/>
                <w:i w:val="0"/>
                <w:sz w:val="24"/>
                <w:szCs w:val="24"/>
              </w:rPr>
            </w:pPr>
            <w:r w:rsidRPr="004E287A">
              <w:rPr>
                <w:rFonts w:ascii="Times New Roman" w:hAnsi="Times New Roman" w:cs="Times New Roman"/>
                <w:i w:val="0"/>
                <w:sz w:val="24"/>
                <w:szCs w:val="24"/>
              </w:rPr>
              <w:t>«Азбука здоровья»</w:t>
            </w:r>
          </w:p>
        </w:tc>
        <w:tc>
          <w:tcPr>
            <w:tcW w:w="1276" w:type="dxa"/>
          </w:tcPr>
          <w:p w:rsidR="00303883" w:rsidRPr="004E287A" w:rsidRDefault="00303883" w:rsidP="004E287A">
            <w:pPr>
              <w:pStyle w:val="aa"/>
              <w:rPr>
                <w:rFonts w:ascii="Times New Roman" w:hAnsi="Times New Roman" w:cs="Times New Roman"/>
                <w:i w:val="0"/>
                <w:sz w:val="24"/>
                <w:szCs w:val="24"/>
              </w:rPr>
            </w:pPr>
          </w:p>
        </w:tc>
        <w:tc>
          <w:tcPr>
            <w:tcW w:w="1275" w:type="dxa"/>
          </w:tcPr>
          <w:p w:rsidR="00303883" w:rsidRPr="004E287A" w:rsidRDefault="00303883" w:rsidP="004E287A">
            <w:pPr>
              <w:pStyle w:val="aa"/>
              <w:jc w:val="center"/>
              <w:rPr>
                <w:rFonts w:ascii="Times New Roman" w:hAnsi="Times New Roman" w:cs="Times New Roman"/>
                <w:i w:val="0"/>
                <w:sz w:val="24"/>
                <w:szCs w:val="24"/>
              </w:rPr>
            </w:pPr>
            <w:r w:rsidRPr="004E287A">
              <w:rPr>
                <w:rFonts w:ascii="Times New Roman" w:hAnsi="Times New Roman" w:cs="Times New Roman"/>
                <w:i w:val="0"/>
                <w:sz w:val="24"/>
                <w:szCs w:val="24"/>
              </w:rPr>
              <w:t>1</w:t>
            </w:r>
          </w:p>
        </w:tc>
        <w:tc>
          <w:tcPr>
            <w:tcW w:w="1275" w:type="dxa"/>
          </w:tcPr>
          <w:p w:rsidR="00303883" w:rsidRPr="004E287A" w:rsidRDefault="00303883" w:rsidP="004E287A">
            <w:pPr>
              <w:pStyle w:val="aa"/>
              <w:jc w:val="center"/>
              <w:rPr>
                <w:rFonts w:ascii="Times New Roman" w:hAnsi="Times New Roman" w:cs="Times New Roman"/>
                <w:i w:val="0"/>
                <w:sz w:val="24"/>
                <w:szCs w:val="24"/>
              </w:rPr>
            </w:pPr>
          </w:p>
        </w:tc>
        <w:tc>
          <w:tcPr>
            <w:tcW w:w="1275" w:type="dxa"/>
          </w:tcPr>
          <w:p w:rsidR="00303883" w:rsidRPr="004E287A" w:rsidRDefault="00303883" w:rsidP="004E287A">
            <w:pPr>
              <w:pStyle w:val="aa"/>
              <w:jc w:val="center"/>
              <w:rPr>
                <w:rFonts w:ascii="Times New Roman" w:hAnsi="Times New Roman" w:cs="Times New Roman"/>
                <w:i w:val="0"/>
                <w:sz w:val="24"/>
                <w:szCs w:val="24"/>
              </w:rPr>
            </w:pPr>
          </w:p>
        </w:tc>
      </w:tr>
      <w:tr w:rsidR="00303883" w:rsidRPr="00303883" w:rsidTr="004E287A">
        <w:tc>
          <w:tcPr>
            <w:tcW w:w="5246" w:type="dxa"/>
          </w:tcPr>
          <w:p w:rsidR="00303883" w:rsidRPr="004E287A" w:rsidRDefault="00303883" w:rsidP="004E287A">
            <w:pPr>
              <w:pStyle w:val="aa"/>
              <w:rPr>
                <w:rFonts w:ascii="Times New Roman" w:hAnsi="Times New Roman" w:cs="Times New Roman"/>
                <w:i w:val="0"/>
                <w:sz w:val="24"/>
                <w:szCs w:val="24"/>
                <w:lang w:val="ru-RU"/>
              </w:rPr>
            </w:pPr>
            <w:r w:rsidRPr="004E287A">
              <w:rPr>
                <w:rFonts w:ascii="Times New Roman" w:hAnsi="Times New Roman" w:cs="Times New Roman"/>
                <w:i w:val="0"/>
                <w:sz w:val="24"/>
                <w:szCs w:val="24"/>
                <w:lang w:val="ru-RU"/>
              </w:rPr>
              <w:t>«Готовимся к сдаче нормативов ГТО»</w:t>
            </w:r>
          </w:p>
        </w:tc>
        <w:tc>
          <w:tcPr>
            <w:tcW w:w="1276" w:type="dxa"/>
          </w:tcPr>
          <w:p w:rsidR="00303883" w:rsidRPr="004E287A" w:rsidRDefault="00303883" w:rsidP="004E287A">
            <w:pPr>
              <w:pStyle w:val="aa"/>
              <w:rPr>
                <w:rFonts w:ascii="Times New Roman" w:hAnsi="Times New Roman" w:cs="Times New Roman"/>
                <w:i w:val="0"/>
                <w:sz w:val="24"/>
                <w:szCs w:val="24"/>
                <w:lang w:val="ru-RU"/>
              </w:rPr>
            </w:pPr>
          </w:p>
        </w:tc>
        <w:tc>
          <w:tcPr>
            <w:tcW w:w="1275" w:type="dxa"/>
          </w:tcPr>
          <w:p w:rsidR="00303883" w:rsidRPr="004E287A" w:rsidRDefault="00303883" w:rsidP="004E287A">
            <w:pPr>
              <w:pStyle w:val="aa"/>
              <w:jc w:val="center"/>
              <w:rPr>
                <w:rFonts w:ascii="Times New Roman" w:hAnsi="Times New Roman" w:cs="Times New Roman"/>
                <w:i w:val="0"/>
                <w:sz w:val="24"/>
                <w:szCs w:val="24"/>
                <w:lang w:val="ru-RU"/>
              </w:rPr>
            </w:pPr>
          </w:p>
        </w:tc>
        <w:tc>
          <w:tcPr>
            <w:tcW w:w="1275" w:type="dxa"/>
          </w:tcPr>
          <w:p w:rsidR="00303883" w:rsidRPr="004E287A" w:rsidRDefault="00303883" w:rsidP="004E287A">
            <w:pPr>
              <w:pStyle w:val="aa"/>
              <w:jc w:val="center"/>
              <w:rPr>
                <w:rFonts w:ascii="Times New Roman" w:hAnsi="Times New Roman" w:cs="Times New Roman"/>
                <w:i w:val="0"/>
                <w:sz w:val="24"/>
                <w:szCs w:val="24"/>
              </w:rPr>
            </w:pPr>
            <w:r w:rsidRPr="004E287A">
              <w:rPr>
                <w:rFonts w:ascii="Times New Roman" w:hAnsi="Times New Roman" w:cs="Times New Roman"/>
                <w:i w:val="0"/>
                <w:sz w:val="24"/>
                <w:szCs w:val="24"/>
              </w:rPr>
              <w:t>1</w:t>
            </w:r>
          </w:p>
        </w:tc>
        <w:tc>
          <w:tcPr>
            <w:tcW w:w="1275" w:type="dxa"/>
          </w:tcPr>
          <w:p w:rsidR="00303883" w:rsidRPr="004E287A" w:rsidRDefault="00303883" w:rsidP="004E287A">
            <w:pPr>
              <w:pStyle w:val="aa"/>
              <w:jc w:val="center"/>
              <w:rPr>
                <w:rFonts w:ascii="Times New Roman" w:hAnsi="Times New Roman" w:cs="Times New Roman"/>
                <w:i w:val="0"/>
                <w:sz w:val="24"/>
                <w:szCs w:val="24"/>
              </w:rPr>
            </w:pPr>
            <w:r w:rsidRPr="004E287A">
              <w:rPr>
                <w:rFonts w:ascii="Times New Roman" w:hAnsi="Times New Roman" w:cs="Times New Roman"/>
                <w:i w:val="0"/>
                <w:sz w:val="24"/>
                <w:szCs w:val="24"/>
              </w:rPr>
              <w:t>1</w:t>
            </w:r>
          </w:p>
        </w:tc>
      </w:tr>
      <w:tr w:rsidR="00303883" w:rsidRPr="00303883" w:rsidTr="004E287A">
        <w:tc>
          <w:tcPr>
            <w:tcW w:w="9072" w:type="dxa"/>
            <w:gridSpan w:val="4"/>
          </w:tcPr>
          <w:p w:rsidR="00303883" w:rsidRPr="004E287A" w:rsidRDefault="00303883" w:rsidP="004E287A">
            <w:pPr>
              <w:pStyle w:val="aa"/>
              <w:jc w:val="center"/>
              <w:rPr>
                <w:rFonts w:ascii="Times New Roman" w:hAnsi="Times New Roman" w:cs="Times New Roman"/>
                <w:b/>
                <w:i w:val="0"/>
                <w:sz w:val="24"/>
                <w:szCs w:val="24"/>
              </w:rPr>
            </w:pPr>
            <w:r w:rsidRPr="004E287A">
              <w:rPr>
                <w:rFonts w:ascii="Times New Roman" w:hAnsi="Times New Roman" w:cs="Times New Roman"/>
                <w:b/>
                <w:i w:val="0"/>
                <w:sz w:val="24"/>
                <w:szCs w:val="24"/>
              </w:rPr>
              <w:t>Общекультурное (художественно</w:t>
            </w:r>
            <w:r w:rsidR="004E287A" w:rsidRPr="004E287A">
              <w:rPr>
                <w:rFonts w:ascii="Times New Roman" w:hAnsi="Times New Roman" w:cs="Times New Roman"/>
                <w:b/>
                <w:i w:val="0"/>
                <w:sz w:val="24"/>
                <w:szCs w:val="24"/>
                <w:lang w:val="ru-RU"/>
              </w:rPr>
              <w:t xml:space="preserve"> </w:t>
            </w:r>
            <w:r w:rsidRPr="004E287A">
              <w:rPr>
                <w:rFonts w:ascii="Times New Roman" w:hAnsi="Times New Roman" w:cs="Times New Roman"/>
                <w:b/>
                <w:i w:val="0"/>
                <w:sz w:val="24"/>
                <w:szCs w:val="24"/>
              </w:rPr>
              <w:t>-</w:t>
            </w:r>
            <w:r w:rsidR="004E287A" w:rsidRPr="004E287A">
              <w:rPr>
                <w:rFonts w:ascii="Times New Roman" w:hAnsi="Times New Roman" w:cs="Times New Roman"/>
                <w:b/>
                <w:i w:val="0"/>
                <w:sz w:val="24"/>
                <w:szCs w:val="24"/>
                <w:lang w:val="ru-RU"/>
              </w:rPr>
              <w:t xml:space="preserve"> </w:t>
            </w:r>
            <w:r w:rsidRPr="004E287A">
              <w:rPr>
                <w:rFonts w:ascii="Times New Roman" w:hAnsi="Times New Roman" w:cs="Times New Roman"/>
                <w:b/>
                <w:i w:val="0"/>
                <w:sz w:val="24"/>
                <w:szCs w:val="24"/>
              </w:rPr>
              <w:t>эстетическое) направление</w:t>
            </w:r>
          </w:p>
        </w:tc>
        <w:tc>
          <w:tcPr>
            <w:tcW w:w="1275" w:type="dxa"/>
          </w:tcPr>
          <w:p w:rsidR="00303883" w:rsidRPr="004E287A" w:rsidRDefault="00303883" w:rsidP="004E287A">
            <w:pPr>
              <w:pStyle w:val="aa"/>
              <w:jc w:val="center"/>
              <w:rPr>
                <w:rFonts w:ascii="Times New Roman" w:hAnsi="Times New Roman" w:cs="Times New Roman"/>
                <w:b/>
                <w:i w:val="0"/>
                <w:sz w:val="24"/>
                <w:szCs w:val="24"/>
              </w:rPr>
            </w:pPr>
          </w:p>
        </w:tc>
      </w:tr>
      <w:tr w:rsidR="00303883" w:rsidRPr="00303883" w:rsidTr="004E287A">
        <w:tc>
          <w:tcPr>
            <w:tcW w:w="5246" w:type="dxa"/>
          </w:tcPr>
          <w:p w:rsidR="00303883" w:rsidRPr="004E287A" w:rsidRDefault="00303883" w:rsidP="004E287A">
            <w:pPr>
              <w:pStyle w:val="aa"/>
              <w:rPr>
                <w:rFonts w:ascii="Times New Roman" w:hAnsi="Times New Roman" w:cs="Times New Roman"/>
                <w:i w:val="0"/>
                <w:sz w:val="24"/>
                <w:szCs w:val="24"/>
              </w:rPr>
            </w:pPr>
            <w:r w:rsidRPr="004E287A">
              <w:rPr>
                <w:rFonts w:ascii="Times New Roman" w:hAnsi="Times New Roman" w:cs="Times New Roman"/>
                <w:i w:val="0"/>
                <w:sz w:val="24"/>
                <w:szCs w:val="24"/>
              </w:rPr>
              <w:t xml:space="preserve">«Мастерская слова» </w:t>
            </w:r>
          </w:p>
        </w:tc>
        <w:tc>
          <w:tcPr>
            <w:tcW w:w="1276" w:type="dxa"/>
          </w:tcPr>
          <w:p w:rsidR="00303883" w:rsidRPr="004E287A" w:rsidRDefault="00303883" w:rsidP="004E287A">
            <w:pPr>
              <w:pStyle w:val="aa"/>
              <w:jc w:val="center"/>
              <w:rPr>
                <w:rFonts w:ascii="Times New Roman" w:hAnsi="Times New Roman" w:cs="Times New Roman"/>
                <w:i w:val="0"/>
                <w:sz w:val="24"/>
                <w:szCs w:val="24"/>
              </w:rPr>
            </w:pPr>
            <w:r w:rsidRPr="004E287A">
              <w:rPr>
                <w:rFonts w:ascii="Times New Roman" w:hAnsi="Times New Roman" w:cs="Times New Roman"/>
                <w:i w:val="0"/>
                <w:sz w:val="24"/>
                <w:szCs w:val="24"/>
              </w:rPr>
              <w:t>1</w:t>
            </w:r>
          </w:p>
        </w:tc>
        <w:tc>
          <w:tcPr>
            <w:tcW w:w="1275" w:type="dxa"/>
          </w:tcPr>
          <w:p w:rsidR="00303883" w:rsidRPr="004E287A" w:rsidRDefault="00303883" w:rsidP="004E287A">
            <w:pPr>
              <w:pStyle w:val="aa"/>
              <w:jc w:val="center"/>
              <w:rPr>
                <w:rFonts w:ascii="Times New Roman" w:hAnsi="Times New Roman" w:cs="Times New Roman"/>
                <w:i w:val="0"/>
                <w:sz w:val="24"/>
                <w:szCs w:val="24"/>
              </w:rPr>
            </w:pPr>
          </w:p>
        </w:tc>
        <w:tc>
          <w:tcPr>
            <w:tcW w:w="1275" w:type="dxa"/>
          </w:tcPr>
          <w:p w:rsidR="00303883" w:rsidRPr="004E287A" w:rsidRDefault="00303883" w:rsidP="004E287A">
            <w:pPr>
              <w:pStyle w:val="aa"/>
              <w:jc w:val="center"/>
              <w:rPr>
                <w:rFonts w:ascii="Times New Roman" w:hAnsi="Times New Roman" w:cs="Times New Roman"/>
                <w:i w:val="0"/>
                <w:sz w:val="24"/>
                <w:szCs w:val="24"/>
              </w:rPr>
            </w:pPr>
          </w:p>
        </w:tc>
        <w:tc>
          <w:tcPr>
            <w:tcW w:w="1275" w:type="dxa"/>
          </w:tcPr>
          <w:p w:rsidR="00303883" w:rsidRPr="004E287A" w:rsidRDefault="00303883" w:rsidP="004E287A">
            <w:pPr>
              <w:pStyle w:val="aa"/>
              <w:jc w:val="center"/>
              <w:rPr>
                <w:rFonts w:ascii="Times New Roman" w:hAnsi="Times New Roman" w:cs="Times New Roman"/>
                <w:i w:val="0"/>
                <w:sz w:val="24"/>
                <w:szCs w:val="24"/>
              </w:rPr>
            </w:pPr>
          </w:p>
        </w:tc>
      </w:tr>
      <w:tr w:rsidR="00303883" w:rsidRPr="00303883" w:rsidTr="004E287A">
        <w:tc>
          <w:tcPr>
            <w:tcW w:w="5246" w:type="dxa"/>
          </w:tcPr>
          <w:p w:rsidR="00303883" w:rsidRPr="004E287A" w:rsidRDefault="00303883" w:rsidP="004E287A">
            <w:pPr>
              <w:pStyle w:val="aa"/>
              <w:rPr>
                <w:rFonts w:ascii="Times New Roman" w:hAnsi="Times New Roman" w:cs="Times New Roman"/>
                <w:i w:val="0"/>
                <w:sz w:val="24"/>
                <w:szCs w:val="24"/>
              </w:rPr>
            </w:pPr>
            <w:r w:rsidRPr="004E287A">
              <w:rPr>
                <w:rFonts w:ascii="Times New Roman" w:hAnsi="Times New Roman" w:cs="Times New Roman"/>
                <w:i w:val="0"/>
                <w:sz w:val="24"/>
                <w:szCs w:val="24"/>
              </w:rPr>
              <w:t>ИТОГО:</w:t>
            </w:r>
          </w:p>
        </w:tc>
        <w:tc>
          <w:tcPr>
            <w:tcW w:w="1276" w:type="dxa"/>
          </w:tcPr>
          <w:p w:rsidR="00303883" w:rsidRPr="004E287A" w:rsidRDefault="00303883" w:rsidP="004E287A">
            <w:pPr>
              <w:pStyle w:val="aa"/>
              <w:jc w:val="center"/>
              <w:rPr>
                <w:rFonts w:ascii="Times New Roman" w:hAnsi="Times New Roman" w:cs="Times New Roman"/>
                <w:i w:val="0"/>
                <w:sz w:val="24"/>
                <w:szCs w:val="24"/>
              </w:rPr>
            </w:pPr>
            <w:r w:rsidRPr="004E287A">
              <w:rPr>
                <w:rFonts w:ascii="Times New Roman" w:hAnsi="Times New Roman" w:cs="Times New Roman"/>
                <w:i w:val="0"/>
                <w:sz w:val="24"/>
                <w:szCs w:val="24"/>
              </w:rPr>
              <w:t>3</w:t>
            </w:r>
          </w:p>
        </w:tc>
        <w:tc>
          <w:tcPr>
            <w:tcW w:w="1275" w:type="dxa"/>
          </w:tcPr>
          <w:p w:rsidR="00303883" w:rsidRPr="004E287A" w:rsidRDefault="00303883" w:rsidP="004E287A">
            <w:pPr>
              <w:pStyle w:val="aa"/>
              <w:jc w:val="center"/>
              <w:rPr>
                <w:rFonts w:ascii="Times New Roman" w:hAnsi="Times New Roman" w:cs="Times New Roman"/>
                <w:i w:val="0"/>
                <w:sz w:val="24"/>
                <w:szCs w:val="24"/>
              </w:rPr>
            </w:pPr>
            <w:r w:rsidRPr="004E287A">
              <w:rPr>
                <w:rFonts w:ascii="Times New Roman" w:hAnsi="Times New Roman" w:cs="Times New Roman"/>
                <w:i w:val="0"/>
                <w:sz w:val="24"/>
                <w:szCs w:val="24"/>
              </w:rPr>
              <w:t>3</w:t>
            </w:r>
          </w:p>
        </w:tc>
        <w:tc>
          <w:tcPr>
            <w:tcW w:w="1275" w:type="dxa"/>
          </w:tcPr>
          <w:p w:rsidR="00303883" w:rsidRPr="004E287A" w:rsidRDefault="00303883" w:rsidP="004E287A">
            <w:pPr>
              <w:pStyle w:val="aa"/>
              <w:jc w:val="center"/>
              <w:rPr>
                <w:rFonts w:ascii="Times New Roman" w:hAnsi="Times New Roman" w:cs="Times New Roman"/>
                <w:i w:val="0"/>
                <w:sz w:val="24"/>
                <w:szCs w:val="24"/>
              </w:rPr>
            </w:pPr>
            <w:r w:rsidRPr="004E287A">
              <w:rPr>
                <w:rFonts w:ascii="Times New Roman" w:hAnsi="Times New Roman" w:cs="Times New Roman"/>
                <w:i w:val="0"/>
                <w:sz w:val="24"/>
                <w:szCs w:val="24"/>
              </w:rPr>
              <w:t>3</w:t>
            </w:r>
          </w:p>
        </w:tc>
        <w:tc>
          <w:tcPr>
            <w:tcW w:w="1275" w:type="dxa"/>
          </w:tcPr>
          <w:p w:rsidR="00303883" w:rsidRPr="004E287A" w:rsidRDefault="00303883" w:rsidP="004E287A">
            <w:pPr>
              <w:pStyle w:val="aa"/>
              <w:jc w:val="center"/>
              <w:rPr>
                <w:rFonts w:ascii="Times New Roman" w:hAnsi="Times New Roman" w:cs="Times New Roman"/>
                <w:i w:val="0"/>
                <w:sz w:val="24"/>
                <w:szCs w:val="24"/>
              </w:rPr>
            </w:pPr>
            <w:r w:rsidRPr="004E287A">
              <w:rPr>
                <w:rFonts w:ascii="Times New Roman" w:hAnsi="Times New Roman" w:cs="Times New Roman"/>
                <w:i w:val="0"/>
                <w:sz w:val="24"/>
                <w:szCs w:val="24"/>
              </w:rPr>
              <w:t>3</w:t>
            </w:r>
          </w:p>
        </w:tc>
      </w:tr>
    </w:tbl>
    <w:p w:rsidR="00303883" w:rsidRPr="004E287A" w:rsidRDefault="00303883" w:rsidP="00303883">
      <w:pPr>
        <w:jc w:val="center"/>
        <w:rPr>
          <w:rFonts w:ascii="Times New Roman" w:hAnsi="Times New Roman" w:cs="Times New Roman"/>
          <w:b/>
          <w:i w:val="0"/>
          <w:sz w:val="24"/>
          <w:szCs w:val="24"/>
          <w:lang w:val="ru-RU"/>
        </w:rPr>
      </w:pPr>
    </w:p>
    <w:tbl>
      <w:tblPr>
        <w:tblW w:w="10348"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89"/>
        <w:gridCol w:w="78"/>
        <w:gridCol w:w="1843"/>
        <w:gridCol w:w="1276"/>
        <w:gridCol w:w="1418"/>
        <w:gridCol w:w="187"/>
        <w:gridCol w:w="5057"/>
      </w:tblGrid>
      <w:tr w:rsidR="00303883" w:rsidRPr="00303883" w:rsidTr="004E287A">
        <w:tc>
          <w:tcPr>
            <w:tcW w:w="567" w:type="dxa"/>
            <w:gridSpan w:val="2"/>
            <w:tcBorders>
              <w:top w:val="single" w:sz="4" w:space="0" w:color="000000"/>
              <w:left w:val="single" w:sz="4" w:space="0" w:color="auto"/>
              <w:bottom w:val="single" w:sz="4" w:space="0" w:color="000000"/>
              <w:right w:val="single" w:sz="4" w:space="0" w:color="000000"/>
            </w:tcBorders>
            <w:hideMark/>
          </w:tcPr>
          <w:p w:rsidR="00303883" w:rsidRPr="00303883" w:rsidRDefault="00303883" w:rsidP="00303883">
            <w:pPr>
              <w:shd w:val="clear" w:color="auto" w:fill="FFFFFF"/>
              <w:spacing w:line="240" w:lineRule="auto"/>
              <w:jc w:val="center"/>
              <w:rPr>
                <w:rFonts w:ascii="Times New Roman" w:hAnsi="Times New Roman" w:cs="Times New Roman"/>
                <w:b/>
                <w:i w:val="0"/>
                <w:sz w:val="24"/>
                <w:szCs w:val="24"/>
              </w:rPr>
            </w:pPr>
            <w:r w:rsidRPr="00303883">
              <w:rPr>
                <w:rFonts w:ascii="Times New Roman" w:hAnsi="Times New Roman" w:cs="Times New Roman"/>
                <w:b/>
                <w:i w:val="0"/>
                <w:sz w:val="24"/>
                <w:szCs w:val="24"/>
              </w:rPr>
              <w:t>№</w:t>
            </w:r>
          </w:p>
        </w:tc>
        <w:tc>
          <w:tcPr>
            <w:tcW w:w="1843" w:type="dxa"/>
            <w:tcBorders>
              <w:top w:val="single" w:sz="4" w:space="0" w:color="000000"/>
              <w:left w:val="single" w:sz="4" w:space="0" w:color="auto"/>
              <w:bottom w:val="single" w:sz="4" w:space="0" w:color="000000"/>
              <w:right w:val="single" w:sz="4" w:space="0" w:color="000000"/>
            </w:tcBorders>
          </w:tcPr>
          <w:p w:rsidR="00303883" w:rsidRPr="004E287A" w:rsidRDefault="00303883" w:rsidP="00303883">
            <w:pPr>
              <w:shd w:val="clear" w:color="auto" w:fill="FFFFFF"/>
              <w:spacing w:line="240" w:lineRule="auto"/>
              <w:jc w:val="center"/>
              <w:rPr>
                <w:rFonts w:ascii="Times New Roman" w:hAnsi="Times New Roman" w:cs="Times New Roman"/>
                <w:b/>
                <w:i w:val="0"/>
                <w:sz w:val="24"/>
                <w:szCs w:val="24"/>
                <w:lang w:val="ru-RU"/>
              </w:rPr>
            </w:pPr>
            <w:r w:rsidRPr="00303883">
              <w:rPr>
                <w:rFonts w:ascii="Times New Roman" w:hAnsi="Times New Roman" w:cs="Times New Roman"/>
                <w:b/>
                <w:i w:val="0"/>
                <w:sz w:val="24"/>
                <w:szCs w:val="24"/>
              </w:rPr>
              <w:t>Название программы</w:t>
            </w:r>
          </w:p>
        </w:tc>
        <w:tc>
          <w:tcPr>
            <w:tcW w:w="1276" w:type="dxa"/>
            <w:tcBorders>
              <w:top w:val="single" w:sz="4" w:space="0" w:color="000000"/>
              <w:left w:val="single" w:sz="4" w:space="0" w:color="000000"/>
              <w:bottom w:val="single" w:sz="4" w:space="0" w:color="000000"/>
              <w:right w:val="single" w:sz="4" w:space="0" w:color="auto"/>
            </w:tcBorders>
            <w:hideMark/>
          </w:tcPr>
          <w:p w:rsidR="00303883" w:rsidRPr="00303883" w:rsidRDefault="00303883" w:rsidP="00303883">
            <w:pPr>
              <w:shd w:val="clear" w:color="auto" w:fill="FFFFFF"/>
              <w:spacing w:line="240" w:lineRule="auto"/>
              <w:jc w:val="center"/>
              <w:rPr>
                <w:rFonts w:ascii="Times New Roman" w:hAnsi="Times New Roman" w:cs="Times New Roman"/>
                <w:b/>
                <w:i w:val="0"/>
                <w:sz w:val="24"/>
                <w:szCs w:val="24"/>
              </w:rPr>
            </w:pPr>
            <w:r w:rsidRPr="00303883">
              <w:rPr>
                <w:rFonts w:ascii="Times New Roman" w:hAnsi="Times New Roman" w:cs="Times New Roman"/>
                <w:b/>
                <w:i w:val="0"/>
                <w:sz w:val="24"/>
                <w:szCs w:val="24"/>
              </w:rPr>
              <w:t>Класс</w:t>
            </w:r>
          </w:p>
        </w:tc>
        <w:tc>
          <w:tcPr>
            <w:tcW w:w="1418" w:type="dxa"/>
            <w:tcBorders>
              <w:top w:val="single" w:sz="4" w:space="0" w:color="000000"/>
              <w:left w:val="single" w:sz="4" w:space="0" w:color="auto"/>
              <w:bottom w:val="single" w:sz="4" w:space="0" w:color="000000"/>
              <w:right w:val="single" w:sz="4" w:space="0" w:color="000000"/>
            </w:tcBorders>
            <w:hideMark/>
          </w:tcPr>
          <w:p w:rsidR="00303883" w:rsidRPr="00303883" w:rsidRDefault="00303883" w:rsidP="00303883">
            <w:pPr>
              <w:shd w:val="clear" w:color="auto" w:fill="FFFFFF"/>
              <w:spacing w:line="240" w:lineRule="auto"/>
              <w:jc w:val="center"/>
              <w:rPr>
                <w:rFonts w:ascii="Times New Roman" w:hAnsi="Times New Roman" w:cs="Times New Roman"/>
                <w:b/>
                <w:i w:val="0"/>
                <w:sz w:val="24"/>
                <w:szCs w:val="24"/>
              </w:rPr>
            </w:pPr>
            <w:r w:rsidRPr="00303883">
              <w:rPr>
                <w:rFonts w:ascii="Times New Roman" w:hAnsi="Times New Roman" w:cs="Times New Roman"/>
                <w:b/>
                <w:i w:val="0"/>
                <w:sz w:val="24"/>
                <w:szCs w:val="24"/>
              </w:rPr>
              <w:t>Объем</w:t>
            </w:r>
          </w:p>
        </w:tc>
        <w:tc>
          <w:tcPr>
            <w:tcW w:w="5244" w:type="dxa"/>
            <w:gridSpan w:val="2"/>
            <w:tcBorders>
              <w:top w:val="single" w:sz="4" w:space="0" w:color="000000"/>
              <w:left w:val="single" w:sz="4" w:space="0" w:color="auto"/>
              <w:bottom w:val="single" w:sz="4" w:space="0" w:color="000000"/>
              <w:right w:val="single" w:sz="4" w:space="0" w:color="000000"/>
            </w:tcBorders>
            <w:hideMark/>
          </w:tcPr>
          <w:p w:rsidR="00303883" w:rsidRPr="00303883" w:rsidRDefault="00303883" w:rsidP="00303883">
            <w:pPr>
              <w:shd w:val="clear" w:color="auto" w:fill="FFFFFF"/>
              <w:spacing w:line="240" w:lineRule="auto"/>
              <w:jc w:val="center"/>
              <w:rPr>
                <w:rFonts w:ascii="Times New Roman" w:hAnsi="Times New Roman" w:cs="Times New Roman"/>
                <w:b/>
                <w:i w:val="0"/>
                <w:sz w:val="24"/>
                <w:szCs w:val="24"/>
              </w:rPr>
            </w:pPr>
            <w:r w:rsidRPr="00303883">
              <w:rPr>
                <w:rFonts w:ascii="Times New Roman" w:hAnsi="Times New Roman" w:cs="Times New Roman"/>
                <w:b/>
                <w:i w:val="0"/>
                <w:sz w:val="24"/>
                <w:szCs w:val="24"/>
              </w:rPr>
              <w:t>Особенности программы</w:t>
            </w:r>
          </w:p>
        </w:tc>
      </w:tr>
      <w:tr w:rsidR="00303883" w:rsidRPr="00303883" w:rsidTr="004E287A">
        <w:tc>
          <w:tcPr>
            <w:tcW w:w="10348" w:type="dxa"/>
            <w:gridSpan w:val="7"/>
            <w:tcBorders>
              <w:top w:val="single" w:sz="4" w:space="0" w:color="000000"/>
              <w:left w:val="single" w:sz="4" w:space="0" w:color="auto"/>
              <w:bottom w:val="single" w:sz="4" w:space="0" w:color="000000"/>
              <w:right w:val="single" w:sz="4" w:space="0" w:color="000000"/>
            </w:tcBorders>
            <w:hideMark/>
          </w:tcPr>
          <w:p w:rsidR="00303883" w:rsidRPr="00303883" w:rsidRDefault="00303883" w:rsidP="00303883">
            <w:pPr>
              <w:shd w:val="clear" w:color="auto" w:fill="FFFFFF"/>
              <w:spacing w:line="360" w:lineRule="auto"/>
              <w:jc w:val="center"/>
              <w:rPr>
                <w:rFonts w:ascii="Times New Roman" w:hAnsi="Times New Roman" w:cs="Times New Roman"/>
                <w:b/>
                <w:i w:val="0"/>
                <w:sz w:val="24"/>
                <w:szCs w:val="24"/>
              </w:rPr>
            </w:pPr>
            <w:r w:rsidRPr="00303883">
              <w:rPr>
                <w:rFonts w:ascii="Times New Roman" w:hAnsi="Times New Roman" w:cs="Times New Roman"/>
                <w:b/>
                <w:i w:val="0"/>
                <w:sz w:val="24"/>
                <w:szCs w:val="24"/>
              </w:rPr>
              <w:t>Духовно-</w:t>
            </w:r>
            <w:r w:rsidR="004E287A">
              <w:rPr>
                <w:rFonts w:ascii="Times New Roman" w:hAnsi="Times New Roman" w:cs="Times New Roman"/>
                <w:b/>
                <w:i w:val="0"/>
                <w:sz w:val="24"/>
                <w:szCs w:val="24"/>
                <w:lang w:val="ru-RU"/>
              </w:rPr>
              <w:t xml:space="preserve"> </w:t>
            </w:r>
            <w:r w:rsidRPr="00303883">
              <w:rPr>
                <w:rFonts w:ascii="Times New Roman" w:hAnsi="Times New Roman" w:cs="Times New Roman"/>
                <w:b/>
                <w:i w:val="0"/>
                <w:sz w:val="24"/>
                <w:szCs w:val="24"/>
              </w:rPr>
              <w:t>нравственное направление</w:t>
            </w:r>
          </w:p>
        </w:tc>
      </w:tr>
      <w:tr w:rsidR="00303883" w:rsidRPr="00303883" w:rsidTr="004E287A">
        <w:tc>
          <w:tcPr>
            <w:tcW w:w="567" w:type="dxa"/>
            <w:gridSpan w:val="2"/>
            <w:tcBorders>
              <w:top w:val="single" w:sz="4" w:space="0" w:color="000000"/>
              <w:left w:val="single" w:sz="4" w:space="0" w:color="auto"/>
              <w:bottom w:val="single" w:sz="4" w:space="0" w:color="000000"/>
              <w:right w:val="single" w:sz="4" w:space="0" w:color="000000"/>
            </w:tcBorders>
            <w:shd w:val="clear" w:color="auto" w:fill="auto"/>
            <w:hideMark/>
          </w:tcPr>
          <w:p w:rsidR="00303883" w:rsidRPr="00303883" w:rsidRDefault="00303883" w:rsidP="00303883">
            <w:pPr>
              <w:numPr>
                <w:ilvl w:val="0"/>
                <w:numId w:val="77"/>
              </w:numPr>
              <w:shd w:val="clear" w:color="auto" w:fill="FFFFFF"/>
              <w:suppressAutoHyphens/>
              <w:spacing w:after="0" w:line="360" w:lineRule="auto"/>
              <w:jc w:val="both"/>
              <w:rPr>
                <w:rFonts w:ascii="Times New Roman" w:hAnsi="Times New Roman" w:cs="Times New Roman"/>
                <w:i w:val="0"/>
                <w:sz w:val="24"/>
                <w:szCs w:val="24"/>
              </w:rPr>
            </w:pPr>
          </w:p>
        </w:tc>
        <w:tc>
          <w:tcPr>
            <w:tcW w:w="1843" w:type="dxa"/>
            <w:tcBorders>
              <w:top w:val="single" w:sz="4" w:space="0" w:color="000000"/>
              <w:left w:val="single" w:sz="4" w:space="0" w:color="auto"/>
              <w:bottom w:val="single" w:sz="4" w:space="0" w:color="000000"/>
              <w:right w:val="single" w:sz="4" w:space="0" w:color="000000"/>
            </w:tcBorders>
            <w:shd w:val="clear" w:color="auto" w:fill="auto"/>
            <w:hideMark/>
          </w:tcPr>
          <w:p w:rsidR="00303883" w:rsidRPr="00303883" w:rsidRDefault="00303883" w:rsidP="00303883">
            <w:pPr>
              <w:spacing w:line="240" w:lineRule="auto"/>
              <w:jc w:val="both"/>
              <w:rPr>
                <w:rFonts w:ascii="Times New Roman" w:hAnsi="Times New Roman" w:cs="Times New Roman"/>
                <w:i w:val="0"/>
                <w:sz w:val="24"/>
                <w:szCs w:val="24"/>
              </w:rPr>
            </w:pPr>
            <w:r w:rsidRPr="00303883">
              <w:rPr>
                <w:rFonts w:ascii="Times New Roman" w:hAnsi="Times New Roman" w:cs="Times New Roman"/>
                <w:i w:val="0"/>
                <w:sz w:val="24"/>
                <w:szCs w:val="24"/>
                <w:lang w:bidi="ru-RU"/>
              </w:rPr>
              <w:t xml:space="preserve"> «Обществознание»</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303883" w:rsidRPr="00303883" w:rsidRDefault="00303883" w:rsidP="00303883">
            <w:pPr>
              <w:spacing w:line="360" w:lineRule="auto"/>
              <w:rPr>
                <w:rFonts w:ascii="Times New Roman" w:hAnsi="Times New Roman" w:cs="Times New Roman"/>
                <w:i w:val="0"/>
                <w:sz w:val="24"/>
                <w:szCs w:val="24"/>
              </w:rPr>
            </w:pPr>
            <w:r w:rsidRPr="00303883">
              <w:rPr>
                <w:rFonts w:ascii="Times New Roman" w:hAnsi="Times New Roman" w:cs="Times New Roman"/>
                <w:i w:val="0"/>
                <w:sz w:val="24"/>
                <w:szCs w:val="24"/>
              </w:rPr>
              <w:t>5 класс</w:t>
            </w:r>
          </w:p>
        </w:tc>
        <w:tc>
          <w:tcPr>
            <w:tcW w:w="1418" w:type="dxa"/>
            <w:tcBorders>
              <w:top w:val="single" w:sz="4" w:space="0" w:color="000000"/>
              <w:left w:val="single" w:sz="4" w:space="0" w:color="auto"/>
              <w:bottom w:val="single" w:sz="4" w:space="0" w:color="000000"/>
              <w:right w:val="single" w:sz="4" w:space="0" w:color="000000"/>
            </w:tcBorders>
            <w:shd w:val="clear" w:color="auto" w:fill="auto"/>
            <w:hideMark/>
          </w:tcPr>
          <w:p w:rsidR="00303883" w:rsidRPr="00303883" w:rsidRDefault="00303883" w:rsidP="00303883">
            <w:pPr>
              <w:spacing w:line="360" w:lineRule="auto"/>
              <w:rPr>
                <w:rFonts w:ascii="Times New Roman" w:hAnsi="Times New Roman" w:cs="Times New Roman"/>
                <w:i w:val="0"/>
                <w:sz w:val="24"/>
                <w:szCs w:val="24"/>
              </w:rPr>
            </w:pPr>
            <w:r w:rsidRPr="00303883">
              <w:rPr>
                <w:rFonts w:ascii="Times New Roman" w:hAnsi="Times New Roman" w:cs="Times New Roman"/>
                <w:i w:val="0"/>
                <w:sz w:val="24"/>
                <w:szCs w:val="24"/>
              </w:rPr>
              <w:t>34 часа в год</w:t>
            </w:r>
          </w:p>
        </w:tc>
        <w:tc>
          <w:tcPr>
            <w:tcW w:w="5244" w:type="dxa"/>
            <w:gridSpan w:val="2"/>
            <w:tcBorders>
              <w:top w:val="single" w:sz="4" w:space="0" w:color="000000"/>
              <w:left w:val="single" w:sz="4" w:space="0" w:color="auto"/>
              <w:bottom w:val="single" w:sz="4" w:space="0" w:color="000000"/>
              <w:right w:val="single" w:sz="4" w:space="0" w:color="000000"/>
            </w:tcBorders>
            <w:shd w:val="clear" w:color="auto" w:fill="auto"/>
            <w:hideMark/>
          </w:tcPr>
          <w:p w:rsidR="00303883" w:rsidRPr="00303883" w:rsidRDefault="00303883" w:rsidP="00303883">
            <w:pPr>
              <w:spacing w:line="240" w:lineRule="auto"/>
              <w:jc w:val="both"/>
              <w:rPr>
                <w:rFonts w:ascii="Times New Roman" w:eastAsia="Calibri" w:hAnsi="Times New Roman" w:cs="Times New Roman"/>
                <w:i w:val="0"/>
                <w:sz w:val="24"/>
                <w:szCs w:val="24"/>
              </w:rPr>
            </w:pPr>
            <w:r w:rsidRPr="00303883">
              <w:rPr>
                <w:rFonts w:ascii="Times New Roman" w:eastAsia="Calibri" w:hAnsi="Times New Roman" w:cs="Times New Roman"/>
                <w:i w:val="0"/>
                <w:sz w:val="24"/>
                <w:szCs w:val="24"/>
              </w:rPr>
              <w:t xml:space="preserve">Направленность – духовно-нравственная. </w:t>
            </w:r>
          </w:p>
          <w:p w:rsidR="00303883" w:rsidRPr="00303883" w:rsidRDefault="00303883" w:rsidP="00303883">
            <w:pPr>
              <w:pStyle w:val="aa"/>
              <w:spacing w:line="276" w:lineRule="auto"/>
              <w:ind w:left="-57" w:right="567" w:firstLine="708"/>
              <w:jc w:val="both"/>
              <w:rPr>
                <w:rFonts w:ascii="Times New Roman" w:hAnsi="Times New Roman" w:cs="Times New Roman"/>
                <w:i w:val="0"/>
                <w:sz w:val="24"/>
                <w:szCs w:val="24"/>
                <w:lang w:val="ru-RU" w:bidi="ru-RU"/>
              </w:rPr>
            </w:pPr>
            <w:r w:rsidRPr="00303883">
              <w:rPr>
                <w:rFonts w:ascii="Times New Roman" w:eastAsia="Calibri" w:hAnsi="Times New Roman" w:cs="Times New Roman"/>
                <w:i w:val="0"/>
                <w:sz w:val="24"/>
                <w:szCs w:val="24"/>
                <w:lang w:val="ru-RU"/>
              </w:rPr>
              <w:t xml:space="preserve">Цель программы – создать условия для формирования ценностных ориентаций учащихся, воспитания у подростков мотивации к осознанному нравственному поведению, основанному на знании культурной специфики России. </w:t>
            </w:r>
            <w:r w:rsidRPr="00303883">
              <w:rPr>
                <w:rFonts w:ascii="Times New Roman" w:hAnsi="Times New Roman" w:cs="Times New Roman"/>
                <w:i w:val="0"/>
                <w:sz w:val="24"/>
                <w:szCs w:val="24"/>
                <w:lang w:val="ru-RU" w:bidi="ru-RU"/>
              </w:rPr>
              <w:t>Предусматривает знание обучающимися основных норм морали, культурных традиций народов России, формирование представлений об исторической роли традиционных религий и гражданского общества в становлении российской государственности.</w:t>
            </w:r>
          </w:p>
        </w:tc>
      </w:tr>
      <w:tr w:rsidR="00303883" w:rsidRPr="00303883" w:rsidTr="004E287A">
        <w:tc>
          <w:tcPr>
            <w:tcW w:w="10348" w:type="dxa"/>
            <w:gridSpan w:val="7"/>
            <w:tcBorders>
              <w:top w:val="single" w:sz="4" w:space="0" w:color="000000"/>
              <w:left w:val="single" w:sz="4" w:space="0" w:color="auto"/>
              <w:bottom w:val="single" w:sz="4" w:space="0" w:color="000000"/>
              <w:right w:val="single" w:sz="4" w:space="0" w:color="000000"/>
            </w:tcBorders>
            <w:shd w:val="clear" w:color="auto" w:fill="auto"/>
            <w:hideMark/>
          </w:tcPr>
          <w:p w:rsidR="00303883" w:rsidRPr="00303883" w:rsidRDefault="00303883" w:rsidP="00303883">
            <w:pPr>
              <w:pStyle w:val="ac"/>
              <w:shd w:val="clear" w:color="auto" w:fill="FFFFFF"/>
              <w:spacing w:before="100" w:beforeAutospacing="1" w:after="100" w:afterAutospacing="1" w:line="360" w:lineRule="auto"/>
              <w:jc w:val="center"/>
              <w:rPr>
                <w:rFonts w:ascii="Times New Roman" w:hAnsi="Times New Roman" w:cs="Times New Roman"/>
                <w:i w:val="0"/>
                <w:sz w:val="24"/>
                <w:szCs w:val="24"/>
              </w:rPr>
            </w:pPr>
            <w:r w:rsidRPr="00303883">
              <w:rPr>
                <w:rFonts w:ascii="Times New Roman" w:hAnsi="Times New Roman" w:cs="Times New Roman"/>
                <w:b/>
                <w:i w:val="0"/>
                <w:sz w:val="24"/>
                <w:szCs w:val="24"/>
              </w:rPr>
              <w:t>Общеинтеллектуальное направление</w:t>
            </w:r>
          </w:p>
        </w:tc>
      </w:tr>
      <w:tr w:rsidR="00303883" w:rsidRPr="00303883" w:rsidTr="004E287A">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03883" w:rsidRPr="00303883" w:rsidRDefault="00303883" w:rsidP="00303883">
            <w:pPr>
              <w:numPr>
                <w:ilvl w:val="0"/>
                <w:numId w:val="77"/>
              </w:numPr>
              <w:shd w:val="clear" w:color="auto" w:fill="FFFFFF"/>
              <w:suppressAutoHyphens/>
              <w:spacing w:after="0" w:line="360" w:lineRule="auto"/>
              <w:jc w:val="both"/>
              <w:rPr>
                <w:rStyle w:val="a8"/>
                <w:rFonts w:ascii="Times New Roman" w:hAnsi="Times New Roman" w:cs="Times New Roman"/>
                <w:b w:val="0"/>
                <w:bCs w:val="0"/>
                <w:i w:val="0"/>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303883" w:rsidRPr="00303883" w:rsidRDefault="00303883" w:rsidP="00303883">
            <w:pPr>
              <w:shd w:val="clear" w:color="auto" w:fill="FFFFFF"/>
              <w:spacing w:line="240" w:lineRule="auto"/>
              <w:jc w:val="both"/>
              <w:rPr>
                <w:rFonts w:ascii="Times New Roman" w:hAnsi="Times New Roman" w:cs="Times New Roman"/>
                <w:i w:val="0"/>
                <w:sz w:val="24"/>
                <w:szCs w:val="24"/>
              </w:rPr>
            </w:pPr>
            <w:r w:rsidRPr="00303883">
              <w:rPr>
                <w:rFonts w:ascii="Times New Roman" w:hAnsi="Times New Roman" w:cs="Times New Roman"/>
                <w:i w:val="0"/>
                <w:sz w:val="24"/>
                <w:szCs w:val="24"/>
              </w:rPr>
              <w:t xml:space="preserve">"Занимательная математика" </w:t>
            </w:r>
          </w:p>
          <w:p w:rsidR="00303883" w:rsidRPr="00303883" w:rsidRDefault="00303883" w:rsidP="00303883">
            <w:pPr>
              <w:shd w:val="clear" w:color="auto" w:fill="FFFFFF"/>
              <w:spacing w:line="240" w:lineRule="auto"/>
              <w:jc w:val="both"/>
              <w:rPr>
                <w:rFonts w:ascii="Times New Roman" w:hAnsi="Times New Roman" w:cs="Times New Roman"/>
                <w:i w:val="0"/>
                <w:sz w:val="24"/>
                <w:szCs w:val="24"/>
              </w:rPr>
            </w:pPr>
          </w:p>
        </w:tc>
        <w:tc>
          <w:tcPr>
            <w:tcW w:w="1276" w:type="dxa"/>
            <w:tcBorders>
              <w:top w:val="single" w:sz="4" w:space="0" w:color="000000"/>
              <w:left w:val="single" w:sz="4" w:space="0" w:color="000000"/>
              <w:bottom w:val="single" w:sz="4" w:space="0" w:color="000000"/>
              <w:right w:val="single" w:sz="4" w:space="0" w:color="auto"/>
            </w:tcBorders>
          </w:tcPr>
          <w:p w:rsidR="00303883" w:rsidRPr="00303883" w:rsidRDefault="00303883" w:rsidP="00303883">
            <w:pPr>
              <w:shd w:val="clear" w:color="auto" w:fill="FFFFFF"/>
              <w:spacing w:line="360" w:lineRule="auto"/>
              <w:jc w:val="both"/>
              <w:rPr>
                <w:rFonts w:ascii="Times New Roman" w:hAnsi="Times New Roman" w:cs="Times New Roman"/>
                <w:i w:val="0"/>
                <w:sz w:val="24"/>
                <w:szCs w:val="24"/>
              </w:rPr>
            </w:pPr>
            <w:r w:rsidRPr="00303883">
              <w:rPr>
                <w:rFonts w:ascii="Times New Roman" w:hAnsi="Times New Roman" w:cs="Times New Roman"/>
                <w:i w:val="0"/>
                <w:sz w:val="24"/>
                <w:szCs w:val="24"/>
              </w:rPr>
              <w:t>6 класс</w:t>
            </w:r>
          </w:p>
        </w:tc>
        <w:tc>
          <w:tcPr>
            <w:tcW w:w="1418" w:type="dxa"/>
            <w:tcBorders>
              <w:top w:val="single" w:sz="4" w:space="0" w:color="000000"/>
              <w:left w:val="single" w:sz="4" w:space="0" w:color="auto"/>
              <w:bottom w:val="single" w:sz="4" w:space="0" w:color="000000"/>
              <w:right w:val="single" w:sz="4" w:space="0" w:color="000000"/>
            </w:tcBorders>
          </w:tcPr>
          <w:p w:rsidR="00303883" w:rsidRPr="00303883" w:rsidRDefault="00303883" w:rsidP="00303883">
            <w:pPr>
              <w:shd w:val="clear" w:color="auto" w:fill="FFFFFF"/>
              <w:spacing w:line="360" w:lineRule="auto"/>
              <w:jc w:val="both"/>
              <w:rPr>
                <w:rFonts w:ascii="Times New Roman" w:hAnsi="Times New Roman" w:cs="Times New Roman"/>
                <w:i w:val="0"/>
                <w:sz w:val="24"/>
                <w:szCs w:val="24"/>
              </w:rPr>
            </w:pPr>
            <w:r w:rsidRPr="00303883">
              <w:rPr>
                <w:rFonts w:ascii="Times New Roman" w:hAnsi="Times New Roman" w:cs="Times New Roman"/>
                <w:i w:val="0"/>
                <w:sz w:val="24"/>
                <w:szCs w:val="24"/>
              </w:rPr>
              <w:t>34 часа в год</w:t>
            </w:r>
          </w:p>
          <w:p w:rsidR="00303883" w:rsidRPr="00303883" w:rsidRDefault="00303883" w:rsidP="00303883">
            <w:pPr>
              <w:shd w:val="clear" w:color="auto" w:fill="FFFFFF"/>
              <w:spacing w:line="360" w:lineRule="auto"/>
              <w:jc w:val="both"/>
              <w:rPr>
                <w:rFonts w:ascii="Times New Roman" w:hAnsi="Times New Roman" w:cs="Times New Roman"/>
                <w:i w:val="0"/>
                <w:sz w:val="24"/>
                <w:szCs w:val="24"/>
              </w:rPr>
            </w:pPr>
          </w:p>
        </w:tc>
        <w:tc>
          <w:tcPr>
            <w:tcW w:w="5244" w:type="dxa"/>
            <w:gridSpan w:val="2"/>
            <w:tcBorders>
              <w:top w:val="single" w:sz="4" w:space="0" w:color="000000"/>
              <w:left w:val="single" w:sz="4" w:space="0" w:color="auto"/>
              <w:bottom w:val="single" w:sz="4" w:space="0" w:color="000000"/>
              <w:right w:val="single" w:sz="4" w:space="0" w:color="000000"/>
            </w:tcBorders>
            <w:hideMark/>
          </w:tcPr>
          <w:p w:rsidR="00303883" w:rsidRPr="00303883" w:rsidRDefault="00303883" w:rsidP="00303883">
            <w:pPr>
              <w:shd w:val="clear" w:color="auto" w:fill="FFFFFF"/>
              <w:spacing w:line="240" w:lineRule="auto"/>
              <w:jc w:val="both"/>
              <w:rPr>
                <w:rFonts w:ascii="Times New Roman" w:hAnsi="Times New Roman" w:cs="Times New Roman"/>
                <w:i w:val="0"/>
                <w:sz w:val="24"/>
                <w:szCs w:val="24"/>
                <w:lang w:val="ru-RU"/>
              </w:rPr>
            </w:pPr>
            <w:r w:rsidRPr="00303883">
              <w:rPr>
                <w:rFonts w:ascii="Times New Roman" w:hAnsi="Times New Roman" w:cs="Times New Roman"/>
                <w:i w:val="0"/>
                <w:sz w:val="24"/>
                <w:szCs w:val="24"/>
                <w:lang w:val="ru-RU"/>
              </w:rPr>
              <w:t>Математика. Основные формы организации занятий: практические работы, учебные исследования, дидактические игры</w:t>
            </w:r>
          </w:p>
        </w:tc>
      </w:tr>
      <w:tr w:rsidR="00303883" w:rsidRPr="00303883" w:rsidTr="004E287A">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03883" w:rsidRPr="00303883" w:rsidRDefault="00303883" w:rsidP="00303883">
            <w:pPr>
              <w:numPr>
                <w:ilvl w:val="0"/>
                <w:numId w:val="77"/>
              </w:numPr>
              <w:shd w:val="clear" w:color="auto" w:fill="FFFFFF"/>
              <w:suppressAutoHyphens/>
              <w:spacing w:after="0" w:line="360" w:lineRule="auto"/>
              <w:jc w:val="both"/>
              <w:rPr>
                <w:rStyle w:val="a8"/>
                <w:rFonts w:ascii="Times New Roman" w:hAnsi="Times New Roman" w:cs="Times New Roman"/>
                <w:b w:val="0"/>
                <w:bCs w:val="0"/>
                <w:i w:val="0"/>
                <w:sz w:val="24"/>
                <w:szCs w:val="24"/>
                <w:lang w:val="ru-RU"/>
              </w:rPr>
            </w:pPr>
          </w:p>
        </w:tc>
        <w:tc>
          <w:tcPr>
            <w:tcW w:w="1843" w:type="dxa"/>
            <w:tcBorders>
              <w:top w:val="single" w:sz="4" w:space="0" w:color="000000"/>
              <w:left w:val="single" w:sz="4" w:space="0" w:color="000000"/>
              <w:bottom w:val="single" w:sz="4" w:space="0" w:color="000000"/>
              <w:right w:val="single" w:sz="4" w:space="0" w:color="000000"/>
            </w:tcBorders>
          </w:tcPr>
          <w:p w:rsidR="00303883" w:rsidRPr="00303883" w:rsidRDefault="00303883" w:rsidP="00303883">
            <w:pPr>
              <w:shd w:val="clear" w:color="auto" w:fill="FFFFFF"/>
              <w:spacing w:line="240" w:lineRule="auto"/>
              <w:jc w:val="both"/>
              <w:rPr>
                <w:rFonts w:ascii="Times New Roman" w:hAnsi="Times New Roman" w:cs="Times New Roman"/>
                <w:i w:val="0"/>
                <w:sz w:val="24"/>
                <w:szCs w:val="24"/>
              </w:rPr>
            </w:pPr>
            <w:r w:rsidRPr="00303883">
              <w:rPr>
                <w:rFonts w:ascii="Times New Roman" w:hAnsi="Times New Roman" w:cs="Times New Roman"/>
                <w:i w:val="0"/>
                <w:sz w:val="24"/>
                <w:szCs w:val="24"/>
              </w:rPr>
              <w:t>«Умники и умницы»</w:t>
            </w:r>
          </w:p>
        </w:tc>
        <w:tc>
          <w:tcPr>
            <w:tcW w:w="1276" w:type="dxa"/>
            <w:tcBorders>
              <w:top w:val="single" w:sz="4" w:space="0" w:color="000000"/>
              <w:left w:val="single" w:sz="4" w:space="0" w:color="000000"/>
              <w:bottom w:val="single" w:sz="4" w:space="0" w:color="000000"/>
              <w:right w:val="single" w:sz="4" w:space="0" w:color="auto"/>
            </w:tcBorders>
          </w:tcPr>
          <w:p w:rsidR="00303883" w:rsidRPr="00303883" w:rsidRDefault="00303883" w:rsidP="00303883">
            <w:pPr>
              <w:shd w:val="clear" w:color="auto" w:fill="FFFFFF"/>
              <w:spacing w:line="360" w:lineRule="auto"/>
              <w:jc w:val="both"/>
              <w:rPr>
                <w:rFonts w:ascii="Times New Roman" w:hAnsi="Times New Roman" w:cs="Times New Roman"/>
                <w:i w:val="0"/>
                <w:sz w:val="24"/>
                <w:szCs w:val="24"/>
              </w:rPr>
            </w:pPr>
            <w:r w:rsidRPr="00303883">
              <w:rPr>
                <w:rFonts w:ascii="Times New Roman" w:hAnsi="Times New Roman" w:cs="Times New Roman"/>
                <w:i w:val="0"/>
                <w:sz w:val="24"/>
                <w:szCs w:val="24"/>
              </w:rPr>
              <w:t>5-8 класс</w:t>
            </w:r>
          </w:p>
        </w:tc>
        <w:tc>
          <w:tcPr>
            <w:tcW w:w="1418" w:type="dxa"/>
            <w:tcBorders>
              <w:top w:val="single" w:sz="4" w:space="0" w:color="000000"/>
              <w:left w:val="single" w:sz="4" w:space="0" w:color="auto"/>
              <w:bottom w:val="single" w:sz="4" w:space="0" w:color="000000"/>
              <w:right w:val="single" w:sz="4" w:space="0" w:color="000000"/>
            </w:tcBorders>
          </w:tcPr>
          <w:p w:rsidR="00303883" w:rsidRPr="00303883" w:rsidRDefault="00303883" w:rsidP="00303883">
            <w:pPr>
              <w:shd w:val="clear" w:color="auto" w:fill="FFFFFF"/>
              <w:spacing w:line="360" w:lineRule="auto"/>
              <w:jc w:val="both"/>
              <w:rPr>
                <w:rFonts w:ascii="Times New Roman" w:hAnsi="Times New Roman" w:cs="Times New Roman"/>
                <w:i w:val="0"/>
                <w:sz w:val="24"/>
                <w:szCs w:val="24"/>
              </w:rPr>
            </w:pPr>
            <w:r w:rsidRPr="00303883">
              <w:rPr>
                <w:rFonts w:ascii="Times New Roman" w:hAnsi="Times New Roman" w:cs="Times New Roman"/>
                <w:i w:val="0"/>
                <w:sz w:val="24"/>
                <w:szCs w:val="24"/>
              </w:rPr>
              <w:t>136 часа в году</w:t>
            </w:r>
          </w:p>
        </w:tc>
        <w:tc>
          <w:tcPr>
            <w:tcW w:w="5244" w:type="dxa"/>
            <w:gridSpan w:val="2"/>
            <w:tcBorders>
              <w:top w:val="single" w:sz="4" w:space="0" w:color="000000"/>
              <w:left w:val="single" w:sz="4" w:space="0" w:color="auto"/>
              <w:bottom w:val="single" w:sz="4" w:space="0" w:color="000000"/>
              <w:right w:val="single" w:sz="4" w:space="0" w:color="000000"/>
            </w:tcBorders>
            <w:hideMark/>
          </w:tcPr>
          <w:p w:rsidR="00303883" w:rsidRPr="00303883" w:rsidRDefault="00303883" w:rsidP="00303883">
            <w:pPr>
              <w:shd w:val="clear" w:color="auto" w:fill="FFFFFF"/>
              <w:spacing w:line="240" w:lineRule="auto"/>
              <w:jc w:val="both"/>
              <w:rPr>
                <w:rFonts w:ascii="Times New Roman" w:hAnsi="Times New Roman" w:cs="Times New Roman"/>
                <w:i w:val="0"/>
                <w:sz w:val="24"/>
                <w:szCs w:val="24"/>
                <w:lang w:val="ru-RU"/>
              </w:rPr>
            </w:pPr>
            <w:r w:rsidRPr="00303883">
              <w:rPr>
                <w:rFonts w:ascii="Times New Roman" w:hAnsi="Times New Roman" w:cs="Times New Roman"/>
                <w:i w:val="0"/>
                <w:sz w:val="24"/>
                <w:szCs w:val="24"/>
                <w:lang w:val="ru-RU"/>
              </w:rPr>
              <w:t>Подготовка к олимпиадам, конференциям, конкурсам.</w:t>
            </w:r>
          </w:p>
        </w:tc>
      </w:tr>
      <w:tr w:rsidR="00303883" w:rsidRPr="00303883" w:rsidTr="004E287A">
        <w:tc>
          <w:tcPr>
            <w:tcW w:w="10348" w:type="dxa"/>
            <w:gridSpan w:val="7"/>
            <w:tcBorders>
              <w:top w:val="single" w:sz="4" w:space="0" w:color="000000"/>
              <w:left w:val="single" w:sz="4" w:space="0" w:color="000000"/>
              <w:bottom w:val="single" w:sz="4" w:space="0" w:color="000000"/>
              <w:right w:val="single" w:sz="4" w:space="0" w:color="000000"/>
            </w:tcBorders>
            <w:shd w:val="clear" w:color="auto" w:fill="auto"/>
            <w:hideMark/>
          </w:tcPr>
          <w:p w:rsidR="00303883" w:rsidRPr="00303883" w:rsidRDefault="00303883" w:rsidP="00303883">
            <w:pPr>
              <w:shd w:val="clear" w:color="auto" w:fill="FFFFFF"/>
              <w:spacing w:before="100" w:beforeAutospacing="1" w:after="100" w:afterAutospacing="1" w:line="360" w:lineRule="auto"/>
              <w:ind w:left="720"/>
              <w:jc w:val="center"/>
              <w:rPr>
                <w:rFonts w:ascii="Times New Roman" w:hAnsi="Times New Roman" w:cs="Times New Roman"/>
                <w:i w:val="0"/>
                <w:sz w:val="24"/>
                <w:szCs w:val="24"/>
              </w:rPr>
            </w:pPr>
            <w:r w:rsidRPr="00303883">
              <w:rPr>
                <w:rFonts w:ascii="Times New Roman" w:hAnsi="Times New Roman" w:cs="Times New Roman"/>
                <w:b/>
                <w:i w:val="0"/>
                <w:sz w:val="24"/>
                <w:szCs w:val="24"/>
              </w:rPr>
              <w:lastRenderedPageBreak/>
              <w:t>Социальное направление</w:t>
            </w:r>
          </w:p>
        </w:tc>
      </w:tr>
      <w:tr w:rsidR="00303883" w:rsidRPr="00303883" w:rsidTr="004E287A">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03883" w:rsidRPr="00303883" w:rsidRDefault="00303883" w:rsidP="00303883">
            <w:pPr>
              <w:numPr>
                <w:ilvl w:val="0"/>
                <w:numId w:val="77"/>
              </w:numPr>
              <w:shd w:val="clear" w:color="auto" w:fill="FFFFFF"/>
              <w:suppressAutoHyphens/>
              <w:spacing w:after="0" w:line="360" w:lineRule="auto"/>
              <w:jc w:val="both"/>
              <w:rPr>
                <w:rFonts w:ascii="Times New Roman" w:hAnsi="Times New Roman" w:cs="Times New Roman"/>
                <w:i w:val="0"/>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303883" w:rsidRPr="00303883" w:rsidRDefault="00303883" w:rsidP="00303883">
            <w:pPr>
              <w:spacing w:line="360" w:lineRule="auto"/>
              <w:jc w:val="both"/>
              <w:rPr>
                <w:rFonts w:ascii="Times New Roman" w:hAnsi="Times New Roman" w:cs="Times New Roman"/>
                <w:i w:val="0"/>
                <w:sz w:val="24"/>
                <w:szCs w:val="24"/>
              </w:rPr>
            </w:pPr>
            <w:r w:rsidRPr="00303883">
              <w:rPr>
                <w:rFonts w:ascii="Times New Roman" w:hAnsi="Times New Roman" w:cs="Times New Roman"/>
                <w:i w:val="0"/>
                <w:sz w:val="24"/>
                <w:szCs w:val="24"/>
              </w:rPr>
              <w:t>«Познай себя»</w:t>
            </w:r>
          </w:p>
        </w:tc>
        <w:tc>
          <w:tcPr>
            <w:tcW w:w="1276" w:type="dxa"/>
            <w:tcBorders>
              <w:top w:val="single" w:sz="4" w:space="0" w:color="000000"/>
              <w:left w:val="single" w:sz="4" w:space="0" w:color="000000"/>
              <w:bottom w:val="single" w:sz="4" w:space="0" w:color="000000"/>
              <w:right w:val="single" w:sz="4" w:space="0" w:color="auto"/>
            </w:tcBorders>
            <w:shd w:val="clear" w:color="auto" w:fill="auto"/>
            <w:hideMark/>
          </w:tcPr>
          <w:p w:rsidR="00303883" w:rsidRPr="00303883" w:rsidRDefault="00303883" w:rsidP="00303883">
            <w:pPr>
              <w:spacing w:line="360" w:lineRule="auto"/>
              <w:jc w:val="both"/>
              <w:rPr>
                <w:rFonts w:ascii="Times New Roman" w:hAnsi="Times New Roman" w:cs="Times New Roman"/>
                <w:i w:val="0"/>
                <w:sz w:val="24"/>
                <w:szCs w:val="24"/>
              </w:rPr>
            </w:pPr>
            <w:r w:rsidRPr="00303883">
              <w:rPr>
                <w:rFonts w:ascii="Times New Roman" w:hAnsi="Times New Roman" w:cs="Times New Roman"/>
                <w:i w:val="0"/>
                <w:sz w:val="24"/>
                <w:szCs w:val="24"/>
              </w:rPr>
              <w:t>7 -8 класс</w:t>
            </w:r>
          </w:p>
        </w:tc>
        <w:tc>
          <w:tcPr>
            <w:tcW w:w="1418" w:type="dxa"/>
            <w:tcBorders>
              <w:top w:val="single" w:sz="4" w:space="0" w:color="000000"/>
              <w:left w:val="single" w:sz="4" w:space="0" w:color="auto"/>
              <w:bottom w:val="single" w:sz="4" w:space="0" w:color="000000"/>
              <w:right w:val="single" w:sz="4" w:space="0" w:color="000000"/>
            </w:tcBorders>
            <w:shd w:val="clear" w:color="auto" w:fill="auto"/>
            <w:hideMark/>
          </w:tcPr>
          <w:p w:rsidR="00303883" w:rsidRPr="00303883" w:rsidRDefault="00303883" w:rsidP="00303883">
            <w:pPr>
              <w:spacing w:line="360" w:lineRule="auto"/>
              <w:jc w:val="both"/>
              <w:rPr>
                <w:rFonts w:ascii="Times New Roman" w:hAnsi="Times New Roman" w:cs="Times New Roman"/>
                <w:i w:val="0"/>
                <w:sz w:val="24"/>
                <w:szCs w:val="24"/>
              </w:rPr>
            </w:pPr>
            <w:r w:rsidRPr="00303883">
              <w:rPr>
                <w:rFonts w:ascii="Times New Roman" w:hAnsi="Times New Roman" w:cs="Times New Roman"/>
                <w:i w:val="0"/>
                <w:sz w:val="24"/>
                <w:szCs w:val="24"/>
              </w:rPr>
              <w:t>68 часов в год</w:t>
            </w:r>
          </w:p>
        </w:tc>
        <w:tc>
          <w:tcPr>
            <w:tcW w:w="5244" w:type="dxa"/>
            <w:gridSpan w:val="2"/>
            <w:tcBorders>
              <w:top w:val="single" w:sz="4" w:space="0" w:color="000000"/>
              <w:left w:val="single" w:sz="4" w:space="0" w:color="auto"/>
              <w:bottom w:val="single" w:sz="4" w:space="0" w:color="000000"/>
              <w:right w:val="single" w:sz="4" w:space="0" w:color="000000"/>
            </w:tcBorders>
            <w:shd w:val="clear" w:color="auto" w:fill="auto"/>
            <w:hideMark/>
          </w:tcPr>
          <w:p w:rsidR="00303883" w:rsidRPr="00303883" w:rsidRDefault="00303883" w:rsidP="00303883">
            <w:pPr>
              <w:spacing w:line="240" w:lineRule="auto"/>
              <w:jc w:val="both"/>
              <w:rPr>
                <w:rFonts w:ascii="Times New Roman" w:hAnsi="Times New Roman" w:cs="Times New Roman"/>
                <w:i w:val="0"/>
                <w:sz w:val="24"/>
                <w:szCs w:val="24"/>
                <w:lang w:val="ru-RU"/>
              </w:rPr>
            </w:pPr>
            <w:r w:rsidRPr="00303883">
              <w:rPr>
                <w:rFonts w:ascii="Times New Roman" w:hAnsi="Times New Roman" w:cs="Times New Roman"/>
                <w:i w:val="0"/>
                <w:sz w:val="24"/>
                <w:szCs w:val="24"/>
                <w:lang w:val="ru-RU"/>
              </w:rPr>
              <w:t xml:space="preserve">Программа внеурочной деятельности направлена на формирование психологической культуры, толерантности, позитивного отношения к себе и другим, способности к рефлексии и саморазвитию, умения строить свои отношения с людьми, уважать их права, отстаивать свои права конструктивным способом.  Формы занятий: тренинговые, психолого-диагностические, практические занятия, психолого-педагогические игры. </w:t>
            </w:r>
          </w:p>
        </w:tc>
      </w:tr>
      <w:tr w:rsidR="00303883" w:rsidRPr="00303883" w:rsidTr="004E287A">
        <w:tc>
          <w:tcPr>
            <w:tcW w:w="10348" w:type="dxa"/>
            <w:gridSpan w:val="7"/>
            <w:tcBorders>
              <w:top w:val="single" w:sz="4" w:space="0" w:color="000000"/>
              <w:left w:val="single" w:sz="4" w:space="0" w:color="000000"/>
              <w:bottom w:val="single" w:sz="4" w:space="0" w:color="000000"/>
              <w:right w:val="single" w:sz="4" w:space="0" w:color="000000"/>
            </w:tcBorders>
            <w:shd w:val="clear" w:color="auto" w:fill="auto"/>
            <w:hideMark/>
          </w:tcPr>
          <w:p w:rsidR="00303883" w:rsidRPr="00303883" w:rsidRDefault="00303883" w:rsidP="00303883">
            <w:pPr>
              <w:shd w:val="clear" w:color="auto" w:fill="FFFFFF"/>
              <w:spacing w:before="100" w:beforeAutospacing="1" w:after="100" w:afterAutospacing="1" w:line="360" w:lineRule="auto"/>
              <w:ind w:left="720"/>
              <w:jc w:val="center"/>
              <w:rPr>
                <w:rFonts w:ascii="Times New Roman" w:hAnsi="Times New Roman" w:cs="Times New Roman"/>
                <w:i w:val="0"/>
                <w:sz w:val="24"/>
                <w:szCs w:val="24"/>
              </w:rPr>
            </w:pPr>
            <w:r w:rsidRPr="00303883">
              <w:rPr>
                <w:rFonts w:ascii="Times New Roman" w:hAnsi="Times New Roman" w:cs="Times New Roman"/>
                <w:b/>
                <w:i w:val="0"/>
                <w:sz w:val="24"/>
                <w:szCs w:val="24"/>
              </w:rPr>
              <w:t>Спортивно-оздоровительное направление</w:t>
            </w:r>
          </w:p>
        </w:tc>
      </w:tr>
      <w:tr w:rsidR="00303883" w:rsidRPr="00303883" w:rsidTr="004E287A">
        <w:trPr>
          <w:trHeight w:val="718"/>
        </w:trPr>
        <w:tc>
          <w:tcPr>
            <w:tcW w:w="489" w:type="dxa"/>
            <w:tcBorders>
              <w:top w:val="single" w:sz="4" w:space="0" w:color="000000"/>
              <w:left w:val="single" w:sz="4" w:space="0" w:color="000000"/>
              <w:bottom w:val="single" w:sz="4" w:space="0" w:color="000000"/>
              <w:right w:val="single" w:sz="4" w:space="0" w:color="000000"/>
            </w:tcBorders>
            <w:shd w:val="clear" w:color="auto" w:fill="auto"/>
            <w:hideMark/>
          </w:tcPr>
          <w:p w:rsidR="00303883" w:rsidRPr="00303883" w:rsidRDefault="00303883" w:rsidP="00303883">
            <w:pPr>
              <w:numPr>
                <w:ilvl w:val="0"/>
                <w:numId w:val="77"/>
              </w:numPr>
              <w:shd w:val="clear" w:color="auto" w:fill="FFFFFF"/>
              <w:suppressAutoHyphens/>
              <w:spacing w:after="0" w:line="360" w:lineRule="auto"/>
              <w:jc w:val="both"/>
              <w:rPr>
                <w:rFonts w:ascii="Times New Roman" w:hAnsi="Times New Roman" w:cs="Times New Roman"/>
                <w:i w:val="0"/>
                <w:sz w:val="24"/>
                <w:szCs w:val="24"/>
              </w:rPr>
            </w:pPr>
          </w:p>
        </w:tc>
        <w:tc>
          <w:tcPr>
            <w:tcW w:w="1921" w:type="dxa"/>
            <w:gridSpan w:val="2"/>
            <w:tcBorders>
              <w:top w:val="single" w:sz="4" w:space="0" w:color="000000"/>
              <w:left w:val="single" w:sz="4" w:space="0" w:color="000000"/>
              <w:bottom w:val="single" w:sz="4" w:space="0" w:color="000000"/>
              <w:right w:val="single" w:sz="4" w:space="0" w:color="000000"/>
            </w:tcBorders>
          </w:tcPr>
          <w:p w:rsidR="00303883" w:rsidRPr="00303883" w:rsidRDefault="00303883" w:rsidP="00303883">
            <w:pPr>
              <w:shd w:val="clear" w:color="auto" w:fill="FFFFFF"/>
              <w:spacing w:before="100" w:beforeAutospacing="1" w:after="100" w:afterAutospacing="1" w:line="240" w:lineRule="auto"/>
              <w:rPr>
                <w:rFonts w:ascii="Times New Roman" w:hAnsi="Times New Roman" w:cs="Times New Roman"/>
                <w:i w:val="0"/>
                <w:sz w:val="24"/>
                <w:szCs w:val="24"/>
              </w:rPr>
            </w:pPr>
            <w:r w:rsidRPr="00303883">
              <w:rPr>
                <w:rFonts w:ascii="Times New Roman" w:hAnsi="Times New Roman" w:cs="Times New Roman"/>
                <w:i w:val="0"/>
                <w:sz w:val="24"/>
                <w:szCs w:val="24"/>
              </w:rPr>
              <w:t>«Азбука здоровья»</w:t>
            </w:r>
          </w:p>
        </w:tc>
        <w:tc>
          <w:tcPr>
            <w:tcW w:w="1276" w:type="dxa"/>
            <w:tcBorders>
              <w:top w:val="single" w:sz="4" w:space="0" w:color="000000"/>
              <w:left w:val="single" w:sz="4" w:space="0" w:color="000000"/>
              <w:bottom w:val="single" w:sz="4" w:space="0" w:color="000000"/>
              <w:right w:val="single" w:sz="4" w:space="0" w:color="auto"/>
            </w:tcBorders>
            <w:hideMark/>
          </w:tcPr>
          <w:p w:rsidR="00303883" w:rsidRPr="00303883" w:rsidRDefault="00303883" w:rsidP="00303883">
            <w:pPr>
              <w:spacing w:line="360" w:lineRule="auto"/>
              <w:jc w:val="both"/>
              <w:rPr>
                <w:rFonts w:ascii="Times New Roman" w:hAnsi="Times New Roman" w:cs="Times New Roman"/>
                <w:i w:val="0"/>
                <w:sz w:val="24"/>
                <w:szCs w:val="24"/>
                <w:shd w:val="clear" w:color="auto" w:fill="FFFFFF"/>
              </w:rPr>
            </w:pPr>
            <w:r w:rsidRPr="00303883">
              <w:rPr>
                <w:rFonts w:ascii="Times New Roman" w:hAnsi="Times New Roman" w:cs="Times New Roman"/>
                <w:i w:val="0"/>
                <w:sz w:val="24"/>
                <w:szCs w:val="24"/>
                <w:shd w:val="clear" w:color="auto" w:fill="FFFFFF"/>
              </w:rPr>
              <w:t>6 класс</w:t>
            </w:r>
          </w:p>
        </w:tc>
        <w:tc>
          <w:tcPr>
            <w:tcW w:w="1418" w:type="dxa"/>
            <w:tcBorders>
              <w:top w:val="single" w:sz="4" w:space="0" w:color="000000"/>
              <w:left w:val="single" w:sz="4" w:space="0" w:color="auto"/>
              <w:bottom w:val="single" w:sz="4" w:space="0" w:color="000000"/>
              <w:right w:val="single" w:sz="4" w:space="0" w:color="000000"/>
            </w:tcBorders>
          </w:tcPr>
          <w:p w:rsidR="00303883" w:rsidRPr="00303883" w:rsidRDefault="00303883" w:rsidP="00303883">
            <w:pPr>
              <w:spacing w:line="360" w:lineRule="auto"/>
              <w:jc w:val="both"/>
              <w:rPr>
                <w:rFonts w:ascii="Times New Roman" w:hAnsi="Times New Roman" w:cs="Times New Roman"/>
                <w:i w:val="0"/>
                <w:sz w:val="24"/>
                <w:szCs w:val="24"/>
              </w:rPr>
            </w:pPr>
            <w:r w:rsidRPr="00303883">
              <w:rPr>
                <w:rFonts w:ascii="Times New Roman" w:hAnsi="Times New Roman" w:cs="Times New Roman"/>
                <w:i w:val="0"/>
                <w:sz w:val="24"/>
                <w:szCs w:val="24"/>
              </w:rPr>
              <w:t>34 часа в год</w:t>
            </w:r>
          </w:p>
        </w:tc>
        <w:tc>
          <w:tcPr>
            <w:tcW w:w="5244" w:type="dxa"/>
            <w:gridSpan w:val="2"/>
            <w:tcBorders>
              <w:top w:val="single" w:sz="4" w:space="0" w:color="000000"/>
              <w:left w:val="single" w:sz="4" w:space="0" w:color="auto"/>
              <w:bottom w:val="single" w:sz="4" w:space="0" w:color="000000"/>
              <w:right w:val="single" w:sz="4" w:space="0" w:color="000000"/>
            </w:tcBorders>
            <w:hideMark/>
          </w:tcPr>
          <w:p w:rsidR="00303883" w:rsidRPr="00303883" w:rsidRDefault="00303883" w:rsidP="00303883">
            <w:pPr>
              <w:spacing w:line="240" w:lineRule="auto"/>
              <w:jc w:val="both"/>
              <w:rPr>
                <w:rFonts w:ascii="Times New Roman" w:hAnsi="Times New Roman" w:cs="Times New Roman"/>
                <w:i w:val="0"/>
                <w:sz w:val="24"/>
                <w:szCs w:val="24"/>
                <w:shd w:val="clear" w:color="auto" w:fill="FFFFFF"/>
                <w:lang w:val="ru-RU"/>
              </w:rPr>
            </w:pPr>
            <w:r w:rsidRPr="00303883">
              <w:rPr>
                <w:rFonts w:ascii="Times New Roman" w:hAnsi="Times New Roman" w:cs="Times New Roman"/>
                <w:i w:val="0"/>
                <w:sz w:val="24"/>
                <w:szCs w:val="24"/>
                <w:shd w:val="clear" w:color="auto" w:fill="FFFFFF"/>
                <w:lang w:val="ru-RU"/>
              </w:rPr>
              <w:t>Программа внеурочной деятельности по спортивно-оздоровительному направлению включает в себя знания, установки, личностные ориентиры и нормы поведения, обеспечивающие сохранение и укрепление физического и психического здоровья, а также способствует познавательному и эмоциональному развитию ребенка.</w:t>
            </w:r>
          </w:p>
          <w:p w:rsidR="00303883" w:rsidRPr="00303883" w:rsidRDefault="00303883" w:rsidP="00303883">
            <w:pPr>
              <w:spacing w:line="240" w:lineRule="auto"/>
              <w:jc w:val="both"/>
              <w:rPr>
                <w:rFonts w:ascii="Times New Roman" w:hAnsi="Times New Roman" w:cs="Times New Roman"/>
                <w:i w:val="0"/>
                <w:sz w:val="24"/>
                <w:szCs w:val="24"/>
                <w:shd w:val="clear" w:color="auto" w:fill="FFFFFF"/>
                <w:lang w:val="ru-RU"/>
              </w:rPr>
            </w:pPr>
            <w:r w:rsidRPr="00303883">
              <w:rPr>
                <w:rFonts w:ascii="Times New Roman" w:hAnsi="Times New Roman" w:cs="Times New Roman"/>
                <w:i w:val="0"/>
                <w:sz w:val="24"/>
                <w:szCs w:val="24"/>
                <w:shd w:val="clear" w:color="auto" w:fill="FFFFFF"/>
                <w:lang w:val="ru-RU"/>
              </w:rPr>
              <w:t>Формы занятий: игры, беседа, экскурсии, конкурсы, практические занятия</w:t>
            </w:r>
          </w:p>
        </w:tc>
      </w:tr>
      <w:tr w:rsidR="00303883" w:rsidRPr="00303883" w:rsidTr="004E287A">
        <w:trPr>
          <w:trHeight w:val="718"/>
        </w:trPr>
        <w:tc>
          <w:tcPr>
            <w:tcW w:w="489" w:type="dxa"/>
            <w:tcBorders>
              <w:top w:val="single" w:sz="4" w:space="0" w:color="000000"/>
              <w:left w:val="single" w:sz="4" w:space="0" w:color="000000"/>
              <w:bottom w:val="single" w:sz="4" w:space="0" w:color="000000"/>
              <w:right w:val="single" w:sz="4" w:space="0" w:color="000000"/>
            </w:tcBorders>
            <w:shd w:val="clear" w:color="auto" w:fill="auto"/>
            <w:hideMark/>
          </w:tcPr>
          <w:p w:rsidR="00303883" w:rsidRPr="00303883" w:rsidRDefault="00303883" w:rsidP="00303883">
            <w:pPr>
              <w:numPr>
                <w:ilvl w:val="0"/>
                <w:numId w:val="77"/>
              </w:numPr>
              <w:shd w:val="clear" w:color="auto" w:fill="FFFFFF"/>
              <w:suppressAutoHyphens/>
              <w:spacing w:after="0" w:line="360" w:lineRule="auto"/>
              <w:jc w:val="both"/>
              <w:rPr>
                <w:rFonts w:ascii="Times New Roman" w:hAnsi="Times New Roman" w:cs="Times New Roman"/>
                <w:i w:val="0"/>
                <w:sz w:val="24"/>
                <w:szCs w:val="24"/>
                <w:lang w:val="ru-RU"/>
              </w:rPr>
            </w:pPr>
          </w:p>
        </w:tc>
        <w:tc>
          <w:tcPr>
            <w:tcW w:w="1921" w:type="dxa"/>
            <w:gridSpan w:val="2"/>
            <w:tcBorders>
              <w:top w:val="single" w:sz="4" w:space="0" w:color="000000"/>
              <w:left w:val="single" w:sz="4" w:space="0" w:color="000000"/>
              <w:bottom w:val="single" w:sz="4" w:space="0" w:color="000000"/>
              <w:right w:val="single" w:sz="4" w:space="0" w:color="000000"/>
            </w:tcBorders>
          </w:tcPr>
          <w:p w:rsidR="00303883" w:rsidRPr="00303883" w:rsidRDefault="00303883" w:rsidP="00303883">
            <w:pPr>
              <w:shd w:val="clear" w:color="auto" w:fill="FFFFFF"/>
              <w:spacing w:before="100" w:beforeAutospacing="1" w:after="100" w:afterAutospacing="1" w:line="240" w:lineRule="auto"/>
              <w:rPr>
                <w:rFonts w:ascii="Times New Roman" w:hAnsi="Times New Roman" w:cs="Times New Roman"/>
                <w:i w:val="0"/>
                <w:sz w:val="24"/>
                <w:szCs w:val="24"/>
                <w:lang w:val="ru-RU"/>
              </w:rPr>
            </w:pPr>
            <w:r w:rsidRPr="00303883">
              <w:rPr>
                <w:rFonts w:ascii="Times New Roman" w:hAnsi="Times New Roman" w:cs="Times New Roman"/>
                <w:i w:val="0"/>
                <w:sz w:val="24"/>
                <w:szCs w:val="24"/>
                <w:lang w:val="ru-RU"/>
              </w:rPr>
              <w:t>«Готовимся к сдаче нормативов ГТО»</w:t>
            </w:r>
          </w:p>
        </w:tc>
        <w:tc>
          <w:tcPr>
            <w:tcW w:w="1276" w:type="dxa"/>
            <w:tcBorders>
              <w:top w:val="single" w:sz="4" w:space="0" w:color="000000"/>
              <w:left w:val="single" w:sz="4" w:space="0" w:color="000000"/>
              <w:bottom w:val="single" w:sz="4" w:space="0" w:color="000000"/>
              <w:right w:val="single" w:sz="4" w:space="0" w:color="auto"/>
            </w:tcBorders>
            <w:hideMark/>
          </w:tcPr>
          <w:p w:rsidR="00303883" w:rsidRPr="00303883" w:rsidRDefault="00303883" w:rsidP="00303883">
            <w:pPr>
              <w:spacing w:line="360" w:lineRule="auto"/>
              <w:jc w:val="both"/>
              <w:rPr>
                <w:rFonts w:ascii="Times New Roman" w:hAnsi="Times New Roman" w:cs="Times New Roman"/>
                <w:i w:val="0"/>
                <w:sz w:val="24"/>
                <w:szCs w:val="24"/>
              </w:rPr>
            </w:pPr>
            <w:r w:rsidRPr="00303883">
              <w:rPr>
                <w:rFonts w:ascii="Times New Roman" w:hAnsi="Times New Roman" w:cs="Times New Roman"/>
                <w:i w:val="0"/>
                <w:sz w:val="24"/>
                <w:szCs w:val="24"/>
              </w:rPr>
              <w:t>7 -8 класс</w:t>
            </w:r>
          </w:p>
        </w:tc>
        <w:tc>
          <w:tcPr>
            <w:tcW w:w="1418" w:type="dxa"/>
            <w:tcBorders>
              <w:top w:val="single" w:sz="4" w:space="0" w:color="000000"/>
              <w:left w:val="single" w:sz="4" w:space="0" w:color="auto"/>
              <w:bottom w:val="single" w:sz="4" w:space="0" w:color="000000"/>
              <w:right w:val="single" w:sz="4" w:space="0" w:color="000000"/>
            </w:tcBorders>
          </w:tcPr>
          <w:p w:rsidR="00303883" w:rsidRPr="00303883" w:rsidRDefault="00303883" w:rsidP="00303883">
            <w:pPr>
              <w:spacing w:line="360" w:lineRule="auto"/>
              <w:jc w:val="both"/>
              <w:rPr>
                <w:rFonts w:ascii="Times New Roman" w:hAnsi="Times New Roman" w:cs="Times New Roman"/>
                <w:i w:val="0"/>
                <w:sz w:val="24"/>
                <w:szCs w:val="24"/>
              </w:rPr>
            </w:pPr>
            <w:r w:rsidRPr="00303883">
              <w:rPr>
                <w:rFonts w:ascii="Times New Roman" w:hAnsi="Times New Roman" w:cs="Times New Roman"/>
                <w:i w:val="0"/>
                <w:sz w:val="24"/>
                <w:szCs w:val="24"/>
              </w:rPr>
              <w:t>68 часов в год</w:t>
            </w:r>
          </w:p>
        </w:tc>
        <w:tc>
          <w:tcPr>
            <w:tcW w:w="5244" w:type="dxa"/>
            <w:gridSpan w:val="2"/>
            <w:tcBorders>
              <w:top w:val="single" w:sz="4" w:space="0" w:color="000000"/>
              <w:left w:val="single" w:sz="4" w:space="0" w:color="auto"/>
              <w:bottom w:val="single" w:sz="4" w:space="0" w:color="000000"/>
              <w:right w:val="single" w:sz="4" w:space="0" w:color="000000"/>
            </w:tcBorders>
            <w:hideMark/>
          </w:tcPr>
          <w:p w:rsidR="00303883" w:rsidRPr="00303883" w:rsidRDefault="00303883" w:rsidP="00303883">
            <w:pPr>
              <w:spacing w:line="240" w:lineRule="auto"/>
              <w:jc w:val="both"/>
              <w:rPr>
                <w:rFonts w:ascii="Times New Roman" w:hAnsi="Times New Roman" w:cs="Times New Roman"/>
                <w:i w:val="0"/>
                <w:sz w:val="24"/>
                <w:szCs w:val="24"/>
                <w:shd w:val="clear" w:color="auto" w:fill="FFFFFF"/>
                <w:lang w:val="ru-RU"/>
              </w:rPr>
            </w:pPr>
            <w:r w:rsidRPr="00303883">
              <w:rPr>
                <w:rFonts w:ascii="Times New Roman" w:hAnsi="Times New Roman" w:cs="Times New Roman"/>
                <w:i w:val="0"/>
                <w:sz w:val="24"/>
                <w:szCs w:val="24"/>
                <w:shd w:val="clear" w:color="auto" w:fill="FFFFFF"/>
                <w:lang w:val="ru-RU"/>
              </w:rPr>
              <w:t xml:space="preserve">Физическая культура </w:t>
            </w:r>
          </w:p>
          <w:p w:rsidR="00303883" w:rsidRPr="00303883" w:rsidRDefault="00303883" w:rsidP="00303883">
            <w:pPr>
              <w:spacing w:line="240" w:lineRule="auto"/>
              <w:jc w:val="both"/>
              <w:rPr>
                <w:rFonts w:ascii="Times New Roman" w:hAnsi="Times New Roman" w:cs="Times New Roman"/>
                <w:i w:val="0"/>
                <w:sz w:val="24"/>
                <w:szCs w:val="24"/>
                <w:lang w:val="ru-RU"/>
              </w:rPr>
            </w:pPr>
            <w:r w:rsidRPr="00303883">
              <w:rPr>
                <w:rFonts w:ascii="Times New Roman" w:hAnsi="Times New Roman" w:cs="Times New Roman"/>
                <w:i w:val="0"/>
                <w:sz w:val="24"/>
                <w:szCs w:val="24"/>
                <w:lang w:val="ru-RU"/>
              </w:rPr>
              <w:t>Основные формы организации занятий:</w:t>
            </w:r>
            <w:r w:rsidRPr="00303883">
              <w:rPr>
                <w:rFonts w:ascii="Times New Roman" w:hAnsi="Times New Roman" w:cs="Times New Roman"/>
                <w:i w:val="0"/>
                <w:sz w:val="24"/>
                <w:szCs w:val="24"/>
              </w:rPr>
              <w:t> </w:t>
            </w:r>
            <w:r w:rsidRPr="00303883">
              <w:rPr>
                <w:rFonts w:ascii="Times New Roman" w:hAnsi="Times New Roman" w:cs="Times New Roman"/>
                <w:i w:val="0"/>
                <w:sz w:val="24"/>
                <w:szCs w:val="24"/>
                <w:lang w:val="ru-RU"/>
              </w:rPr>
              <w:t>практические задания на спортивных объектах ОУ</w:t>
            </w:r>
          </w:p>
        </w:tc>
      </w:tr>
      <w:tr w:rsidR="00303883" w:rsidRPr="00303883" w:rsidTr="004E287A">
        <w:trPr>
          <w:trHeight w:val="373"/>
        </w:trPr>
        <w:tc>
          <w:tcPr>
            <w:tcW w:w="10348" w:type="dxa"/>
            <w:gridSpan w:val="7"/>
            <w:tcBorders>
              <w:top w:val="single" w:sz="4" w:space="0" w:color="000000"/>
              <w:left w:val="single" w:sz="4" w:space="0" w:color="000000"/>
              <w:bottom w:val="single" w:sz="4" w:space="0" w:color="000000"/>
              <w:right w:val="single" w:sz="4" w:space="0" w:color="000000"/>
            </w:tcBorders>
            <w:shd w:val="clear" w:color="auto" w:fill="auto"/>
            <w:hideMark/>
          </w:tcPr>
          <w:p w:rsidR="00303883" w:rsidRPr="00303883" w:rsidRDefault="00303883" w:rsidP="00303883">
            <w:pPr>
              <w:shd w:val="clear" w:color="auto" w:fill="FFFFFF"/>
              <w:spacing w:before="100" w:beforeAutospacing="1" w:after="100" w:afterAutospacing="1" w:line="360" w:lineRule="auto"/>
              <w:ind w:left="720"/>
              <w:jc w:val="center"/>
              <w:rPr>
                <w:rFonts w:ascii="Times New Roman" w:hAnsi="Times New Roman" w:cs="Times New Roman"/>
                <w:i w:val="0"/>
                <w:color w:val="000000"/>
                <w:sz w:val="24"/>
                <w:szCs w:val="24"/>
                <w:shd w:val="clear" w:color="auto" w:fill="FFFFFF"/>
              </w:rPr>
            </w:pPr>
            <w:r w:rsidRPr="00303883">
              <w:rPr>
                <w:rFonts w:ascii="Times New Roman" w:hAnsi="Times New Roman" w:cs="Times New Roman"/>
                <w:b/>
                <w:i w:val="0"/>
                <w:sz w:val="24"/>
                <w:szCs w:val="24"/>
              </w:rPr>
              <w:t>Общекультурное (художественно-эстетическое) направление</w:t>
            </w:r>
          </w:p>
        </w:tc>
      </w:tr>
      <w:tr w:rsidR="00303883" w:rsidRPr="00303883" w:rsidTr="004E287A">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03883" w:rsidRPr="00303883" w:rsidRDefault="00303883" w:rsidP="00303883">
            <w:pPr>
              <w:numPr>
                <w:ilvl w:val="0"/>
                <w:numId w:val="77"/>
              </w:numPr>
              <w:shd w:val="clear" w:color="auto" w:fill="FFFFFF"/>
              <w:suppressAutoHyphens/>
              <w:spacing w:after="0" w:line="360" w:lineRule="auto"/>
              <w:jc w:val="both"/>
              <w:rPr>
                <w:rFonts w:ascii="Times New Roman" w:hAnsi="Times New Roman" w:cs="Times New Roman"/>
                <w:i w:val="0"/>
                <w:sz w:val="24"/>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03883" w:rsidRPr="00303883" w:rsidRDefault="00303883" w:rsidP="00303883">
            <w:pPr>
              <w:shd w:val="clear" w:color="auto" w:fill="FFFFFF"/>
              <w:spacing w:line="240" w:lineRule="auto"/>
              <w:jc w:val="both"/>
              <w:rPr>
                <w:rFonts w:ascii="Times New Roman" w:hAnsi="Times New Roman" w:cs="Times New Roman"/>
                <w:i w:val="0"/>
                <w:sz w:val="24"/>
                <w:szCs w:val="24"/>
              </w:rPr>
            </w:pPr>
            <w:r w:rsidRPr="00303883">
              <w:rPr>
                <w:rFonts w:ascii="Times New Roman" w:hAnsi="Times New Roman" w:cs="Times New Roman"/>
                <w:i w:val="0"/>
                <w:sz w:val="24"/>
                <w:szCs w:val="24"/>
              </w:rPr>
              <w:t xml:space="preserve">«Мастерская слова» </w:t>
            </w:r>
          </w:p>
        </w:tc>
        <w:tc>
          <w:tcPr>
            <w:tcW w:w="1276" w:type="dxa"/>
            <w:tcBorders>
              <w:top w:val="single" w:sz="4" w:space="0" w:color="000000"/>
              <w:left w:val="single" w:sz="4" w:space="0" w:color="000000"/>
              <w:bottom w:val="single" w:sz="4" w:space="0" w:color="000000"/>
              <w:right w:val="single" w:sz="4" w:space="0" w:color="auto"/>
            </w:tcBorders>
          </w:tcPr>
          <w:p w:rsidR="00303883" w:rsidRPr="00303883" w:rsidRDefault="00303883" w:rsidP="00303883">
            <w:pPr>
              <w:shd w:val="clear" w:color="auto" w:fill="FFFFFF"/>
              <w:spacing w:line="360" w:lineRule="auto"/>
              <w:jc w:val="both"/>
              <w:rPr>
                <w:rFonts w:ascii="Times New Roman" w:hAnsi="Times New Roman" w:cs="Times New Roman"/>
                <w:i w:val="0"/>
                <w:sz w:val="24"/>
                <w:szCs w:val="24"/>
              </w:rPr>
            </w:pPr>
            <w:r w:rsidRPr="00303883">
              <w:rPr>
                <w:rFonts w:ascii="Times New Roman" w:hAnsi="Times New Roman" w:cs="Times New Roman"/>
                <w:i w:val="0"/>
                <w:sz w:val="24"/>
                <w:szCs w:val="24"/>
              </w:rPr>
              <w:t xml:space="preserve">5 класс </w:t>
            </w:r>
          </w:p>
          <w:p w:rsidR="00303883" w:rsidRPr="00303883" w:rsidRDefault="00303883" w:rsidP="00303883">
            <w:pPr>
              <w:shd w:val="clear" w:color="auto" w:fill="FFFFFF"/>
              <w:spacing w:line="360" w:lineRule="auto"/>
              <w:jc w:val="both"/>
              <w:rPr>
                <w:rFonts w:ascii="Times New Roman" w:hAnsi="Times New Roman" w:cs="Times New Roman"/>
                <w:i w:val="0"/>
                <w:sz w:val="24"/>
                <w:szCs w:val="24"/>
              </w:rPr>
            </w:pPr>
          </w:p>
        </w:tc>
        <w:tc>
          <w:tcPr>
            <w:tcW w:w="1605" w:type="dxa"/>
            <w:gridSpan w:val="2"/>
            <w:tcBorders>
              <w:top w:val="single" w:sz="4" w:space="0" w:color="000000"/>
              <w:left w:val="single" w:sz="4" w:space="0" w:color="auto"/>
              <w:bottom w:val="single" w:sz="4" w:space="0" w:color="000000"/>
              <w:right w:val="single" w:sz="4" w:space="0" w:color="000000"/>
            </w:tcBorders>
            <w:hideMark/>
          </w:tcPr>
          <w:p w:rsidR="00303883" w:rsidRPr="00303883" w:rsidRDefault="00303883" w:rsidP="00303883">
            <w:pPr>
              <w:shd w:val="clear" w:color="auto" w:fill="FFFFFF"/>
              <w:spacing w:line="360" w:lineRule="auto"/>
              <w:jc w:val="both"/>
              <w:rPr>
                <w:rFonts w:ascii="Times New Roman" w:hAnsi="Times New Roman" w:cs="Times New Roman"/>
                <w:i w:val="0"/>
                <w:sz w:val="24"/>
                <w:szCs w:val="24"/>
              </w:rPr>
            </w:pPr>
            <w:r w:rsidRPr="00303883">
              <w:rPr>
                <w:rFonts w:ascii="Times New Roman" w:hAnsi="Times New Roman" w:cs="Times New Roman"/>
                <w:i w:val="0"/>
                <w:sz w:val="24"/>
                <w:szCs w:val="24"/>
              </w:rPr>
              <w:t>34 часа в год</w:t>
            </w:r>
          </w:p>
        </w:tc>
        <w:tc>
          <w:tcPr>
            <w:tcW w:w="5057" w:type="dxa"/>
            <w:tcBorders>
              <w:top w:val="single" w:sz="4" w:space="0" w:color="000000"/>
              <w:left w:val="single" w:sz="4" w:space="0" w:color="auto"/>
              <w:bottom w:val="single" w:sz="4" w:space="0" w:color="000000"/>
              <w:right w:val="single" w:sz="4" w:space="0" w:color="000000"/>
            </w:tcBorders>
          </w:tcPr>
          <w:p w:rsidR="00303883" w:rsidRPr="00303883" w:rsidRDefault="00303883" w:rsidP="00303883">
            <w:pPr>
              <w:shd w:val="clear" w:color="auto" w:fill="FFFFFF"/>
              <w:spacing w:line="240" w:lineRule="auto"/>
              <w:jc w:val="both"/>
              <w:rPr>
                <w:rFonts w:ascii="Times New Roman" w:hAnsi="Times New Roman" w:cs="Times New Roman"/>
                <w:i w:val="0"/>
                <w:sz w:val="24"/>
                <w:szCs w:val="24"/>
                <w:lang w:val="ru-RU"/>
              </w:rPr>
            </w:pPr>
            <w:r w:rsidRPr="00303883">
              <w:rPr>
                <w:rFonts w:ascii="Times New Roman" w:hAnsi="Times New Roman" w:cs="Times New Roman"/>
                <w:i w:val="0"/>
                <w:sz w:val="24"/>
                <w:szCs w:val="24"/>
                <w:lang w:val="ru-RU"/>
              </w:rPr>
              <w:t>Русский язык и литература. Основные формы организации занятий: проектная деятельность, творческие мастерские, конкурсы, игры, праздники.</w:t>
            </w:r>
          </w:p>
        </w:tc>
      </w:tr>
    </w:tbl>
    <w:p w:rsidR="00303883" w:rsidRPr="00303883" w:rsidRDefault="00303883" w:rsidP="00303883">
      <w:pPr>
        <w:shd w:val="clear" w:color="auto" w:fill="FFFFFF"/>
        <w:rPr>
          <w:rFonts w:ascii="Times New Roman" w:hAnsi="Times New Roman" w:cs="Times New Roman"/>
          <w:b/>
          <w:i w:val="0"/>
          <w:sz w:val="24"/>
          <w:szCs w:val="24"/>
          <w:lang w:val="ru-RU"/>
        </w:rPr>
      </w:pPr>
    </w:p>
    <w:p w:rsidR="00303883" w:rsidRPr="00616B7C" w:rsidRDefault="00303883" w:rsidP="004E287A">
      <w:pPr>
        <w:spacing w:line="360" w:lineRule="auto"/>
        <w:ind w:firstLine="708"/>
        <w:jc w:val="both"/>
        <w:rPr>
          <w:rFonts w:ascii="Times New Roman" w:hAnsi="Times New Roman" w:cs="Times New Roman"/>
          <w:i w:val="0"/>
          <w:sz w:val="24"/>
          <w:szCs w:val="24"/>
          <w:lang w:val="ru-RU"/>
        </w:rPr>
      </w:pPr>
      <w:r w:rsidRPr="00303883">
        <w:rPr>
          <w:rFonts w:ascii="Times New Roman" w:hAnsi="Times New Roman" w:cs="Times New Roman"/>
          <w:i w:val="0"/>
          <w:sz w:val="24"/>
          <w:szCs w:val="24"/>
          <w:lang w:val="ru-RU"/>
        </w:rPr>
        <w:t>План внеурочной деятельности МБОУ «Лицей №52» г. Махачкалы на 2018–2019 учебный год создаёт условия для повышения качества образования, обеспечивает развитие личности обучающихся.</w:t>
      </w:r>
    </w:p>
    <w:p w:rsidR="00616B7C" w:rsidRPr="00616B7C" w:rsidRDefault="00F02FEB" w:rsidP="00616B7C">
      <w:pPr>
        <w:pStyle w:val="aa"/>
        <w:spacing w:line="360" w:lineRule="auto"/>
        <w:jc w:val="both"/>
        <w:rPr>
          <w:rFonts w:ascii="Times New Roman" w:hAnsi="Times New Roman" w:cs="Times New Roman"/>
          <w:i w:val="0"/>
          <w:sz w:val="24"/>
          <w:szCs w:val="24"/>
          <w:lang w:val="ru-RU" w:eastAsia="ru-RU"/>
        </w:rPr>
      </w:pPr>
      <w:r>
        <w:rPr>
          <w:rFonts w:ascii="Times New Roman" w:hAnsi="Times New Roman" w:cs="Times New Roman"/>
          <w:i w:val="0"/>
          <w:sz w:val="24"/>
          <w:szCs w:val="24"/>
          <w:lang w:val="ru-RU" w:eastAsia="ru-RU"/>
        </w:rPr>
        <w:tab/>
        <w:t>Лицей</w:t>
      </w:r>
      <w:r w:rsidR="00616B7C" w:rsidRPr="00616B7C">
        <w:rPr>
          <w:rFonts w:ascii="Times New Roman" w:hAnsi="Times New Roman" w:cs="Times New Roman"/>
          <w:i w:val="0"/>
          <w:sz w:val="24"/>
          <w:szCs w:val="24"/>
          <w:lang w:val="ru-RU" w:eastAsia="ru-RU"/>
        </w:rPr>
        <w:t xml:space="preserve"> оказывает всемерное содействие работе одновозрастных и разновозрастных добровольных объединений обучающихся по интересам, создаёт благоприятные условия для их самостоятельной деятельности.</w:t>
      </w:r>
    </w:p>
    <w:p w:rsidR="00616B7C" w:rsidRPr="00616B7C" w:rsidRDefault="00616B7C" w:rsidP="00616B7C">
      <w:pPr>
        <w:pStyle w:val="aa"/>
        <w:spacing w:line="360" w:lineRule="auto"/>
        <w:jc w:val="both"/>
        <w:rPr>
          <w:rFonts w:ascii="Times New Roman" w:hAnsi="Times New Roman" w:cs="Times New Roman"/>
          <w:i w:val="0"/>
          <w:sz w:val="24"/>
          <w:szCs w:val="24"/>
          <w:lang w:val="ru-RU" w:eastAsia="ru-RU"/>
        </w:rPr>
      </w:pPr>
      <w:r w:rsidRPr="00616B7C">
        <w:rPr>
          <w:rFonts w:ascii="Times New Roman" w:hAnsi="Times New Roman" w:cs="Times New Roman"/>
          <w:i w:val="0"/>
          <w:sz w:val="24"/>
          <w:szCs w:val="24"/>
          <w:lang w:eastAsia="ru-RU"/>
        </w:rPr>
        <w:t>               </w:t>
      </w:r>
      <w:r w:rsidRPr="00616B7C">
        <w:rPr>
          <w:rFonts w:ascii="Times New Roman" w:hAnsi="Times New Roman" w:cs="Times New Roman"/>
          <w:i w:val="0"/>
          <w:sz w:val="24"/>
          <w:szCs w:val="24"/>
          <w:lang w:val="ru-RU" w:eastAsia="ru-RU"/>
        </w:rPr>
        <w:t xml:space="preserve">Весь воспитательный процесс в </w:t>
      </w:r>
      <w:r w:rsidR="00F02FEB">
        <w:rPr>
          <w:rFonts w:ascii="Times New Roman" w:hAnsi="Times New Roman" w:cs="Times New Roman"/>
          <w:i w:val="0"/>
          <w:sz w:val="24"/>
          <w:szCs w:val="24"/>
          <w:lang w:val="ru-RU" w:eastAsia="ru-RU"/>
        </w:rPr>
        <w:t xml:space="preserve">лицее </w:t>
      </w:r>
      <w:r w:rsidRPr="00616B7C">
        <w:rPr>
          <w:rFonts w:ascii="Times New Roman" w:hAnsi="Times New Roman" w:cs="Times New Roman"/>
          <w:i w:val="0"/>
          <w:sz w:val="24"/>
          <w:szCs w:val="24"/>
          <w:lang w:val="ru-RU" w:eastAsia="ru-RU"/>
        </w:rPr>
        <w:t xml:space="preserve"> строится на совместной коллективно-творческой деятельности педагогического и ученического коллективов, детских общественных организаций, родителей (законных представителей), общественности и </w:t>
      </w:r>
      <w:r w:rsidRPr="00616B7C">
        <w:rPr>
          <w:rFonts w:ascii="Times New Roman" w:hAnsi="Times New Roman" w:cs="Times New Roman"/>
          <w:i w:val="0"/>
          <w:sz w:val="24"/>
          <w:szCs w:val="24"/>
          <w:lang w:val="ru-RU" w:eastAsia="ru-RU"/>
        </w:rPr>
        <w:lastRenderedPageBreak/>
        <w:t>обеспечивает сочетание индивидуального подхода с коллективной деятельностью, имеющей личную и общественную значимость.</w:t>
      </w:r>
    </w:p>
    <w:p w:rsidR="00616B7C" w:rsidRPr="00616B7C" w:rsidRDefault="00616B7C" w:rsidP="00616B7C">
      <w:pPr>
        <w:pStyle w:val="aa"/>
        <w:spacing w:line="360" w:lineRule="auto"/>
        <w:jc w:val="both"/>
        <w:rPr>
          <w:rFonts w:ascii="Times New Roman" w:hAnsi="Times New Roman" w:cs="Times New Roman"/>
          <w:i w:val="0"/>
          <w:sz w:val="24"/>
          <w:szCs w:val="24"/>
          <w:lang w:val="ru-RU" w:eastAsia="ru-RU"/>
        </w:rPr>
      </w:pPr>
      <w:r w:rsidRPr="00616B7C">
        <w:rPr>
          <w:rFonts w:ascii="Times New Roman" w:hAnsi="Times New Roman" w:cs="Times New Roman"/>
          <w:i w:val="0"/>
          <w:sz w:val="24"/>
          <w:szCs w:val="24"/>
          <w:lang w:eastAsia="ru-RU"/>
        </w:rPr>
        <w:t>               </w:t>
      </w:r>
      <w:r w:rsidRPr="00616B7C">
        <w:rPr>
          <w:rFonts w:ascii="Times New Roman" w:hAnsi="Times New Roman" w:cs="Times New Roman"/>
          <w:i w:val="0"/>
          <w:sz w:val="24"/>
          <w:szCs w:val="24"/>
          <w:lang w:val="ru-RU" w:eastAsia="ru-RU"/>
        </w:rPr>
        <w:t xml:space="preserve"> Дисциплина в </w:t>
      </w:r>
      <w:r w:rsidR="00F02FEB">
        <w:rPr>
          <w:rFonts w:ascii="Times New Roman" w:hAnsi="Times New Roman" w:cs="Times New Roman"/>
          <w:i w:val="0"/>
          <w:sz w:val="24"/>
          <w:szCs w:val="24"/>
          <w:lang w:val="ru-RU" w:eastAsia="ru-RU"/>
        </w:rPr>
        <w:t>лице</w:t>
      </w:r>
      <w:r w:rsidRPr="00616B7C">
        <w:rPr>
          <w:rFonts w:ascii="Times New Roman" w:hAnsi="Times New Roman" w:cs="Times New Roman"/>
          <w:i w:val="0"/>
          <w:sz w:val="24"/>
          <w:szCs w:val="24"/>
          <w:lang w:val="ru-RU" w:eastAsia="ru-RU"/>
        </w:rPr>
        <w:t>е поддерживается на основе уважения человеческого достоинства воспитанников и педагогов, формирования поведения, ориентированного на самовоспитание личности.</w:t>
      </w:r>
    </w:p>
    <w:p w:rsidR="00616B7C" w:rsidRPr="00F02FEB" w:rsidRDefault="00616B7C" w:rsidP="00616B7C">
      <w:pPr>
        <w:pStyle w:val="aa"/>
        <w:spacing w:line="360" w:lineRule="auto"/>
        <w:jc w:val="both"/>
        <w:rPr>
          <w:rFonts w:ascii="Times New Roman" w:hAnsi="Times New Roman" w:cs="Times New Roman"/>
          <w:i w:val="0"/>
          <w:sz w:val="24"/>
          <w:szCs w:val="24"/>
          <w:lang w:val="ru-RU" w:eastAsia="ru-RU"/>
        </w:rPr>
      </w:pPr>
      <w:r w:rsidRPr="00616B7C">
        <w:rPr>
          <w:rFonts w:ascii="Times New Roman" w:hAnsi="Times New Roman" w:cs="Times New Roman"/>
          <w:i w:val="0"/>
          <w:sz w:val="24"/>
          <w:szCs w:val="24"/>
          <w:lang w:eastAsia="ru-RU"/>
        </w:rPr>
        <w:t>    </w:t>
      </w:r>
      <w:r w:rsidRPr="00616B7C">
        <w:rPr>
          <w:rFonts w:ascii="Times New Roman" w:hAnsi="Times New Roman" w:cs="Times New Roman"/>
          <w:i w:val="0"/>
          <w:sz w:val="24"/>
          <w:szCs w:val="24"/>
          <w:lang w:val="ru-RU" w:eastAsia="ru-RU"/>
        </w:rPr>
        <w:t xml:space="preserve"> </w:t>
      </w:r>
      <w:r w:rsidRPr="00616B7C">
        <w:rPr>
          <w:rFonts w:ascii="Times New Roman" w:hAnsi="Times New Roman" w:cs="Times New Roman"/>
          <w:i w:val="0"/>
          <w:sz w:val="24"/>
          <w:szCs w:val="24"/>
          <w:lang w:eastAsia="ru-RU"/>
        </w:rPr>
        <w:t>          </w:t>
      </w:r>
      <w:r w:rsidRPr="00616B7C">
        <w:rPr>
          <w:rFonts w:ascii="Times New Roman" w:hAnsi="Times New Roman" w:cs="Times New Roman"/>
          <w:i w:val="0"/>
          <w:sz w:val="24"/>
          <w:szCs w:val="24"/>
          <w:lang w:val="ru-RU" w:eastAsia="ru-RU"/>
        </w:rPr>
        <w:t xml:space="preserve"> Применять методы физического и психического насилия, унижения достоинства по отношению к обучающимся воспитанникам и работникам </w:t>
      </w:r>
      <w:r w:rsidR="00F02FEB">
        <w:rPr>
          <w:rFonts w:ascii="Times New Roman" w:hAnsi="Times New Roman" w:cs="Times New Roman"/>
          <w:i w:val="0"/>
          <w:sz w:val="24"/>
          <w:szCs w:val="24"/>
          <w:lang w:val="ru-RU" w:eastAsia="ru-RU"/>
        </w:rPr>
        <w:t>лицея</w:t>
      </w:r>
      <w:r w:rsidRPr="00616B7C">
        <w:rPr>
          <w:rFonts w:ascii="Times New Roman" w:hAnsi="Times New Roman" w:cs="Times New Roman"/>
          <w:i w:val="0"/>
          <w:sz w:val="24"/>
          <w:szCs w:val="24"/>
          <w:lang w:val="ru-RU" w:eastAsia="ru-RU"/>
        </w:rPr>
        <w:t xml:space="preserve"> запрещается.</w:t>
      </w:r>
    </w:p>
    <w:p w:rsidR="00616B7C" w:rsidRPr="00EF663F" w:rsidRDefault="00616B7C" w:rsidP="00EF663F">
      <w:pPr>
        <w:pStyle w:val="aa"/>
        <w:spacing w:line="360" w:lineRule="auto"/>
        <w:jc w:val="both"/>
        <w:rPr>
          <w:rFonts w:ascii="Times New Roman" w:hAnsi="Times New Roman" w:cs="Times New Roman"/>
          <w:i w:val="0"/>
          <w:sz w:val="24"/>
          <w:szCs w:val="24"/>
          <w:lang w:val="ru-RU" w:eastAsia="ru-RU"/>
        </w:rPr>
      </w:pPr>
      <w:r w:rsidRPr="00616B7C">
        <w:rPr>
          <w:rFonts w:ascii="Times New Roman" w:hAnsi="Times New Roman" w:cs="Times New Roman"/>
          <w:i w:val="0"/>
          <w:sz w:val="24"/>
          <w:szCs w:val="24"/>
          <w:lang w:eastAsia="ru-RU"/>
        </w:rPr>
        <w:t>               </w:t>
      </w:r>
      <w:r w:rsidRPr="00616B7C">
        <w:rPr>
          <w:rFonts w:ascii="Times New Roman" w:hAnsi="Times New Roman" w:cs="Times New Roman"/>
          <w:i w:val="0"/>
          <w:sz w:val="24"/>
          <w:szCs w:val="24"/>
          <w:lang w:val="ru-RU" w:eastAsia="ru-RU"/>
        </w:rPr>
        <w:t xml:space="preserve"> </w:t>
      </w:r>
      <w:r w:rsidR="00F02FEB">
        <w:rPr>
          <w:rFonts w:ascii="Times New Roman" w:hAnsi="Times New Roman" w:cs="Times New Roman"/>
          <w:i w:val="0"/>
          <w:sz w:val="24"/>
          <w:szCs w:val="24"/>
          <w:lang w:val="ru-RU" w:eastAsia="ru-RU"/>
        </w:rPr>
        <w:t xml:space="preserve">Лицей </w:t>
      </w:r>
      <w:r w:rsidRPr="00616B7C">
        <w:rPr>
          <w:rFonts w:ascii="Times New Roman" w:hAnsi="Times New Roman" w:cs="Times New Roman"/>
          <w:i w:val="0"/>
          <w:sz w:val="24"/>
          <w:szCs w:val="24"/>
          <w:lang w:val="ru-RU" w:eastAsia="ru-RU"/>
        </w:rPr>
        <w:t xml:space="preserve"> осуществляет исполнение Муниципальной программы по охране и защите прав детей сирот и оставшихся без попечения родителей, обеспечивает их поддержку по социальной адаптации и реабилитации. </w:t>
      </w:r>
      <w:r w:rsidR="00F02FEB">
        <w:rPr>
          <w:rFonts w:ascii="Times New Roman" w:hAnsi="Times New Roman" w:cs="Times New Roman"/>
          <w:i w:val="0"/>
          <w:sz w:val="24"/>
          <w:szCs w:val="24"/>
          <w:lang w:val="ru-RU" w:eastAsia="ru-RU"/>
        </w:rPr>
        <w:t xml:space="preserve">Лицей </w:t>
      </w:r>
      <w:r w:rsidRPr="00616B7C">
        <w:rPr>
          <w:rFonts w:ascii="Times New Roman" w:hAnsi="Times New Roman" w:cs="Times New Roman"/>
          <w:i w:val="0"/>
          <w:sz w:val="24"/>
          <w:szCs w:val="24"/>
          <w:lang w:val="ru-RU" w:eastAsia="ru-RU"/>
        </w:rPr>
        <w:t xml:space="preserve"> несёт ответственность за невыполнение законодательства Российской Федерации о гарантиях по социальной защите детей-сирот и детей, оставшихся без попечения родителей.</w:t>
      </w:r>
    </w:p>
    <w:p w:rsidR="00EF663F" w:rsidRDefault="00EF663F" w:rsidP="00EF663F">
      <w:pPr>
        <w:pStyle w:val="aa"/>
        <w:spacing w:line="360" w:lineRule="auto"/>
        <w:ind w:left="-284"/>
        <w:jc w:val="both"/>
        <w:rPr>
          <w:rStyle w:val="a8"/>
          <w:rFonts w:ascii="Times New Roman" w:hAnsi="Times New Roman" w:cs="Times New Roman"/>
          <w:b w:val="0"/>
          <w:sz w:val="24"/>
          <w:szCs w:val="24"/>
          <w:lang w:val="ru-RU"/>
        </w:rPr>
      </w:pPr>
      <w:r>
        <w:rPr>
          <w:rFonts w:ascii="Times New Roman" w:hAnsi="Times New Roman" w:cs="Times New Roman"/>
          <w:i w:val="0"/>
          <w:sz w:val="24"/>
          <w:szCs w:val="24"/>
          <w:lang w:val="ru-RU"/>
        </w:rPr>
        <w:t xml:space="preserve"> </w:t>
      </w:r>
      <w:r w:rsidR="00F02FEB">
        <w:rPr>
          <w:rFonts w:ascii="Times New Roman" w:hAnsi="Times New Roman" w:cs="Times New Roman"/>
          <w:i w:val="0"/>
          <w:sz w:val="24"/>
          <w:szCs w:val="24"/>
          <w:lang w:val="ru-RU"/>
        </w:rPr>
        <w:t xml:space="preserve"> </w:t>
      </w:r>
      <w:r w:rsidRPr="000136A9">
        <w:rPr>
          <w:rStyle w:val="a8"/>
          <w:rFonts w:ascii="Times New Roman" w:hAnsi="Times New Roman" w:cs="Times New Roman"/>
          <w:sz w:val="24"/>
          <w:szCs w:val="24"/>
          <w:u w:val="single"/>
          <w:lang w:val="ru-RU"/>
        </w:rPr>
        <w:t>Выводы:</w:t>
      </w:r>
      <w:r w:rsidRPr="00616C96">
        <w:rPr>
          <w:rStyle w:val="a8"/>
          <w:rFonts w:ascii="Times New Roman" w:hAnsi="Times New Roman" w:cs="Times New Roman"/>
          <w:b w:val="0"/>
          <w:sz w:val="24"/>
          <w:szCs w:val="24"/>
          <w:lang w:val="ru-RU"/>
        </w:rPr>
        <w:t xml:space="preserve"> </w:t>
      </w:r>
    </w:p>
    <w:p w:rsidR="00832958" w:rsidRPr="00EF663F" w:rsidRDefault="00832958" w:rsidP="00E927C5">
      <w:pPr>
        <w:pStyle w:val="aa"/>
        <w:numPr>
          <w:ilvl w:val="0"/>
          <w:numId w:val="20"/>
        </w:numPr>
        <w:spacing w:line="360" w:lineRule="auto"/>
        <w:ind w:left="142"/>
        <w:jc w:val="both"/>
        <w:rPr>
          <w:rFonts w:ascii="Times New Roman" w:hAnsi="Times New Roman" w:cs="Times New Roman"/>
          <w:sz w:val="24"/>
          <w:szCs w:val="24"/>
          <w:lang w:val="ru-RU"/>
        </w:rPr>
      </w:pPr>
      <w:r w:rsidRPr="00EF663F">
        <w:rPr>
          <w:rFonts w:ascii="Times New Roman" w:hAnsi="Times New Roman" w:cs="Times New Roman"/>
          <w:sz w:val="24"/>
          <w:szCs w:val="24"/>
          <w:lang w:val="ru-RU"/>
        </w:rPr>
        <w:t xml:space="preserve">Образовательная деятельность лицея в 2018-2019 учебном  году осуществлялась в соответствии с организационно-правовыми документами, образовательными программами и приложениями к ним (учебными планами, календарным учебным графиком, рабочими программами учебных предметов, курсов ). </w:t>
      </w:r>
    </w:p>
    <w:p w:rsidR="003A5ABD" w:rsidRDefault="00832958" w:rsidP="00E927C5">
      <w:pPr>
        <w:pStyle w:val="aa"/>
        <w:numPr>
          <w:ilvl w:val="0"/>
          <w:numId w:val="20"/>
        </w:numPr>
        <w:spacing w:line="360" w:lineRule="auto"/>
        <w:ind w:left="142"/>
        <w:jc w:val="both"/>
        <w:rPr>
          <w:rFonts w:ascii="Times New Roman" w:hAnsi="Times New Roman" w:cs="Times New Roman"/>
          <w:sz w:val="24"/>
          <w:szCs w:val="24"/>
          <w:lang w:val="ru-RU"/>
        </w:rPr>
      </w:pPr>
      <w:r w:rsidRPr="00EF663F">
        <w:rPr>
          <w:rFonts w:ascii="Times New Roman" w:hAnsi="Times New Roman" w:cs="Times New Roman"/>
          <w:sz w:val="24"/>
          <w:szCs w:val="24"/>
          <w:lang w:val="ru-RU"/>
        </w:rPr>
        <w:t>Образовательный процесс в лицее регламентируется учебным планом, календарным учебным графиком и расписанием занятий. В соответствии с ФГОС НОО и ФГОС ООО внеурочная деятельность была организована по направлениям развития личности: спортивно-оздоровительное, духовно-нравственное, социальное, общеинтеллектуальное, общекультурное.</w:t>
      </w:r>
    </w:p>
    <w:p w:rsidR="007134C9" w:rsidRDefault="007134C9" w:rsidP="007134C9">
      <w:pPr>
        <w:pStyle w:val="aa"/>
        <w:spacing w:line="360" w:lineRule="auto"/>
        <w:ind w:left="142"/>
        <w:jc w:val="center"/>
        <w:rPr>
          <w:rFonts w:ascii="Times New Roman" w:eastAsia="Times New Roman" w:hAnsi="Times New Roman" w:cs="Times New Roman"/>
          <w:b/>
          <w:color w:val="000000"/>
          <w:sz w:val="28"/>
          <w:szCs w:val="28"/>
          <w:u w:val="single"/>
          <w:lang w:val="ru-RU" w:eastAsia="ru-RU"/>
        </w:rPr>
      </w:pPr>
      <w:r w:rsidRPr="00AD717C">
        <w:rPr>
          <w:rFonts w:ascii="Times New Roman" w:hAnsi="Times New Roman" w:cs="Times New Roman"/>
          <w:b/>
          <w:i w:val="0"/>
          <w:sz w:val="28"/>
          <w:szCs w:val="28"/>
          <w:u w:val="single"/>
          <w:lang w:val="ru-RU"/>
        </w:rPr>
        <w:t>4</w:t>
      </w:r>
      <w:r w:rsidRPr="007134C9">
        <w:rPr>
          <w:rFonts w:ascii="Times New Roman" w:hAnsi="Times New Roman" w:cs="Times New Roman"/>
          <w:i w:val="0"/>
          <w:sz w:val="28"/>
          <w:szCs w:val="28"/>
          <w:u w:val="single"/>
          <w:lang w:val="ru-RU"/>
        </w:rPr>
        <w:t>.</w:t>
      </w:r>
      <w:r w:rsidRPr="00432C16">
        <w:rPr>
          <w:rFonts w:ascii="Times New Roman" w:eastAsia="Times New Roman" w:hAnsi="Times New Roman" w:cs="Times New Roman"/>
          <w:b/>
          <w:color w:val="000000"/>
          <w:sz w:val="28"/>
          <w:szCs w:val="28"/>
          <w:u w:val="single"/>
          <w:lang w:val="ru-RU" w:eastAsia="ru-RU"/>
        </w:rPr>
        <w:t xml:space="preserve"> </w:t>
      </w:r>
      <w:r>
        <w:rPr>
          <w:rFonts w:ascii="Times New Roman" w:eastAsia="Times New Roman" w:hAnsi="Times New Roman" w:cs="Times New Roman"/>
          <w:b/>
          <w:color w:val="000000"/>
          <w:sz w:val="28"/>
          <w:szCs w:val="28"/>
          <w:u w:val="single"/>
          <w:lang w:val="ru-RU" w:eastAsia="ru-RU"/>
        </w:rPr>
        <w:t>Качество предоставления образовательных услуг</w:t>
      </w:r>
    </w:p>
    <w:p w:rsidR="009D5090" w:rsidRDefault="007134C9" w:rsidP="009D5090">
      <w:pPr>
        <w:spacing w:after="0"/>
        <w:rPr>
          <w:rFonts w:ascii="Times New Roman" w:hAnsi="Times New Roman" w:cs="Times New Roman"/>
          <w:b/>
          <w:sz w:val="28"/>
          <w:szCs w:val="28"/>
          <w:lang w:val="ru-RU"/>
        </w:rPr>
      </w:pPr>
      <w:r w:rsidRPr="007134C9">
        <w:rPr>
          <w:rFonts w:ascii="Times New Roman" w:eastAsia="Times New Roman" w:hAnsi="Times New Roman" w:cs="Times New Roman"/>
          <w:b/>
          <w:i w:val="0"/>
          <w:color w:val="000000"/>
          <w:sz w:val="24"/>
          <w:szCs w:val="24"/>
          <w:lang w:val="ru-RU" w:eastAsia="ru-RU"/>
        </w:rPr>
        <w:t>4.1.</w:t>
      </w:r>
      <w:r w:rsidRPr="007134C9">
        <w:rPr>
          <w:rFonts w:ascii="Times New Roman" w:eastAsia="Times New Roman" w:hAnsi="Times New Roman" w:cs="Times New Roman"/>
          <w:color w:val="000000"/>
          <w:sz w:val="21"/>
          <w:szCs w:val="21"/>
          <w:lang w:val="ru-RU" w:eastAsia="ru-RU"/>
        </w:rPr>
        <w:t xml:space="preserve"> </w:t>
      </w:r>
      <w:r w:rsidRPr="007134C9">
        <w:rPr>
          <w:rStyle w:val="ab"/>
          <w:rFonts w:ascii="Times New Roman" w:hAnsi="Times New Roman" w:cs="Times New Roman"/>
          <w:b/>
          <w:sz w:val="24"/>
          <w:szCs w:val="24"/>
          <w:lang w:val="ru-RU"/>
        </w:rPr>
        <w:t>Сведения о результатах освоения школьниками программного минимума, сводные результаты</w:t>
      </w:r>
      <w:r w:rsidR="009D5090" w:rsidRPr="009D5090">
        <w:rPr>
          <w:rFonts w:ascii="Times New Roman" w:hAnsi="Times New Roman" w:cs="Times New Roman"/>
          <w:b/>
          <w:sz w:val="28"/>
          <w:szCs w:val="28"/>
          <w:lang w:val="ru-RU"/>
        </w:rPr>
        <w:t xml:space="preserve"> </w:t>
      </w:r>
      <w:r w:rsidR="009D5090" w:rsidRPr="007134C9">
        <w:rPr>
          <w:rStyle w:val="ab"/>
          <w:rFonts w:ascii="Times New Roman" w:hAnsi="Times New Roman" w:cs="Times New Roman"/>
          <w:b/>
          <w:sz w:val="24"/>
          <w:szCs w:val="24"/>
          <w:lang w:val="ru-RU"/>
        </w:rPr>
        <w:t>успешности сдачи ОГЭ, ЕГЭ.</w:t>
      </w:r>
    </w:p>
    <w:p w:rsidR="009D5090" w:rsidRPr="00D67705" w:rsidRDefault="009D5090" w:rsidP="009D5090">
      <w:pPr>
        <w:shd w:val="clear" w:color="auto" w:fill="FFFFFF"/>
        <w:spacing w:after="0" w:line="360" w:lineRule="auto"/>
        <w:ind w:left="142" w:firstLine="425"/>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lang w:val="ru-RU" w:eastAsia="ru-RU" w:bidi="ar-SA"/>
        </w:rPr>
        <w:t xml:space="preserve">Основной предмет деятельности </w:t>
      </w:r>
      <w:r>
        <w:rPr>
          <w:rFonts w:ascii="Times New Roman" w:eastAsia="Times New Roman" w:hAnsi="Times New Roman" w:cs="Times New Roman"/>
          <w:i w:val="0"/>
          <w:iCs w:val="0"/>
          <w:color w:val="000000"/>
          <w:sz w:val="24"/>
          <w:szCs w:val="24"/>
          <w:bdr w:val="none" w:sz="0" w:space="0" w:color="auto" w:frame="1"/>
          <w:lang w:val="ru-RU" w:eastAsia="ru-RU" w:bidi="ar-SA"/>
        </w:rPr>
        <w:t>М</w:t>
      </w:r>
      <w:r w:rsidRPr="00D67705">
        <w:rPr>
          <w:rFonts w:ascii="Times New Roman" w:eastAsia="Times New Roman" w:hAnsi="Times New Roman" w:cs="Times New Roman"/>
          <w:i w:val="0"/>
          <w:iCs w:val="0"/>
          <w:color w:val="000000"/>
          <w:sz w:val="24"/>
          <w:szCs w:val="24"/>
          <w:bdr w:val="none" w:sz="0" w:space="0" w:color="auto" w:frame="1"/>
          <w:lang w:val="ru-RU" w:eastAsia="ru-RU" w:bidi="ar-SA"/>
        </w:rPr>
        <w:t xml:space="preserve">БОУ </w:t>
      </w:r>
      <w:r>
        <w:rPr>
          <w:rFonts w:ascii="Times New Roman" w:eastAsia="Times New Roman" w:hAnsi="Times New Roman" w:cs="Times New Roman"/>
          <w:i w:val="0"/>
          <w:iCs w:val="0"/>
          <w:color w:val="000000"/>
          <w:sz w:val="24"/>
          <w:szCs w:val="24"/>
          <w:bdr w:val="none" w:sz="0" w:space="0" w:color="auto" w:frame="1"/>
          <w:lang w:val="ru-RU" w:eastAsia="ru-RU" w:bidi="ar-SA"/>
        </w:rPr>
        <w:t>«Лицей №52»</w:t>
      </w:r>
      <w:r w:rsidRPr="00D67705">
        <w:rPr>
          <w:rFonts w:ascii="Times New Roman" w:eastAsia="Times New Roman" w:hAnsi="Times New Roman" w:cs="Times New Roman"/>
          <w:i w:val="0"/>
          <w:iCs w:val="0"/>
          <w:color w:val="000000"/>
          <w:sz w:val="24"/>
          <w:szCs w:val="24"/>
          <w:bdr w:val="none" w:sz="0" w:space="0" w:color="auto" w:frame="1"/>
          <w:lang w:val="ru-RU" w:eastAsia="ru-RU" w:bidi="ar-SA"/>
        </w:rPr>
        <w:t xml:space="preserve"> за отчетный период - реализация образовательных программ в соответствии с основными образовательными программами согласно уровням образования в соответствии с лицензией и свидетельством об аккредитации. </w:t>
      </w:r>
      <w:r>
        <w:rPr>
          <w:rFonts w:ascii="Times New Roman" w:eastAsia="Times New Roman" w:hAnsi="Times New Roman" w:cs="Times New Roman"/>
          <w:i w:val="0"/>
          <w:iCs w:val="0"/>
          <w:color w:val="000000"/>
          <w:sz w:val="24"/>
          <w:szCs w:val="24"/>
          <w:bdr w:val="none" w:sz="0" w:space="0" w:color="auto" w:frame="1"/>
          <w:lang w:val="ru-RU" w:eastAsia="ru-RU" w:bidi="ar-SA"/>
        </w:rPr>
        <w:t xml:space="preserve"> </w:t>
      </w:r>
      <w:r w:rsidRPr="00D67705">
        <w:rPr>
          <w:rFonts w:ascii="Times New Roman" w:eastAsia="Times New Roman" w:hAnsi="Times New Roman" w:cs="Times New Roman"/>
          <w:i w:val="0"/>
          <w:iCs w:val="0"/>
          <w:color w:val="000000"/>
          <w:sz w:val="24"/>
          <w:szCs w:val="24"/>
          <w:bdr w:val="none" w:sz="0" w:space="0" w:color="auto" w:frame="1"/>
          <w:lang w:val="ru-RU" w:eastAsia="ru-RU" w:bidi="ar-SA"/>
        </w:rPr>
        <w:t>В соответствии с госзаданием и социальным заказом, в рамках разработанного учебного плана, учащимся был оказан в полном объеме обязательный минимум образовательных услуг, определенный государственным стандартом образования.</w:t>
      </w:r>
    </w:p>
    <w:p w:rsidR="009D5090" w:rsidRDefault="009D5090" w:rsidP="00CE4EF2">
      <w:pPr>
        <w:spacing w:after="0"/>
        <w:rPr>
          <w:rFonts w:ascii="Times New Roman" w:hAnsi="Times New Roman" w:cs="Times New Roman"/>
          <w:b/>
          <w:sz w:val="24"/>
          <w:szCs w:val="24"/>
          <w:lang w:val="ru-RU"/>
        </w:rPr>
      </w:pPr>
    </w:p>
    <w:p w:rsidR="004E287A" w:rsidRDefault="004E287A" w:rsidP="00CE4EF2">
      <w:pPr>
        <w:spacing w:after="0"/>
        <w:rPr>
          <w:rFonts w:ascii="Times New Roman" w:hAnsi="Times New Roman" w:cs="Times New Roman"/>
          <w:b/>
          <w:sz w:val="24"/>
          <w:szCs w:val="24"/>
          <w:lang w:val="ru-RU"/>
        </w:rPr>
      </w:pPr>
    </w:p>
    <w:p w:rsidR="004E287A" w:rsidRDefault="004E287A" w:rsidP="00CE4EF2">
      <w:pPr>
        <w:spacing w:after="0"/>
        <w:rPr>
          <w:rFonts w:ascii="Times New Roman" w:hAnsi="Times New Roman" w:cs="Times New Roman"/>
          <w:b/>
          <w:sz w:val="24"/>
          <w:szCs w:val="24"/>
          <w:lang w:val="ru-RU"/>
        </w:rPr>
      </w:pPr>
    </w:p>
    <w:p w:rsidR="004E287A" w:rsidRDefault="004E287A" w:rsidP="00CE4EF2">
      <w:pPr>
        <w:spacing w:after="0"/>
        <w:rPr>
          <w:rFonts w:ascii="Times New Roman" w:hAnsi="Times New Roman" w:cs="Times New Roman"/>
          <w:b/>
          <w:sz w:val="24"/>
          <w:szCs w:val="24"/>
          <w:lang w:val="ru-RU"/>
        </w:rPr>
      </w:pPr>
    </w:p>
    <w:p w:rsidR="009D5090" w:rsidRPr="009D5090" w:rsidRDefault="009D5090" w:rsidP="009D5090">
      <w:pPr>
        <w:spacing w:after="0"/>
        <w:jc w:val="center"/>
        <w:rPr>
          <w:rFonts w:ascii="Times New Roman" w:hAnsi="Times New Roman" w:cs="Times New Roman"/>
          <w:b/>
          <w:i w:val="0"/>
          <w:sz w:val="24"/>
          <w:szCs w:val="24"/>
          <w:lang w:val="ru-RU"/>
        </w:rPr>
      </w:pPr>
      <w:r w:rsidRPr="009D5090">
        <w:rPr>
          <w:rFonts w:ascii="Times New Roman" w:hAnsi="Times New Roman" w:cs="Times New Roman"/>
          <w:b/>
          <w:i w:val="0"/>
          <w:sz w:val="24"/>
          <w:szCs w:val="24"/>
          <w:lang w:val="ru-RU"/>
        </w:rPr>
        <w:lastRenderedPageBreak/>
        <w:t>Информационная справка (отчет)</w:t>
      </w:r>
    </w:p>
    <w:p w:rsidR="009D5090" w:rsidRPr="009D5090" w:rsidRDefault="009D5090" w:rsidP="009D5090">
      <w:pPr>
        <w:spacing w:after="0"/>
        <w:jc w:val="center"/>
        <w:rPr>
          <w:rFonts w:ascii="Times New Roman" w:hAnsi="Times New Roman" w:cs="Times New Roman"/>
          <w:b/>
          <w:i w:val="0"/>
          <w:sz w:val="24"/>
          <w:szCs w:val="24"/>
          <w:lang w:val="ru-RU"/>
        </w:rPr>
      </w:pPr>
      <w:r w:rsidRPr="009D5090">
        <w:rPr>
          <w:rFonts w:ascii="Times New Roman" w:hAnsi="Times New Roman" w:cs="Times New Roman"/>
          <w:b/>
          <w:i w:val="0"/>
          <w:sz w:val="24"/>
          <w:szCs w:val="24"/>
          <w:lang w:val="ru-RU"/>
        </w:rPr>
        <w:t>об итоговом сочинении в 11 классах МБОУ « Лицей №52»</w:t>
      </w:r>
    </w:p>
    <w:p w:rsidR="009D5090" w:rsidRPr="009D5090" w:rsidRDefault="009D5090" w:rsidP="009D5090">
      <w:pPr>
        <w:spacing w:after="0"/>
        <w:rPr>
          <w:rFonts w:ascii="Times New Roman" w:hAnsi="Times New Roman" w:cs="Times New Roman"/>
          <w:b/>
          <w:i w:val="0"/>
          <w:sz w:val="24"/>
          <w:szCs w:val="24"/>
        </w:rPr>
      </w:pPr>
      <w:r w:rsidRPr="009D5090">
        <w:rPr>
          <w:rFonts w:ascii="Times New Roman" w:hAnsi="Times New Roman" w:cs="Times New Roman"/>
          <w:b/>
          <w:i w:val="0"/>
          <w:sz w:val="24"/>
          <w:szCs w:val="24"/>
        </w:rPr>
        <w:t>1.</w:t>
      </w:r>
    </w:p>
    <w:tbl>
      <w:tblPr>
        <w:tblStyle w:val="af8"/>
        <w:tblW w:w="0" w:type="auto"/>
        <w:tblLook w:val="04A0"/>
      </w:tblPr>
      <w:tblGrid>
        <w:gridCol w:w="980"/>
        <w:gridCol w:w="858"/>
        <w:gridCol w:w="2116"/>
        <w:gridCol w:w="1472"/>
        <w:gridCol w:w="1339"/>
        <w:gridCol w:w="1295"/>
        <w:gridCol w:w="1511"/>
      </w:tblGrid>
      <w:tr w:rsidR="009D5090" w:rsidRPr="009D5090" w:rsidTr="009D5090">
        <w:tc>
          <w:tcPr>
            <w:tcW w:w="980" w:type="dxa"/>
          </w:tcPr>
          <w:p w:rsidR="009D5090" w:rsidRPr="009D5090" w:rsidRDefault="009D5090" w:rsidP="009D5090">
            <w:pPr>
              <w:rPr>
                <w:rFonts w:ascii="Times New Roman" w:hAnsi="Times New Roman" w:cs="Times New Roman"/>
                <w:b/>
                <w:i w:val="0"/>
                <w:sz w:val="24"/>
                <w:szCs w:val="24"/>
              </w:rPr>
            </w:pPr>
            <w:r w:rsidRPr="009D5090">
              <w:rPr>
                <w:rFonts w:ascii="Times New Roman" w:hAnsi="Times New Roman" w:cs="Times New Roman"/>
                <w:b/>
                <w:i w:val="0"/>
                <w:sz w:val="24"/>
                <w:szCs w:val="24"/>
              </w:rPr>
              <w:t>№№</w:t>
            </w:r>
          </w:p>
        </w:tc>
        <w:tc>
          <w:tcPr>
            <w:tcW w:w="858" w:type="dxa"/>
          </w:tcPr>
          <w:p w:rsidR="009D5090" w:rsidRPr="009D5090" w:rsidRDefault="009D5090" w:rsidP="009D5090">
            <w:pPr>
              <w:rPr>
                <w:rFonts w:ascii="Times New Roman" w:hAnsi="Times New Roman" w:cs="Times New Roman"/>
                <w:b/>
                <w:i w:val="0"/>
                <w:sz w:val="24"/>
                <w:szCs w:val="24"/>
              </w:rPr>
            </w:pPr>
            <w:r w:rsidRPr="009D5090">
              <w:rPr>
                <w:rFonts w:ascii="Times New Roman" w:hAnsi="Times New Roman" w:cs="Times New Roman"/>
                <w:b/>
                <w:i w:val="0"/>
                <w:sz w:val="24"/>
                <w:szCs w:val="24"/>
              </w:rPr>
              <w:t>Класс</w:t>
            </w:r>
          </w:p>
        </w:tc>
        <w:tc>
          <w:tcPr>
            <w:tcW w:w="2116" w:type="dxa"/>
          </w:tcPr>
          <w:p w:rsidR="009D5090" w:rsidRPr="009D5090" w:rsidRDefault="009D5090" w:rsidP="009D5090">
            <w:pPr>
              <w:rPr>
                <w:rFonts w:ascii="Times New Roman" w:hAnsi="Times New Roman" w:cs="Times New Roman"/>
                <w:b/>
                <w:i w:val="0"/>
                <w:sz w:val="24"/>
                <w:szCs w:val="24"/>
              </w:rPr>
            </w:pPr>
            <w:r w:rsidRPr="009D5090">
              <w:rPr>
                <w:rFonts w:ascii="Times New Roman" w:hAnsi="Times New Roman" w:cs="Times New Roman"/>
                <w:b/>
                <w:i w:val="0"/>
                <w:sz w:val="24"/>
                <w:szCs w:val="24"/>
              </w:rPr>
              <w:t>ФИО учителя</w:t>
            </w:r>
          </w:p>
        </w:tc>
        <w:tc>
          <w:tcPr>
            <w:tcW w:w="1472" w:type="dxa"/>
          </w:tcPr>
          <w:p w:rsidR="009D5090" w:rsidRPr="009D5090" w:rsidRDefault="009D5090" w:rsidP="009D5090">
            <w:pPr>
              <w:rPr>
                <w:rFonts w:ascii="Times New Roman" w:hAnsi="Times New Roman" w:cs="Times New Roman"/>
                <w:b/>
                <w:i w:val="0"/>
                <w:sz w:val="24"/>
                <w:szCs w:val="24"/>
              </w:rPr>
            </w:pPr>
            <w:r w:rsidRPr="009D5090">
              <w:rPr>
                <w:rFonts w:ascii="Times New Roman" w:hAnsi="Times New Roman" w:cs="Times New Roman"/>
                <w:b/>
                <w:i w:val="0"/>
                <w:sz w:val="24"/>
                <w:szCs w:val="24"/>
              </w:rPr>
              <w:t>Сколько обучается</w:t>
            </w:r>
          </w:p>
        </w:tc>
        <w:tc>
          <w:tcPr>
            <w:tcW w:w="1339" w:type="dxa"/>
          </w:tcPr>
          <w:p w:rsidR="009D5090" w:rsidRPr="009D5090" w:rsidRDefault="009D5090" w:rsidP="009D5090">
            <w:pPr>
              <w:rPr>
                <w:rFonts w:ascii="Times New Roman" w:hAnsi="Times New Roman" w:cs="Times New Roman"/>
                <w:b/>
                <w:i w:val="0"/>
                <w:sz w:val="24"/>
                <w:szCs w:val="24"/>
              </w:rPr>
            </w:pPr>
            <w:r w:rsidRPr="009D5090">
              <w:rPr>
                <w:rFonts w:ascii="Times New Roman" w:hAnsi="Times New Roman" w:cs="Times New Roman"/>
                <w:b/>
                <w:i w:val="0"/>
                <w:sz w:val="24"/>
                <w:szCs w:val="24"/>
              </w:rPr>
              <w:t>Сколько писало</w:t>
            </w:r>
          </w:p>
        </w:tc>
        <w:tc>
          <w:tcPr>
            <w:tcW w:w="1295" w:type="dxa"/>
          </w:tcPr>
          <w:p w:rsidR="009D5090" w:rsidRPr="009D5090" w:rsidRDefault="009D5090" w:rsidP="009D5090">
            <w:pPr>
              <w:rPr>
                <w:rFonts w:ascii="Times New Roman" w:hAnsi="Times New Roman" w:cs="Times New Roman"/>
                <w:b/>
                <w:i w:val="0"/>
                <w:sz w:val="24"/>
                <w:szCs w:val="24"/>
              </w:rPr>
            </w:pPr>
            <w:r w:rsidRPr="009D5090">
              <w:rPr>
                <w:rFonts w:ascii="Times New Roman" w:hAnsi="Times New Roman" w:cs="Times New Roman"/>
                <w:b/>
                <w:i w:val="0"/>
                <w:sz w:val="24"/>
                <w:szCs w:val="24"/>
              </w:rPr>
              <w:t xml:space="preserve"> Зачет</w:t>
            </w:r>
          </w:p>
        </w:tc>
        <w:tc>
          <w:tcPr>
            <w:tcW w:w="1511" w:type="dxa"/>
          </w:tcPr>
          <w:p w:rsidR="009D5090" w:rsidRPr="009D5090" w:rsidRDefault="009D5090" w:rsidP="009D5090">
            <w:pPr>
              <w:rPr>
                <w:rFonts w:ascii="Times New Roman" w:hAnsi="Times New Roman" w:cs="Times New Roman"/>
                <w:b/>
                <w:i w:val="0"/>
                <w:sz w:val="24"/>
                <w:szCs w:val="24"/>
              </w:rPr>
            </w:pPr>
            <w:r w:rsidRPr="009D5090">
              <w:rPr>
                <w:rFonts w:ascii="Times New Roman" w:hAnsi="Times New Roman" w:cs="Times New Roman"/>
                <w:b/>
                <w:i w:val="0"/>
                <w:sz w:val="24"/>
                <w:szCs w:val="24"/>
              </w:rPr>
              <w:t xml:space="preserve"> Незачет</w:t>
            </w:r>
          </w:p>
        </w:tc>
      </w:tr>
      <w:tr w:rsidR="009D5090" w:rsidRPr="009D5090" w:rsidTr="009D5090">
        <w:tc>
          <w:tcPr>
            <w:tcW w:w="980" w:type="dxa"/>
          </w:tcPr>
          <w:p w:rsidR="009D5090" w:rsidRPr="009D5090" w:rsidRDefault="009D5090" w:rsidP="009D5090">
            <w:pPr>
              <w:rPr>
                <w:rFonts w:ascii="Times New Roman" w:hAnsi="Times New Roman" w:cs="Times New Roman"/>
                <w:i w:val="0"/>
                <w:sz w:val="24"/>
                <w:szCs w:val="24"/>
              </w:rPr>
            </w:pPr>
            <w:r w:rsidRPr="009D5090">
              <w:rPr>
                <w:rFonts w:ascii="Times New Roman" w:hAnsi="Times New Roman" w:cs="Times New Roman"/>
                <w:i w:val="0"/>
                <w:sz w:val="24"/>
                <w:szCs w:val="24"/>
              </w:rPr>
              <w:t>1.</w:t>
            </w:r>
          </w:p>
        </w:tc>
        <w:tc>
          <w:tcPr>
            <w:tcW w:w="858" w:type="dxa"/>
          </w:tcPr>
          <w:p w:rsidR="009D5090" w:rsidRPr="009D5090" w:rsidRDefault="009D5090" w:rsidP="009D5090">
            <w:pPr>
              <w:rPr>
                <w:rFonts w:ascii="Times New Roman" w:hAnsi="Times New Roman" w:cs="Times New Roman"/>
                <w:i w:val="0"/>
                <w:sz w:val="24"/>
                <w:szCs w:val="24"/>
              </w:rPr>
            </w:pPr>
            <w:r w:rsidRPr="009D5090">
              <w:rPr>
                <w:rFonts w:ascii="Times New Roman" w:hAnsi="Times New Roman" w:cs="Times New Roman"/>
                <w:i w:val="0"/>
                <w:sz w:val="24"/>
                <w:szCs w:val="24"/>
              </w:rPr>
              <w:t>11-м</w:t>
            </w:r>
          </w:p>
        </w:tc>
        <w:tc>
          <w:tcPr>
            <w:tcW w:w="2116" w:type="dxa"/>
          </w:tcPr>
          <w:p w:rsidR="009D5090" w:rsidRPr="009D5090" w:rsidRDefault="009D5090" w:rsidP="009D5090">
            <w:pPr>
              <w:rPr>
                <w:rFonts w:ascii="Times New Roman" w:hAnsi="Times New Roman" w:cs="Times New Roman"/>
                <w:i w:val="0"/>
                <w:sz w:val="24"/>
                <w:szCs w:val="24"/>
              </w:rPr>
            </w:pPr>
            <w:r w:rsidRPr="009D5090">
              <w:rPr>
                <w:rFonts w:ascii="Times New Roman" w:hAnsi="Times New Roman" w:cs="Times New Roman"/>
                <w:i w:val="0"/>
                <w:sz w:val="24"/>
                <w:szCs w:val="24"/>
              </w:rPr>
              <w:t>Комарова Е.К.</w:t>
            </w:r>
          </w:p>
        </w:tc>
        <w:tc>
          <w:tcPr>
            <w:tcW w:w="1472" w:type="dxa"/>
          </w:tcPr>
          <w:p w:rsidR="009D5090" w:rsidRPr="009D5090" w:rsidRDefault="009D5090" w:rsidP="009D5090">
            <w:pPr>
              <w:rPr>
                <w:rFonts w:ascii="Times New Roman" w:hAnsi="Times New Roman" w:cs="Times New Roman"/>
                <w:i w:val="0"/>
                <w:sz w:val="24"/>
                <w:szCs w:val="24"/>
              </w:rPr>
            </w:pPr>
            <w:r w:rsidRPr="009D5090">
              <w:rPr>
                <w:rFonts w:ascii="Times New Roman" w:hAnsi="Times New Roman" w:cs="Times New Roman"/>
                <w:i w:val="0"/>
                <w:sz w:val="24"/>
                <w:szCs w:val="24"/>
              </w:rPr>
              <w:t>23 уч.</w:t>
            </w:r>
          </w:p>
        </w:tc>
        <w:tc>
          <w:tcPr>
            <w:tcW w:w="1339" w:type="dxa"/>
          </w:tcPr>
          <w:p w:rsidR="009D5090" w:rsidRPr="009D5090" w:rsidRDefault="009D5090" w:rsidP="009D5090">
            <w:pPr>
              <w:rPr>
                <w:rFonts w:ascii="Times New Roman" w:hAnsi="Times New Roman" w:cs="Times New Roman"/>
                <w:i w:val="0"/>
                <w:sz w:val="24"/>
                <w:szCs w:val="24"/>
              </w:rPr>
            </w:pPr>
            <w:r w:rsidRPr="009D5090">
              <w:rPr>
                <w:rFonts w:ascii="Times New Roman" w:hAnsi="Times New Roman" w:cs="Times New Roman"/>
                <w:i w:val="0"/>
                <w:sz w:val="24"/>
                <w:szCs w:val="24"/>
              </w:rPr>
              <w:t>23 уч.</w:t>
            </w:r>
          </w:p>
        </w:tc>
        <w:tc>
          <w:tcPr>
            <w:tcW w:w="1295" w:type="dxa"/>
          </w:tcPr>
          <w:p w:rsidR="009D5090" w:rsidRPr="009D5090" w:rsidRDefault="009D5090" w:rsidP="009D5090">
            <w:pPr>
              <w:rPr>
                <w:rFonts w:ascii="Times New Roman" w:hAnsi="Times New Roman" w:cs="Times New Roman"/>
                <w:i w:val="0"/>
                <w:sz w:val="24"/>
                <w:szCs w:val="24"/>
              </w:rPr>
            </w:pPr>
            <w:r w:rsidRPr="009D5090">
              <w:rPr>
                <w:rFonts w:ascii="Times New Roman" w:hAnsi="Times New Roman" w:cs="Times New Roman"/>
                <w:i w:val="0"/>
                <w:sz w:val="24"/>
                <w:szCs w:val="24"/>
              </w:rPr>
              <w:t>23 уч.</w:t>
            </w:r>
          </w:p>
        </w:tc>
        <w:tc>
          <w:tcPr>
            <w:tcW w:w="1511" w:type="dxa"/>
          </w:tcPr>
          <w:p w:rsidR="009D5090" w:rsidRPr="009D5090" w:rsidRDefault="009D5090" w:rsidP="009D5090">
            <w:pPr>
              <w:rPr>
                <w:rFonts w:ascii="Times New Roman" w:hAnsi="Times New Roman" w:cs="Times New Roman"/>
                <w:i w:val="0"/>
                <w:sz w:val="24"/>
                <w:szCs w:val="24"/>
              </w:rPr>
            </w:pPr>
            <w:r w:rsidRPr="009D5090">
              <w:rPr>
                <w:rFonts w:ascii="Times New Roman" w:hAnsi="Times New Roman" w:cs="Times New Roman"/>
                <w:i w:val="0"/>
                <w:sz w:val="24"/>
                <w:szCs w:val="24"/>
              </w:rPr>
              <w:t>-</w:t>
            </w:r>
          </w:p>
        </w:tc>
      </w:tr>
      <w:tr w:rsidR="009D5090" w:rsidRPr="009D5090" w:rsidTr="009D5090">
        <w:tc>
          <w:tcPr>
            <w:tcW w:w="980" w:type="dxa"/>
          </w:tcPr>
          <w:p w:rsidR="009D5090" w:rsidRPr="009D5090" w:rsidRDefault="009D5090" w:rsidP="009D5090">
            <w:pPr>
              <w:rPr>
                <w:rFonts w:ascii="Times New Roman" w:hAnsi="Times New Roman" w:cs="Times New Roman"/>
                <w:i w:val="0"/>
                <w:sz w:val="24"/>
                <w:szCs w:val="24"/>
              </w:rPr>
            </w:pPr>
            <w:r w:rsidRPr="009D5090">
              <w:rPr>
                <w:rFonts w:ascii="Times New Roman" w:hAnsi="Times New Roman" w:cs="Times New Roman"/>
                <w:i w:val="0"/>
                <w:sz w:val="24"/>
                <w:szCs w:val="24"/>
              </w:rPr>
              <w:t>2.</w:t>
            </w:r>
          </w:p>
        </w:tc>
        <w:tc>
          <w:tcPr>
            <w:tcW w:w="858" w:type="dxa"/>
          </w:tcPr>
          <w:p w:rsidR="009D5090" w:rsidRPr="009D5090" w:rsidRDefault="009D5090" w:rsidP="009D5090">
            <w:pPr>
              <w:rPr>
                <w:rFonts w:ascii="Times New Roman" w:hAnsi="Times New Roman" w:cs="Times New Roman"/>
                <w:i w:val="0"/>
                <w:sz w:val="24"/>
                <w:szCs w:val="24"/>
              </w:rPr>
            </w:pPr>
            <w:r w:rsidRPr="009D5090">
              <w:rPr>
                <w:rFonts w:ascii="Times New Roman" w:hAnsi="Times New Roman" w:cs="Times New Roman"/>
                <w:i w:val="0"/>
                <w:sz w:val="24"/>
                <w:szCs w:val="24"/>
              </w:rPr>
              <w:t>11-б</w:t>
            </w:r>
          </w:p>
        </w:tc>
        <w:tc>
          <w:tcPr>
            <w:tcW w:w="2116" w:type="dxa"/>
          </w:tcPr>
          <w:p w:rsidR="009D5090" w:rsidRPr="009D5090" w:rsidRDefault="009D5090" w:rsidP="009D5090">
            <w:pPr>
              <w:rPr>
                <w:rFonts w:ascii="Times New Roman" w:hAnsi="Times New Roman" w:cs="Times New Roman"/>
                <w:i w:val="0"/>
                <w:sz w:val="24"/>
                <w:szCs w:val="24"/>
              </w:rPr>
            </w:pPr>
            <w:r w:rsidRPr="009D5090">
              <w:rPr>
                <w:rFonts w:ascii="Times New Roman" w:hAnsi="Times New Roman" w:cs="Times New Roman"/>
                <w:i w:val="0"/>
                <w:sz w:val="24"/>
                <w:szCs w:val="24"/>
              </w:rPr>
              <w:t>Мугидинова З.М.</w:t>
            </w:r>
          </w:p>
        </w:tc>
        <w:tc>
          <w:tcPr>
            <w:tcW w:w="1472" w:type="dxa"/>
          </w:tcPr>
          <w:p w:rsidR="009D5090" w:rsidRPr="009D5090" w:rsidRDefault="009D5090" w:rsidP="009D5090">
            <w:pPr>
              <w:rPr>
                <w:rFonts w:ascii="Times New Roman" w:hAnsi="Times New Roman" w:cs="Times New Roman"/>
                <w:i w:val="0"/>
                <w:sz w:val="24"/>
                <w:szCs w:val="24"/>
              </w:rPr>
            </w:pPr>
            <w:r w:rsidRPr="009D5090">
              <w:rPr>
                <w:rFonts w:ascii="Times New Roman" w:hAnsi="Times New Roman" w:cs="Times New Roman"/>
                <w:i w:val="0"/>
                <w:sz w:val="24"/>
                <w:szCs w:val="24"/>
              </w:rPr>
              <w:t>28 уч.</w:t>
            </w:r>
          </w:p>
        </w:tc>
        <w:tc>
          <w:tcPr>
            <w:tcW w:w="1339" w:type="dxa"/>
          </w:tcPr>
          <w:p w:rsidR="009D5090" w:rsidRPr="009D5090" w:rsidRDefault="009D5090" w:rsidP="009D5090">
            <w:pPr>
              <w:rPr>
                <w:rFonts w:ascii="Times New Roman" w:hAnsi="Times New Roman" w:cs="Times New Roman"/>
                <w:i w:val="0"/>
                <w:sz w:val="24"/>
                <w:szCs w:val="24"/>
              </w:rPr>
            </w:pPr>
            <w:r w:rsidRPr="009D5090">
              <w:rPr>
                <w:rFonts w:ascii="Times New Roman" w:hAnsi="Times New Roman" w:cs="Times New Roman"/>
                <w:i w:val="0"/>
                <w:sz w:val="24"/>
                <w:szCs w:val="24"/>
              </w:rPr>
              <w:t>28 уч.</w:t>
            </w:r>
          </w:p>
        </w:tc>
        <w:tc>
          <w:tcPr>
            <w:tcW w:w="1295" w:type="dxa"/>
          </w:tcPr>
          <w:p w:rsidR="009D5090" w:rsidRPr="009D5090" w:rsidRDefault="009D5090" w:rsidP="009D5090">
            <w:pPr>
              <w:rPr>
                <w:rFonts w:ascii="Times New Roman" w:hAnsi="Times New Roman" w:cs="Times New Roman"/>
                <w:i w:val="0"/>
                <w:sz w:val="24"/>
                <w:szCs w:val="24"/>
              </w:rPr>
            </w:pPr>
            <w:r w:rsidRPr="009D5090">
              <w:rPr>
                <w:rFonts w:ascii="Times New Roman" w:hAnsi="Times New Roman" w:cs="Times New Roman"/>
                <w:i w:val="0"/>
                <w:sz w:val="24"/>
                <w:szCs w:val="24"/>
              </w:rPr>
              <w:t>28 уч.</w:t>
            </w:r>
          </w:p>
        </w:tc>
        <w:tc>
          <w:tcPr>
            <w:tcW w:w="1511" w:type="dxa"/>
          </w:tcPr>
          <w:p w:rsidR="009D5090" w:rsidRPr="009D5090" w:rsidRDefault="009D5090" w:rsidP="009D5090">
            <w:pPr>
              <w:rPr>
                <w:rFonts w:ascii="Times New Roman" w:hAnsi="Times New Roman" w:cs="Times New Roman"/>
                <w:i w:val="0"/>
                <w:sz w:val="24"/>
                <w:szCs w:val="24"/>
              </w:rPr>
            </w:pPr>
            <w:r w:rsidRPr="009D5090">
              <w:rPr>
                <w:rFonts w:ascii="Times New Roman" w:hAnsi="Times New Roman" w:cs="Times New Roman"/>
                <w:i w:val="0"/>
                <w:sz w:val="24"/>
                <w:szCs w:val="24"/>
              </w:rPr>
              <w:t>-</w:t>
            </w:r>
          </w:p>
        </w:tc>
      </w:tr>
      <w:tr w:rsidR="009D5090" w:rsidRPr="009D5090" w:rsidTr="009D5090">
        <w:tc>
          <w:tcPr>
            <w:tcW w:w="980" w:type="dxa"/>
          </w:tcPr>
          <w:p w:rsidR="009D5090" w:rsidRPr="009D5090" w:rsidRDefault="009D5090" w:rsidP="009D5090">
            <w:pPr>
              <w:rPr>
                <w:rFonts w:ascii="Times New Roman" w:hAnsi="Times New Roman" w:cs="Times New Roman"/>
                <w:b/>
                <w:i w:val="0"/>
                <w:sz w:val="24"/>
                <w:szCs w:val="24"/>
              </w:rPr>
            </w:pPr>
          </w:p>
        </w:tc>
        <w:tc>
          <w:tcPr>
            <w:tcW w:w="858" w:type="dxa"/>
          </w:tcPr>
          <w:p w:rsidR="009D5090" w:rsidRPr="009D5090" w:rsidRDefault="009D5090" w:rsidP="009D5090">
            <w:pPr>
              <w:rPr>
                <w:rFonts w:ascii="Times New Roman" w:hAnsi="Times New Roman" w:cs="Times New Roman"/>
                <w:b/>
                <w:i w:val="0"/>
                <w:sz w:val="24"/>
                <w:szCs w:val="24"/>
              </w:rPr>
            </w:pPr>
          </w:p>
        </w:tc>
        <w:tc>
          <w:tcPr>
            <w:tcW w:w="2116" w:type="dxa"/>
          </w:tcPr>
          <w:p w:rsidR="009D5090" w:rsidRPr="009D5090" w:rsidRDefault="009D5090" w:rsidP="009D5090">
            <w:pPr>
              <w:rPr>
                <w:rFonts w:ascii="Times New Roman" w:hAnsi="Times New Roman" w:cs="Times New Roman"/>
                <w:b/>
                <w:i w:val="0"/>
                <w:sz w:val="24"/>
                <w:szCs w:val="24"/>
              </w:rPr>
            </w:pPr>
          </w:p>
        </w:tc>
        <w:tc>
          <w:tcPr>
            <w:tcW w:w="1472" w:type="dxa"/>
          </w:tcPr>
          <w:p w:rsidR="009D5090" w:rsidRPr="009D5090" w:rsidRDefault="009D5090" w:rsidP="009D5090">
            <w:pPr>
              <w:rPr>
                <w:rFonts w:ascii="Times New Roman" w:hAnsi="Times New Roman" w:cs="Times New Roman"/>
                <w:b/>
                <w:i w:val="0"/>
                <w:sz w:val="24"/>
                <w:szCs w:val="24"/>
              </w:rPr>
            </w:pPr>
          </w:p>
        </w:tc>
        <w:tc>
          <w:tcPr>
            <w:tcW w:w="1339" w:type="dxa"/>
          </w:tcPr>
          <w:p w:rsidR="009D5090" w:rsidRPr="009D5090" w:rsidRDefault="009D5090" w:rsidP="009D5090">
            <w:pPr>
              <w:rPr>
                <w:rFonts w:ascii="Times New Roman" w:hAnsi="Times New Roman" w:cs="Times New Roman"/>
                <w:b/>
                <w:i w:val="0"/>
                <w:sz w:val="24"/>
                <w:szCs w:val="24"/>
              </w:rPr>
            </w:pPr>
          </w:p>
        </w:tc>
        <w:tc>
          <w:tcPr>
            <w:tcW w:w="1295" w:type="dxa"/>
          </w:tcPr>
          <w:p w:rsidR="009D5090" w:rsidRPr="009D5090" w:rsidRDefault="009D5090" w:rsidP="009D5090">
            <w:pPr>
              <w:rPr>
                <w:rFonts w:ascii="Times New Roman" w:hAnsi="Times New Roman" w:cs="Times New Roman"/>
                <w:b/>
                <w:i w:val="0"/>
                <w:sz w:val="24"/>
                <w:szCs w:val="24"/>
              </w:rPr>
            </w:pPr>
          </w:p>
        </w:tc>
        <w:tc>
          <w:tcPr>
            <w:tcW w:w="1511" w:type="dxa"/>
          </w:tcPr>
          <w:p w:rsidR="009D5090" w:rsidRPr="009D5090" w:rsidRDefault="009D5090" w:rsidP="009D5090">
            <w:pPr>
              <w:rPr>
                <w:rFonts w:ascii="Times New Roman" w:hAnsi="Times New Roman" w:cs="Times New Roman"/>
                <w:b/>
                <w:i w:val="0"/>
                <w:sz w:val="24"/>
                <w:szCs w:val="24"/>
              </w:rPr>
            </w:pPr>
          </w:p>
        </w:tc>
      </w:tr>
      <w:tr w:rsidR="009D5090" w:rsidRPr="009D5090" w:rsidTr="009D5090">
        <w:tc>
          <w:tcPr>
            <w:tcW w:w="980" w:type="dxa"/>
          </w:tcPr>
          <w:p w:rsidR="009D5090" w:rsidRPr="009D5090" w:rsidRDefault="009D5090" w:rsidP="009D5090">
            <w:pPr>
              <w:rPr>
                <w:rFonts w:ascii="Times New Roman" w:hAnsi="Times New Roman" w:cs="Times New Roman"/>
                <w:b/>
                <w:i w:val="0"/>
                <w:sz w:val="24"/>
                <w:szCs w:val="24"/>
              </w:rPr>
            </w:pPr>
            <w:r w:rsidRPr="009D5090">
              <w:rPr>
                <w:rFonts w:ascii="Times New Roman" w:hAnsi="Times New Roman" w:cs="Times New Roman"/>
                <w:b/>
                <w:i w:val="0"/>
                <w:sz w:val="24"/>
                <w:szCs w:val="24"/>
              </w:rPr>
              <w:t>Итого</w:t>
            </w:r>
          </w:p>
        </w:tc>
        <w:tc>
          <w:tcPr>
            <w:tcW w:w="858" w:type="dxa"/>
          </w:tcPr>
          <w:p w:rsidR="009D5090" w:rsidRPr="009D5090" w:rsidRDefault="009D5090" w:rsidP="009D5090">
            <w:pPr>
              <w:rPr>
                <w:rFonts w:ascii="Times New Roman" w:hAnsi="Times New Roman" w:cs="Times New Roman"/>
                <w:b/>
                <w:i w:val="0"/>
                <w:sz w:val="24"/>
                <w:szCs w:val="24"/>
              </w:rPr>
            </w:pPr>
            <w:r w:rsidRPr="009D5090">
              <w:rPr>
                <w:rFonts w:ascii="Times New Roman" w:hAnsi="Times New Roman" w:cs="Times New Roman"/>
                <w:b/>
                <w:i w:val="0"/>
                <w:sz w:val="24"/>
                <w:szCs w:val="24"/>
              </w:rPr>
              <w:t xml:space="preserve"> 2 </w:t>
            </w:r>
          </w:p>
        </w:tc>
        <w:tc>
          <w:tcPr>
            <w:tcW w:w="2116" w:type="dxa"/>
          </w:tcPr>
          <w:p w:rsidR="009D5090" w:rsidRPr="009D5090" w:rsidRDefault="009D5090" w:rsidP="009D5090">
            <w:pPr>
              <w:rPr>
                <w:rFonts w:ascii="Times New Roman" w:hAnsi="Times New Roman" w:cs="Times New Roman"/>
                <w:b/>
                <w:i w:val="0"/>
                <w:sz w:val="24"/>
                <w:szCs w:val="24"/>
              </w:rPr>
            </w:pPr>
          </w:p>
        </w:tc>
        <w:tc>
          <w:tcPr>
            <w:tcW w:w="1472" w:type="dxa"/>
          </w:tcPr>
          <w:p w:rsidR="009D5090" w:rsidRPr="009D5090" w:rsidRDefault="009D5090" w:rsidP="009D5090">
            <w:pPr>
              <w:rPr>
                <w:rFonts w:ascii="Times New Roman" w:hAnsi="Times New Roman" w:cs="Times New Roman"/>
                <w:b/>
                <w:i w:val="0"/>
                <w:sz w:val="24"/>
                <w:szCs w:val="24"/>
              </w:rPr>
            </w:pPr>
            <w:r w:rsidRPr="009D5090">
              <w:rPr>
                <w:rFonts w:ascii="Times New Roman" w:hAnsi="Times New Roman" w:cs="Times New Roman"/>
                <w:b/>
                <w:i w:val="0"/>
                <w:sz w:val="24"/>
                <w:szCs w:val="24"/>
              </w:rPr>
              <w:t>51 уч.</w:t>
            </w:r>
          </w:p>
        </w:tc>
        <w:tc>
          <w:tcPr>
            <w:tcW w:w="1339" w:type="dxa"/>
          </w:tcPr>
          <w:p w:rsidR="009D5090" w:rsidRPr="009D5090" w:rsidRDefault="009D5090" w:rsidP="009D5090">
            <w:pPr>
              <w:rPr>
                <w:rFonts w:ascii="Times New Roman" w:hAnsi="Times New Roman" w:cs="Times New Roman"/>
                <w:b/>
                <w:i w:val="0"/>
                <w:sz w:val="24"/>
                <w:szCs w:val="24"/>
              </w:rPr>
            </w:pPr>
            <w:r w:rsidRPr="009D5090">
              <w:rPr>
                <w:rFonts w:ascii="Times New Roman" w:hAnsi="Times New Roman" w:cs="Times New Roman"/>
                <w:b/>
                <w:i w:val="0"/>
                <w:sz w:val="24"/>
                <w:szCs w:val="24"/>
              </w:rPr>
              <w:t>51уч.</w:t>
            </w:r>
          </w:p>
        </w:tc>
        <w:tc>
          <w:tcPr>
            <w:tcW w:w="1295" w:type="dxa"/>
          </w:tcPr>
          <w:p w:rsidR="009D5090" w:rsidRPr="009D5090" w:rsidRDefault="009D5090" w:rsidP="009D5090">
            <w:pPr>
              <w:rPr>
                <w:rFonts w:ascii="Times New Roman" w:hAnsi="Times New Roman" w:cs="Times New Roman"/>
                <w:b/>
                <w:i w:val="0"/>
                <w:sz w:val="24"/>
                <w:szCs w:val="24"/>
              </w:rPr>
            </w:pPr>
            <w:r w:rsidRPr="009D5090">
              <w:rPr>
                <w:rFonts w:ascii="Times New Roman" w:hAnsi="Times New Roman" w:cs="Times New Roman"/>
                <w:b/>
                <w:i w:val="0"/>
                <w:sz w:val="24"/>
                <w:szCs w:val="24"/>
              </w:rPr>
              <w:t>51 уч.</w:t>
            </w:r>
          </w:p>
        </w:tc>
        <w:tc>
          <w:tcPr>
            <w:tcW w:w="1511" w:type="dxa"/>
          </w:tcPr>
          <w:p w:rsidR="009D5090" w:rsidRPr="009D5090" w:rsidRDefault="009D5090" w:rsidP="009D5090">
            <w:pPr>
              <w:rPr>
                <w:rFonts w:ascii="Times New Roman" w:hAnsi="Times New Roman" w:cs="Times New Roman"/>
                <w:b/>
                <w:i w:val="0"/>
                <w:sz w:val="24"/>
                <w:szCs w:val="24"/>
              </w:rPr>
            </w:pPr>
            <w:r w:rsidRPr="009D5090">
              <w:rPr>
                <w:rFonts w:ascii="Times New Roman" w:hAnsi="Times New Roman" w:cs="Times New Roman"/>
                <w:b/>
                <w:i w:val="0"/>
                <w:sz w:val="24"/>
                <w:szCs w:val="24"/>
              </w:rPr>
              <w:t>-</w:t>
            </w:r>
          </w:p>
        </w:tc>
      </w:tr>
    </w:tbl>
    <w:p w:rsidR="009D5090" w:rsidRPr="009D5090" w:rsidRDefault="009D5090" w:rsidP="009D5090">
      <w:pPr>
        <w:spacing w:after="0"/>
        <w:rPr>
          <w:rFonts w:ascii="Times New Roman" w:hAnsi="Times New Roman" w:cs="Times New Roman"/>
          <w:b/>
          <w:i w:val="0"/>
          <w:sz w:val="24"/>
          <w:szCs w:val="24"/>
        </w:rPr>
      </w:pPr>
    </w:p>
    <w:p w:rsidR="009D5090" w:rsidRPr="009D5090" w:rsidRDefault="009D5090" w:rsidP="009D5090">
      <w:pPr>
        <w:spacing w:after="0"/>
        <w:rPr>
          <w:rFonts w:ascii="Times New Roman" w:hAnsi="Times New Roman" w:cs="Times New Roman"/>
          <w:b/>
          <w:i w:val="0"/>
          <w:sz w:val="24"/>
          <w:szCs w:val="24"/>
        </w:rPr>
      </w:pPr>
      <w:r w:rsidRPr="009D5090">
        <w:rPr>
          <w:rFonts w:ascii="Times New Roman" w:hAnsi="Times New Roman" w:cs="Times New Roman"/>
          <w:b/>
          <w:i w:val="0"/>
          <w:sz w:val="24"/>
          <w:szCs w:val="24"/>
        </w:rPr>
        <w:t>2.  Выбор тем участниками сочинения</w:t>
      </w:r>
    </w:p>
    <w:tbl>
      <w:tblPr>
        <w:tblStyle w:val="af8"/>
        <w:tblW w:w="9640" w:type="dxa"/>
        <w:tblInd w:w="-34" w:type="dxa"/>
        <w:tblLayout w:type="fixed"/>
        <w:tblLook w:val="04A0"/>
      </w:tblPr>
      <w:tblGrid>
        <w:gridCol w:w="709"/>
        <w:gridCol w:w="2835"/>
        <w:gridCol w:w="4820"/>
        <w:gridCol w:w="1276"/>
      </w:tblGrid>
      <w:tr w:rsidR="009D5090" w:rsidRPr="009D5090" w:rsidTr="004E287A">
        <w:trPr>
          <w:trHeight w:val="509"/>
        </w:trPr>
        <w:tc>
          <w:tcPr>
            <w:tcW w:w="7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5090" w:rsidRPr="009D5090" w:rsidRDefault="009D5090" w:rsidP="009D5090">
            <w:pPr>
              <w:jc w:val="center"/>
              <w:rPr>
                <w:rFonts w:ascii="Times New Roman" w:hAnsi="Times New Roman" w:cs="Times New Roman"/>
                <w:b/>
                <w:i w:val="0"/>
                <w:sz w:val="24"/>
                <w:szCs w:val="24"/>
              </w:rPr>
            </w:pPr>
          </w:p>
        </w:tc>
        <w:tc>
          <w:tcPr>
            <w:tcW w:w="283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5090" w:rsidRPr="009D5090" w:rsidRDefault="004E287A" w:rsidP="009D5090">
            <w:pPr>
              <w:jc w:val="center"/>
              <w:rPr>
                <w:rFonts w:ascii="Times New Roman" w:hAnsi="Times New Roman" w:cs="Times New Roman"/>
                <w:b/>
                <w:i w:val="0"/>
                <w:sz w:val="24"/>
                <w:szCs w:val="24"/>
              </w:rPr>
            </w:pPr>
            <w:r>
              <w:rPr>
                <w:rFonts w:ascii="Times New Roman" w:hAnsi="Times New Roman" w:cs="Times New Roman"/>
                <w:b/>
                <w:i w:val="0"/>
                <w:sz w:val="24"/>
                <w:szCs w:val="24"/>
              </w:rPr>
              <w:t>Тематические</w:t>
            </w:r>
            <w:r>
              <w:rPr>
                <w:rFonts w:ascii="Times New Roman" w:hAnsi="Times New Roman" w:cs="Times New Roman"/>
                <w:b/>
                <w:i w:val="0"/>
                <w:sz w:val="24"/>
                <w:szCs w:val="24"/>
                <w:lang w:val="ru-RU"/>
              </w:rPr>
              <w:t xml:space="preserve"> </w:t>
            </w:r>
            <w:r w:rsidR="009D5090" w:rsidRPr="009D5090">
              <w:rPr>
                <w:rFonts w:ascii="Times New Roman" w:hAnsi="Times New Roman" w:cs="Times New Roman"/>
                <w:b/>
                <w:i w:val="0"/>
                <w:sz w:val="24"/>
                <w:szCs w:val="24"/>
              </w:rPr>
              <w:t>направления</w:t>
            </w:r>
          </w:p>
        </w:tc>
        <w:tc>
          <w:tcPr>
            <w:tcW w:w="48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5090" w:rsidRPr="009D5090" w:rsidRDefault="009D5090" w:rsidP="009D5090">
            <w:pPr>
              <w:jc w:val="center"/>
              <w:rPr>
                <w:rFonts w:ascii="Times New Roman" w:hAnsi="Times New Roman" w:cs="Times New Roman"/>
                <w:b/>
                <w:i w:val="0"/>
                <w:sz w:val="24"/>
                <w:szCs w:val="24"/>
              </w:rPr>
            </w:pPr>
            <w:r w:rsidRPr="009D5090">
              <w:rPr>
                <w:rFonts w:ascii="Times New Roman" w:hAnsi="Times New Roman" w:cs="Times New Roman"/>
                <w:b/>
                <w:i w:val="0"/>
                <w:sz w:val="24"/>
                <w:szCs w:val="24"/>
              </w:rPr>
              <w:t xml:space="preserve">Темы </w:t>
            </w:r>
          </w:p>
          <w:p w:rsidR="009D5090" w:rsidRPr="009D5090" w:rsidRDefault="009D5090" w:rsidP="009D5090">
            <w:pPr>
              <w:rPr>
                <w:rFonts w:ascii="Times New Roman" w:hAnsi="Times New Roman" w:cs="Times New Roman"/>
                <w:b/>
                <w:i w:val="0"/>
                <w:sz w:val="24"/>
                <w:szCs w:val="24"/>
              </w:rPr>
            </w:pPr>
          </w:p>
        </w:tc>
        <w:tc>
          <w:tcPr>
            <w:tcW w:w="12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5090" w:rsidRPr="009D5090" w:rsidRDefault="009D5090" w:rsidP="009D5090">
            <w:pPr>
              <w:jc w:val="center"/>
              <w:rPr>
                <w:rFonts w:ascii="Times New Roman" w:hAnsi="Times New Roman" w:cs="Times New Roman"/>
                <w:b/>
                <w:i w:val="0"/>
                <w:sz w:val="24"/>
                <w:szCs w:val="24"/>
              </w:rPr>
            </w:pPr>
            <w:r w:rsidRPr="009D5090">
              <w:rPr>
                <w:rFonts w:ascii="Times New Roman" w:hAnsi="Times New Roman" w:cs="Times New Roman"/>
                <w:b/>
                <w:i w:val="0"/>
                <w:sz w:val="24"/>
                <w:szCs w:val="24"/>
              </w:rPr>
              <w:t>Выбрало тему чел.</w:t>
            </w:r>
          </w:p>
        </w:tc>
      </w:tr>
      <w:tr w:rsidR="009D5090" w:rsidRPr="009D5090" w:rsidTr="004E287A">
        <w:trPr>
          <w:trHeight w:val="509"/>
        </w:trPr>
        <w:tc>
          <w:tcPr>
            <w:tcW w:w="70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D5090" w:rsidRPr="009D5090" w:rsidRDefault="009D5090" w:rsidP="009D5090">
            <w:pPr>
              <w:rPr>
                <w:rFonts w:ascii="Times New Roman" w:hAnsi="Times New Roman" w:cs="Times New Roman"/>
                <w:b/>
                <w:i w:val="0"/>
                <w:sz w:val="24"/>
                <w:szCs w:val="24"/>
              </w:rPr>
            </w:pPr>
          </w:p>
        </w:tc>
        <w:tc>
          <w:tcPr>
            <w:tcW w:w="283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D5090" w:rsidRPr="009D5090" w:rsidRDefault="009D5090" w:rsidP="009D5090">
            <w:pPr>
              <w:rPr>
                <w:rFonts w:ascii="Times New Roman" w:hAnsi="Times New Roman" w:cs="Times New Roman"/>
                <w:b/>
                <w:i w:val="0"/>
                <w:sz w:val="24"/>
                <w:szCs w:val="24"/>
              </w:rPr>
            </w:pPr>
          </w:p>
        </w:tc>
        <w:tc>
          <w:tcPr>
            <w:tcW w:w="482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D5090" w:rsidRPr="009D5090" w:rsidRDefault="009D5090" w:rsidP="009D5090">
            <w:pPr>
              <w:rPr>
                <w:rFonts w:ascii="Times New Roman" w:hAnsi="Times New Roman" w:cs="Times New Roman"/>
                <w:b/>
                <w:i w:val="0"/>
                <w:sz w:val="24"/>
                <w:szCs w:val="24"/>
              </w:rPr>
            </w:pPr>
          </w:p>
        </w:tc>
        <w:tc>
          <w:tcPr>
            <w:tcW w:w="12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D5090" w:rsidRPr="009D5090" w:rsidRDefault="009D5090" w:rsidP="009D5090">
            <w:pPr>
              <w:rPr>
                <w:rFonts w:ascii="Times New Roman" w:hAnsi="Times New Roman" w:cs="Times New Roman"/>
                <w:b/>
                <w:i w:val="0"/>
                <w:sz w:val="24"/>
                <w:szCs w:val="24"/>
              </w:rPr>
            </w:pPr>
          </w:p>
        </w:tc>
      </w:tr>
      <w:tr w:rsidR="009D5090" w:rsidRPr="009D5090" w:rsidTr="004E28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5090" w:rsidRPr="009D5090" w:rsidRDefault="009D5090" w:rsidP="009D5090">
            <w:pPr>
              <w:jc w:val="both"/>
              <w:rPr>
                <w:rFonts w:ascii="Times New Roman" w:hAnsi="Times New Roman" w:cs="Times New Roman"/>
                <w:i w:val="0"/>
                <w:sz w:val="24"/>
                <w:szCs w:val="24"/>
              </w:rPr>
            </w:pPr>
            <w:r w:rsidRPr="009D5090">
              <w:rPr>
                <w:rFonts w:ascii="Times New Roman" w:hAnsi="Times New Roman" w:cs="Times New Roman"/>
                <w:i w:val="0"/>
                <w:sz w:val="24"/>
                <w:szCs w:val="24"/>
              </w:rPr>
              <w:t>1</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5090" w:rsidRPr="009D5090" w:rsidRDefault="009D5090" w:rsidP="009D5090">
            <w:pPr>
              <w:rPr>
                <w:rFonts w:ascii="Times New Roman" w:hAnsi="Times New Roman" w:cs="Times New Roman"/>
                <w:i w:val="0"/>
                <w:sz w:val="24"/>
                <w:szCs w:val="24"/>
              </w:rPr>
            </w:pPr>
            <w:r w:rsidRPr="009D5090">
              <w:rPr>
                <w:rFonts w:ascii="Times New Roman" w:hAnsi="Times New Roman" w:cs="Times New Roman"/>
                <w:i w:val="0"/>
                <w:sz w:val="24"/>
                <w:szCs w:val="24"/>
              </w:rPr>
              <w:t>Отцы и дети</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5090" w:rsidRPr="004E287A" w:rsidRDefault="009D5090" w:rsidP="009D5090">
            <w:pPr>
              <w:suppressAutoHyphens/>
              <w:snapToGrid w:val="0"/>
              <w:jc w:val="both"/>
              <w:rPr>
                <w:rFonts w:ascii="Times New Roman" w:hAnsi="Times New Roman" w:cs="Times New Roman"/>
                <w:i w:val="0"/>
                <w:sz w:val="24"/>
                <w:szCs w:val="24"/>
                <w:lang w:val="ru-RU"/>
              </w:rPr>
            </w:pPr>
            <w:r w:rsidRPr="009D5090">
              <w:rPr>
                <w:rFonts w:ascii="Times New Roman" w:hAnsi="Times New Roman" w:cs="Times New Roman"/>
                <w:b/>
                <w:i w:val="0"/>
                <w:sz w:val="24"/>
                <w:szCs w:val="24"/>
                <w:lang w:val="ru-RU"/>
              </w:rPr>
              <w:t>110</w:t>
            </w:r>
            <w:r w:rsidRPr="009D5090">
              <w:rPr>
                <w:rFonts w:ascii="Times New Roman" w:hAnsi="Times New Roman" w:cs="Times New Roman"/>
                <w:i w:val="0"/>
                <w:sz w:val="24"/>
                <w:szCs w:val="24"/>
                <w:lang w:val="ru-RU"/>
              </w:rPr>
              <w:t xml:space="preserve"> Что важнее для детей: советы родителей или их пример?</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5090" w:rsidRPr="009D5090" w:rsidRDefault="009D5090" w:rsidP="009D5090">
            <w:pPr>
              <w:jc w:val="both"/>
              <w:rPr>
                <w:rFonts w:ascii="Times New Roman" w:hAnsi="Times New Roman" w:cs="Times New Roman"/>
                <w:i w:val="0"/>
                <w:sz w:val="24"/>
                <w:szCs w:val="24"/>
              </w:rPr>
            </w:pPr>
            <w:r w:rsidRPr="009D5090">
              <w:rPr>
                <w:rFonts w:ascii="Times New Roman" w:hAnsi="Times New Roman" w:cs="Times New Roman"/>
                <w:i w:val="0"/>
                <w:sz w:val="24"/>
                <w:szCs w:val="24"/>
              </w:rPr>
              <w:t>10 уч.</w:t>
            </w:r>
          </w:p>
        </w:tc>
      </w:tr>
      <w:tr w:rsidR="009D5090" w:rsidRPr="009D5090" w:rsidTr="004E28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5090" w:rsidRPr="009D5090" w:rsidRDefault="009D5090" w:rsidP="009D5090">
            <w:pPr>
              <w:jc w:val="both"/>
              <w:rPr>
                <w:rFonts w:ascii="Times New Roman" w:hAnsi="Times New Roman" w:cs="Times New Roman"/>
                <w:i w:val="0"/>
                <w:sz w:val="24"/>
                <w:szCs w:val="24"/>
              </w:rPr>
            </w:pPr>
            <w:r w:rsidRPr="009D5090">
              <w:rPr>
                <w:rFonts w:ascii="Times New Roman" w:hAnsi="Times New Roman" w:cs="Times New Roman"/>
                <w:i w:val="0"/>
                <w:sz w:val="24"/>
                <w:szCs w:val="24"/>
              </w:rPr>
              <w:t>2</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5090" w:rsidRPr="009D5090" w:rsidRDefault="009D5090" w:rsidP="009D5090">
            <w:pPr>
              <w:jc w:val="both"/>
              <w:rPr>
                <w:rFonts w:ascii="Times New Roman" w:hAnsi="Times New Roman" w:cs="Times New Roman"/>
                <w:i w:val="0"/>
                <w:sz w:val="24"/>
                <w:szCs w:val="24"/>
              </w:rPr>
            </w:pPr>
            <w:r w:rsidRPr="009D5090">
              <w:rPr>
                <w:rFonts w:ascii="Times New Roman" w:hAnsi="Times New Roman" w:cs="Times New Roman"/>
                <w:i w:val="0"/>
                <w:sz w:val="24"/>
                <w:szCs w:val="24"/>
              </w:rPr>
              <w:t>Мечта и реальность</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5090" w:rsidRPr="004E287A" w:rsidRDefault="009D5090" w:rsidP="004E287A">
            <w:pPr>
              <w:suppressAutoHyphens/>
              <w:snapToGrid w:val="0"/>
              <w:rPr>
                <w:rFonts w:ascii="Times New Roman" w:hAnsi="Times New Roman" w:cs="Times New Roman"/>
                <w:i w:val="0"/>
                <w:sz w:val="24"/>
                <w:szCs w:val="24"/>
                <w:lang w:val="ru-RU"/>
              </w:rPr>
            </w:pPr>
            <w:r w:rsidRPr="009D5090">
              <w:rPr>
                <w:rFonts w:ascii="Times New Roman" w:hAnsi="Times New Roman" w:cs="Times New Roman"/>
                <w:b/>
                <w:i w:val="0"/>
                <w:sz w:val="24"/>
                <w:szCs w:val="24"/>
                <w:lang w:val="ru-RU"/>
              </w:rPr>
              <w:t>208</w:t>
            </w:r>
            <w:r w:rsidRPr="009D5090">
              <w:rPr>
                <w:rFonts w:ascii="Times New Roman" w:hAnsi="Times New Roman" w:cs="Times New Roman"/>
                <w:i w:val="0"/>
                <w:sz w:val="24"/>
                <w:szCs w:val="24"/>
                <w:lang w:val="ru-RU"/>
              </w:rPr>
              <w:t xml:space="preserve">  Всякая ли мечта достойна человека?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5090" w:rsidRPr="009D5090" w:rsidRDefault="009D5090" w:rsidP="009D5090">
            <w:pPr>
              <w:jc w:val="both"/>
              <w:rPr>
                <w:rFonts w:ascii="Times New Roman" w:hAnsi="Times New Roman" w:cs="Times New Roman"/>
                <w:i w:val="0"/>
                <w:sz w:val="24"/>
                <w:szCs w:val="24"/>
              </w:rPr>
            </w:pPr>
            <w:r w:rsidRPr="009D5090">
              <w:rPr>
                <w:rFonts w:ascii="Times New Roman" w:hAnsi="Times New Roman" w:cs="Times New Roman"/>
                <w:i w:val="0"/>
                <w:sz w:val="24"/>
                <w:szCs w:val="24"/>
              </w:rPr>
              <w:t>9 уч.</w:t>
            </w:r>
          </w:p>
        </w:tc>
      </w:tr>
      <w:tr w:rsidR="009D5090" w:rsidRPr="009D5090" w:rsidTr="004E28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5090" w:rsidRPr="009D5090" w:rsidRDefault="009D5090" w:rsidP="009D5090">
            <w:pPr>
              <w:jc w:val="both"/>
              <w:rPr>
                <w:rFonts w:ascii="Times New Roman" w:hAnsi="Times New Roman" w:cs="Times New Roman"/>
                <w:i w:val="0"/>
                <w:sz w:val="24"/>
                <w:szCs w:val="24"/>
              </w:rPr>
            </w:pPr>
            <w:r w:rsidRPr="009D5090">
              <w:rPr>
                <w:rFonts w:ascii="Times New Roman" w:hAnsi="Times New Roman" w:cs="Times New Roman"/>
                <w:i w:val="0"/>
                <w:sz w:val="24"/>
                <w:szCs w:val="24"/>
              </w:rPr>
              <w:t>3</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5090" w:rsidRPr="009D5090" w:rsidRDefault="009D5090" w:rsidP="009D5090">
            <w:pPr>
              <w:jc w:val="both"/>
              <w:rPr>
                <w:rFonts w:ascii="Times New Roman" w:hAnsi="Times New Roman" w:cs="Times New Roman"/>
                <w:i w:val="0"/>
                <w:sz w:val="24"/>
                <w:szCs w:val="24"/>
              </w:rPr>
            </w:pPr>
            <w:r w:rsidRPr="009D5090">
              <w:rPr>
                <w:rFonts w:ascii="Times New Roman" w:hAnsi="Times New Roman" w:cs="Times New Roman"/>
                <w:i w:val="0"/>
                <w:sz w:val="24"/>
                <w:szCs w:val="24"/>
              </w:rPr>
              <w:t>Месть и великодушие</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5090" w:rsidRPr="004E287A" w:rsidRDefault="009D5090" w:rsidP="004E287A">
            <w:pPr>
              <w:suppressAutoHyphens/>
              <w:snapToGrid w:val="0"/>
              <w:rPr>
                <w:rFonts w:ascii="Times New Roman" w:hAnsi="Times New Roman" w:cs="Times New Roman"/>
                <w:i w:val="0"/>
                <w:sz w:val="24"/>
                <w:szCs w:val="24"/>
                <w:lang w:val="ru-RU"/>
              </w:rPr>
            </w:pPr>
            <w:r w:rsidRPr="009D5090">
              <w:rPr>
                <w:rFonts w:ascii="Times New Roman" w:hAnsi="Times New Roman" w:cs="Times New Roman"/>
                <w:b/>
                <w:i w:val="0"/>
                <w:sz w:val="24"/>
                <w:szCs w:val="24"/>
                <w:lang w:val="ru-RU"/>
              </w:rPr>
              <w:t>305</w:t>
            </w:r>
            <w:r w:rsidRPr="009D5090">
              <w:rPr>
                <w:rFonts w:ascii="Times New Roman" w:hAnsi="Times New Roman" w:cs="Times New Roman"/>
                <w:i w:val="0"/>
                <w:sz w:val="24"/>
                <w:szCs w:val="24"/>
                <w:lang w:val="ru-RU"/>
              </w:rPr>
              <w:t xml:space="preserve">  Почему великодушие свидетельствует о внутренней силе человека?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5090" w:rsidRPr="009D5090" w:rsidRDefault="009D5090" w:rsidP="009D5090">
            <w:pPr>
              <w:jc w:val="both"/>
              <w:rPr>
                <w:rFonts w:ascii="Times New Roman" w:hAnsi="Times New Roman" w:cs="Times New Roman"/>
                <w:i w:val="0"/>
                <w:sz w:val="24"/>
                <w:szCs w:val="24"/>
              </w:rPr>
            </w:pPr>
            <w:r w:rsidRPr="009D5090">
              <w:rPr>
                <w:rFonts w:ascii="Times New Roman" w:hAnsi="Times New Roman" w:cs="Times New Roman"/>
                <w:i w:val="0"/>
                <w:sz w:val="24"/>
                <w:szCs w:val="24"/>
              </w:rPr>
              <w:t>12 уч.</w:t>
            </w:r>
          </w:p>
        </w:tc>
      </w:tr>
      <w:tr w:rsidR="009D5090" w:rsidRPr="009D5090" w:rsidTr="004E28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5090" w:rsidRPr="009D5090" w:rsidRDefault="009D5090" w:rsidP="009D5090">
            <w:pPr>
              <w:jc w:val="both"/>
              <w:rPr>
                <w:rFonts w:ascii="Times New Roman" w:hAnsi="Times New Roman" w:cs="Times New Roman"/>
                <w:i w:val="0"/>
                <w:sz w:val="24"/>
                <w:szCs w:val="24"/>
              </w:rPr>
            </w:pPr>
            <w:r w:rsidRPr="009D5090">
              <w:rPr>
                <w:rFonts w:ascii="Times New Roman" w:hAnsi="Times New Roman" w:cs="Times New Roman"/>
                <w:i w:val="0"/>
                <w:sz w:val="24"/>
                <w:szCs w:val="24"/>
              </w:rPr>
              <w:t>4</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5090" w:rsidRPr="009D5090" w:rsidRDefault="009D5090" w:rsidP="009D5090">
            <w:pPr>
              <w:jc w:val="both"/>
              <w:rPr>
                <w:rFonts w:ascii="Times New Roman" w:hAnsi="Times New Roman" w:cs="Times New Roman"/>
                <w:i w:val="0"/>
                <w:sz w:val="24"/>
                <w:szCs w:val="24"/>
              </w:rPr>
            </w:pPr>
            <w:r w:rsidRPr="009D5090">
              <w:rPr>
                <w:rFonts w:ascii="Times New Roman" w:hAnsi="Times New Roman" w:cs="Times New Roman"/>
                <w:i w:val="0"/>
                <w:sz w:val="24"/>
                <w:szCs w:val="24"/>
              </w:rPr>
              <w:t>Искусство и ремесло</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5090" w:rsidRPr="004E287A" w:rsidRDefault="009D5090" w:rsidP="004E287A">
            <w:pPr>
              <w:suppressAutoHyphens/>
              <w:snapToGrid w:val="0"/>
              <w:rPr>
                <w:rFonts w:ascii="Times New Roman" w:eastAsia="Times New Roman" w:hAnsi="Times New Roman" w:cs="Times New Roman"/>
                <w:i w:val="0"/>
                <w:sz w:val="24"/>
                <w:szCs w:val="24"/>
                <w:lang w:val="ru-RU"/>
              </w:rPr>
            </w:pPr>
            <w:r w:rsidRPr="009D5090">
              <w:rPr>
                <w:rFonts w:ascii="Times New Roman" w:hAnsi="Times New Roman" w:cs="Times New Roman"/>
                <w:b/>
                <w:i w:val="0"/>
                <w:sz w:val="24"/>
                <w:szCs w:val="24"/>
                <w:lang w:val="ru-RU"/>
              </w:rPr>
              <w:t>409</w:t>
            </w:r>
            <w:r w:rsidRPr="009D5090">
              <w:rPr>
                <w:rFonts w:ascii="Times New Roman" w:hAnsi="Times New Roman" w:cs="Times New Roman"/>
                <w:i w:val="0"/>
                <w:sz w:val="24"/>
                <w:szCs w:val="24"/>
                <w:lang w:val="ru-RU"/>
              </w:rPr>
              <w:t xml:space="preserve">  </w:t>
            </w:r>
            <w:r w:rsidRPr="009D5090">
              <w:rPr>
                <w:rFonts w:ascii="Times New Roman" w:eastAsia="Times New Roman" w:hAnsi="Times New Roman" w:cs="Times New Roman"/>
                <w:i w:val="0"/>
                <w:sz w:val="24"/>
                <w:szCs w:val="24"/>
                <w:lang w:val="ru-RU"/>
              </w:rPr>
              <w:t>Как искусство помогает понять действительность?</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5090" w:rsidRPr="009D5090" w:rsidRDefault="009D5090" w:rsidP="009D5090">
            <w:pPr>
              <w:jc w:val="both"/>
              <w:rPr>
                <w:rFonts w:ascii="Times New Roman" w:hAnsi="Times New Roman" w:cs="Times New Roman"/>
                <w:i w:val="0"/>
                <w:sz w:val="24"/>
                <w:szCs w:val="24"/>
              </w:rPr>
            </w:pPr>
            <w:r w:rsidRPr="009D5090">
              <w:rPr>
                <w:rFonts w:ascii="Times New Roman" w:hAnsi="Times New Roman" w:cs="Times New Roman"/>
                <w:i w:val="0"/>
                <w:sz w:val="24"/>
                <w:szCs w:val="24"/>
              </w:rPr>
              <w:t>3 уч.</w:t>
            </w:r>
          </w:p>
        </w:tc>
      </w:tr>
      <w:tr w:rsidR="009D5090" w:rsidRPr="009D5090" w:rsidTr="004E287A">
        <w:trPr>
          <w:trHeight w:val="572"/>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5090" w:rsidRPr="009D5090" w:rsidRDefault="009D5090" w:rsidP="009D5090">
            <w:pPr>
              <w:jc w:val="both"/>
              <w:rPr>
                <w:rFonts w:ascii="Times New Roman" w:hAnsi="Times New Roman" w:cs="Times New Roman"/>
                <w:i w:val="0"/>
                <w:sz w:val="24"/>
                <w:szCs w:val="24"/>
              </w:rPr>
            </w:pPr>
            <w:r w:rsidRPr="009D5090">
              <w:rPr>
                <w:rFonts w:ascii="Times New Roman" w:hAnsi="Times New Roman" w:cs="Times New Roman"/>
                <w:i w:val="0"/>
                <w:sz w:val="24"/>
                <w:szCs w:val="24"/>
              </w:rPr>
              <w:t>5</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5090" w:rsidRPr="009D5090" w:rsidRDefault="009D5090" w:rsidP="009D5090">
            <w:pPr>
              <w:jc w:val="both"/>
              <w:rPr>
                <w:rFonts w:ascii="Times New Roman" w:hAnsi="Times New Roman" w:cs="Times New Roman"/>
                <w:i w:val="0"/>
                <w:sz w:val="24"/>
                <w:szCs w:val="24"/>
              </w:rPr>
            </w:pPr>
            <w:r w:rsidRPr="009D5090">
              <w:rPr>
                <w:rFonts w:ascii="Times New Roman" w:hAnsi="Times New Roman" w:cs="Times New Roman"/>
                <w:i w:val="0"/>
                <w:sz w:val="24"/>
                <w:szCs w:val="24"/>
              </w:rPr>
              <w:t>Доброта и жестокость</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5090" w:rsidRPr="004E287A" w:rsidRDefault="009D5090" w:rsidP="004E287A">
            <w:pPr>
              <w:suppressAutoHyphens/>
              <w:snapToGrid w:val="0"/>
              <w:rPr>
                <w:rFonts w:ascii="Times New Roman" w:eastAsia="Times New Roman" w:hAnsi="Times New Roman" w:cs="Times New Roman"/>
                <w:i w:val="0"/>
                <w:sz w:val="24"/>
                <w:szCs w:val="24"/>
                <w:lang w:val="ru-RU"/>
              </w:rPr>
            </w:pPr>
            <w:r w:rsidRPr="009D5090">
              <w:rPr>
                <w:rFonts w:ascii="Times New Roman" w:hAnsi="Times New Roman" w:cs="Times New Roman"/>
                <w:b/>
                <w:i w:val="0"/>
                <w:sz w:val="24"/>
                <w:szCs w:val="24"/>
                <w:lang w:val="ru-RU"/>
              </w:rPr>
              <w:t>506</w:t>
            </w:r>
            <w:r w:rsidRPr="009D5090">
              <w:rPr>
                <w:rFonts w:ascii="Times New Roman" w:hAnsi="Times New Roman" w:cs="Times New Roman"/>
                <w:i w:val="0"/>
                <w:sz w:val="24"/>
                <w:szCs w:val="24"/>
                <w:lang w:val="ru-RU"/>
              </w:rPr>
              <w:t xml:space="preserve">  </w:t>
            </w:r>
            <w:r w:rsidRPr="009D5090">
              <w:rPr>
                <w:rFonts w:ascii="Times New Roman" w:eastAsia="Times New Roman" w:hAnsi="Times New Roman" w:cs="Times New Roman"/>
                <w:i w:val="0"/>
                <w:sz w:val="24"/>
                <w:szCs w:val="24"/>
                <w:lang w:val="ru-RU"/>
              </w:rPr>
              <w:t>Какие жизненные впечатления помогают верить в добро?</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5090" w:rsidRPr="009D5090" w:rsidRDefault="009D5090" w:rsidP="009D5090">
            <w:pPr>
              <w:jc w:val="both"/>
              <w:rPr>
                <w:rFonts w:ascii="Times New Roman" w:hAnsi="Times New Roman" w:cs="Times New Roman"/>
                <w:i w:val="0"/>
                <w:sz w:val="24"/>
                <w:szCs w:val="24"/>
              </w:rPr>
            </w:pPr>
            <w:r w:rsidRPr="009D5090">
              <w:rPr>
                <w:rFonts w:ascii="Times New Roman" w:hAnsi="Times New Roman" w:cs="Times New Roman"/>
                <w:i w:val="0"/>
                <w:sz w:val="24"/>
                <w:szCs w:val="24"/>
              </w:rPr>
              <w:t>17 уч.</w:t>
            </w:r>
          </w:p>
        </w:tc>
      </w:tr>
    </w:tbl>
    <w:p w:rsidR="00CE4EF2" w:rsidRDefault="00CE4EF2" w:rsidP="009D5090">
      <w:pPr>
        <w:spacing w:after="0"/>
        <w:jc w:val="both"/>
        <w:rPr>
          <w:rFonts w:ascii="Times New Roman" w:hAnsi="Times New Roman" w:cs="Times New Roman"/>
          <w:b/>
          <w:i w:val="0"/>
          <w:sz w:val="24"/>
          <w:szCs w:val="24"/>
          <w:lang w:val="ru-RU"/>
        </w:rPr>
      </w:pPr>
    </w:p>
    <w:p w:rsidR="009D5090" w:rsidRPr="009D5090" w:rsidRDefault="009D5090" w:rsidP="009D5090">
      <w:pPr>
        <w:spacing w:after="0"/>
        <w:jc w:val="both"/>
        <w:rPr>
          <w:rFonts w:ascii="Times New Roman" w:hAnsi="Times New Roman" w:cs="Times New Roman"/>
          <w:b/>
          <w:i w:val="0"/>
          <w:sz w:val="24"/>
          <w:szCs w:val="24"/>
        </w:rPr>
      </w:pPr>
      <w:r w:rsidRPr="009D5090">
        <w:rPr>
          <w:rFonts w:ascii="Times New Roman" w:hAnsi="Times New Roman" w:cs="Times New Roman"/>
          <w:b/>
          <w:i w:val="0"/>
          <w:sz w:val="24"/>
          <w:szCs w:val="24"/>
        </w:rPr>
        <w:t xml:space="preserve">3. Выбор литературных произведений </w:t>
      </w:r>
    </w:p>
    <w:tbl>
      <w:tblPr>
        <w:tblStyle w:val="af8"/>
        <w:tblW w:w="0" w:type="auto"/>
        <w:tblLook w:val="04A0"/>
      </w:tblPr>
      <w:tblGrid>
        <w:gridCol w:w="3794"/>
        <w:gridCol w:w="5777"/>
      </w:tblGrid>
      <w:tr w:rsidR="009D5090" w:rsidRPr="009D5090" w:rsidTr="009D5090">
        <w:tc>
          <w:tcPr>
            <w:tcW w:w="3794" w:type="dxa"/>
          </w:tcPr>
          <w:p w:rsidR="009D5090" w:rsidRPr="009D5090" w:rsidRDefault="009D5090" w:rsidP="009D5090">
            <w:pPr>
              <w:jc w:val="both"/>
              <w:rPr>
                <w:rFonts w:ascii="Times New Roman" w:hAnsi="Times New Roman" w:cs="Times New Roman"/>
                <w:b/>
                <w:i w:val="0"/>
                <w:sz w:val="24"/>
                <w:szCs w:val="24"/>
              </w:rPr>
            </w:pPr>
            <w:r w:rsidRPr="009D5090">
              <w:rPr>
                <w:rFonts w:ascii="Times New Roman" w:hAnsi="Times New Roman" w:cs="Times New Roman"/>
                <w:b/>
                <w:i w:val="0"/>
                <w:sz w:val="24"/>
                <w:szCs w:val="24"/>
              </w:rPr>
              <w:t xml:space="preserve">                 Тема сочинения</w:t>
            </w:r>
          </w:p>
        </w:tc>
        <w:tc>
          <w:tcPr>
            <w:tcW w:w="5777" w:type="dxa"/>
          </w:tcPr>
          <w:p w:rsidR="009D5090" w:rsidRPr="009D5090" w:rsidRDefault="009D5090" w:rsidP="009D5090">
            <w:pPr>
              <w:jc w:val="both"/>
              <w:rPr>
                <w:rFonts w:ascii="Times New Roman" w:hAnsi="Times New Roman" w:cs="Times New Roman"/>
                <w:b/>
                <w:i w:val="0"/>
                <w:sz w:val="24"/>
                <w:szCs w:val="24"/>
              </w:rPr>
            </w:pPr>
            <w:r w:rsidRPr="009D5090">
              <w:rPr>
                <w:rFonts w:ascii="Times New Roman" w:hAnsi="Times New Roman" w:cs="Times New Roman"/>
                <w:b/>
                <w:i w:val="0"/>
                <w:sz w:val="24"/>
                <w:szCs w:val="24"/>
              </w:rPr>
              <w:t>Литературные произведения, используемые учащимися.</w:t>
            </w:r>
          </w:p>
        </w:tc>
      </w:tr>
      <w:tr w:rsidR="009D5090" w:rsidRPr="00303883" w:rsidTr="009D5090">
        <w:tc>
          <w:tcPr>
            <w:tcW w:w="3794" w:type="dxa"/>
          </w:tcPr>
          <w:p w:rsidR="009D5090" w:rsidRPr="009D5090" w:rsidRDefault="009D5090" w:rsidP="009D5090">
            <w:pPr>
              <w:suppressAutoHyphens/>
              <w:snapToGrid w:val="0"/>
              <w:jc w:val="both"/>
              <w:rPr>
                <w:rFonts w:ascii="Times New Roman" w:hAnsi="Times New Roman" w:cs="Times New Roman"/>
                <w:i w:val="0"/>
                <w:sz w:val="24"/>
                <w:szCs w:val="24"/>
                <w:lang w:val="ru-RU"/>
              </w:rPr>
            </w:pPr>
            <w:r w:rsidRPr="009D5090">
              <w:rPr>
                <w:rFonts w:ascii="Times New Roman" w:hAnsi="Times New Roman" w:cs="Times New Roman"/>
                <w:b/>
                <w:i w:val="0"/>
                <w:sz w:val="24"/>
                <w:szCs w:val="24"/>
                <w:lang w:val="ru-RU"/>
              </w:rPr>
              <w:t>110</w:t>
            </w:r>
            <w:r w:rsidRPr="009D5090">
              <w:rPr>
                <w:rFonts w:ascii="Times New Roman" w:hAnsi="Times New Roman" w:cs="Times New Roman"/>
                <w:i w:val="0"/>
                <w:sz w:val="24"/>
                <w:szCs w:val="24"/>
                <w:lang w:val="ru-RU"/>
              </w:rPr>
              <w:t xml:space="preserve">  Что важнее для детей: советы родителей или их пример?</w:t>
            </w:r>
          </w:p>
          <w:p w:rsidR="009D5090" w:rsidRPr="009D5090" w:rsidRDefault="009D5090" w:rsidP="009D5090">
            <w:pPr>
              <w:jc w:val="both"/>
              <w:rPr>
                <w:rFonts w:ascii="Times New Roman" w:hAnsi="Times New Roman" w:cs="Times New Roman"/>
                <w:i w:val="0"/>
                <w:sz w:val="24"/>
                <w:szCs w:val="24"/>
                <w:lang w:val="ru-RU"/>
              </w:rPr>
            </w:pPr>
          </w:p>
        </w:tc>
        <w:tc>
          <w:tcPr>
            <w:tcW w:w="5777" w:type="dxa"/>
          </w:tcPr>
          <w:p w:rsidR="009D5090" w:rsidRPr="009D5090" w:rsidRDefault="009D5090" w:rsidP="009D5090">
            <w:pPr>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«Отцы и дети»  И.С. Тургенев</w:t>
            </w:r>
          </w:p>
          <w:p w:rsidR="009D5090" w:rsidRPr="009D5090" w:rsidRDefault="009D5090" w:rsidP="009D5090">
            <w:pPr>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«Гроза»       А. Н. Островский</w:t>
            </w:r>
          </w:p>
          <w:p w:rsidR="009D5090" w:rsidRPr="009D5090" w:rsidRDefault="009D5090" w:rsidP="009D5090">
            <w:pPr>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 xml:space="preserve">«Война и мир»  Л. Н. Толстой </w:t>
            </w:r>
          </w:p>
          <w:p w:rsidR="009D5090" w:rsidRPr="009D5090" w:rsidRDefault="009D5090" w:rsidP="009D5090">
            <w:pPr>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«Преступление и наказание», Ф. М. Достоевский</w:t>
            </w:r>
          </w:p>
          <w:p w:rsidR="009D5090" w:rsidRPr="009D5090" w:rsidRDefault="009D5090" w:rsidP="009D5090">
            <w:pPr>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 xml:space="preserve">«Судьба человека» М. А. Шолохов </w:t>
            </w:r>
          </w:p>
          <w:p w:rsidR="009D5090" w:rsidRPr="009D5090" w:rsidRDefault="009D5090" w:rsidP="009D5090">
            <w:pPr>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 xml:space="preserve"> «Евгений Онегин» А. С. Пушкин </w:t>
            </w:r>
          </w:p>
          <w:p w:rsidR="009D5090" w:rsidRPr="009D5090" w:rsidRDefault="009D5090" w:rsidP="009D5090">
            <w:pPr>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«Капитанская дочка»  А. С. Пушкин</w:t>
            </w:r>
          </w:p>
          <w:p w:rsidR="009D5090" w:rsidRPr="009D5090" w:rsidRDefault="009D5090" w:rsidP="009D5090">
            <w:pPr>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 xml:space="preserve"> «Уроки французского» В.Г. Распутин</w:t>
            </w:r>
          </w:p>
          <w:p w:rsidR="009D5090" w:rsidRPr="009D5090" w:rsidRDefault="009D5090" w:rsidP="009D5090">
            <w:pPr>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«Горе от ума» А.С. Грибоедов</w:t>
            </w:r>
          </w:p>
        </w:tc>
      </w:tr>
      <w:tr w:rsidR="009D5090" w:rsidRPr="00303883" w:rsidTr="009D5090">
        <w:tc>
          <w:tcPr>
            <w:tcW w:w="3794" w:type="dxa"/>
          </w:tcPr>
          <w:p w:rsidR="009D5090" w:rsidRPr="009D5090" w:rsidRDefault="009D5090" w:rsidP="009D5090">
            <w:pPr>
              <w:suppressAutoHyphens/>
              <w:snapToGrid w:val="0"/>
              <w:rPr>
                <w:rFonts w:ascii="Times New Roman" w:hAnsi="Times New Roman" w:cs="Times New Roman"/>
                <w:i w:val="0"/>
                <w:sz w:val="24"/>
                <w:szCs w:val="24"/>
                <w:lang w:val="ru-RU"/>
              </w:rPr>
            </w:pPr>
            <w:r w:rsidRPr="009D5090">
              <w:rPr>
                <w:rFonts w:ascii="Times New Roman" w:hAnsi="Times New Roman" w:cs="Times New Roman"/>
                <w:b/>
                <w:i w:val="0"/>
                <w:sz w:val="24"/>
                <w:szCs w:val="24"/>
                <w:lang w:val="ru-RU"/>
              </w:rPr>
              <w:t>208</w:t>
            </w:r>
            <w:r w:rsidRPr="009D5090">
              <w:rPr>
                <w:rFonts w:ascii="Times New Roman" w:hAnsi="Times New Roman" w:cs="Times New Roman"/>
                <w:i w:val="0"/>
                <w:sz w:val="24"/>
                <w:szCs w:val="24"/>
                <w:lang w:val="ru-RU"/>
              </w:rPr>
              <w:t xml:space="preserve">  Всякая ли мечта достойна человека?</w:t>
            </w:r>
          </w:p>
          <w:p w:rsidR="009D5090" w:rsidRPr="009D5090" w:rsidRDefault="009D5090" w:rsidP="009D5090">
            <w:pPr>
              <w:jc w:val="both"/>
              <w:rPr>
                <w:rFonts w:ascii="Times New Roman" w:hAnsi="Times New Roman" w:cs="Times New Roman"/>
                <w:i w:val="0"/>
                <w:sz w:val="24"/>
                <w:szCs w:val="24"/>
                <w:lang w:val="ru-RU"/>
              </w:rPr>
            </w:pPr>
          </w:p>
        </w:tc>
        <w:tc>
          <w:tcPr>
            <w:tcW w:w="5777" w:type="dxa"/>
          </w:tcPr>
          <w:p w:rsidR="009D5090" w:rsidRPr="009D5090" w:rsidRDefault="009D5090" w:rsidP="009D5090">
            <w:pPr>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«Герой нашего времени»  М.Ю. Лермонтов</w:t>
            </w:r>
          </w:p>
          <w:p w:rsidR="009D5090" w:rsidRPr="009D5090" w:rsidRDefault="009D5090" w:rsidP="009D5090">
            <w:pPr>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 xml:space="preserve"> «Преступление и наказание»  Ф. М. Достоевский</w:t>
            </w:r>
          </w:p>
          <w:p w:rsidR="009D5090" w:rsidRPr="009D5090" w:rsidRDefault="009D5090" w:rsidP="009D5090">
            <w:pPr>
              <w:jc w:val="both"/>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«Мастер и Маргарита»  М.А. Булгаков</w:t>
            </w:r>
          </w:p>
          <w:p w:rsidR="009D5090" w:rsidRPr="009D5090" w:rsidRDefault="009D5090" w:rsidP="009D5090">
            <w:pPr>
              <w:jc w:val="both"/>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«Гранатовый браслет»  И.С. Куприн</w:t>
            </w:r>
          </w:p>
          <w:p w:rsidR="009D5090" w:rsidRPr="009D5090" w:rsidRDefault="009D5090" w:rsidP="009D5090">
            <w:pPr>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 xml:space="preserve"> «Крыжовник», «Ионыч»  А.П. Чехов</w:t>
            </w:r>
          </w:p>
          <w:p w:rsidR="009D5090" w:rsidRPr="009D5090" w:rsidRDefault="009D5090" w:rsidP="009D5090">
            <w:pPr>
              <w:jc w:val="both"/>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 xml:space="preserve"> «Старуха Изергиль», «На дне»  М. Горький</w:t>
            </w:r>
          </w:p>
          <w:p w:rsidR="009D5090" w:rsidRPr="009D5090" w:rsidRDefault="009D5090" w:rsidP="009D5090">
            <w:pPr>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 xml:space="preserve"> «Господин из Сан-Франциско»  И.А. Бунин</w:t>
            </w:r>
          </w:p>
          <w:p w:rsidR="009D5090" w:rsidRPr="009D5090" w:rsidRDefault="009D5090" w:rsidP="009D5090">
            <w:pPr>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 xml:space="preserve">«Война и мир»  Л. Н. Толстой </w:t>
            </w:r>
          </w:p>
          <w:p w:rsidR="009D5090" w:rsidRPr="009D5090" w:rsidRDefault="009D5090" w:rsidP="009D5090">
            <w:pPr>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«Преступление и наказание» Ф. М. Достоевский</w:t>
            </w:r>
          </w:p>
          <w:p w:rsidR="009D5090" w:rsidRPr="009D5090" w:rsidRDefault="009D5090" w:rsidP="009D5090">
            <w:pPr>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«Отцы и дети»  И.С. Тургенев</w:t>
            </w:r>
          </w:p>
        </w:tc>
      </w:tr>
      <w:tr w:rsidR="009D5090" w:rsidRPr="009D5090" w:rsidTr="009D5090">
        <w:tc>
          <w:tcPr>
            <w:tcW w:w="3794" w:type="dxa"/>
          </w:tcPr>
          <w:p w:rsidR="009D5090" w:rsidRPr="009D5090" w:rsidRDefault="009D5090" w:rsidP="009D5090">
            <w:pPr>
              <w:suppressAutoHyphens/>
              <w:snapToGrid w:val="0"/>
              <w:rPr>
                <w:rFonts w:ascii="Times New Roman" w:hAnsi="Times New Roman" w:cs="Times New Roman"/>
                <w:i w:val="0"/>
                <w:sz w:val="24"/>
                <w:szCs w:val="24"/>
                <w:lang w:val="ru-RU"/>
              </w:rPr>
            </w:pPr>
            <w:r w:rsidRPr="009D5090">
              <w:rPr>
                <w:rFonts w:ascii="Times New Roman" w:hAnsi="Times New Roman" w:cs="Times New Roman"/>
                <w:b/>
                <w:i w:val="0"/>
                <w:sz w:val="24"/>
                <w:szCs w:val="24"/>
                <w:lang w:val="ru-RU"/>
              </w:rPr>
              <w:t>305</w:t>
            </w:r>
            <w:r w:rsidRPr="009D5090">
              <w:rPr>
                <w:rFonts w:ascii="Times New Roman" w:hAnsi="Times New Roman" w:cs="Times New Roman"/>
                <w:i w:val="0"/>
                <w:sz w:val="24"/>
                <w:szCs w:val="24"/>
                <w:lang w:val="ru-RU"/>
              </w:rPr>
              <w:t xml:space="preserve">  Почему великодушие свидетельствует о внутренней силе человека?</w:t>
            </w:r>
          </w:p>
          <w:p w:rsidR="009D5090" w:rsidRPr="009D5090" w:rsidRDefault="009D5090" w:rsidP="009D5090">
            <w:pPr>
              <w:suppressAutoHyphens/>
              <w:snapToGrid w:val="0"/>
              <w:jc w:val="both"/>
              <w:rPr>
                <w:rFonts w:ascii="Times New Roman" w:hAnsi="Times New Roman" w:cs="Times New Roman"/>
                <w:i w:val="0"/>
                <w:sz w:val="24"/>
                <w:szCs w:val="24"/>
                <w:lang w:val="ru-RU"/>
              </w:rPr>
            </w:pPr>
          </w:p>
        </w:tc>
        <w:tc>
          <w:tcPr>
            <w:tcW w:w="5777" w:type="dxa"/>
          </w:tcPr>
          <w:p w:rsidR="009D5090" w:rsidRPr="009D5090" w:rsidRDefault="009D5090" w:rsidP="009D5090">
            <w:pPr>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 xml:space="preserve"> «Война и мир»  Л. Н. Толстой</w:t>
            </w:r>
          </w:p>
          <w:p w:rsidR="009D5090" w:rsidRPr="009D5090" w:rsidRDefault="009D5090" w:rsidP="009D5090">
            <w:pPr>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 xml:space="preserve"> «Отцы и дети»  И.С. Тургенев</w:t>
            </w:r>
          </w:p>
          <w:p w:rsidR="009D5090" w:rsidRPr="009D5090" w:rsidRDefault="009D5090" w:rsidP="009D5090">
            <w:pPr>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«Капитанская дочка», «Дубровский» А. С. Пушкин</w:t>
            </w:r>
          </w:p>
          <w:p w:rsidR="009D5090" w:rsidRPr="009D5090" w:rsidRDefault="009D5090" w:rsidP="009D5090">
            <w:pPr>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 xml:space="preserve"> «Преступление и наказание» Ф. М. Достоевский</w:t>
            </w:r>
          </w:p>
          <w:p w:rsidR="009D5090" w:rsidRPr="009D5090" w:rsidRDefault="009D5090" w:rsidP="009D5090">
            <w:pPr>
              <w:rPr>
                <w:rFonts w:ascii="Times New Roman" w:hAnsi="Times New Roman" w:cs="Times New Roman"/>
                <w:i w:val="0"/>
                <w:sz w:val="24"/>
                <w:szCs w:val="24"/>
              </w:rPr>
            </w:pPr>
            <w:r w:rsidRPr="009D5090">
              <w:rPr>
                <w:rFonts w:ascii="Times New Roman" w:hAnsi="Times New Roman" w:cs="Times New Roman"/>
                <w:i w:val="0"/>
                <w:sz w:val="24"/>
                <w:szCs w:val="24"/>
                <w:lang w:val="ru-RU"/>
              </w:rPr>
              <w:lastRenderedPageBreak/>
              <w:t xml:space="preserve"> </w:t>
            </w:r>
            <w:r w:rsidRPr="009D5090">
              <w:rPr>
                <w:rFonts w:ascii="Times New Roman" w:hAnsi="Times New Roman" w:cs="Times New Roman"/>
                <w:i w:val="0"/>
                <w:sz w:val="24"/>
                <w:szCs w:val="24"/>
              </w:rPr>
              <w:t>«Гарри Поттер»  Дж. Роулинг</w:t>
            </w:r>
          </w:p>
        </w:tc>
      </w:tr>
      <w:tr w:rsidR="009D5090" w:rsidRPr="00303883" w:rsidTr="009D5090">
        <w:tc>
          <w:tcPr>
            <w:tcW w:w="3794" w:type="dxa"/>
          </w:tcPr>
          <w:p w:rsidR="009D5090" w:rsidRPr="009D5090" w:rsidRDefault="009D5090" w:rsidP="009D5090">
            <w:pPr>
              <w:suppressAutoHyphens/>
              <w:snapToGrid w:val="0"/>
              <w:rPr>
                <w:rFonts w:ascii="Times New Roman" w:eastAsia="Times New Roman" w:hAnsi="Times New Roman" w:cs="Times New Roman"/>
                <w:i w:val="0"/>
                <w:sz w:val="24"/>
                <w:szCs w:val="24"/>
                <w:lang w:val="ru-RU"/>
              </w:rPr>
            </w:pPr>
            <w:r w:rsidRPr="009D5090">
              <w:rPr>
                <w:rFonts w:ascii="Times New Roman" w:hAnsi="Times New Roman" w:cs="Times New Roman"/>
                <w:b/>
                <w:i w:val="0"/>
                <w:sz w:val="24"/>
                <w:szCs w:val="24"/>
                <w:lang w:val="ru-RU"/>
              </w:rPr>
              <w:lastRenderedPageBreak/>
              <w:t xml:space="preserve">409 </w:t>
            </w:r>
            <w:r w:rsidRPr="009D5090">
              <w:rPr>
                <w:rFonts w:ascii="Times New Roman" w:hAnsi="Times New Roman" w:cs="Times New Roman"/>
                <w:i w:val="0"/>
                <w:sz w:val="24"/>
                <w:szCs w:val="24"/>
                <w:lang w:val="ru-RU"/>
              </w:rPr>
              <w:t xml:space="preserve">  </w:t>
            </w:r>
            <w:r w:rsidRPr="009D5090">
              <w:rPr>
                <w:rFonts w:ascii="Times New Roman" w:eastAsia="Times New Roman" w:hAnsi="Times New Roman" w:cs="Times New Roman"/>
                <w:i w:val="0"/>
                <w:sz w:val="24"/>
                <w:szCs w:val="24"/>
                <w:lang w:val="ru-RU"/>
              </w:rPr>
              <w:t>Как искусство помогает понять действительность?</w:t>
            </w:r>
          </w:p>
          <w:p w:rsidR="009D5090" w:rsidRPr="009D5090" w:rsidRDefault="009D5090" w:rsidP="009D5090">
            <w:pPr>
              <w:suppressAutoHyphens/>
              <w:snapToGrid w:val="0"/>
              <w:jc w:val="both"/>
              <w:rPr>
                <w:rFonts w:ascii="Times New Roman" w:hAnsi="Times New Roman" w:cs="Times New Roman"/>
                <w:i w:val="0"/>
                <w:sz w:val="24"/>
                <w:szCs w:val="24"/>
                <w:lang w:val="ru-RU"/>
              </w:rPr>
            </w:pPr>
          </w:p>
        </w:tc>
        <w:tc>
          <w:tcPr>
            <w:tcW w:w="5777" w:type="dxa"/>
          </w:tcPr>
          <w:p w:rsidR="009D5090" w:rsidRPr="009D5090" w:rsidRDefault="009D5090" w:rsidP="009D5090">
            <w:pPr>
              <w:jc w:val="both"/>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«Мастер и Маргарита» М.А. Булгаков</w:t>
            </w:r>
          </w:p>
          <w:p w:rsidR="009D5090" w:rsidRPr="009D5090" w:rsidRDefault="009D5090" w:rsidP="009D5090">
            <w:pPr>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 xml:space="preserve"> «На дне»   М. Горький</w:t>
            </w:r>
          </w:p>
          <w:p w:rsidR="009D5090" w:rsidRPr="009D5090" w:rsidRDefault="009D5090" w:rsidP="009D5090">
            <w:pPr>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 xml:space="preserve"> «Война и мир»   Л. Н. Толстой</w:t>
            </w:r>
          </w:p>
          <w:p w:rsidR="009D5090" w:rsidRPr="009D5090" w:rsidRDefault="009D5090" w:rsidP="009D5090">
            <w:pPr>
              <w:jc w:val="both"/>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«Гранатовый браслет»  И.С. Куприн</w:t>
            </w:r>
          </w:p>
        </w:tc>
      </w:tr>
      <w:tr w:rsidR="009D5090" w:rsidRPr="00303883" w:rsidTr="009D5090">
        <w:tc>
          <w:tcPr>
            <w:tcW w:w="3794" w:type="dxa"/>
          </w:tcPr>
          <w:p w:rsidR="009D5090" w:rsidRPr="009D5090" w:rsidRDefault="009D5090" w:rsidP="009D5090">
            <w:pPr>
              <w:suppressAutoHyphens/>
              <w:snapToGrid w:val="0"/>
              <w:rPr>
                <w:rFonts w:ascii="Times New Roman" w:eastAsia="Times New Roman" w:hAnsi="Times New Roman" w:cs="Times New Roman"/>
                <w:i w:val="0"/>
                <w:sz w:val="24"/>
                <w:szCs w:val="24"/>
                <w:lang w:val="ru-RU"/>
              </w:rPr>
            </w:pPr>
            <w:r w:rsidRPr="009D5090">
              <w:rPr>
                <w:rFonts w:ascii="Times New Roman" w:hAnsi="Times New Roman" w:cs="Times New Roman"/>
                <w:b/>
                <w:i w:val="0"/>
                <w:sz w:val="24"/>
                <w:szCs w:val="24"/>
                <w:lang w:val="ru-RU"/>
              </w:rPr>
              <w:t>506</w:t>
            </w:r>
            <w:r w:rsidRPr="009D5090">
              <w:rPr>
                <w:rFonts w:ascii="Times New Roman" w:hAnsi="Times New Roman" w:cs="Times New Roman"/>
                <w:i w:val="0"/>
                <w:sz w:val="24"/>
                <w:szCs w:val="24"/>
                <w:lang w:val="ru-RU"/>
              </w:rPr>
              <w:t xml:space="preserve">  </w:t>
            </w:r>
            <w:r w:rsidRPr="009D5090">
              <w:rPr>
                <w:rFonts w:ascii="Times New Roman" w:eastAsia="Times New Roman" w:hAnsi="Times New Roman" w:cs="Times New Roman"/>
                <w:i w:val="0"/>
                <w:sz w:val="24"/>
                <w:szCs w:val="24"/>
                <w:lang w:val="ru-RU"/>
              </w:rPr>
              <w:t>Какие жизненные впечатления помогают верить в добро?</w:t>
            </w:r>
          </w:p>
          <w:p w:rsidR="009D5090" w:rsidRPr="009D5090" w:rsidRDefault="009D5090" w:rsidP="009D5090">
            <w:pPr>
              <w:jc w:val="both"/>
              <w:rPr>
                <w:rFonts w:ascii="Times New Roman" w:hAnsi="Times New Roman" w:cs="Times New Roman"/>
                <w:i w:val="0"/>
                <w:sz w:val="24"/>
                <w:szCs w:val="24"/>
                <w:lang w:val="ru-RU"/>
              </w:rPr>
            </w:pPr>
          </w:p>
        </w:tc>
        <w:tc>
          <w:tcPr>
            <w:tcW w:w="5777" w:type="dxa"/>
          </w:tcPr>
          <w:p w:rsidR="009D5090" w:rsidRPr="009D5090" w:rsidRDefault="009D5090" w:rsidP="009D5090">
            <w:pPr>
              <w:jc w:val="both"/>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«Война и мир» Л. Н. Толстой</w:t>
            </w:r>
          </w:p>
          <w:p w:rsidR="009D5090" w:rsidRPr="009D5090" w:rsidRDefault="009D5090" w:rsidP="009D5090">
            <w:pPr>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«Преступление и наказание» Ф. М. Достоевский</w:t>
            </w:r>
          </w:p>
          <w:p w:rsidR="009D5090" w:rsidRPr="009D5090" w:rsidRDefault="009D5090" w:rsidP="009D5090">
            <w:pPr>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«Господин из Сан-Франциско» И.А. Бунин</w:t>
            </w:r>
          </w:p>
          <w:p w:rsidR="009D5090" w:rsidRPr="009D5090" w:rsidRDefault="009D5090" w:rsidP="009D5090">
            <w:pPr>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 xml:space="preserve"> «Матренин двор» А.И. Солженицын</w:t>
            </w:r>
          </w:p>
          <w:p w:rsidR="009D5090" w:rsidRPr="009D5090" w:rsidRDefault="009D5090" w:rsidP="009D5090">
            <w:pPr>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 xml:space="preserve"> «Телеграмма» К.Г. Паустовский</w:t>
            </w:r>
          </w:p>
          <w:p w:rsidR="009D5090" w:rsidRPr="009D5090" w:rsidRDefault="009D5090" w:rsidP="009D5090">
            <w:pPr>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«Му-му» И.С. Тургенев</w:t>
            </w:r>
          </w:p>
        </w:tc>
      </w:tr>
    </w:tbl>
    <w:p w:rsidR="009D5090" w:rsidRPr="009D5090" w:rsidRDefault="009D5090" w:rsidP="009D5090">
      <w:pPr>
        <w:rPr>
          <w:rFonts w:ascii="Times New Roman" w:hAnsi="Times New Roman" w:cs="Times New Roman"/>
          <w:b/>
          <w:i w:val="0"/>
          <w:sz w:val="24"/>
          <w:szCs w:val="24"/>
          <w:lang w:val="ru-RU"/>
        </w:rPr>
      </w:pPr>
      <w:r w:rsidRPr="009D5090">
        <w:rPr>
          <w:rFonts w:ascii="Times New Roman" w:hAnsi="Times New Roman" w:cs="Times New Roman"/>
          <w:b/>
          <w:i w:val="0"/>
          <w:sz w:val="24"/>
          <w:szCs w:val="24"/>
          <w:lang w:val="ru-RU"/>
        </w:rPr>
        <w:t xml:space="preserve">            </w:t>
      </w:r>
    </w:p>
    <w:p w:rsidR="009D5090" w:rsidRPr="009D5090" w:rsidRDefault="009D5090" w:rsidP="009D5090">
      <w:pPr>
        <w:rPr>
          <w:rFonts w:ascii="Times New Roman" w:hAnsi="Times New Roman" w:cs="Times New Roman"/>
          <w:b/>
          <w:i w:val="0"/>
          <w:sz w:val="24"/>
          <w:szCs w:val="24"/>
          <w:lang w:val="ru-RU"/>
        </w:rPr>
      </w:pPr>
      <w:r w:rsidRPr="009D5090">
        <w:rPr>
          <w:rFonts w:ascii="Times New Roman" w:hAnsi="Times New Roman" w:cs="Times New Roman"/>
          <w:b/>
          <w:i w:val="0"/>
          <w:sz w:val="24"/>
          <w:szCs w:val="24"/>
          <w:lang w:val="ru-RU"/>
        </w:rPr>
        <w:t xml:space="preserve">  4</w:t>
      </w:r>
      <w:r w:rsidRPr="009D5090">
        <w:rPr>
          <w:rFonts w:ascii="Times New Roman" w:hAnsi="Times New Roman" w:cs="Times New Roman"/>
          <w:b/>
          <w:sz w:val="24"/>
          <w:szCs w:val="24"/>
          <w:lang w:val="ru-RU"/>
        </w:rPr>
        <w:t>. Соответствие критериям (в цифрах и процентах)</w:t>
      </w:r>
    </w:p>
    <w:tbl>
      <w:tblPr>
        <w:tblW w:w="10635"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1701"/>
        <w:gridCol w:w="1843"/>
        <w:gridCol w:w="1843"/>
        <w:gridCol w:w="1984"/>
        <w:gridCol w:w="1846"/>
      </w:tblGrid>
      <w:tr w:rsidR="009D5090" w:rsidRPr="009D5090" w:rsidTr="009D5090">
        <w:tc>
          <w:tcPr>
            <w:tcW w:w="1418" w:type="dxa"/>
            <w:tcBorders>
              <w:top w:val="single" w:sz="4" w:space="0" w:color="auto"/>
              <w:left w:val="single" w:sz="4" w:space="0" w:color="auto"/>
              <w:bottom w:val="single" w:sz="4" w:space="0" w:color="auto"/>
              <w:right w:val="single" w:sz="4" w:space="0" w:color="auto"/>
            </w:tcBorders>
            <w:hideMark/>
          </w:tcPr>
          <w:p w:rsidR="009D5090" w:rsidRPr="009D5090" w:rsidRDefault="009D5090" w:rsidP="009D5090">
            <w:pPr>
              <w:jc w:val="both"/>
              <w:rPr>
                <w:rFonts w:ascii="Times New Roman" w:hAnsi="Times New Roman" w:cs="Times New Roman"/>
                <w:i w:val="0"/>
                <w:color w:val="1F262D"/>
                <w:sz w:val="24"/>
                <w:szCs w:val="24"/>
              </w:rPr>
            </w:pPr>
            <w:r w:rsidRPr="009D5090">
              <w:rPr>
                <w:rFonts w:ascii="Times New Roman" w:hAnsi="Times New Roman" w:cs="Times New Roman"/>
                <w:i w:val="0"/>
                <w:color w:val="1F262D"/>
                <w:sz w:val="24"/>
                <w:szCs w:val="24"/>
              </w:rPr>
              <w:t xml:space="preserve">Количество писавших/ критерии </w:t>
            </w:r>
          </w:p>
        </w:tc>
        <w:tc>
          <w:tcPr>
            <w:tcW w:w="1701" w:type="dxa"/>
            <w:tcBorders>
              <w:top w:val="single" w:sz="4" w:space="0" w:color="auto"/>
              <w:left w:val="single" w:sz="4" w:space="0" w:color="auto"/>
              <w:bottom w:val="single" w:sz="4" w:space="0" w:color="auto"/>
              <w:right w:val="single" w:sz="4" w:space="0" w:color="auto"/>
            </w:tcBorders>
            <w:hideMark/>
          </w:tcPr>
          <w:p w:rsidR="009D5090" w:rsidRPr="009D5090" w:rsidRDefault="009D5090" w:rsidP="009D5090">
            <w:pPr>
              <w:jc w:val="both"/>
              <w:rPr>
                <w:rFonts w:ascii="Times New Roman" w:hAnsi="Times New Roman" w:cs="Times New Roman"/>
                <w:i w:val="0"/>
                <w:sz w:val="24"/>
                <w:szCs w:val="24"/>
              </w:rPr>
            </w:pPr>
            <w:r w:rsidRPr="009D5090">
              <w:rPr>
                <w:rFonts w:ascii="Times New Roman" w:hAnsi="Times New Roman" w:cs="Times New Roman"/>
                <w:i w:val="0"/>
                <w:color w:val="1F262D"/>
                <w:sz w:val="24"/>
                <w:szCs w:val="24"/>
              </w:rPr>
              <w:t>Соответствие теме</w:t>
            </w:r>
          </w:p>
        </w:tc>
        <w:tc>
          <w:tcPr>
            <w:tcW w:w="1843" w:type="dxa"/>
            <w:tcBorders>
              <w:top w:val="single" w:sz="4" w:space="0" w:color="auto"/>
              <w:left w:val="single" w:sz="4" w:space="0" w:color="auto"/>
              <w:bottom w:val="single" w:sz="4" w:space="0" w:color="auto"/>
              <w:right w:val="single" w:sz="4" w:space="0" w:color="auto"/>
            </w:tcBorders>
            <w:hideMark/>
          </w:tcPr>
          <w:p w:rsidR="009D5090" w:rsidRPr="009D5090" w:rsidRDefault="009D5090" w:rsidP="009D5090">
            <w:pPr>
              <w:jc w:val="both"/>
              <w:rPr>
                <w:rFonts w:ascii="Times New Roman" w:hAnsi="Times New Roman" w:cs="Times New Roman"/>
                <w:i w:val="0"/>
                <w:sz w:val="24"/>
                <w:szCs w:val="24"/>
              </w:rPr>
            </w:pPr>
            <w:r w:rsidRPr="009D5090">
              <w:rPr>
                <w:rFonts w:ascii="Times New Roman" w:hAnsi="Times New Roman" w:cs="Times New Roman"/>
                <w:i w:val="0"/>
                <w:color w:val="1F262D"/>
                <w:sz w:val="24"/>
                <w:szCs w:val="24"/>
              </w:rPr>
              <w:t>Аргументация. Привлечение литературного материала</w:t>
            </w:r>
          </w:p>
        </w:tc>
        <w:tc>
          <w:tcPr>
            <w:tcW w:w="1843" w:type="dxa"/>
            <w:tcBorders>
              <w:top w:val="single" w:sz="4" w:space="0" w:color="auto"/>
              <w:left w:val="single" w:sz="4" w:space="0" w:color="auto"/>
              <w:bottom w:val="single" w:sz="4" w:space="0" w:color="auto"/>
              <w:right w:val="single" w:sz="4" w:space="0" w:color="auto"/>
            </w:tcBorders>
            <w:hideMark/>
          </w:tcPr>
          <w:p w:rsidR="009D5090" w:rsidRPr="009D5090" w:rsidRDefault="009D5090" w:rsidP="009D5090">
            <w:pPr>
              <w:jc w:val="both"/>
              <w:rPr>
                <w:rFonts w:ascii="Times New Roman" w:hAnsi="Times New Roman" w:cs="Times New Roman"/>
                <w:i w:val="0"/>
                <w:sz w:val="24"/>
                <w:szCs w:val="24"/>
              </w:rPr>
            </w:pPr>
            <w:r w:rsidRPr="009D5090">
              <w:rPr>
                <w:rFonts w:ascii="Times New Roman" w:hAnsi="Times New Roman" w:cs="Times New Roman"/>
                <w:i w:val="0"/>
                <w:color w:val="1F262D"/>
                <w:sz w:val="24"/>
                <w:szCs w:val="24"/>
              </w:rPr>
              <w:t>Композиция и логика рассуждения</w:t>
            </w:r>
          </w:p>
        </w:tc>
        <w:tc>
          <w:tcPr>
            <w:tcW w:w="1984" w:type="dxa"/>
            <w:tcBorders>
              <w:top w:val="single" w:sz="4" w:space="0" w:color="auto"/>
              <w:left w:val="single" w:sz="4" w:space="0" w:color="auto"/>
              <w:bottom w:val="single" w:sz="4" w:space="0" w:color="auto"/>
              <w:right w:val="single" w:sz="4" w:space="0" w:color="auto"/>
            </w:tcBorders>
            <w:hideMark/>
          </w:tcPr>
          <w:p w:rsidR="009D5090" w:rsidRPr="009D5090" w:rsidRDefault="009D5090" w:rsidP="009D5090">
            <w:pPr>
              <w:jc w:val="both"/>
              <w:rPr>
                <w:rFonts w:ascii="Times New Roman" w:hAnsi="Times New Roman" w:cs="Times New Roman"/>
                <w:i w:val="0"/>
                <w:sz w:val="24"/>
                <w:szCs w:val="24"/>
              </w:rPr>
            </w:pPr>
            <w:r w:rsidRPr="009D5090">
              <w:rPr>
                <w:rFonts w:ascii="Times New Roman" w:hAnsi="Times New Roman" w:cs="Times New Roman"/>
                <w:i w:val="0"/>
                <w:color w:val="1F262D"/>
                <w:sz w:val="24"/>
                <w:szCs w:val="24"/>
              </w:rPr>
              <w:t>Качество письменной речи</w:t>
            </w:r>
          </w:p>
        </w:tc>
        <w:tc>
          <w:tcPr>
            <w:tcW w:w="1846" w:type="dxa"/>
            <w:tcBorders>
              <w:top w:val="single" w:sz="4" w:space="0" w:color="auto"/>
              <w:left w:val="single" w:sz="4" w:space="0" w:color="auto"/>
              <w:bottom w:val="single" w:sz="4" w:space="0" w:color="auto"/>
              <w:right w:val="single" w:sz="4" w:space="0" w:color="auto"/>
            </w:tcBorders>
          </w:tcPr>
          <w:p w:rsidR="009D5090" w:rsidRPr="009D5090" w:rsidRDefault="009D5090" w:rsidP="009D5090">
            <w:pPr>
              <w:shd w:val="clear" w:color="auto" w:fill="FFFFFF"/>
              <w:spacing w:line="252" w:lineRule="atLeast"/>
              <w:rPr>
                <w:rFonts w:ascii="Times New Roman" w:hAnsi="Times New Roman" w:cs="Times New Roman"/>
                <w:i w:val="0"/>
                <w:color w:val="1F262D"/>
                <w:sz w:val="24"/>
                <w:szCs w:val="24"/>
              </w:rPr>
            </w:pPr>
            <w:r w:rsidRPr="009D5090">
              <w:rPr>
                <w:rFonts w:ascii="Times New Roman" w:hAnsi="Times New Roman" w:cs="Times New Roman"/>
                <w:i w:val="0"/>
                <w:color w:val="1F262D"/>
                <w:sz w:val="24"/>
                <w:szCs w:val="24"/>
              </w:rPr>
              <w:t>Грамотность</w:t>
            </w:r>
          </w:p>
          <w:p w:rsidR="009D5090" w:rsidRPr="009D5090" w:rsidRDefault="009D5090" w:rsidP="009D5090">
            <w:pPr>
              <w:jc w:val="both"/>
              <w:rPr>
                <w:rFonts w:ascii="Times New Roman" w:hAnsi="Times New Roman" w:cs="Times New Roman"/>
                <w:i w:val="0"/>
                <w:sz w:val="24"/>
                <w:szCs w:val="24"/>
              </w:rPr>
            </w:pPr>
          </w:p>
        </w:tc>
      </w:tr>
      <w:tr w:rsidR="009D5090" w:rsidRPr="009D5090" w:rsidTr="009D5090">
        <w:tc>
          <w:tcPr>
            <w:tcW w:w="1418" w:type="dxa"/>
            <w:tcBorders>
              <w:top w:val="single" w:sz="4" w:space="0" w:color="auto"/>
              <w:left w:val="single" w:sz="4" w:space="0" w:color="auto"/>
              <w:bottom w:val="single" w:sz="4" w:space="0" w:color="auto"/>
              <w:right w:val="single" w:sz="4" w:space="0" w:color="auto"/>
            </w:tcBorders>
            <w:hideMark/>
          </w:tcPr>
          <w:p w:rsidR="009D5090" w:rsidRPr="009D5090" w:rsidRDefault="009D5090" w:rsidP="009D5090">
            <w:pPr>
              <w:jc w:val="both"/>
              <w:rPr>
                <w:rFonts w:ascii="Times New Roman" w:hAnsi="Times New Roman" w:cs="Times New Roman"/>
                <w:b/>
                <w:i w:val="0"/>
                <w:sz w:val="24"/>
                <w:szCs w:val="24"/>
              </w:rPr>
            </w:pPr>
            <w:r w:rsidRPr="009D5090">
              <w:rPr>
                <w:rFonts w:ascii="Times New Roman" w:hAnsi="Times New Roman" w:cs="Times New Roman"/>
                <w:b/>
                <w:i w:val="0"/>
                <w:sz w:val="24"/>
                <w:szCs w:val="24"/>
              </w:rPr>
              <w:t xml:space="preserve">51уч./ 5 </w:t>
            </w:r>
          </w:p>
        </w:tc>
        <w:tc>
          <w:tcPr>
            <w:tcW w:w="1701" w:type="dxa"/>
            <w:tcBorders>
              <w:top w:val="single" w:sz="4" w:space="0" w:color="auto"/>
              <w:left w:val="single" w:sz="4" w:space="0" w:color="auto"/>
              <w:bottom w:val="single" w:sz="4" w:space="0" w:color="auto"/>
              <w:right w:val="single" w:sz="4" w:space="0" w:color="auto"/>
            </w:tcBorders>
            <w:hideMark/>
          </w:tcPr>
          <w:p w:rsidR="009D5090" w:rsidRPr="009D5090" w:rsidRDefault="009D5090" w:rsidP="009D5090">
            <w:pPr>
              <w:jc w:val="center"/>
              <w:rPr>
                <w:rFonts w:ascii="Times New Roman" w:hAnsi="Times New Roman" w:cs="Times New Roman"/>
                <w:b/>
                <w:i w:val="0"/>
                <w:sz w:val="24"/>
                <w:szCs w:val="24"/>
              </w:rPr>
            </w:pPr>
            <w:r w:rsidRPr="009D5090">
              <w:rPr>
                <w:rFonts w:ascii="Times New Roman" w:hAnsi="Times New Roman" w:cs="Times New Roman"/>
                <w:b/>
                <w:i w:val="0"/>
                <w:sz w:val="24"/>
                <w:szCs w:val="24"/>
              </w:rPr>
              <w:t>51 уч.-100%</w:t>
            </w:r>
          </w:p>
        </w:tc>
        <w:tc>
          <w:tcPr>
            <w:tcW w:w="1843" w:type="dxa"/>
            <w:tcBorders>
              <w:top w:val="single" w:sz="4" w:space="0" w:color="auto"/>
              <w:left w:val="single" w:sz="4" w:space="0" w:color="auto"/>
              <w:bottom w:val="single" w:sz="4" w:space="0" w:color="auto"/>
              <w:right w:val="single" w:sz="4" w:space="0" w:color="auto"/>
            </w:tcBorders>
            <w:hideMark/>
          </w:tcPr>
          <w:p w:rsidR="009D5090" w:rsidRPr="009D5090" w:rsidRDefault="009D5090" w:rsidP="009D5090">
            <w:pPr>
              <w:jc w:val="center"/>
              <w:rPr>
                <w:rFonts w:ascii="Times New Roman" w:hAnsi="Times New Roman" w:cs="Times New Roman"/>
                <w:b/>
                <w:i w:val="0"/>
                <w:sz w:val="24"/>
                <w:szCs w:val="24"/>
              </w:rPr>
            </w:pPr>
            <w:r w:rsidRPr="009D5090">
              <w:rPr>
                <w:rFonts w:ascii="Times New Roman" w:hAnsi="Times New Roman" w:cs="Times New Roman"/>
                <w:b/>
                <w:i w:val="0"/>
                <w:sz w:val="24"/>
                <w:szCs w:val="24"/>
              </w:rPr>
              <w:t>51уч.-100%</w:t>
            </w:r>
          </w:p>
        </w:tc>
        <w:tc>
          <w:tcPr>
            <w:tcW w:w="1843" w:type="dxa"/>
            <w:tcBorders>
              <w:top w:val="single" w:sz="4" w:space="0" w:color="auto"/>
              <w:left w:val="single" w:sz="4" w:space="0" w:color="auto"/>
              <w:bottom w:val="single" w:sz="4" w:space="0" w:color="auto"/>
              <w:right w:val="single" w:sz="4" w:space="0" w:color="auto"/>
            </w:tcBorders>
            <w:hideMark/>
          </w:tcPr>
          <w:p w:rsidR="009D5090" w:rsidRPr="009D5090" w:rsidRDefault="009D5090" w:rsidP="009D5090">
            <w:pPr>
              <w:jc w:val="center"/>
              <w:rPr>
                <w:rFonts w:ascii="Times New Roman" w:hAnsi="Times New Roman" w:cs="Times New Roman"/>
                <w:b/>
                <w:i w:val="0"/>
                <w:sz w:val="24"/>
                <w:szCs w:val="24"/>
              </w:rPr>
            </w:pPr>
            <w:r w:rsidRPr="009D5090">
              <w:rPr>
                <w:rFonts w:ascii="Times New Roman" w:hAnsi="Times New Roman" w:cs="Times New Roman"/>
                <w:b/>
                <w:i w:val="0"/>
                <w:sz w:val="24"/>
                <w:szCs w:val="24"/>
              </w:rPr>
              <w:t>43уч.-84,3%</w:t>
            </w:r>
          </w:p>
        </w:tc>
        <w:tc>
          <w:tcPr>
            <w:tcW w:w="1984" w:type="dxa"/>
            <w:tcBorders>
              <w:top w:val="single" w:sz="4" w:space="0" w:color="auto"/>
              <w:left w:val="single" w:sz="4" w:space="0" w:color="auto"/>
              <w:bottom w:val="single" w:sz="4" w:space="0" w:color="auto"/>
              <w:right w:val="single" w:sz="4" w:space="0" w:color="auto"/>
            </w:tcBorders>
            <w:hideMark/>
          </w:tcPr>
          <w:p w:rsidR="009D5090" w:rsidRPr="009D5090" w:rsidRDefault="009D5090" w:rsidP="009D5090">
            <w:pPr>
              <w:jc w:val="center"/>
              <w:rPr>
                <w:rFonts w:ascii="Times New Roman" w:hAnsi="Times New Roman" w:cs="Times New Roman"/>
                <w:b/>
                <w:i w:val="0"/>
                <w:sz w:val="24"/>
                <w:szCs w:val="24"/>
              </w:rPr>
            </w:pPr>
            <w:r w:rsidRPr="009D5090">
              <w:rPr>
                <w:rFonts w:ascii="Times New Roman" w:hAnsi="Times New Roman" w:cs="Times New Roman"/>
                <w:b/>
                <w:i w:val="0"/>
                <w:sz w:val="24"/>
                <w:szCs w:val="24"/>
              </w:rPr>
              <w:t>28уч.-54,9%</w:t>
            </w:r>
          </w:p>
        </w:tc>
        <w:tc>
          <w:tcPr>
            <w:tcW w:w="1846" w:type="dxa"/>
            <w:tcBorders>
              <w:top w:val="single" w:sz="4" w:space="0" w:color="auto"/>
              <w:left w:val="single" w:sz="4" w:space="0" w:color="auto"/>
              <w:bottom w:val="single" w:sz="4" w:space="0" w:color="auto"/>
              <w:right w:val="single" w:sz="4" w:space="0" w:color="auto"/>
            </w:tcBorders>
            <w:hideMark/>
          </w:tcPr>
          <w:p w:rsidR="009D5090" w:rsidRPr="009D5090" w:rsidRDefault="009D5090" w:rsidP="009D5090">
            <w:pPr>
              <w:jc w:val="center"/>
              <w:rPr>
                <w:rFonts w:ascii="Times New Roman" w:hAnsi="Times New Roman" w:cs="Times New Roman"/>
                <w:b/>
                <w:i w:val="0"/>
                <w:sz w:val="24"/>
                <w:szCs w:val="24"/>
              </w:rPr>
            </w:pPr>
            <w:r w:rsidRPr="009D5090">
              <w:rPr>
                <w:rFonts w:ascii="Times New Roman" w:hAnsi="Times New Roman" w:cs="Times New Roman"/>
                <w:b/>
                <w:i w:val="0"/>
                <w:sz w:val="24"/>
                <w:szCs w:val="24"/>
              </w:rPr>
              <w:t>39уч.-76,4%</w:t>
            </w:r>
          </w:p>
        </w:tc>
      </w:tr>
    </w:tbl>
    <w:p w:rsidR="009D5090" w:rsidRPr="00783227" w:rsidRDefault="009D5090" w:rsidP="009D5090">
      <w:pPr>
        <w:jc w:val="both"/>
        <w:rPr>
          <w:rFonts w:ascii="Times New Roman" w:hAnsi="Times New Roman" w:cs="Times New Roman"/>
          <w:sz w:val="24"/>
          <w:szCs w:val="24"/>
        </w:rPr>
      </w:pPr>
    </w:p>
    <w:p w:rsidR="009D5090" w:rsidRPr="008A759A" w:rsidRDefault="009D5090" w:rsidP="009D5090">
      <w:pPr>
        <w:pStyle w:val="Standard"/>
        <w:jc w:val="both"/>
        <w:rPr>
          <w:rFonts w:ascii="Times New Roman" w:hAnsi="Times New Roman" w:cs="Times New Roman"/>
          <w:bCs/>
          <w:sz w:val="24"/>
          <w:szCs w:val="24"/>
        </w:rPr>
      </w:pPr>
      <w:r w:rsidRPr="00783227">
        <w:rPr>
          <w:rFonts w:ascii="Times New Roman" w:hAnsi="Times New Roman" w:cs="Times New Roman"/>
          <w:b/>
          <w:sz w:val="24"/>
          <w:szCs w:val="24"/>
        </w:rPr>
        <w:t>5.</w:t>
      </w:r>
      <w:r w:rsidRPr="008A759A">
        <w:rPr>
          <w:rFonts w:ascii="Times New Roman" w:hAnsi="Times New Roman" w:cs="Times New Roman"/>
          <w:bCs/>
          <w:sz w:val="24"/>
          <w:szCs w:val="24"/>
        </w:rPr>
        <w:t xml:space="preserve"> </w:t>
      </w:r>
      <w:r w:rsidRPr="00783227">
        <w:rPr>
          <w:rFonts w:ascii="Times New Roman" w:hAnsi="Times New Roman" w:cs="Times New Roman"/>
          <w:b/>
          <w:sz w:val="24"/>
          <w:szCs w:val="24"/>
        </w:rPr>
        <w:t>Анализ ошибок</w:t>
      </w:r>
    </w:p>
    <w:p w:rsidR="009D5090" w:rsidRPr="009D5090" w:rsidRDefault="009D5090" w:rsidP="009D5090">
      <w:pPr>
        <w:pStyle w:val="aa"/>
        <w:numPr>
          <w:ilvl w:val="0"/>
          <w:numId w:val="66"/>
        </w:numPr>
        <w:jc w:val="both"/>
        <w:rPr>
          <w:rFonts w:ascii="Times New Roman" w:hAnsi="Times New Roman" w:cs="Times New Roman"/>
          <w:b/>
          <w:i w:val="0"/>
          <w:sz w:val="24"/>
          <w:szCs w:val="24"/>
          <w:lang w:val="ru-RU"/>
        </w:rPr>
      </w:pPr>
      <w:r w:rsidRPr="009D5090">
        <w:rPr>
          <w:rFonts w:ascii="Times New Roman" w:hAnsi="Times New Roman" w:cs="Times New Roman"/>
          <w:i w:val="0"/>
          <w:sz w:val="24"/>
          <w:szCs w:val="24"/>
          <w:lang w:val="ru-RU"/>
        </w:rPr>
        <w:t>Грамматические ошибки, связанные с нарушением границ предложения.</w:t>
      </w:r>
    </w:p>
    <w:p w:rsidR="009D5090" w:rsidRPr="009D5090" w:rsidRDefault="009D5090" w:rsidP="009D5090">
      <w:pPr>
        <w:pStyle w:val="aa"/>
        <w:numPr>
          <w:ilvl w:val="0"/>
          <w:numId w:val="66"/>
        </w:numPr>
        <w:jc w:val="both"/>
        <w:rPr>
          <w:rFonts w:ascii="Times New Roman" w:hAnsi="Times New Roman" w:cs="Times New Roman"/>
          <w:b/>
          <w:i w:val="0"/>
          <w:sz w:val="24"/>
          <w:szCs w:val="24"/>
          <w:lang w:val="ru-RU"/>
        </w:rPr>
      </w:pPr>
      <w:r w:rsidRPr="009D5090">
        <w:rPr>
          <w:rFonts w:ascii="Times New Roman" w:hAnsi="Times New Roman" w:cs="Times New Roman"/>
          <w:i w:val="0"/>
          <w:sz w:val="24"/>
          <w:szCs w:val="24"/>
          <w:lang w:val="ru-RU"/>
        </w:rPr>
        <w:t>Орфографические ошибки –правописание производных предлогов, безударных гласных, не с разными частями речи, -н-, -нн- в прилагательных, причастиях и наречиях, смешение прямой речи с цитированием.</w:t>
      </w:r>
    </w:p>
    <w:p w:rsidR="009D5090" w:rsidRPr="009D5090" w:rsidRDefault="009D5090" w:rsidP="009D5090">
      <w:pPr>
        <w:pStyle w:val="aa"/>
        <w:numPr>
          <w:ilvl w:val="0"/>
          <w:numId w:val="66"/>
        </w:numPr>
        <w:jc w:val="both"/>
        <w:rPr>
          <w:rFonts w:ascii="Times New Roman" w:hAnsi="Times New Roman" w:cs="Times New Roman"/>
          <w:b/>
          <w:i w:val="0"/>
          <w:sz w:val="24"/>
          <w:szCs w:val="24"/>
          <w:lang w:val="ru-RU"/>
        </w:rPr>
      </w:pPr>
      <w:r w:rsidRPr="009D5090">
        <w:rPr>
          <w:rFonts w:ascii="Times New Roman" w:hAnsi="Times New Roman" w:cs="Times New Roman"/>
          <w:i w:val="0"/>
          <w:sz w:val="24"/>
          <w:szCs w:val="24"/>
          <w:lang w:val="ru-RU"/>
        </w:rPr>
        <w:t>Пунктуационные ошибки – запятая при вводных словах и в сложном предложении, при однородных членах.</w:t>
      </w:r>
    </w:p>
    <w:p w:rsidR="009D5090" w:rsidRPr="009D5090" w:rsidRDefault="009D5090" w:rsidP="009D5090">
      <w:pPr>
        <w:pStyle w:val="aa"/>
        <w:numPr>
          <w:ilvl w:val="0"/>
          <w:numId w:val="66"/>
        </w:numPr>
        <w:jc w:val="both"/>
        <w:rPr>
          <w:rFonts w:ascii="Times New Roman" w:hAnsi="Times New Roman" w:cs="Times New Roman"/>
          <w:b/>
          <w:i w:val="0"/>
          <w:sz w:val="24"/>
          <w:szCs w:val="24"/>
          <w:lang w:val="ru-RU"/>
        </w:rPr>
      </w:pPr>
      <w:r w:rsidRPr="009D5090">
        <w:rPr>
          <w:rFonts w:ascii="Times New Roman" w:hAnsi="Times New Roman" w:cs="Times New Roman"/>
          <w:i w:val="0"/>
          <w:sz w:val="24"/>
          <w:szCs w:val="24"/>
          <w:lang w:val="ru-RU"/>
        </w:rPr>
        <w:t>Речевые ошибки: нарушение сочетаемости слов, неверное словоупотребление, речевые штампы.</w:t>
      </w:r>
    </w:p>
    <w:p w:rsidR="009D5090" w:rsidRPr="009D5090" w:rsidRDefault="009D5090" w:rsidP="009D5090">
      <w:pPr>
        <w:pStyle w:val="aa"/>
        <w:numPr>
          <w:ilvl w:val="0"/>
          <w:numId w:val="66"/>
        </w:numPr>
        <w:jc w:val="both"/>
        <w:rPr>
          <w:rFonts w:ascii="Times New Roman" w:hAnsi="Times New Roman" w:cs="Times New Roman"/>
          <w:b/>
          <w:i w:val="0"/>
          <w:sz w:val="24"/>
          <w:szCs w:val="24"/>
          <w:lang w:val="ru-RU"/>
        </w:rPr>
      </w:pPr>
      <w:r w:rsidRPr="009D5090">
        <w:rPr>
          <w:rFonts w:ascii="Times New Roman" w:hAnsi="Times New Roman" w:cs="Times New Roman"/>
          <w:i w:val="0"/>
          <w:sz w:val="24"/>
          <w:szCs w:val="24"/>
          <w:lang w:val="ru-RU"/>
        </w:rPr>
        <w:t>Нарушение абзацного членения текста. Фактические ошибки в искажении имен литературных героев, географических названиях, жанре произведения.</w:t>
      </w:r>
    </w:p>
    <w:p w:rsidR="009D5090" w:rsidRPr="009D5090" w:rsidRDefault="009D5090" w:rsidP="009D5090">
      <w:pPr>
        <w:pStyle w:val="aa"/>
        <w:numPr>
          <w:ilvl w:val="0"/>
          <w:numId w:val="66"/>
        </w:numPr>
        <w:jc w:val="both"/>
        <w:rPr>
          <w:rFonts w:ascii="Times New Roman" w:hAnsi="Times New Roman" w:cs="Times New Roman"/>
          <w:b/>
          <w:i w:val="0"/>
          <w:sz w:val="24"/>
          <w:szCs w:val="24"/>
          <w:lang w:val="ru-RU"/>
        </w:rPr>
      </w:pPr>
      <w:r w:rsidRPr="009D5090">
        <w:rPr>
          <w:rFonts w:ascii="Times New Roman" w:hAnsi="Times New Roman" w:cs="Times New Roman"/>
          <w:i w:val="0"/>
          <w:sz w:val="24"/>
          <w:szCs w:val="24"/>
          <w:lang w:val="ru-RU"/>
        </w:rPr>
        <w:t>Незначительные логические ошибки внутри смысловых частей, связанные логикой рассуждения в пределах одного предложения, так и в целом тексте.</w:t>
      </w:r>
    </w:p>
    <w:p w:rsidR="009D5090" w:rsidRPr="009D5090" w:rsidRDefault="009D5090" w:rsidP="009D5090">
      <w:pPr>
        <w:pStyle w:val="aa"/>
        <w:numPr>
          <w:ilvl w:val="0"/>
          <w:numId w:val="66"/>
        </w:numPr>
        <w:jc w:val="both"/>
        <w:rPr>
          <w:rFonts w:ascii="Times New Roman" w:hAnsi="Times New Roman" w:cs="Times New Roman"/>
          <w:b/>
          <w:i w:val="0"/>
          <w:sz w:val="24"/>
          <w:szCs w:val="24"/>
          <w:lang w:val="ru-RU"/>
        </w:rPr>
      </w:pPr>
      <w:r w:rsidRPr="009D5090">
        <w:rPr>
          <w:rFonts w:ascii="Times New Roman" w:hAnsi="Times New Roman" w:cs="Times New Roman"/>
          <w:i w:val="0"/>
          <w:sz w:val="24"/>
          <w:szCs w:val="24"/>
          <w:lang w:val="ru-RU"/>
        </w:rPr>
        <w:t>Установление неверных причинно-следственных связей.</w:t>
      </w:r>
    </w:p>
    <w:p w:rsidR="009D5090" w:rsidRPr="009D5090" w:rsidRDefault="009D5090" w:rsidP="009D5090">
      <w:pPr>
        <w:pStyle w:val="aa"/>
        <w:numPr>
          <w:ilvl w:val="0"/>
          <w:numId w:val="66"/>
        </w:numPr>
        <w:jc w:val="both"/>
        <w:rPr>
          <w:rFonts w:ascii="Times New Roman" w:hAnsi="Times New Roman" w:cs="Times New Roman"/>
          <w:b/>
          <w:i w:val="0"/>
          <w:sz w:val="24"/>
          <w:szCs w:val="24"/>
        </w:rPr>
      </w:pPr>
      <w:r w:rsidRPr="009D5090">
        <w:rPr>
          <w:rFonts w:ascii="Times New Roman" w:hAnsi="Times New Roman" w:cs="Times New Roman"/>
          <w:i w:val="0"/>
          <w:sz w:val="24"/>
          <w:szCs w:val="24"/>
        </w:rPr>
        <w:t>Неправильное формирование контраргументов.</w:t>
      </w:r>
    </w:p>
    <w:p w:rsidR="009D5090" w:rsidRPr="00783227" w:rsidRDefault="009D5090" w:rsidP="009D5090">
      <w:pPr>
        <w:jc w:val="both"/>
        <w:rPr>
          <w:rFonts w:ascii="Times New Roman" w:hAnsi="Times New Roman" w:cs="Times New Roman"/>
          <w:b/>
          <w:sz w:val="24"/>
          <w:szCs w:val="24"/>
        </w:rPr>
      </w:pPr>
      <w:r w:rsidRPr="00783227">
        <w:rPr>
          <w:rFonts w:ascii="Times New Roman" w:hAnsi="Times New Roman" w:cs="Times New Roman"/>
          <w:b/>
          <w:sz w:val="24"/>
          <w:szCs w:val="24"/>
        </w:rPr>
        <w:t>6.</w:t>
      </w:r>
      <w:r>
        <w:rPr>
          <w:rFonts w:ascii="Times New Roman" w:hAnsi="Times New Roman" w:cs="Times New Roman"/>
          <w:b/>
          <w:sz w:val="24"/>
          <w:szCs w:val="24"/>
        </w:rPr>
        <w:t xml:space="preserve"> </w:t>
      </w:r>
      <w:r w:rsidRPr="00783227">
        <w:rPr>
          <w:rFonts w:ascii="Times New Roman" w:hAnsi="Times New Roman" w:cs="Times New Roman"/>
          <w:b/>
          <w:sz w:val="24"/>
          <w:szCs w:val="24"/>
        </w:rPr>
        <w:t>Трудности</w:t>
      </w:r>
    </w:p>
    <w:p w:rsidR="009D5090" w:rsidRPr="009D5090" w:rsidRDefault="009D5090" w:rsidP="009D5090">
      <w:pPr>
        <w:pStyle w:val="aa"/>
        <w:numPr>
          <w:ilvl w:val="0"/>
          <w:numId w:val="66"/>
        </w:numPr>
        <w:jc w:val="both"/>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Не всегда  соблюдалась логика изложения, переходы от одной мысли к другой не были оформлены средствами связи.</w:t>
      </w:r>
    </w:p>
    <w:p w:rsidR="009D5090" w:rsidRPr="009D5090" w:rsidRDefault="009D5090" w:rsidP="009D5090">
      <w:pPr>
        <w:pStyle w:val="aa"/>
        <w:numPr>
          <w:ilvl w:val="0"/>
          <w:numId w:val="66"/>
        </w:numPr>
        <w:jc w:val="both"/>
        <w:rPr>
          <w:rFonts w:ascii="Times New Roman" w:hAnsi="Times New Roman" w:cs="Times New Roman"/>
          <w:b/>
          <w:i w:val="0"/>
          <w:sz w:val="24"/>
          <w:szCs w:val="24"/>
          <w:lang w:val="ru-RU"/>
        </w:rPr>
      </w:pPr>
      <w:r w:rsidRPr="009D5090">
        <w:rPr>
          <w:rFonts w:ascii="Times New Roman" w:hAnsi="Times New Roman" w:cs="Times New Roman"/>
          <w:i w:val="0"/>
          <w:sz w:val="24"/>
          <w:szCs w:val="24"/>
          <w:lang w:val="ru-RU"/>
        </w:rPr>
        <w:t>Не во всех работах показаны различные уровни осмысления темы.</w:t>
      </w:r>
    </w:p>
    <w:p w:rsidR="009D5090" w:rsidRPr="009D5090" w:rsidRDefault="009D5090" w:rsidP="009D5090">
      <w:pPr>
        <w:pStyle w:val="aa"/>
        <w:numPr>
          <w:ilvl w:val="0"/>
          <w:numId w:val="66"/>
        </w:numPr>
        <w:jc w:val="both"/>
        <w:rPr>
          <w:rFonts w:ascii="Times New Roman" w:hAnsi="Times New Roman" w:cs="Times New Roman"/>
          <w:b/>
          <w:i w:val="0"/>
          <w:sz w:val="24"/>
          <w:szCs w:val="24"/>
          <w:lang w:val="ru-RU"/>
        </w:rPr>
      </w:pPr>
      <w:r w:rsidRPr="009D5090">
        <w:rPr>
          <w:rFonts w:ascii="Times New Roman" w:hAnsi="Times New Roman" w:cs="Times New Roman"/>
          <w:i w:val="0"/>
          <w:sz w:val="24"/>
          <w:szCs w:val="24"/>
          <w:lang w:val="ru-RU"/>
        </w:rPr>
        <w:t>Неточности, связанные с  анализом художественного произведения.</w:t>
      </w:r>
    </w:p>
    <w:p w:rsidR="009D5090" w:rsidRPr="009D5090" w:rsidRDefault="009D5090" w:rsidP="009D5090">
      <w:pPr>
        <w:pStyle w:val="aa"/>
        <w:numPr>
          <w:ilvl w:val="0"/>
          <w:numId w:val="66"/>
        </w:numPr>
        <w:jc w:val="both"/>
        <w:rPr>
          <w:rFonts w:ascii="Times New Roman" w:hAnsi="Times New Roman" w:cs="Times New Roman"/>
          <w:b/>
          <w:i w:val="0"/>
          <w:sz w:val="24"/>
          <w:szCs w:val="24"/>
          <w:lang w:val="ru-RU"/>
        </w:rPr>
      </w:pPr>
      <w:r w:rsidRPr="009D5090">
        <w:rPr>
          <w:rFonts w:ascii="Times New Roman" w:hAnsi="Times New Roman" w:cs="Times New Roman"/>
          <w:i w:val="0"/>
          <w:sz w:val="24"/>
          <w:szCs w:val="24"/>
          <w:lang w:val="ru-RU"/>
        </w:rPr>
        <w:t>Следует отметить и стилистическую  несостоятельность ряда работ: стиль сочинения некоторыми учащимися мыслится как книжный.</w:t>
      </w:r>
    </w:p>
    <w:p w:rsidR="009D5090" w:rsidRPr="009D5090" w:rsidRDefault="009D5090" w:rsidP="009D5090">
      <w:pPr>
        <w:pStyle w:val="aa"/>
        <w:numPr>
          <w:ilvl w:val="0"/>
          <w:numId w:val="66"/>
        </w:numPr>
        <w:jc w:val="both"/>
        <w:rPr>
          <w:rFonts w:ascii="Times New Roman" w:hAnsi="Times New Roman" w:cs="Times New Roman"/>
          <w:b/>
          <w:i w:val="0"/>
          <w:sz w:val="24"/>
          <w:szCs w:val="24"/>
        </w:rPr>
      </w:pPr>
      <w:r w:rsidRPr="009D5090">
        <w:rPr>
          <w:rFonts w:ascii="Times New Roman" w:hAnsi="Times New Roman" w:cs="Times New Roman"/>
          <w:i w:val="0"/>
          <w:sz w:val="24"/>
          <w:szCs w:val="24"/>
        </w:rPr>
        <w:t>Некачественные аргументы.</w:t>
      </w:r>
    </w:p>
    <w:p w:rsidR="009D5090" w:rsidRPr="009D5090" w:rsidRDefault="009D5090" w:rsidP="009D5090">
      <w:pPr>
        <w:pStyle w:val="aa"/>
        <w:numPr>
          <w:ilvl w:val="0"/>
          <w:numId w:val="66"/>
        </w:numPr>
        <w:jc w:val="both"/>
        <w:rPr>
          <w:rFonts w:ascii="Times New Roman" w:hAnsi="Times New Roman" w:cs="Times New Roman"/>
          <w:b/>
          <w:i w:val="0"/>
          <w:sz w:val="24"/>
          <w:szCs w:val="24"/>
          <w:lang w:val="ru-RU"/>
        </w:rPr>
      </w:pPr>
      <w:r w:rsidRPr="009D5090">
        <w:rPr>
          <w:rFonts w:ascii="Times New Roman" w:hAnsi="Times New Roman" w:cs="Times New Roman"/>
          <w:i w:val="0"/>
          <w:sz w:val="24"/>
          <w:szCs w:val="24"/>
          <w:lang w:val="ru-RU"/>
        </w:rPr>
        <w:t>Неумение выявить ключевые слова в формулировке проблемы.</w:t>
      </w:r>
    </w:p>
    <w:p w:rsidR="009D5090" w:rsidRPr="009D5090" w:rsidRDefault="009D5090" w:rsidP="009D5090">
      <w:pPr>
        <w:pStyle w:val="aa"/>
        <w:numPr>
          <w:ilvl w:val="0"/>
          <w:numId w:val="66"/>
        </w:numPr>
        <w:jc w:val="both"/>
        <w:rPr>
          <w:rFonts w:ascii="Times New Roman" w:hAnsi="Times New Roman" w:cs="Times New Roman"/>
          <w:b/>
          <w:i w:val="0"/>
          <w:sz w:val="24"/>
          <w:szCs w:val="24"/>
          <w:lang w:val="ru-RU"/>
        </w:rPr>
      </w:pPr>
      <w:r w:rsidRPr="009D5090">
        <w:rPr>
          <w:rFonts w:ascii="Times New Roman" w:hAnsi="Times New Roman" w:cs="Times New Roman"/>
          <w:i w:val="0"/>
          <w:sz w:val="24"/>
          <w:szCs w:val="24"/>
          <w:lang w:val="ru-RU"/>
        </w:rPr>
        <w:t xml:space="preserve">Понимание темы, без учета конкретного аспекта рассуждений. </w:t>
      </w:r>
    </w:p>
    <w:p w:rsidR="009D5090" w:rsidRPr="009D5090" w:rsidRDefault="009D5090" w:rsidP="009D5090">
      <w:pPr>
        <w:jc w:val="both"/>
        <w:rPr>
          <w:rFonts w:ascii="Times New Roman" w:hAnsi="Times New Roman" w:cs="Times New Roman"/>
          <w:b/>
          <w:i w:val="0"/>
          <w:sz w:val="24"/>
          <w:szCs w:val="24"/>
          <w:lang w:val="ru-RU"/>
        </w:rPr>
      </w:pPr>
    </w:p>
    <w:p w:rsidR="009D5090" w:rsidRPr="009D5090" w:rsidRDefault="009D5090" w:rsidP="009D5090">
      <w:pPr>
        <w:jc w:val="both"/>
        <w:rPr>
          <w:rFonts w:ascii="Times New Roman" w:hAnsi="Times New Roman" w:cs="Times New Roman"/>
          <w:b/>
          <w:i w:val="0"/>
          <w:sz w:val="24"/>
          <w:szCs w:val="24"/>
        </w:rPr>
      </w:pPr>
      <w:r w:rsidRPr="009D5090">
        <w:rPr>
          <w:rFonts w:ascii="Times New Roman" w:hAnsi="Times New Roman" w:cs="Times New Roman"/>
          <w:b/>
          <w:i w:val="0"/>
          <w:sz w:val="24"/>
          <w:szCs w:val="24"/>
        </w:rPr>
        <w:lastRenderedPageBreak/>
        <w:t>7. Проблемы</w:t>
      </w:r>
    </w:p>
    <w:p w:rsidR="009D5090" w:rsidRPr="009D5090" w:rsidRDefault="009D5090" w:rsidP="009D5090">
      <w:pPr>
        <w:pStyle w:val="ac"/>
        <w:numPr>
          <w:ilvl w:val="0"/>
          <w:numId w:val="68"/>
        </w:numPr>
        <w:spacing w:line="276" w:lineRule="auto"/>
        <w:jc w:val="both"/>
        <w:rPr>
          <w:rFonts w:ascii="Times New Roman" w:hAnsi="Times New Roman" w:cs="Times New Roman"/>
          <w:b/>
          <w:i w:val="0"/>
          <w:sz w:val="24"/>
          <w:szCs w:val="24"/>
          <w:lang w:val="ru-RU"/>
        </w:rPr>
      </w:pPr>
      <w:r w:rsidRPr="009D5090">
        <w:rPr>
          <w:rFonts w:ascii="Times New Roman" w:hAnsi="Times New Roman" w:cs="Times New Roman"/>
          <w:i w:val="0"/>
          <w:sz w:val="24"/>
          <w:szCs w:val="24"/>
          <w:lang w:val="ru-RU"/>
        </w:rPr>
        <w:t>Примитивность речи,  однообразие синтаксических конструкций.</w:t>
      </w:r>
    </w:p>
    <w:p w:rsidR="009D5090" w:rsidRPr="009D5090" w:rsidRDefault="009D5090" w:rsidP="009D5090">
      <w:pPr>
        <w:pStyle w:val="ac"/>
        <w:numPr>
          <w:ilvl w:val="0"/>
          <w:numId w:val="68"/>
        </w:numPr>
        <w:spacing w:line="276" w:lineRule="auto"/>
        <w:jc w:val="both"/>
        <w:rPr>
          <w:rFonts w:ascii="Times New Roman" w:hAnsi="Times New Roman" w:cs="Times New Roman"/>
          <w:b/>
          <w:i w:val="0"/>
          <w:sz w:val="24"/>
          <w:szCs w:val="24"/>
        </w:rPr>
      </w:pPr>
      <w:r w:rsidRPr="009D5090">
        <w:rPr>
          <w:rFonts w:ascii="Times New Roman" w:hAnsi="Times New Roman" w:cs="Times New Roman"/>
          <w:i w:val="0"/>
          <w:sz w:val="24"/>
          <w:szCs w:val="24"/>
        </w:rPr>
        <w:t>Незнание текстов.</w:t>
      </w:r>
    </w:p>
    <w:p w:rsidR="009D5090" w:rsidRPr="009D5090" w:rsidRDefault="009D5090" w:rsidP="009D5090">
      <w:pPr>
        <w:pStyle w:val="ac"/>
        <w:numPr>
          <w:ilvl w:val="0"/>
          <w:numId w:val="68"/>
        </w:numPr>
        <w:spacing w:line="276" w:lineRule="auto"/>
        <w:jc w:val="both"/>
        <w:rPr>
          <w:rFonts w:ascii="Times New Roman" w:hAnsi="Times New Roman" w:cs="Times New Roman"/>
          <w:b/>
          <w:i w:val="0"/>
          <w:sz w:val="24"/>
          <w:szCs w:val="24"/>
          <w:lang w:val="ru-RU"/>
        </w:rPr>
      </w:pPr>
      <w:r w:rsidRPr="009D5090">
        <w:rPr>
          <w:rFonts w:ascii="Times New Roman" w:hAnsi="Times New Roman" w:cs="Times New Roman"/>
          <w:i w:val="0"/>
          <w:sz w:val="24"/>
          <w:szCs w:val="24"/>
          <w:lang w:val="ru-RU"/>
        </w:rPr>
        <w:t>Недостаточное внимание к постановке вопроса.</w:t>
      </w:r>
    </w:p>
    <w:p w:rsidR="009D5090" w:rsidRPr="009D5090" w:rsidRDefault="009D5090" w:rsidP="009D5090">
      <w:pPr>
        <w:pStyle w:val="ac"/>
        <w:numPr>
          <w:ilvl w:val="0"/>
          <w:numId w:val="68"/>
        </w:numPr>
        <w:spacing w:line="276" w:lineRule="auto"/>
        <w:jc w:val="both"/>
        <w:rPr>
          <w:rFonts w:ascii="Times New Roman" w:hAnsi="Times New Roman" w:cs="Times New Roman"/>
          <w:b/>
          <w:i w:val="0"/>
          <w:sz w:val="24"/>
          <w:szCs w:val="24"/>
          <w:lang w:val="ru-RU"/>
        </w:rPr>
      </w:pPr>
      <w:r w:rsidRPr="009D5090">
        <w:rPr>
          <w:rFonts w:ascii="Times New Roman" w:hAnsi="Times New Roman" w:cs="Times New Roman"/>
          <w:i w:val="0"/>
          <w:sz w:val="24"/>
          <w:szCs w:val="24"/>
          <w:lang w:val="ru-RU"/>
        </w:rPr>
        <w:t>Неудачный подбор литературного материала для аргументации своих мыслий.</w:t>
      </w:r>
    </w:p>
    <w:p w:rsidR="009D5090" w:rsidRPr="009D5090" w:rsidRDefault="009D5090" w:rsidP="009D5090">
      <w:pPr>
        <w:pStyle w:val="ac"/>
        <w:numPr>
          <w:ilvl w:val="0"/>
          <w:numId w:val="68"/>
        </w:numPr>
        <w:spacing w:line="276" w:lineRule="auto"/>
        <w:jc w:val="both"/>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Неумение сформулировать главную мысль сочинения и последовательно ее доказать</w:t>
      </w:r>
    </w:p>
    <w:p w:rsidR="009D5090" w:rsidRPr="009D5090" w:rsidRDefault="009D5090" w:rsidP="009D5090">
      <w:pPr>
        <w:jc w:val="both"/>
        <w:rPr>
          <w:rFonts w:ascii="Times New Roman" w:hAnsi="Times New Roman" w:cs="Times New Roman"/>
          <w:b/>
          <w:i w:val="0"/>
          <w:sz w:val="24"/>
          <w:szCs w:val="24"/>
        </w:rPr>
      </w:pPr>
      <w:r w:rsidRPr="009D5090">
        <w:rPr>
          <w:rFonts w:ascii="Times New Roman" w:hAnsi="Times New Roman" w:cs="Times New Roman"/>
          <w:b/>
          <w:i w:val="0"/>
          <w:sz w:val="24"/>
          <w:szCs w:val="24"/>
        </w:rPr>
        <w:t>8. Выводы:</w:t>
      </w:r>
    </w:p>
    <w:p w:rsidR="009D5090" w:rsidRPr="009D5090" w:rsidRDefault="009D5090" w:rsidP="009D5090">
      <w:pPr>
        <w:pStyle w:val="ac"/>
        <w:numPr>
          <w:ilvl w:val="0"/>
          <w:numId w:val="67"/>
        </w:numPr>
        <w:spacing w:line="276" w:lineRule="auto"/>
        <w:jc w:val="both"/>
        <w:rPr>
          <w:rFonts w:ascii="Times New Roman" w:hAnsi="Times New Roman" w:cs="Times New Roman"/>
          <w:i w:val="0"/>
          <w:sz w:val="24"/>
          <w:szCs w:val="24"/>
        </w:rPr>
      </w:pPr>
      <w:r w:rsidRPr="009D5090">
        <w:rPr>
          <w:rFonts w:ascii="Times New Roman" w:hAnsi="Times New Roman" w:cs="Times New Roman"/>
          <w:bCs/>
          <w:i w:val="0"/>
          <w:sz w:val="24"/>
          <w:szCs w:val="24"/>
          <w:lang w:val="ru-RU"/>
        </w:rPr>
        <w:t>Анализ показал достаточно слабый уровень грамотности выпускников, особенно, 11</w:t>
      </w:r>
      <w:r w:rsidRPr="009D5090">
        <w:rPr>
          <w:rFonts w:ascii="Times New Roman" w:hAnsi="Times New Roman" w:cs="Times New Roman"/>
          <w:bCs/>
          <w:i w:val="0"/>
          <w:sz w:val="24"/>
          <w:szCs w:val="24"/>
          <w:vertAlign w:val="superscript"/>
          <w:lang w:val="ru-RU"/>
        </w:rPr>
        <w:t>м</w:t>
      </w:r>
      <w:r w:rsidRPr="009D5090">
        <w:rPr>
          <w:rFonts w:ascii="Times New Roman" w:hAnsi="Times New Roman" w:cs="Times New Roman"/>
          <w:bCs/>
          <w:i w:val="0"/>
          <w:sz w:val="24"/>
          <w:szCs w:val="24"/>
          <w:lang w:val="ru-RU"/>
        </w:rPr>
        <w:t xml:space="preserve">класса (учитель Комарова Е.К.). </w:t>
      </w:r>
      <w:r w:rsidRPr="009D5090">
        <w:rPr>
          <w:rFonts w:ascii="Times New Roman" w:hAnsi="Times New Roman" w:cs="Times New Roman"/>
          <w:bCs/>
          <w:i w:val="0"/>
          <w:sz w:val="24"/>
          <w:szCs w:val="24"/>
        </w:rPr>
        <w:t>Степень обученности грамотности составила  - 48,7 %, что соответствует среднему уровню.</w:t>
      </w:r>
    </w:p>
    <w:p w:rsidR="00CE4EF2" w:rsidRPr="004E287A" w:rsidRDefault="009D5090" w:rsidP="004E287A">
      <w:pPr>
        <w:pStyle w:val="ac"/>
        <w:numPr>
          <w:ilvl w:val="0"/>
          <w:numId w:val="67"/>
        </w:numPr>
        <w:spacing w:line="276" w:lineRule="auto"/>
        <w:jc w:val="both"/>
        <w:rPr>
          <w:rStyle w:val="ab"/>
          <w:rFonts w:ascii="Times New Roman" w:hAnsi="Times New Roman" w:cs="Times New Roman"/>
          <w:i/>
          <w:iCs/>
          <w:sz w:val="24"/>
          <w:szCs w:val="24"/>
          <w:lang w:val="ru-RU"/>
        </w:rPr>
      </w:pPr>
      <w:r w:rsidRPr="009D5090">
        <w:rPr>
          <w:rFonts w:ascii="Times New Roman" w:hAnsi="Times New Roman" w:cs="Times New Roman"/>
          <w:i w:val="0"/>
          <w:sz w:val="24"/>
          <w:szCs w:val="24"/>
          <w:lang w:val="ru-RU"/>
        </w:rPr>
        <w:t>Больше внимания на уроках литературы уделять анализу эпизодов изобразительно-выразительным средства</w:t>
      </w:r>
      <w:r w:rsidRPr="009D5090">
        <w:rPr>
          <w:rFonts w:ascii="Times New Roman" w:hAnsi="Times New Roman" w:cs="Times New Roman"/>
          <w:sz w:val="24"/>
          <w:szCs w:val="24"/>
          <w:lang w:val="ru-RU"/>
        </w:rPr>
        <w:t>м.</w:t>
      </w:r>
    </w:p>
    <w:p w:rsidR="009D5090" w:rsidRPr="009D5090" w:rsidRDefault="007134C9" w:rsidP="009D5090">
      <w:pPr>
        <w:pStyle w:val="aa"/>
        <w:jc w:val="center"/>
        <w:rPr>
          <w:rFonts w:ascii="Times New Roman" w:hAnsi="Times New Roman" w:cs="Times New Roman"/>
          <w:b/>
          <w:sz w:val="24"/>
          <w:szCs w:val="24"/>
          <w:lang w:val="ru-RU"/>
        </w:rPr>
      </w:pPr>
      <w:r w:rsidRPr="007134C9">
        <w:rPr>
          <w:rStyle w:val="ab"/>
          <w:rFonts w:ascii="Times New Roman" w:hAnsi="Times New Roman" w:cs="Times New Roman"/>
          <w:b/>
          <w:sz w:val="24"/>
          <w:szCs w:val="24"/>
          <w:lang w:val="ru-RU"/>
        </w:rPr>
        <w:t xml:space="preserve"> </w:t>
      </w:r>
      <w:r w:rsidR="009D5090" w:rsidRPr="009D5090">
        <w:rPr>
          <w:rFonts w:ascii="Times New Roman" w:hAnsi="Times New Roman" w:cs="Times New Roman"/>
          <w:b/>
          <w:sz w:val="24"/>
          <w:szCs w:val="24"/>
          <w:lang w:val="ru-RU"/>
        </w:rPr>
        <w:t>Аналитическая справка</w:t>
      </w:r>
    </w:p>
    <w:p w:rsidR="009D5090" w:rsidRDefault="009D5090" w:rsidP="009D5090">
      <w:pPr>
        <w:pStyle w:val="aa"/>
        <w:jc w:val="center"/>
        <w:rPr>
          <w:rFonts w:ascii="Times New Roman" w:hAnsi="Times New Roman" w:cs="Times New Roman"/>
          <w:b/>
          <w:sz w:val="24"/>
          <w:szCs w:val="24"/>
          <w:lang w:val="ru-RU"/>
        </w:rPr>
      </w:pPr>
      <w:r w:rsidRPr="009D5090">
        <w:rPr>
          <w:rFonts w:ascii="Times New Roman" w:hAnsi="Times New Roman" w:cs="Times New Roman"/>
          <w:b/>
          <w:sz w:val="24"/>
          <w:szCs w:val="24"/>
          <w:lang w:val="ru-RU"/>
        </w:rPr>
        <w:t>по итогам  проведения  итогового устного собеседования по  учебному  предмету «русский язык»  в 9-х классах в 2019 году.</w:t>
      </w:r>
    </w:p>
    <w:p w:rsidR="009D5090" w:rsidRPr="009D5090" w:rsidRDefault="009D5090" w:rsidP="009D5090">
      <w:pPr>
        <w:pStyle w:val="aa"/>
        <w:jc w:val="center"/>
        <w:rPr>
          <w:rFonts w:ascii="Times New Roman" w:hAnsi="Times New Roman" w:cs="Times New Roman"/>
          <w:b/>
          <w:sz w:val="24"/>
          <w:szCs w:val="24"/>
          <w:lang w:val="ru-RU"/>
        </w:rPr>
      </w:pPr>
    </w:p>
    <w:p w:rsidR="009D5090" w:rsidRPr="009D5090" w:rsidRDefault="009D5090" w:rsidP="009D5090">
      <w:pPr>
        <w:pStyle w:val="aa"/>
        <w:jc w:val="both"/>
        <w:rPr>
          <w:rFonts w:ascii="Times New Roman" w:hAnsi="Times New Roman" w:cs="Times New Roman"/>
          <w:i w:val="0"/>
          <w:sz w:val="24"/>
          <w:szCs w:val="24"/>
          <w:lang w:val="ru-RU"/>
        </w:rPr>
      </w:pPr>
      <w:r w:rsidRPr="009D5090">
        <w:rPr>
          <w:rFonts w:ascii="Times New Roman" w:hAnsi="Times New Roman" w:cs="Times New Roman"/>
          <w:b/>
          <w:i w:val="0"/>
          <w:sz w:val="24"/>
          <w:szCs w:val="24"/>
          <w:lang w:val="ru-RU"/>
        </w:rPr>
        <w:t>Дата:</w:t>
      </w:r>
      <w:r w:rsidRPr="009D5090">
        <w:rPr>
          <w:rFonts w:ascii="Times New Roman" w:hAnsi="Times New Roman" w:cs="Times New Roman"/>
          <w:i w:val="0"/>
          <w:sz w:val="24"/>
          <w:szCs w:val="24"/>
          <w:lang w:val="ru-RU"/>
        </w:rPr>
        <w:t xml:space="preserve"> 13.02.2019г.</w:t>
      </w:r>
    </w:p>
    <w:p w:rsidR="009D5090" w:rsidRPr="009D5090" w:rsidRDefault="009D5090" w:rsidP="009D5090">
      <w:pPr>
        <w:pStyle w:val="aa"/>
        <w:jc w:val="both"/>
        <w:rPr>
          <w:rFonts w:ascii="Times New Roman" w:hAnsi="Times New Roman" w:cs="Times New Roman"/>
          <w:b/>
          <w:i w:val="0"/>
          <w:sz w:val="24"/>
          <w:szCs w:val="24"/>
          <w:lang w:val="ru-RU"/>
        </w:rPr>
      </w:pPr>
    </w:p>
    <w:p w:rsidR="009D5090" w:rsidRPr="009D5090" w:rsidRDefault="009D5090" w:rsidP="009D5090">
      <w:pPr>
        <w:pStyle w:val="aa"/>
        <w:jc w:val="both"/>
        <w:rPr>
          <w:rFonts w:ascii="Times New Roman" w:hAnsi="Times New Roman" w:cs="Times New Roman"/>
          <w:i w:val="0"/>
          <w:sz w:val="24"/>
          <w:szCs w:val="24"/>
          <w:lang w:val="ru-RU"/>
        </w:rPr>
      </w:pPr>
      <w:r w:rsidRPr="009D5090">
        <w:rPr>
          <w:rFonts w:ascii="Times New Roman" w:hAnsi="Times New Roman" w:cs="Times New Roman"/>
          <w:b/>
          <w:i w:val="0"/>
          <w:sz w:val="24"/>
          <w:szCs w:val="24"/>
          <w:lang w:val="ru-RU"/>
        </w:rPr>
        <w:t>Цель:</w:t>
      </w:r>
      <w:r w:rsidRPr="009D5090">
        <w:rPr>
          <w:rFonts w:ascii="Times New Roman" w:hAnsi="Times New Roman" w:cs="Times New Roman"/>
          <w:i w:val="0"/>
          <w:sz w:val="24"/>
          <w:szCs w:val="24"/>
          <w:lang w:val="ru-RU"/>
        </w:rPr>
        <w:t xml:space="preserve">  анализ итогов проведения  устного собеседования по русскому языку как допуск к ГИА-19 в 9-х классах.</w:t>
      </w:r>
    </w:p>
    <w:p w:rsidR="009D5090" w:rsidRPr="009D5090" w:rsidRDefault="009D5090" w:rsidP="009D5090">
      <w:pPr>
        <w:pStyle w:val="aa"/>
        <w:jc w:val="both"/>
        <w:rPr>
          <w:rFonts w:ascii="Times New Roman" w:hAnsi="Times New Roman" w:cs="Times New Roman"/>
          <w:b/>
          <w:i w:val="0"/>
          <w:sz w:val="24"/>
          <w:szCs w:val="24"/>
          <w:lang w:val="ru-RU"/>
        </w:rPr>
      </w:pPr>
    </w:p>
    <w:p w:rsidR="009D5090" w:rsidRPr="009D5090" w:rsidRDefault="009D5090" w:rsidP="009D5090">
      <w:pPr>
        <w:pStyle w:val="aa"/>
        <w:jc w:val="both"/>
        <w:rPr>
          <w:rFonts w:ascii="Times New Roman" w:hAnsi="Times New Roman" w:cs="Times New Roman"/>
          <w:i w:val="0"/>
          <w:sz w:val="24"/>
          <w:szCs w:val="24"/>
          <w:lang w:val="ru-RU"/>
        </w:rPr>
      </w:pPr>
      <w:r w:rsidRPr="009D5090">
        <w:rPr>
          <w:rFonts w:ascii="Times New Roman" w:hAnsi="Times New Roman" w:cs="Times New Roman"/>
          <w:b/>
          <w:i w:val="0"/>
          <w:sz w:val="24"/>
          <w:szCs w:val="24"/>
          <w:lang w:val="ru-RU"/>
        </w:rPr>
        <w:t>Комиссия:</w:t>
      </w:r>
      <w:r w:rsidRPr="009D5090">
        <w:rPr>
          <w:rFonts w:ascii="Times New Roman" w:hAnsi="Times New Roman" w:cs="Times New Roman"/>
          <w:i w:val="0"/>
          <w:sz w:val="24"/>
          <w:szCs w:val="24"/>
          <w:lang w:val="ru-RU"/>
        </w:rPr>
        <w:t xml:space="preserve"> зам. директора Селимов Н.И., Ибрагимова У.М. (координатор ГИА), зам. директора по ИОП Лозбинева Л.Ю., рук. ПМО учителей русского языка Таркинская П.О.</w:t>
      </w:r>
    </w:p>
    <w:p w:rsidR="009D5090" w:rsidRPr="009D5090" w:rsidRDefault="009D5090" w:rsidP="009D5090">
      <w:pPr>
        <w:pStyle w:val="aa"/>
        <w:jc w:val="both"/>
        <w:rPr>
          <w:rFonts w:ascii="Times New Roman" w:hAnsi="Times New Roman" w:cs="Times New Roman"/>
          <w:b/>
          <w:i w:val="0"/>
          <w:sz w:val="24"/>
          <w:szCs w:val="24"/>
          <w:lang w:val="ru-RU"/>
        </w:rPr>
      </w:pPr>
    </w:p>
    <w:p w:rsidR="009D5090" w:rsidRPr="009D5090" w:rsidRDefault="009D5090" w:rsidP="009D5090">
      <w:pPr>
        <w:pStyle w:val="aa"/>
        <w:jc w:val="both"/>
        <w:rPr>
          <w:rFonts w:ascii="Times New Roman" w:hAnsi="Times New Roman" w:cs="Times New Roman"/>
          <w:b/>
          <w:i w:val="0"/>
          <w:sz w:val="24"/>
          <w:szCs w:val="24"/>
          <w:lang w:val="ru-RU"/>
        </w:rPr>
      </w:pPr>
      <w:r w:rsidRPr="009D5090">
        <w:rPr>
          <w:rFonts w:ascii="Times New Roman" w:hAnsi="Times New Roman" w:cs="Times New Roman"/>
          <w:b/>
          <w:i w:val="0"/>
          <w:sz w:val="24"/>
          <w:szCs w:val="24"/>
          <w:lang w:val="ru-RU"/>
        </w:rPr>
        <w:t xml:space="preserve">Где  будет обсуждаться:    </w:t>
      </w:r>
      <w:r w:rsidRPr="009D5090">
        <w:rPr>
          <w:rFonts w:ascii="Times New Roman" w:hAnsi="Times New Roman" w:cs="Times New Roman"/>
          <w:i w:val="0"/>
          <w:sz w:val="24"/>
          <w:szCs w:val="24"/>
          <w:lang w:val="ru-RU"/>
        </w:rPr>
        <w:t>на совещании при директоре (25.02.209г., протокол №____)</w:t>
      </w:r>
    </w:p>
    <w:p w:rsidR="009D5090" w:rsidRPr="009D5090" w:rsidRDefault="009D5090" w:rsidP="009D5090">
      <w:pPr>
        <w:ind w:firstLine="708"/>
        <w:jc w:val="both"/>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 xml:space="preserve">В соответствии с письмом Федеральной службы по надзору в сфере образования и науки от 13.09.2018 г. № 10-811 о перечне мероприятий по подготовке к проведению ГИА-9 и ГИА-11 в 2018/19 учебном году, методическими рекомендациями по организации и проведению итогового собеседования по русскому языку в 9х классах, приказом Министерства образования и науки РД (№100-01/19 от 17.01.2019г.), а также на основание Приказа МКУ «Управление образование» г. Махачкалы «О проведении 13 февраля 2019г. итогового собеседования по русскому языку в 9-х классах» (№49-П от 31.01.2019г.) и </w:t>
      </w:r>
      <w:r w:rsidRPr="009D5090">
        <w:rPr>
          <w:rFonts w:ascii="Times New Roman" w:hAnsi="Times New Roman" w:cs="Times New Roman"/>
          <w:i w:val="0"/>
          <w:color w:val="000000"/>
          <w:spacing w:val="5"/>
          <w:sz w:val="24"/>
          <w:szCs w:val="24"/>
          <w:lang w:val="ru-RU"/>
        </w:rPr>
        <w:t xml:space="preserve">приказа </w:t>
      </w:r>
      <w:r w:rsidRPr="009D5090">
        <w:rPr>
          <w:rFonts w:ascii="Times New Roman" w:hAnsi="Times New Roman" w:cs="Times New Roman"/>
          <w:i w:val="0"/>
          <w:sz w:val="24"/>
          <w:szCs w:val="24"/>
          <w:lang w:val="ru-RU"/>
        </w:rPr>
        <w:t xml:space="preserve"> «О проведении  итогового устного собеседования по  учебному  предмету «русский язык»  в 9-х классах в 2019 году»</w:t>
      </w:r>
      <w:r w:rsidRPr="009D5090">
        <w:rPr>
          <w:rFonts w:ascii="Times New Roman" w:hAnsi="Times New Roman" w:cs="Times New Roman"/>
          <w:b/>
          <w:i w:val="0"/>
          <w:sz w:val="24"/>
          <w:szCs w:val="24"/>
          <w:lang w:val="ru-RU"/>
        </w:rPr>
        <w:t xml:space="preserve"> (</w:t>
      </w:r>
      <w:r w:rsidRPr="009D5090">
        <w:rPr>
          <w:rFonts w:ascii="Times New Roman" w:hAnsi="Times New Roman" w:cs="Times New Roman"/>
          <w:i w:val="0"/>
          <w:sz w:val="24"/>
          <w:szCs w:val="24"/>
          <w:u w:val="single"/>
          <w:lang w:val="ru-RU"/>
        </w:rPr>
        <w:t>№ 320-П</w:t>
      </w:r>
      <w:r w:rsidRPr="009D5090">
        <w:rPr>
          <w:rFonts w:ascii="Times New Roman" w:hAnsi="Times New Roman" w:cs="Times New Roman"/>
          <w:i w:val="0"/>
          <w:sz w:val="24"/>
          <w:szCs w:val="24"/>
          <w:lang w:val="ru-RU"/>
        </w:rPr>
        <w:t>от 01.02.2019г.</w:t>
      </w:r>
      <w:r w:rsidRPr="009D5090">
        <w:rPr>
          <w:rFonts w:ascii="Times New Roman" w:hAnsi="Times New Roman" w:cs="Times New Roman"/>
          <w:i w:val="0"/>
          <w:sz w:val="24"/>
          <w:szCs w:val="24"/>
          <w:u w:val="single"/>
          <w:lang w:val="ru-RU"/>
        </w:rPr>
        <w:t xml:space="preserve">) </w:t>
      </w:r>
      <w:r w:rsidRPr="009D5090">
        <w:rPr>
          <w:rFonts w:ascii="Times New Roman" w:hAnsi="Times New Roman" w:cs="Times New Roman"/>
          <w:i w:val="0"/>
          <w:sz w:val="24"/>
          <w:szCs w:val="24"/>
          <w:lang w:val="ru-RU"/>
        </w:rPr>
        <w:t>в лицее было проведено итоговое устное собеседование по русскому языку как допуск к ГИА-9.</w:t>
      </w:r>
    </w:p>
    <w:p w:rsidR="009D5090" w:rsidRPr="009D5090" w:rsidRDefault="009D5090" w:rsidP="009D5090">
      <w:pPr>
        <w:ind w:firstLine="708"/>
        <w:jc w:val="both"/>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Для успешного проведения  устного собеседование по русскому языку в лицее осуществлены следующие мероприятия:</w:t>
      </w:r>
    </w:p>
    <w:p w:rsidR="009D5090" w:rsidRPr="009D5090" w:rsidRDefault="009D5090" w:rsidP="009D5090">
      <w:pPr>
        <w:jc w:val="both"/>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 xml:space="preserve">1. Издан </w:t>
      </w:r>
      <w:r w:rsidRPr="009D5090">
        <w:rPr>
          <w:rFonts w:ascii="Times New Roman" w:hAnsi="Times New Roman" w:cs="Times New Roman"/>
          <w:i w:val="0"/>
          <w:color w:val="000000"/>
          <w:spacing w:val="5"/>
          <w:sz w:val="24"/>
          <w:szCs w:val="24"/>
          <w:lang w:val="ru-RU"/>
        </w:rPr>
        <w:t xml:space="preserve">приказ </w:t>
      </w:r>
      <w:r w:rsidRPr="009D5090">
        <w:rPr>
          <w:rFonts w:ascii="Times New Roman" w:hAnsi="Times New Roman" w:cs="Times New Roman"/>
          <w:i w:val="0"/>
          <w:sz w:val="24"/>
          <w:szCs w:val="24"/>
          <w:lang w:val="ru-RU"/>
        </w:rPr>
        <w:t>«О проведении  итогового устного собеседования по  учебному  предмету «русский язык»  в 9-х классах в 2019 году»</w:t>
      </w:r>
      <w:r w:rsidRPr="009D5090">
        <w:rPr>
          <w:rFonts w:ascii="Times New Roman" w:hAnsi="Times New Roman" w:cs="Times New Roman"/>
          <w:b/>
          <w:i w:val="0"/>
          <w:sz w:val="24"/>
          <w:szCs w:val="24"/>
          <w:lang w:val="ru-RU"/>
        </w:rPr>
        <w:t xml:space="preserve"> (</w:t>
      </w:r>
      <w:r w:rsidRPr="009D5090">
        <w:rPr>
          <w:rFonts w:ascii="Times New Roman" w:hAnsi="Times New Roman" w:cs="Times New Roman"/>
          <w:i w:val="0"/>
          <w:sz w:val="24"/>
          <w:szCs w:val="24"/>
          <w:u w:val="single"/>
          <w:lang w:val="ru-RU"/>
        </w:rPr>
        <w:t>№ 320-П</w:t>
      </w:r>
      <w:r w:rsidRPr="009D5090">
        <w:rPr>
          <w:rFonts w:ascii="Times New Roman" w:hAnsi="Times New Roman" w:cs="Times New Roman"/>
          <w:i w:val="0"/>
          <w:sz w:val="24"/>
          <w:szCs w:val="24"/>
          <w:lang w:val="ru-RU"/>
        </w:rPr>
        <w:t>от 01.02.2019г</w:t>
      </w:r>
      <w:r w:rsidRPr="009D5090">
        <w:rPr>
          <w:rFonts w:ascii="Times New Roman" w:hAnsi="Times New Roman" w:cs="Times New Roman"/>
          <w:i w:val="0"/>
          <w:sz w:val="24"/>
          <w:szCs w:val="24"/>
          <w:u w:val="single"/>
          <w:lang w:val="ru-RU"/>
        </w:rPr>
        <w:t>)</w:t>
      </w:r>
    </w:p>
    <w:p w:rsidR="009D5090" w:rsidRPr="009D5090" w:rsidRDefault="009D5090" w:rsidP="009D5090">
      <w:pPr>
        <w:jc w:val="both"/>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2. Определены – регламент, аудитории проведения собеседования</w:t>
      </w:r>
    </w:p>
    <w:p w:rsidR="009D5090" w:rsidRPr="009D5090" w:rsidRDefault="009D5090" w:rsidP="009D5090">
      <w:pPr>
        <w:jc w:val="both"/>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lastRenderedPageBreak/>
        <w:t xml:space="preserve">3. Назначены:  ответственные за </w:t>
      </w:r>
      <w:bookmarkStart w:id="3" w:name="_Hlk511025436"/>
      <w:r w:rsidRPr="009D5090">
        <w:rPr>
          <w:rFonts w:ascii="Times New Roman" w:hAnsi="Times New Roman" w:cs="Times New Roman"/>
          <w:i w:val="0"/>
          <w:sz w:val="24"/>
          <w:szCs w:val="24"/>
          <w:lang w:val="ru-RU"/>
        </w:rPr>
        <w:t>проведение итогового собеседования,</w:t>
      </w:r>
      <w:bookmarkStart w:id="4" w:name="_Hlk511024766"/>
      <w:bookmarkEnd w:id="3"/>
      <w:r w:rsidRPr="009D5090">
        <w:rPr>
          <w:rFonts w:ascii="Times New Roman" w:hAnsi="Times New Roman" w:cs="Times New Roman"/>
          <w:i w:val="0"/>
          <w:sz w:val="24"/>
          <w:szCs w:val="24"/>
          <w:lang w:val="ru-RU"/>
        </w:rPr>
        <w:t xml:space="preserve"> организатор ИС-9, экзаменаторы-собеседники, эксперты(учителя русского языка и литературы), технические специалисты</w:t>
      </w:r>
      <w:bookmarkEnd w:id="4"/>
      <w:r w:rsidRPr="009D5090">
        <w:rPr>
          <w:rFonts w:ascii="Times New Roman" w:hAnsi="Times New Roman" w:cs="Times New Roman"/>
          <w:i w:val="0"/>
          <w:sz w:val="24"/>
          <w:szCs w:val="24"/>
          <w:lang w:val="ru-RU"/>
        </w:rPr>
        <w:t xml:space="preserve">, </w:t>
      </w:r>
      <w:r w:rsidRPr="009D5090">
        <w:rPr>
          <w:rFonts w:ascii="Times New Roman" w:hAnsi="Times New Roman" w:cs="Times New Roman"/>
          <w:i w:val="0"/>
          <w:sz w:val="24"/>
          <w:lang w:val="ru-RU"/>
        </w:rPr>
        <w:t>организаторов вне аудитории, обеспечивающих  передвижение обучающихся и соблюдение порядка и тишины в коридоре</w:t>
      </w:r>
      <w:r w:rsidRPr="009D5090">
        <w:rPr>
          <w:rFonts w:ascii="Times New Roman" w:hAnsi="Times New Roman" w:cs="Times New Roman"/>
          <w:b/>
          <w:i w:val="0"/>
          <w:sz w:val="24"/>
          <w:lang w:val="ru-RU"/>
        </w:rPr>
        <w:t>.</w:t>
      </w:r>
    </w:p>
    <w:p w:rsidR="009D5090" w:rsidRPr="009D5090" w:rsidRDefault="009D5090" w:rsidP="009D5090">
      <w:pPr>
        <w:jc w:val="both"/>
        <w:rPr>
          <w:rFonts w:ascii="Times New Roman" w:hAnsi="Times New Roman" w:cs="Times New Roman"/>
          <w:i w:val="0"/>
          <w:sz w:val="24"/>
          <w:lang w:val="ru-RU"/>
        </w:rPr>
      </w:pPr>
      <w:r w:rsidRPr="009D5090">
        <w:rPr>
          <w:rFonts w:ascii="Times New Roman" w:hAnsi="Times New Roman" w:cs="Times New Roman"/>
          <w:i w:val="0"/>
          <w:sz w:val="24"/>
          <w:lang w:val="ru-RU"/>
        </w:rPr>
        <w:t>4. Ответственные за организацию ИС-9 ( зам. директора Селимов Н.И.,  Ибрагимова У.М. (координатор ГИА), зам. директора по ИОП Лозбинева Л.Ю. ):</w:t>
      </w:r>
    </w:p>
    <w:p w:rsidR="009D5090" w:rsidRPr="009D5090" w:rsidRDefault="009D5090" w:rsidP="009D5090">
      <w:pPr>
        <w:jc w:val="both"/>
        <w:rPr>
          <w:rFonts w:ascii="Times New Roman" w:hAnsi="Times New Roman" w:cs="Times New Roman"/>
          <w:i w:val="0"/>
          <w:sz w:val="24"/>
          <w:szCs w:val="24"/>
          <w:lang w:val="ru-RU"/>
        </w:rPr>
      </w:pPr>
      <w:r w:rsidRPr="009D5090">
        <w:rPr>
          <w:rFonts w:ascii="Times New Roman" w:hAnsi="Times New Roman" w:cs="Times New Roman"/>
          <w:i w:val="0"/>
          <w:sz w:val="24"/>
          <w:lang w:val="ru-RU"/>
        </w:rPr>
        <w:t>- обеспечили организацию  и объективное проведение итогового собеседования в соответствии с планом-графиком, инструкцией для лиц, привлекаемых к проведению итогового собеседования, критериями оценивания устных ответов:</w:t>
      </w:r>
    </w:p>
    <w:p w:rsidR="009D5090" w:rsidRPr="009D5090" w:rsidRDefault="009D5090" w:rsidP="009D5090">
      <w:pPr>
        <w:jc w:val="both"/>
        <w:rPr>
          <w:rFonts w:ascii="Times New Roman" w:hAnsi="Times New Roman" w:cs="Times New Roman"/>
          <w:i w:val="0"/>
          <w:sz w:val="24"/>
          <w:szCs w:val="24"/>
          <w:lang w:val="ru-RU"/>
        </w:rPr>
      </w:pPr>
      <w:r w:rsidRPr="009D5090">
        <w:rPr>
          <w:rFonts w:ascii="Times New Roman" w:hAnsi="Times New Roman" w:cs="Times New Roman"/>
          <w:i w:val="0"/>
          <w:sz w:val="24"/>
          <w:lang w:val="ru-RU"/>
        </w:rPr>
        <w:t xml:space="preserve">- </w:t>
      </w:r>
      <w:r w:rsidRPr="009D5090">
        <w:rPr>
          <w:rFonts w:ascii="Times New Roman" w:hAnsi="Times New Roman" w:cs="Times New Roman"/>
          <w:i w:val="0"/>
          <w:sz w:val="24"/>
          <w:szCs w:val="24"/>
          <w:lang w:val="ru-RU"/>
        </w:rPr>
        <w:t>осуществили корректировку расписания занятий в день проведения итогового собеседования;</w:t>
      </w:r>
    </w:p>
    <w:p w:rsidR="009D5090" w:rsidRPr="009D5090" w:rsidRDefault="009D5090" w:rsidP="009D5090">
      <w:pPr>
        <w:jc w:val="both"/>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 задействовали необходимое количество аудиторий проведения итогового собеседования, исходя из расчета количества участников итогового собеседования, количества привлекаемых экзаменаторов-собеседников и экспертов;</w:t>
      </w:r>
    </w:p>
    <w:p w:rsidR="009D5090" w:rsidRPr="009D5090" w:rsidRDefault="009D5090" w:rsidP="009D5090">
      <w:pPr>
        <w:jc w:val="both"/>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 провели информационно-разъяснительную работу с участниками итогового собеседования и их родителями, доведены  до их сведения - место, время и порядок проведения итогового собеседования, а также результаты ИС;</w:t>
      </w:r>
    </w:p>
    <w:p w:rsidR="009D5090" w:rsidRPr="009D5090" w:rsidRDefault="009D5090" w:rsidP="009D5090">
      <w:pPr>
        <w:jc w:val="both"/>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 организовали рабочее место в штабе, оборудованное компьютером с доступом в сеть Интернет и принтером для получения и тиражирования материалов для проведения итогового собеседования;</w:t>
      </w:r>
    </w:p>
    <w:p w:rsidR="009D5090" w:rsidRPr="009D5090" w:rsidRDefault="009D5090" w:rsidP="009D5090">
      <w:pPr>
        <w:jc w:val="both"/>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 обеспечели оценивание экспертами ответов обучающихся и заполнение форм оценивания непосредственно в аудиториях ППЭ по ходу собеседования;</w:t>
      </w:r>
    </w:p>
    <w:p w:rsidR="009D5090" w:rsidRPr="009D5090" w:rsidRDefault="009D5090" w:rsidP="009D5090">
      <w:pPr>
        <w:jc w:val="both"/>
        <w:rPr>
          <w:rFonts w:ascii="Times New Roman" w:hAnsi="Times New Roman" w:cs="Times New Roman"/>
          <w:i w:val="0"/>
          <w:sz w:val="24"/>
          <w:lang w:val="ru-RU"/>
        </w:rPr>
      </w:pPr>
      <w:r w:rsidRPr="009D5090">
        <w:rPr>
          <w:rFonts w:ascii="Times New Roman" w:hAnsi="Times New Roman" w:cs="Times New Roman"/>
          <w:i w:val="0"/>
          <w:sz w:val="24"/>
          <w:szCs w:val="24"/>
          <w:lang w:val="ru-RU"/>
        </w:rPr>
        <w:t xml:space="preserve">- </w:t>
      </w:r>
      <w:r w:rsidRPr="009D5090">
        <w:rPr>
          <w:rFonts w:ascii="Times New Roman" w:hAnsi="Times New Roman" w:cs="Times New Roman"/>
          <w:i w:val="0"/>
          <w:sz w:val="24"/>
          <w:lang w:val="ru-RU"/>
        </w:rPr>
        <w:t>провели инструктаж с участниками итогового собеседования в соответствии с методическими рекомендациями;</w:t>
      </w:r>
    </w:p>
    <w:p w:rsidR="009D5090" w:rsidRPr="009D5090" w:rsidRDefault="009D5090" w:rsidP="009D5090">
      <w:pPr>
        <w:jc w:val="both"/>
        <w:rPr>
          <w:rFonts w:ascii="Times New Roman" w:hAnsi="Times New Roman" w:cs="Times New Roman"/>
          <w:i w:val="0"/>
          <w:sz w:val="24"/>
          <w:lang w:val="ru-RU"/>
        </w:rPr>
      </w:pPr>
      <w:r w:rsidRPr="009D5090">
        <w:rPr>
          <w:rFonts w:ascii="Times New Roman" w:hAnsi="Times New Roman" w:cs="Times New Roman"/>
          <w:i w:val="0"/>
          <w:sz w:val="24"/>
          <w:lang w:val="ru-RU"/>
        </w:rPr>
        <w:t>- составили план-график проведения итогового собеседования;</w:t>
      </w:r>
    </w:p>
    <w:p w:rsidR="009D5090" w:rsidRPr="009D5090" w:rsidRDefault="009D5090" w:rsidP="009D5090">
      <w:pPr>
        <w:jc w:val="both"/>
        <w:rPr>
          <w:rFonts w:ascii="Times New Roman" w:hAnsi="Times New Roman" w:cs="Times New Roman"/>
          <w:i w:val="0"/>
          <w:sz w:val="24"/>
          <w:lang w:val="ru-RU"/>
        </w:rPr>
      </w:pPr>
      <w:r w:rsidRPr="009D5090">
        <w:rPr>
          <w:rFonts w:ascii="Times New Roman" w:hAnsi="Times New Roman" w:cs="Times New Roman"/>
          <w:i w:val="0"/>
          <w:sz w:val="24"/>
          <w:lang w:val="ru-RU"/>
        </w:rPr>
        <w:t>- провели экзамен строго в соответствии с инструкцией;</w:t>
      </w:r>
    </w:p>
    <w:p w:rsidR="009D5090" w:rsidRPr="009D5090" w:rsidRDefault="009D5090" w:rsidP="00171C62">
      <w:pPr>
        <w:spacing w:line="360" w:lineRule="auto"/>
        <w:jc w:val="both"/>
        <w:rPr>
          <w:rFonts w:ascii="Times New Roman" w:hAnsi="Times New Roman" w:cs="Times New Roman"/>
          <w:i w:val="0"/>
          <w:sz w:val="24"/>
          <w:szCs w:val="24"/>
          <w:lang w:val="ru-RU"/>
        </w:rPr>
      </w:pPr>
      <w:r w:rsidRPr="009D5090">
        <w:rPr>
          <w:rFonts w:ascii="Times New Roman" w:hAnsi="Times New Roman" w:cs="Times New Roman"/>
          <w:i w:val="0"/>
          <w:sz w:val="24"/>
          <w:lang w:val="ru-RU"/>
        </w:rPr>
        <w:t xml:space="preserve">- обеспечили по завершению итогового собеседования передачу в Отдел мониторинга  ГУО (каб.№22, Магомедову М.А.) до 17.00.ч. 14.02.2019г.: </w:t>
      </w:r>
      <w:r w:rsidRPr="009D5090">
        <w:rPr>
          <w:rFonts w:ascii="Times New Roman" w:hAnsi="Times New Roman" w:cs="Times New Roman"/>
          <w:i w:val="0"/>
          <w:sz w:val="24"/>
          <w:szCs w:val="24"/>
          <w:lang w:val="ru-RU"/>
        </w:rPr>
        <w:t>на флеш-носителях аудио-файлов с записями ответов участников итогового собеседования; на бумажных носителях:  запечатанных бланков (протоколов экспертов) для оценивания ответов участников ИС-9; запечатанных черновиков  для внесения первичной информации по оцениванию ответов; ведомостей учета проведения ИС в аудитории; списков участников;</w:t>
      </w:r>
    </w:p>
    <w:p w:rsidR="009D5090" w:rsidRPr="009D5090" w:rsidRDefault="009D5090" w:rsidP="00171C62">
      <w:pPr>
        <w:spacing w:line="360" w:lineRule="auto"/>
        <w:jc w:val="both"/>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 xml:space="preserve"> - до </w:t>
      </w:r>
      <w:r w:rsidRPr="009D5090">
        <w:rPr>
          <w:rFonts w:ascii="Times New Roman" w:hAnsi="Times New Roman" w:cs="Times New Roman"/>
          <w:b/>
          <w:i w:val="0"/>
          <w:sz w:val="24"/>
          <w:szCs w:val="24"/>
          <w:lang w:val="ru-RU"/>
        </w:rPr>
        <w:t>08.02.2019г.</w:t>
      </w:r>
      <w:r w:rsidRPr="009D5090">
        <w:rPr>
          <w:rFonts w:ascii="Times New Roman" w:hAnsi="Times New Roman" w:cs="Times New Roman"/>
          <w:i w:val="0"/>
          <w:sz w:val="24"/>
          <w:szCs w:val="24"/>
          <w:lang w:val="ru-RU"/>
        </w:rPr>
        <w:t xml:space="preserve"> обеспечили контроль технической готовности лицее к проведению итогового собеседования по русскому языку.</w:t>
      </w:r>
    </w:p>
    <w:p w:rsidR="009D5090" w:rsidRPr="009D5090" w:rsidRDefault="009D5090" w:rsidP="00171C62">
      <w:pPr>
        <w:spacing w:line="360" w:lineRule="auto"/>
        <w:jc w:val="both"/>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lastRenderedPageBreak/>
        <w:t>5. Классные руководители 9</w:t>
      </w:r>
      <w:r w:rsidRPr="009D5090">
        <w:rPr>
          <w:rFonts w:ascii="Times New Roman" w:hAnsi="Times New Roman" w:cs="Times New Roman"/>
          <w:i w:val="0"/>
          <w:sz w:val="24"/>
          <w:szCs w:val="24"/>
          <w:vertAlign w:val="superscript"/>
          <w:lang w:val="ru-RU"/>
        </w:rPr>
        <w:t>м</w:t>
      </w:r>
      <w:r w:rsidRPr="009D5090">
        <w:rPr>
          <w:rFonts w:ascii="Times New Roman" w:hAnsi="Times New Roman" w:cs="Times New Roman"/>
          <w:i w:val="0"/>
          <w:sz w:val="24"/>
          <w:szCs w:val="24"/>
          <w:lang w:val="ru-RU"/>
        </w:rPr>
        <w:t>,9</w:t>
      </w:r>
      <w:r w:rsidRPr="009D5090">
        <w:rPr>
          <w:rFonts w:ascii="Times New Roman" w:hAnsi="Times New Roman" w:cs="Times New Roman"/>
          <w:i w:val="0"/>
          <w:sz w:val="24"/>
          <w:szCs w:val="24"/>
          <w:vertAlign w:val="superscript"/>
          <w:lang w:val="ru-RU"/>
        </w:rPr>
        <w:t>б</w:t>
      </w:r>
      <w:r w:rsidRPr="009D5090">
        <w:rPr>
          <w:rFonts w:ascii="Times New Roman" w:hAnsi="Times New Roman" w:cs="Times New Roman"/>
          <w:i w:val="0"/>
          <w:sz w:val="24"/>
          <w:szCs w:val="24"/>
          <w:lang w:val="ru-RU"/>
        </w:rPr>
        <w:t>,9</w:t>
      </w:r>
      <w:r w:rsidRPr="009D5090">
        <w:rPr>
          <w:rFonts w:ascii="Times New Roman" w:hAnsi="Times New Roman" w:cs="Times New Roman"/>
          <w:i w:val="0"/>
          <w:sz w:val="24"/>
          <w:szCs w:val="24"/>
          <w:vertAlign w:val="superscript"/>
          <w:lang w:val="ru-RU"/>
        </w:rPr>
        <w:t>г</w:t>
      </w:r>
      <w:r w:rsidRPr="009D5090">
        <w:rPr>
          <w:rFonts w:ascii="Times New Roman" w:hAnsi="Times New Roman" w:cs="Times New Roman"/>
          <w:i w:val="0"/>
          <w:sz w:val="24"/>
          <w:szCs w:val="24"/>
          <w:lang w:val="ru-RU"/>
        </w:rPr>
        <w:t>классов (Маллаева Т.Г., Гаджимагомедова М.М., Мадиева Э.Г.) обеспечили  100% явку  всех  обучающихся своих классов для участия в итоговом собеседовании по русскому языку как допуска к ГИА-9. Ученик 9</w:t>
      </w:r>
      <w:r w:rsidRPr="009D5090">
        <w:rPr>
          <w:rFonts w:ascii="Times New Roman" w:hAnsi="Times New Roman" w:cs="Times New Roman"/>
          <w:i w:val="0"/>
          <w:sz w:val="24"/>
          <w:szCs w:val="24"/>
          <w:vertAlign w:val="superscript"/>
          <w:lang w:val="ru-RU"/>
        </w:rPr>
        <w:t>1</w:t>
      </w:r>
      <w:r w:rsidRPr="009D5090">
        <w:rPr>
          <w:rFonts w:ascii="Times New Roman" w:hAnsi="Times New Roman" w:cs="Times New Roman"/>
          <w:i w:val="0"/>
          <w:sz w:val="24"/>
          <w:szCs w:val="24"/>
          <w:lang w:val="ru-RU"/>
        </w:rPr>
        <w:t>кл. Нававиев О. (кл.рук. Яхьяева О.М.) не явился на устное собеседование, так как находится на лечении в санатории Рязанской обл. Ученик 9</w:t>
      </w:r>
      <w:r w:rsidRPr="009D5090">
        <w:rPr>
          <w:rFonts w:ascii="Times New Roman" w:hAnsi="Times New Roman" w:cs="Times New Roman"/>
          <w:i w:val="0"/>
          <w:sz w:val="24"/>
          <w:szCs w:val="24"/>
          <w:vertAlign w:val="superscript"/>
          <w:lang w:val="ru-RU"/>
        </w:rPr>
        <w:t>2</w:t>
      </w:r>
      <w:r w:rsidRPr="009D5090">
        <w:rPr>
          <w:rFonts w:ascii="Times New Roman" w:hAnsi="Times New Roman" w:cs="Times New Roman"/>
          <w:i w:val="0"/>
          <w:sz w:val="24"/>
          <w:szCs w:val="24"/>
          <w:lang w:val="ru-RU"/>
        </w:rPr>
        <w:t xml:space="preserve">кл. Ашуралиев Р. (кл. рук. Приходько Т.В.) так же не явился на устное собеседование по состоянию здоровья. Справки были представлены на обоих учащихся. </w:t>
      </w:r>
    </w:p>
    <w:p w:rsidR="009D5090" w:rsidRPr="009D5090" w:rsidRDefault="009D5090" w:rsidP="00171C62">
      <w:pPr>
        <w:spacing w:line="360" w:lineRule="auto"/>
        <w:jc w:val="both"/>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6. Руководитель ПМО Таркинская П.О. совместно с экспертами ИС-9 проанализировали ответы учащихся по устному собеседованию и составили отчет по итогам ИС-9:</w:t>
      </w:r>
    </w:p>
    <w:p w:rsidR="009D5090" w:rsidRPr="009D5090" w:rsidRDefault="009D5090" w:rsidP="00171C62">
      <w:pPr>
        <w:pStyle w:val="aa"/>
        <w:numPr>
          <w:ilvl w:val="0"/>
          <w:numId w:val="69"/>
        </w:numPr>
        <w:spacing w:line="360" w:lineRule="auto"/>
        <w:jc w:val="both"/>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По списку обучаются  в 9-х классах - 141 уч.</w:t>
      </w:r>
    </w:p>
    <w:p w:rsidR="009D5090" w:rsidRPr="009D5090" w:rsidRDefault="009D5090" w:rsidP="00171C62">
      <w:pPr>
        <w:pStyle w:val="aa"/>
        <w:numPr>
          <w:ilvl w:val="0"/>
          <w:numId w:val="69"/>
        </w:numPr>
        <w:spacing w:line="360" w:lineRule="auto"/>
        <w:jc w:val="both"/>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Приняли участие в ИС-9 – 138 уч.</w:t>
      </w:r>
    </w:p>
    <w:p w:rsidR="009D5090" w:rsidRPr="009D5090" w:rsidRDefault="009D5090" w:rsidP="00171C62">
      <w:pPr>
        <w:pStyle w:val="aa"/>
        <w:numPr>
          <w:ilvl w:val="0"/>
          <w:numId w:val="69"/>
        </w:numPr>
        <w:spacing w:line="360" w:lineRule="auto"/>
        <w:jc w:val="both"/>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Не явились на итоговое собеседование – 2 уч.  (Нававиев О., 9</w:t>
      </w:r>
      <w:r w:rsidRPr="009D5090">
        <w:rPr>
          <w:rFonts w:ascii="Times New Roman" w:hAnsi="Times New Roman" w:cs="Times New Roman"/>
          <w:i w:val="0"/>
          <w:sz w:val="24"/>
          <w:szCs w:val="24"/>
          <w:vertAlign w:val="superscript"/>
          <w:lang w:val="ru-RU"/>
        </w:rPr>
        <w:t>1</w:t>
      </w:r>
      <w:r w:rsidRPr="009D5090">
        <w:rPr>
          <w:rFonts w:ascii="Times New Roman" w:hAnsi="Times New Roman" w:cs="Times New Roman"/>
          <w:i w:val="0"/>
          <w:sz w:val="24"/>
          <w:szCs w:val="24"/>
          <w:lang w:val="ru-RU"/>
        </w:rPr>
        <w:t>кл., Ашуралиев Р., 9</w:t>
      </w:r>
      <w:r w:rsidRPr="009D5090">
        <w:rPr>
          <w:rFonts w:ascii="Times New Roman" w:hAnsi="Times New Roman" w:cs="Times New Roman"/>
          <w:i w:val="0"/>
          <w:sz w:val="24"/>
          <w:szCs w:val="24"/>
          <w:vertAlign w:val="superscript"/>
          <w:lang w:val="ru-RU"/>
        </w:rPr>
        <w:t>2</w:t>
      </w:r>
      <w:r w:rsidRPr="009D5090">
        <w:rPr>
          <w:rFonts w:ascii="Times New Roman" w:hAnsi="Times New Roman" w:cs="Times New Roman"/>
          <w:i w:val="0"/>
          <w:sz w:val="24"/>
          <w:szCs w:val="24"/>
          <w:lang w:val="ru-RU"/>
        </w:rPr>
        <w:t>кл.) по болезни (справки представлены).</w:t>
      </w:r>
    </w:p>
    <w:p w:rsidR="009D5090" w:rsidRDefault="009D5090" w:rsidP="00171C62">
      <w:pPr>
        <w:pStyle w:val="aa"/>
        <w:numPr>
          <w:ilvl w:val="0"/>
          <w:numId w:val="69"/>
        </w:numPr>
        <w:spacing w:line="360" w:lineRule="auto"/>
        <w:jc w:val="both"/>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Получили зачет по итоговому собеседованию – 138 уч.</w:t>
      </w:r>
    </w:p>
    <w:p w:rsidR="00171C62" w:rsidRPr="00171C62" w:rsidRDefault="00171C62" w:rsidP="00171C62">
      <w:pPr>
        <w:pStyle w:val="aa"/>
        <w:spacing w:line="360" w:lineRule="auto"/>
        <w:ind w:left="720"/>
        <w:jc w:val="both"/>
        <w:rPr>
          <w:rFonts w:ascii="Times New Roman" w:hAnsi="Times New Roman" w:cs="Times New Roman"/>
          <w:i w:val="0"/>
          <w:sz w:val="24"/>
          <w:szCs w:val="24"/>
          <w:lang w:val="ru-RU"/>
        </w:rPr>
      </w:pPr>
    </w:p>
    <w:p w:rsidR="009D5090" w:rsidRPr="009D5090" w:rsidRDefault="009D5090" w:rsidP="00171C62">
      <w:pPr>
        <w:spacing w:line="360" w:lineRule="auto"/>
        <w:jc w:val="both"/>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Анализ результатов итогового собеседования по русскому языку:</w:t>
      </w:r>
      <w:r w:rsidRPr="009D5090">
        <w:rPr>
          <w:i w:val="0"/>
          <w:sz w:val="24"/>
          <w:szCs w:val="24"/>
          <w:lang w:val="ru-RU"/>
        </w:rPr>
        <w:tab/>
      </w:r>
      <w:r w:rsidRPr="009D5090">
        <w:rPr>
          <w:rFonts w:ascii="Times New Roman" w:hAnsi="Times New Roman" w:cs="Times New Roman"/>
          <w:i w:val="0"/>
          <w:sz w:val="24"/>
          <w:szCs w:val="24"/>
          <w:lang w:val="ru-RU"/>
        </w:rPr>
        <w:t xml:space="preserve"> </w:t>
      </w:r>
    </w:p>
    <w:p w:rsidR="009D5090" w:rsidRPr="009D5090" w:rsidRDefault="009D5090" w:rsidP="00171C62">
      <w:pPr>
        <w:pStyle w:val="aa"/>
        <w:spacing w:line="360" w:lineRule="auto"/>
        <w:jc w:val="both"/>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Оно включало в себя 4 задания:</w:t>
      </w:r>
    </w:p>
    <w:p w:rsidR="009D5090" w:rsidRPr="009D5090" w:rsidRDefault="009D5090" w:rsidP="00171C62">
      <w:pPr>
        <w:pStyle w:val="aa"/>
        <w:spacing w:line="360" w:lineRule="auto"/>
        <w:jc w:val="both"/>
        <w:rPr>
          <w:rFonts w:ascii="Times New Roman" w:hAnsi="Times New Roman" w:cs="Times New Roman"/>
          <w:i w:val="0"/>
          <w:sz w:val="24"/>
          <w:szCs w:val="24"/>
          <w:lang w:val="ru-RU"/>
        </w:rPr>
      </w:pPr>
      <w:r w:rsidRPr="009D5090">
        <w:rPr>
          <w:rFonts w:ascii="Times New Roman" w:hAnsi="Times New Roman" w:cs="Times New Roman"/>
          <w:b/>
          <w:bCs/>
          <w:i w:val="0"/>
          <w:color w:val="000000"/>
          <w:sz w:val="24"/>
          <w:szCs w:val="24"/>
          <w:lang w:val="ru-RU"/>
        </w:rPr>
        <w:t>Задание</w:t>
      </w:r>
      <w:r w:rsidRPr="009D5090">
        <w:rPr>
          <w:rFonts w:ascii="Times New Roman" w:hAnsi="Times New Roman" w:cs="Times New Roman"/>
          <w:b/>
          <w:bCs/>
          <w:i w:val="0"/>
          <w:color w:val="000000"/>
          <w:sz w:val="24"/>
          <w:szCs w:val="24"/>
        </w:rPr>
        <w:t> </w:t>
      </w:r>
      <w:r w:rsidRPr="009D5090">
        <w:rPr>
          <w:rFonts w:ascii="Times New Roman" w:hAnsi="Times New Roman" w:cs="Times New Roman"/>
          <w:b/>
          <w:bCs/>
          <w:i w:val="0"/>
          <w:color w:val="000000"/>
          <w:sz w:val="24"/>
          <w:szCs w:val="24"/>
          <w:lang w:val="ru-RU"/>
        </w:rPr>
        <w:t>1</w:t>
      </w:r>
      <w:r w:rsidRPr="009D5090">
        <w:rPr>
          <w:rFonts w:ascii="Times New Roman" w:hAnsi="Times New Roman" w:cs="Times New Roman"/>
          <w:i w:val="0"/>
          <w:color w:val="000000"/>
          <w:sz w:val="24"/>
          <w:szCs w:val="24"/>
        </w:rPr>
        <w:t> </w:t>
      </w:r>
      <w:r w:rsidRPr="009D5090">
        <w:rPr>
          <w:rFonts w:ascii="Times New Roman" w:hAnsi="Times New Roman" w:cs="Times New Roman"/>
          <w:i w:val="0"/>
          <w:color w:val="000000"/>
          <w:sz w:val="24"/>
          <w:szCs w:val="24"/>
          <w:lang w:val="ru-RU"/>
        </w:rPr>
        <w:t>– чтение вслух текста научно-публицистического стиля.</w:t>
      </w:r>
    </w:p>
    <w:p w:rsidR="009D5090" w:rsidRPr="009D5090" w:rsidRDefault="009D5090" w:rsidP="00171C62">
      <w:pPr>
        <w:pStyle w:val="aa"/>
        <w:spacing w:line="360" w:lineRule="auto"/>
        <w:jc w:val="both"/>
        <w:rPr>
          <w:rFonts w:ascii="Times New Roman" w:hAnsi="Times New Roman" w:cs="Times New Roman"/>
          <w:i w:val="0"/>
          <w:color w:val="000000"/>
          <w:sz w:val="24"/>
          <w:szCs w:val="24"/>
          <w:lang w:val="ru-RU"/>
        </w:rPr>
      </w:pPr>
      <w:r w:rsidRPr="009D5090">
        <w:rPr>
          <w:rFonts w:ascii="Times New Roman" w:hAnsi="Times New Roman" w:cs="Times New Roman"/>
          <w:b/>
          <w:bCs/>
          <w:i w:val="0"/>
          <w:color w:val="000000"/>
          <w:sz w:val="24"/>
          <w:szCs w:val="24"/>
          <w:lang w:val="ru-RU"/>
        </w:rPr>
        <w:t>Задание</w:t>
      </w:r>
      <w:r w:rsidRPr="009D5090">
        <w:rPr>
          <w:rFonts w:ascii="Times New Roman" w:hAnsi="Times New Roman" w:cs="Times New Roman"/>
          <w:b/>
          <w:bCs/>
          <w:i w:val="0"/>
          <w:color w:val="000000"/>
          <w:sz w:val="24"/>
          <w:szCs w:val="24"/>
        </w:rPr>
        <w:t> </w:t>
      </w:r>
      <w:r w:rsidRPr="009D5090">
        <w:rPr>
          <w:rFonts w:ascii="Times New Roman" w:hAnsi="Times New Roman" w:cs="Times New Roman"/>
          <w:b/>
          <w:bCs/>
          <w:i w:val="0"/>
          <w:color w:val="000000"/>
          <w:sz w:val="24"/>
          <w:szCs w:val="24"/>
          <w:lang w:val="ru-RU"/>
        </w:rPr>
        <w:t>2</w:t>
      </w:r>
      <w:r w:rsidRPr="009D5090">
        <w:rPr>
          <w:rFonts w:ascii="Times New Roman" w:hAnsi="Times New Roman" w:cs="Times New Roman"/>
          <w:i w:val="0"/>
          <w:color w:val="000000"/>
          <w:sz w:val="24"/>
          <w:szCs w:val="24"/>
        </w:rPr>
        <w:t> </w:t>
      </w:r>
      <w:r w:rsidRPr="009D5090">
        <w:rPr>
          <w:rFonts w:ascii="Times New Roman" w:hAnsi="Times New Roman" w:cs="Times New Roman"/>
          <w:i w:val="0"/>
          <w:color w:val="000000"/>
          <w:sz w:val="24"/>
          <w:szCs w:val="24"/>
          <w:lang w:val="ru-RU"/>
        </w:rPr>
        <w:t>– пересказ текста с привлечением дополнительной информации.</w:t>
      </w:r>
    </w:p>
    <w:p w:rsidR="009D5090" w:rsidRPr="009D5090" w:rsidRDefault="009D5090" w:rsidP="00171C62">
      <w:pPr>
        <w:pStyle w:val="aa"/>
        <w:spacing w:line="360" w:lineRule="auto"/>
        <w:jc w:val="both"/>
        <w:rPr>
          <w:rFonts w:ascii="Times New Roman" w:hAnsi="Times New Roman" w:cs="Times New Roman"/>
          <w:i w:val="0"/>
          <w:color w:val="000000"/>
          <w:sz w:val="24"/>
          <w:szCs w:val="24"/>
          <w:lang w:val="ru-RU"/>
        </w:rPr>
      </w:pPr>
      <w:r w:rsidRPr="009D5090">
        <w:rPr>
          <w:rFonts w:ascii="Times New Roman" w:hAnsi="Times New Roman" w:cs="Times New Roman"/>
          <w:b/>
          <w:bCs/>
          <w:i w:val="0"/>
          <w:color w:val="000000"/>
          <w:sz w:val="24"/>
          <w:szCs w:val="24"/>
          <w:lang w:val="ru-RU"/>
        </w:rPr>
        <w:t>Задание</w:t>
      </w:r>
      <w:r w:rsidRPr="009D5090">
        <w:rPr>
          <w:rFonts w:ascii="Times New Roman" w:hAnsi="Times New Roman" w:cs="Times New Roman"/>
          <w:b/>
          <w:bCs/>
          <w:i w:val="0"/>
          <w:color w:val="000000"/>
          <w:sz w:val="24"/>
          <w:szCs w:val="24"/>
        </w:rPr>
        <w:t> </w:t>
      </w:r>
      <w:r w:rsidRPr="009D5090">
        <w:rPr>
          <w:rFonts w:ascii="Times New Roman" w:hAnsi="Times New Roman" w:cs="Times New Roman"/>
          <w:b/>
          <w:bCs/>
          <w:i w:val="0"/>
          <w:color w:val="000000"/>
          <w:sz w:val="24"/>
          <w:szCs w:val="24"/>
          <w:lang w:val="ru-RU"/>
        </w:rPr>
        <w:t>3</w:t>
      </w:r>
      <w:r w:rsidRPr="009D5090">
        <w:rPr>
          <w:rFonts w:ascii="Times New Roman" w:hAnsi="Times New Roman" w:cs="Times New Roman"/>
          <w:i w:val="0"/>
          <w:color w:val="000000"/>
          <w:sz w:val="24"/>
          <w:szCs w:val="24"/>
        </w:rPr>
        <w:t> </w:t>
      </w:r>
      <w:r w:rsidRPr="009D5090">
        <w:rPr>
          <w:rFonts w:ascii="Times New Roman" w:hAnsi="Times New Roman" w:cs="Times New Roman"/>
          <w:i w:val="0"/>
          <w:color w:val="000000"/>
          <w:sz w:val="24"/>
          <w:szCs w:val="24"/>
          <w:lang w:val="ru-RU"/>
        </w:rPr>
        <w:t>– тематическое монологическое высказывание.</w:t>
      </w:r>
    </w:p>
    <w:p w:rsidR="009D5090" w:rsidRPr="009D5090" w:rsidRDefault="009D5090" w:rsidP="00171C62">
      <w:pPr>
        <w:pStyle w:val="aa"/>
        <w:spacing w:line="360" w:lineRule="auto"/>
        <w:jc w:val="both"/>
        <w:rPr>
          <w:rFonts w:ascii="Times New Roman" w:hAnsi="Times New Roman" w:cs="Times New Roman"/>
          <w:i w:val="0"/>
          <w:color w:val="000000"/>
          <w:sz w:val="24"/>
          <w:szCs w:val="24"/>
          <w:lang w:val="ru-RU"/>
        </w:rPr>
      </w:pPr>
      <w:r w:rsidRPr="009D5090">
        <w:rPr>
          <w:rFonts w:ascii="Times New Roman" w:hAnsi="Times New Roman" w:cs="Times New Roman"/>
          <w:b/>
          <w:bCs/>
          <w:i w:val="0"/>
          <w:color w:val="000000"/>
          <w:sz w:val="24"/>
          <w:szCs w:val="24"/>
          <w:lang w:val="ru-RU"/>
        </w:rPr>
        <w:t>Задание</w:t>
      </w:r>
      <w:r w:rsidRPr="009D5090">
        <w:rPr>
          <w:rFonts w:ascii="Times New Roman" w:hAnsi="Times New Roman" w:cs="Times New Roman"/>
          <w:b/>
          <w:bCs/>
          <w:i w:val="0"/>
          <w:color w:val="000000"/>
          <w:sz w:val="24"/>
          <w:szCs w:val="24"/>
        </w:rPr>
        <w:t> </w:t>
      </w:r>
      <w:r w:rsidRPr="009D5090">
        <w:rPr>
          <w:rFonts w:ascii="Times New Roman" w:hAnsi="Times New Roman" w:cs="Times New Roman"/>
          <w:b/>
          <w:bCs/>
          <w:i w:val="0"/>
          <w:color w:val="000000"/>
          <w:sz w:val="24"/>
          <w:szCs w:val="24"/>
          <w:lang w:val="ru-RU"/>
        </w:rPr>
        <w:t>4</w:t>
      </w:r>
      <w:r w:rsidRPr="009D5090">
        <w:rPr>
          <w:rFonts w:ascii="Times New Roman" w:hAnsi="Times New Roman" w:cs="Times New Roman"/>
          <w:i w:val="0"/>
          <w:color w:val="000000"/>
          <w:sz w:val="24"/>
          <w:szCs w:val="24"/>
        </w:rPr>
        <w:t> </w:t>
      </w:r>
      <w:r w:rsidRPr="009D5090">
        <w:rPr>
          <w:rFonts w:ascii="Times New Roman" w:hAnsi="Times New Roman" w:cs="Times New Roman"/>
          <w:i w:val="0"/>
          <w:color w:val="000000"/>
          <w:sz w:val="24"/>
          <w:szCs w:val="24"/>
          <w:lang w:val="ru-RU"/>
        </w:rPr>
        <w:t>– участие в диалоге.</w:t>
      </w:r>
    </w:p>
    <w:p w:rsidR="009D5090" w:rsidRPr="009D5090" w:rsidRDefault="009D5090" w:rsidP="00171C62">
      <w:pPr>
        <w:pStyle w:val="aa"/>
        <w:spacing w:line="360" w:lineRule="auto"/>
        <w:jc w:val="both"/>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ab/>
      </w:r>
    </w:p>
    <w:p w:rsidR="009D5090" w:rsidRPr="009D5090" w:rsidRDefault="009D5090" w:rsidP="00171C62">
      <w:pPr>
        <w:spacing w:line="360" w:lineRule="auto"/>
        <w:ind w:left="-567"/>
        <w:jc w:val="both"/>
        <w:rPr>
          <w:rFonts w:ascii="Times New Roman" w:hAnsi="Times New Roman" w:cs="Times New Roman"/>
          <w:i w:val="0"/>
          <w:sz w:val="24"/>
          <w:szCs w:val="24"/>
          <w:lang w:val="ru-RU"/>
        </w:rPr>
      </w:pPr>
      <w:r w:rsidRPr="009D5090">
        <w:rPr>
          <w:rFonts w:ascii="Times New Roman" w:hAnsi="Times New Roman" w:cs="Times New Roman"/>
          <w:i w:val="0"/>
          <w:sz w:val="24"/>
          <w:szCs w:val="24"/>
          <w:lang w:val="ru-RU"/>
        </w:rPr>
        <w:tab/>
        <w:t>На выполнение работы каждому ученику отводилось 15 минут. В процессе проведения собеседования велась аудиозапись.</w:t>
      </w:r>
      <w:r w:rsidRPr="009D5090">
        <w:rPr>
          <w:rFonts w:ascii="Times New Roman" w:hAnsi="Times New Roman" w:cs="Times New Roman"/>
          <w:i w:val="0"/>
          <w:color w:val="000000"/>
          <w:sz w:val="24"/>
          <w:szCs w:val="24"/>
          <w:shd w:val="clear" w:color="auto" w:fill="FFFFFF"/>
          <w:lang w:val="ru-RU"/>
        </w:rPr>
        <w:t xml:space="preserve"> Оценка выполнения заданий работы осуществлялась экспертом-экзаменатором непосредственно в процессе ответа по специально разработанным критериям с учётом соблюдения норм современного русского литературного языка.</w:t>
      </w:r>
    </w:p>
    <w:p w:rsidR="009D5090" w:rsidRPr="0046543F" w:rsidRDefault="009D5090" w:rsidP="00171C62">
      <w:pPr>
        <w:pStyle w:val="afa"/>
        <w:shd w:val="clear" w:color="auto" w:fill="FFFFFF"/>
        <w:spacing w:before="0" w:beforeAutospacing="0" w:after="0" w:afterAutospacing="0" w:line="360" w:lineRule="auto"/>
        <w:ind w:left="-567"/>
        <w:jc w:val="both"/>
        <w:rPr>
          <w:rFonts w:ascii="Arial" w:hAnsi="Arial" w:cs="Arial"/>
          <w:i/>
          <w:color w:val="000000"/>
        </w:rPr>
      </w:pPr>
      <w:r w:rsidRPr="0046543F">
        <w:rPr>
          <w:b/>
          <w:bCs/>
          <w:color w:val="000000"/>
        </w:rPr>
        <w:tab/>
        <w:t>Задание 1</w:t>
      </w:r>
      <w:r w:rsidRPr="0046543F">
        <w:rPr>
          <w:color w:val="000000"/>
        </w:rPr>
        <w:t xml:space="preserve"> направлено на контроль навыков техники осмысленного чтения и проверку понимания экзаменуемым содержания читаемого, которое проявляется в правильном оформлении фонетической стороны устной речи: темпе чтения, соответствии интонации знакам препинания текста (паузы, фразовое ударение, словесное ударение, повышение – понижение громкости голоса), соблюдении орфоэпических норм, отсутствии искажений слов. Также задание проверяет умение учащихся видеть и использовать при чтении графические символы, в частности знак ударения, который сопровождает имена собственные и сложные термины.</w:t>
      </w:r>
    </w:p>
    <w:p w:rsidR="009D5090" w:rsidRPr="0046543F" w:rsidRDefault="009D5090" w:rsidP="00171C62">
      <w:pPr>
        <w:pStyle w:val="afa"/>
        <w:shd w:val="clear" w:color="auto" w:fill="FFFFFF"/>
        <w:spacing w:before="0" w:beforeAutospacing="0" w:after="0" w:afterAutospacing="0" w:line="360" w:lineRule="auto"/>
        <w:ind w:left="-567"/>
        <w:jc w:val="both"/>
        <w:rPr>
          <w:rFonts w:ascii="Arial" w:hAnsi="Arial" w:cs="Arial"/>
          <w:i/>
          <w:color w:val="000000"/>
        </w:rPr>
      </w:pPr>
      <w:r w:rsidRPr="0046543F">
        <w:rPr>
          <w:color w:val="000000"/>
        </w:rPr>
        <w:lastRenderedPageBreak/>
        <w:tab/>
        <w:t>Одним из условий предъявляемого текста для чтения является наличие имени числительного, представленного в цифровой форме записи. К тому же числительное использовано в одном из косвенных падежей, поэтому учащимся при чтении необходимо правильно его просклонять.</w:t>
      </w:r>
    </w:p>
    <w:p w:rsidR="009D5090" w:rsidRPr="0046543F" w:rsidRDefault="009D5090" w:rsidP="00171C62">
      <w:pPr>
        <w:pStyle w:val="afa"/>
        <w:shd w:val="clear" w:color="auto" w:fill="FFFFFF"/>
        <w:spacing w:before="0" w:beforeAutospacing="0" w:after="0" w:afterAutospacing="0" w:line="360" w:lineRule="auto"/>
        <w:ind w:left="-567"/>
        <w:jc w:val="both"/>
        <w:rPr>
          <w:rFonts w:ascii="Arial" w:hAnsi="Arial" w:cs="Arial"/>
          <w:i/>
          <w:color w:val="000000"/>
        </w:rPr>
      </w:pPr>
      <w:r w:rsidRPr="0046543F">
        <w:rPr>
          <w:color w:val="000000"/>
        </w:rPr>
        <w:tab/>
        <w:t>Можно отметить, что наиболее устойчивые умения выпускников сформированы в таком виде речевой деятельности, как чтение. Не все экзаменуемые сумели передать замысел автора и своё понимание текста слушателям посредством интонации, логических пауз, интонационного выделения ключевых слов. 4 ученика не сумели прочитать текст за указанное время.</w:t>
      </w:r>
    </w:p>
    <w:p w:rsidR="009D5090" w:rsidRPr="0046543F" w:rsidRDefault="009D5090" w:rsidP="009D5090">
      <w:pPr>
        <w:pStyle w:val="afa"/>
        <w:shd w:val="clear" w:color="auto" w:fill="FFFFFF"/>
        <w:spacing w:before="0" w:beforeAutospacing="0" w:after="0" w:afterAutospacing="0" w:line="294" w:lineRule="atLeast"/>
        <w:ind w:left="-567"/>
        <w:jc w:val="both"/>
        <w:rPr>
          <w:rFonts w:ascii="Arial" w:hAnsi="Arial" w:cs="Arial"/>
          <w:i/>
          <w:color w:val="000000"/>
        </w:rPr>
      </w:pPr>
      <w:r w:rsidRPr="0046543F">
        <w:rPr>
          <w:color w:val="000000"/>
        </w:rPr>
        <w:tab/>
        <w:t>Анализ результатов апробаций выявил </w:t>
      </w:r>
      <w:r w:rsidRPr="0046543F">
        <w:rPr>
          <w:b/>
          <w:bCs/>
          <w:color w:val="000000"/>
        </w:rPr>
        <w:t>типичные ошибки</w:t>
      </w:r>
      <w:r w:rsidRPr="0046543F">
        <w:rPr>
          <w:color w:val="000000"/>
        </w:rPr>
        <w:t> учеников при выполнении этого задания:</w:t>
      </w:r>
    </w:p>
    <w:p w:rsidR="009D5090" w:rsidRPr="0046543F" w:rsidRDefault="009D5090" w:rsidP="009D5090">
      <w:pPr>
        <w:pStyle w:val="afa"/>
        <w:numPr>
          <w:ilvl w:val="0"/>
          <w:numId w:val="70"/>
        </w:numPr>
        <w:shd w:val="clear" w:color="auto" w:fill="FFFFFF"/>
        <w:spacing w:before="0" w:beforeAutospacing="0" w:after="0" w:afterAutospacing="0" w:line="294" w:lineRule="atLeast"/>
        <w:jc w:val="both"/>
        <w:rPr>
          <w:b/>
          <w:i/>
          <w:color w:val="000000"/>
        </w:rPr>
      </w:pPr>
      <w:r w:rsidRPr="0046543F">
        <w:rPr>
          <w:b/>
          <w:color w:val="000000"/>
        </w:rPr>
        <w:t>Неумение пользоваться дополнительными графическими обозначениями – орфоэпические ошибки допускаются в словах, в которых стоит знак ударения.</w:t>
      </w:r>
    </w:p>
    <w:p w:rsidR="009D5090" w:rsidRPr="0046543F" w:rsidRDefault="009D5090" w:rsidP="009D5090">
      <w:pPr>
        <w:pStyle w:val="afa"/>
        <w:shd w:val="clear" w:color="auto" w:fill="FFFFFF"/>
        <w:tabs>
          <w:tab w:val="left" w:pos="1938"/>
        </w:tabs>
        <w:spacing w:before="0" w:beforeAutospacing="0" w:after="0" w:afterAutospacing="0" w:line="294" w:lineRule="atLeast"/>
        <w:ind w:left="-567"/>
        <w:jc w:val="both"/>
        <w:rPr>
          <w:i/>
          <w:color w:val="000000"/>
        </w:rPr>
      </w:pPr>
      <w:r w:rsidRPr="0046543F">
        <w:rPr>
          <w:color w:val="000000"/>
        </w:rPr>
        <w:t xml:space="preserve">Например, фамилия НовикОв была отмечена знаком ударения, однако многие ученики не обращали на него внимания и читали «НОвиков»;дОску- доскУ; Осипович – ОсИпович; </w:t>
      </w:r>
    </w:p>
    <w:p w:rsidR="009D5090" w:rsidRPr="0046543F" w:rsidRDefault="009D5090" w:rsidP="009D5090">
      <w:pPr>
        <w:pStyle w:val="afa"/>
        <w:numPr>
          <w:ilvl w:val="0"/>
          <w:numId w:val="70"/>
        </w:numPr>
        <w:shd w:val="clear" w:color="auto" w:fill="FFFFFF"/>
        <w:spacing w:before="0" w:beforeAutospacing="0" w:after="0" w:afterAutospacing="0" w:line="294" w:lineRule="atLeast"/>
        <w:jc w:val="both"/>
        <w:rPr>
          <w:b/>
          <w:i/>
          <w:color w:val="000000"/>
        </w:rPr>
      </w:pPr>
      <w:r w:rsidRPr="0046543F">
        <w:rPr>
          <w:b/>
          <w:color w:val="000000"/>
        </w:rPr>
        <w:t>Искажения в чтении имён собственных, терминов, научной и публицистической лексики;</w:t>
      </w:r>
    </w:p>
    <w:p w:rsidR="009D5090" w:rsidRPr="0046543F" w:rsidRDefault="009D5090" w:rsidP="009D5090">
      <w:pPr>
        <w:pStyle w:val="afa"/>
        <w:shd w:val="clear" w:color="auto" w:fill="FFFFFF"/>
        <w:spacing w:before="0" w:beforeAutospacing="0" w:after="0" w:afterAutospacing="0" w:line="294" w:lineRule="atLeast"/>
        <w:ind w:left="-567"/>
        <w:jc w:val="both"/>
        <w:rPr>
          <w:i/>
          <w:color w:val="000000"/>
        </w:rPr>
      </w:pPr>
      <w:r w:rsidRPr="0046543F">
        <w:rPr>
          <w:color w:val="000000"/>
        </w:rPr>
        <w:t>Например,</w:t>
      </w:r>
      <w:r>
        <w:rPr>
          <w:color w:val="000000"/>
        </w:rPr>
        <w:t xml:space="preserve"> </w:t>
      </w:r>
      <w:r w:rsidRPr="0046543F">
        <w:rPr>
          <w:color w:val="000000"/>
        </w:rPr>
        <w:t>Институт благородных девиц- институт «благодарных» девиц.</w:t>
      </w:r>
    </w:p>
    <w:p w:rsidR="009D5090" w:rsidRPr="0046543F" w:rsidRDefault="009D5090" w:rsidP="009D5090">
      <w:pPr>
        <w:pStyle w:val="afa"/>
        <w:numPr>
          <w:ilvl w:val="0"/>
          <w:numId w:val="70"/>
        </w:numPr>
        <w:shd w:val="clear" w:color="auto" w:fill="FFFFFF"/>
        <w:spacing w:before="0" w:beforeAutospacing="0" w:after="0" w:afterAutospacing="0" w:line="294" w:lineRule="atLeast"/>
        <w:jc w:val="both"/>
        <w:rPr>
          <w:i/>
          <w:color w:val="000000"/>
        </w:rPr>
      </w:pPr>
      <w:r w:rsidRPr="0046543F">
        <w:rPr>
          <w:b/>
          <w:color w:val="000000"/>
        </w:rPr>
        <w:t>Наличие грамматических ошибок при склонении имён числительных.</w:t>
      </w:r>
    </w:p>
    <w:p w:rsidR="009D5090" w:rsidRPr="0046543F" w:rsidRDefault="009D5090" w:rsidP="009D5090">
      <w:pPr>
        <w:pStyle w:val="afa"/>
        <w:shd w:val="clear" w:color="auto" w:fill="FFFFFF"/>
        <w:spacing w:before="0" w:beforeAutospacing="0" w:after="0" w:afterAutospacing="0" w:line="294" w:lineRule="atLeast"/>
        <w:jc w:val="both"/>
        <w:rPr>
          <w:b/>
          <w:bCs/>
          <w:color w:val="000000"/>
        </w:rPr>
      </w:pPr>
    </w:p>
    <w:p w:rsidR="009D5090" w:rsidRPr="0046543F" w:rsidRDefault="009D5090" w:rsidP="009D5090">
      <w:pPr>
        <w:pStyle w:val="afa"/>
        <w:shd w:val="clear" w:color="auto" w:fill="FFFFFF"/>
        <w:spacing w:before="0" w:beforeAutospacing="0" w:after="0" w:afterAutospacing="0" w:line="294" w:lineRule="atLeast"/>
        <w:ind w:left="-567"/>
        <w:jc w:val="both"/>
        <w:rPr>
          <w:rFonts w:ascii="Arial" w:hAnsi="Arial" w:cs="Arial"/>
          <w:color w:val="000000"/>
        </w:rPr>
      </w:pPr>
      <w:r w:rsidRPr="0046543F">
        <w:rPr>
          <w:b/>
          <w:bCs/>
          <w:color w:val="000000"/>
        </w:rPr>
        <w:t>Задание 2</w:t>
      </w:r>
      <w:r w:rsidRPr="0046543F">
        <w:rPr>
          <w:color w:val="000000"/>
        </w:rPr>
        <w:t>. </w:t>
      </w:r>
      <w:r w:rsidRPr="0046543F">
        <w:rPr>
          <w:b/>
          <w:bCs/>
          <w:color w:val="000000"/>
        </w:rPr>
        <w:t>Пересказ текста с включением приведённого высказывания</w:t>
      </w:r>
    </w:p>
    <w:p w:rsidR="009D5090" w:rsidRPr="0046543F" w:rsidRDefault="009D5090" w:rsidP="009D5090">
      <w:pPr>
        <w:pStyle w:val="afa"/>
        <w:shd w:val="clear" w:color="auto" w:fill="FFFFFF"/>
        <w:spacing w:before="0" w:beforeAutospacing="0" w:after="0" w:afterAutospacing="0" w:line="294" w:lineRule="atLeast"/>
        <w:ind w:left="-567"/>
        <w:jc w:val="both"/>
        <w:rPr>
          <w:rFonts w:ascii="Arial" w:hAnsi="Arial" w:cs="Arial"/>
          <w:color w:val="000000"/>
        </w:rPr>
      </w:pPr>
    </w:p>
    <w:p w:rsidR="009D5090" w:rsidRPr="0046543F" w:rsidRDefault="009D5090" w:rsidP="00171C62">
      <w:pPr>
        <w:pStyle w:val="afa"/>
        <w:shd w:val="clear" w:color="auto" w:fill="FFFFFF"/>
        <w:spacing w:before="0" w:beforeAutospacing="0" w:after="0" w:afterAutospacing="0" w:line="360" w:lineRule="auto"/>
        <w:ind w:left="-567"/>
        <w:jc w:val="both"/>
        <w:rPr>
          <w:rFonts w:ascii="Arial" w:hAnsi="Arial" w:cs="Arial"/>
          <w:i/>
          <w:color w:val="000000"/>
        </w:rPr>
      </w:pPr>
      <w:r w:rsidRPr="0046543F">
        <w:rPr>
          <w:color w:val="000000"/>
        </w:rPr>
        <w:tab/>
        <w:t>Анализ результатов апробации показал, что пересказ с включением дополнительной информации как вид работы оказался сложным для обучающихся. Пересказ текста характеризуется смысловой цельностью, речевой связностью и последовательностью изложения, но присутствуют логические ошибки.</w:t>
      </w:r>
    </w:p>
    <w:p w:rsidR="009D5090" w:rsidRPr="0046543F" w:rsidRDefault="009D5090" w:rsidP="00171C62">
      <w:pPr>
        <w:pStyle w:val="afa"/>
        <w:shd w:val="clear" w:color="auto" w:fill="FFFFFF"/>
        <w:spacing w:before="0" w:beforeAutospacing="0" w:after="0" w:afterAutospacing="0" w:line="360" w:lineRule="auto"/>
        <w:ind w:left="-567"/>
        <w:jc w:val="both"/>
        <w:rPr>
          <w:rFonts w:ascii="Arial" w:hAnsi="Arial" w:cs="Arial"/>
          <w:i/>
          <w:color w:val="000000"/>
        </w:rPr>
      </w:pPr>
      <w:r w:rsidRPr="0046543F">
        <w:rPr>
          <w:color w:val="000000"/>
        </w:rPr>
        <w:t>К </w:t>
      </w:r>
      <w:r w:rsidRPr="0046543F">
        <w:rPr>
          <w:bCs/>
          <w:color w:val="000000"/>
        </w:rPr>
        <w:t>типичным ошибкам </w:t>
      </w:r>
      <w:r w:rsidRPr="0046543F">
        <w:rPr>
          <w:color w:val="000000"/>
        </w:rPr>
        <w:t>экзаменуемых при выполнении этого задания можно отнести:</w:t>
      </w:r>
    </w:p>
    <w:p w:rsidR="009D5090" w:rsidRPr="0046543F" w:rsidRDefault="009D5090" w:rsidP="00171C62">
      <w:pPr>
        <w:pStyle w:val="afa"/>
        <w:shd w:val="clear" w:color="auto" w:fill="FFFFFF"/>
        <w:spacing w:before="0" w:beforeAutospacing="0" w:after="0" w:afterAutospacing="0" w:line="360" w:lineRule="auto"/>
        <w:ind w:left="-567"/>
        <w:jc w:val="both"/>
        <w:rPr>
          <w:rFonts w:ascii="Arial" w:hAnsi="Arial" w:cs="Arial"/>
          <w:i/>
          <w:color w:val="000000"/>
        </w:rPr>
      </w:pPr>
      <w:r w:rsidRPr="0046543F">
        <w:rPr>
          <w:color w:val="000000"/>
        </w:rPr>
        <w:t>-искажения в произношении имён собственных и терминов;</w:t>
      </w:r>
    </w:p>
    <w:p w:rsidR="009D5090" w:rsidRPr="0046543F" w:rsidRDefault="009D5090" w:rsidP="00171C62">
      <w:pPr>
        <w:pStyle w:val="afa"/>
        <w:shd w:val="clear" w:color="auto" w:fill="FFFFFF"/>
        <w:spacing w:before="0" w:beforeAutospacing="0" w:after="0" w:afterAutospacing="0" w:line="360" w:lineRule="auto"/>
        <w:ind w:left="-567"/>
        <w:jc w:val="both"/>
        <w:rPr>
          <w:rFonts w:ascii="Arial" w:hAnsi="Arial" w:cs="Arial"/>
          <w:i/>
          <w:color w:val="000000"/>
        </w:rPr>
      </w:pPr>
      <w:r w:rsidRPr="0046543F">
        <w:rPr>
          <w:color w:val="000000"/>
        </w:rPr>
        <w:t>-фактические ошибки при пересказе;</w:t>
      </w:r>
    </w:p>
    <w:p w:rsidR="009D5090" w:rsidRPr="0046543F" w:rsidRDefault="009D5090" w:rsidP="00171C62">
      <w:pPr>
        <w:pStyle w:val="afa"/>
        <w:shd w:val="clear" w:color="auto" w:fill="FFFFFF"/>
        <w:spacing w:before="0" w:beforeAutospacing="0" w:after="0" w:afterAutospacing="0" w:line="360" w:lineRule="auto"/>
        <w:ind w:left="-567"/>
        <w:jc w:val="both"/>
        <w:rPr>
          <w:rFonts w:ascii="Arial" w:hAnsi="Arial" w:cs="Arial"/>
          <w:i/>
          <w:color w:val="000000"/>
        </w:rPr>
      </w:pPr>
      <w:r w:rsidRPr="0046543F">
        <w:rPr>
          <w:color w:val="000000"/>
        </w:rPr>
        <w:t>-неумение логично включать высказывание в пересказ;</w:t>
      </w:r>
    </w:p>
    <w:p w:rsidR="009D5090" w:rsidRPr="0046543F" w:rsidRDefault="009D5090" w:rsidP="00171C62">
      <w:pPr>
        <w:pStyle w:val="afa"/>
        <w:shd w:val="clear" w:color="auto" w:fill="FFFFFF"/>
        <w:spacing w:before="0" w:beforeAutospacing="0" w:after="0" w:afterAutospacing="0" w:line="360" w:lineRule="auto"/>
        <w:ind w:left="-567"/>
        <w:jc w:val="both"/>
        <w:rPr>
          <w:rFonts w:ascii="Arial" w:hAnsi="Arial" w:cs="Arial"/>
          <w:i/>
          <w:color w:val="000000"/>
        </w:rPr>
      </w:pPr>
      <w:r w:rsidRPr="0046543F">
        <w:rPr>
          <w:color w:val="000000"/>
        </w:rPr>
        <w:t>-неумение использовать способы цитирования в речи.</w:t>
      </w:r>
    </w:p>
    <w:p w:rsidR="009D5090" w:rsidRPr="00E949E9" w:rsidRDefault="009D5090" w:rsidP="00171C62">
      <w:pPr>
        <w:pStyle w:val="afa"/>
        <w:shd w:val="clear" w:color="auto" w:fill="FFFFFF"/>
        <w:spacing w:before="0" w:beforeAutospacing="0" w:after="0" w:afterAutospacing="0" w:line="360" w:lineRule="auto"/>
        <w:ind w:left="-567"/>
        <w:jc w:val="both"/>
        <w:rPr>
          <w:rFonts w:ascii="Arial" w:hAnsi="Arial" w:cs="Arial"/>
          <w:b/>
          <w:color w:val="000000"/>
        </w:rPr>
      </w:pPr>
      <w:r w:rsidRPr="00E949E9">
        <w:rPr>
          <w:b/>
          <w:bCs/>
          <w:color w:val="000000"/>
        </w:rPr>
        <w:t>Задание 3. Тематическое монологическое высказывание.</w:t>
      </w:r>
    </w:p>
    <w:p w:rsidR="009D5090" w:rsidRPr="0046543F" w:rsidRDefault="009D5090" w:rsidP="00171C62">
      <w:pPr>
        <w:pStyle w:val="afa"/>
        <w:shd w:val="clear" w:color="auto" w:fill="FFFFFF"/>
        <w:spacing w:before="0" w:beforeAutospacing="0" w:after="0" w:afterAutospacing="0" w:line="360" w:lineRule="auto"/>
        <w:ind w:left="-567"/>
        <w:jc w:val="both"/>
        <w:rPr>
          <w:rFonts w:ascii="Arial" w:hAnsi="Arial" w:cs="Arial"/>
          <w:i/>
          <w:color w:val="000000"/>
        </w:rPr>
      </w:pPr>
      <w:r w:rsidRPr="0046543F">
        <w:rPr>
          <w:color w:val="000000"/>
        </w:rPr>
        <w:tab/>
        <w:t>При оценке монологического высказывания оцениваются в первую очередь качества, которые выступают сущностными характеристиками текста: смысловая цельность, абзацное членение и законченность. Текст оценивается с точки зрения речевого оформления: богатство словаря, точность выражения мысли, разнообразие грамматических конструкций, рациональность и стилистическая целесообразность выбранных языковых ресурсов.</w:t>
      </w:r>
    </w:p>
    <w:p w:rsidR="009D5090" w:rsidRPr="0046543F" w:rsidRDefault="009D5090" w:rsidP="00171C62">
      <w:pPr>
        <w:pStyle w:val="afa"/>
        <w:shd w:val="clear" w:color="auto" w:fill="FFFFFF"/>
        <w:spacing w:before="0" w:beforeAutospacing="0" w:after="0" w:afterAutospacing="0" w:line="360" w:lineRule="auto"/>
        <w:ind w:left="-567"/>
        <w:jc w:val="both"/>
        <w:rPr>
          <w:rFonts w:ascii="Arial" w:hAnsi="Arial" w:cs="Arial"/>
          <w:i/>
          <w:color w:val="000000"/>
        </w:rPr>
      </w:pPr>
      <w:r w:rsidRPr="0046543F">
        <w:rPr>
          <w:color w:val="000000"/>
        </w:rPr>
        <w:tab/>
        <w:t xml:space="preserve">Экзаменуемые в основном справились с коммуникативной задачей, но темы были раскрыты не в полном объёме. Есть нарушения точности выражения мысли. Высказывание </w:t>
      </w:r>
      <w:r w:rsidRPr="0046543F">
        <w:rPr>
          <w:color w:val="000000"/>
        </w:rPr>
        <w:lastRenderedPageBreak/>
        <w:t>экзаменуемых характеризуется бедностью словаря, однообразием грамматических конструкций, есть нарушения точности выражения мысли.</w:t>
      </w:r>
    </w:p>
    <w:p w:rsidR="009D5090" w:rsidRPr="0046543F" w:rsidRDefault="009D5090" w:rsidP="00171C62">
      <w:pPr>
        <w:pStyle w:val="afa"/>
        <w:shd w:val="clear" w:color="auto" w:fill="FFFFFF"/>
        <w:spacing w:before="0" w:beforeAutospacing="0" w:after="0" w:afterAutospacing="0" w:line="360" w:lineRule="auto"/>
        <w:ind w:left="-567"/>
        <w:jc w:val="both"/>
        <w:rPr>
          <w:rFonts w:ascii="Arial" w:hAnsi="Arial" w:cs="Arial"/>
          <w:i/>
          <w:color w:val="000000"/>
        </w:rPr>
      </w:pPr>
      <w:r w:rsidRPr="0046543F">
        <w:rPr>
          <w:color w:val="000000"/>
        </w:rPr>
        <w:tab/>
        <w:t>К числу </w:t>
      </w:r>
      <w:r w:rsidRPr="0046543F">
        <w:rPr>
          <w:bCs/>
          <w:color w:val="000000"/>
        </w:rPr>
        <w:t>типичных ошибок</w:t>
      </w:r>
      <w:r w:rsidRPr="0046543F">
        <w:rPr>
          <w:color w:val="000000"/>
        </w:rPr>
        <w:t> при выполнении экзаменуемыми задания 3 можно отнести:</w:t>
      </w:r>
    </w:p>
    <w:p w:rsidR="009D5090" w:rsidRPr="0046543F" w:rsidRDefault="009D5090" w:rsidP="00171C62">
      <w:pPr>
        <w:pStyle w:val="afa"/>
        <w:shd w:val="clear" w:color="auto" w:fill="FFFFFF"/>
        <w:spacing w:before="0" w:beforeAutospacing="0" w:after="0" w:afterAutospacing="0" w:line="360" w:lineRule="auto"/>
        <w:ind w:left="-567"/>
        <w:jc w:val="both"/>
        <w:rPr>
          <w:rFonts w:ascii="Arial" w:hAnsi="Arial" w:cs="Arial"/>
          <w:i/>
          <w:color w:val="000000"/>
        </w:rPr>
      </w:pPr>
      <w:r w:rsidRPr="0046543F">
        <w:rPr>
          <w:color w:val="000000"/>
        </w:rPr>
        <w:t>-ответы на вопросы, данные в задании, вместо создания цельного текста;</w:t>
      </w:r>
    </w:p>
    <w:p w:rsidR="009D5090" w:rsidRPr="0046543F" w:rsidRDefault="009D5090" w:rsidP="00171C62">
      <w:pPr>
        <w:pStyle w:val="afa"/>
        <w:shd w:val="clear" w:color="auto" w:fill="FFFFFF"/>
        <w:spacing w:before="0" w:beforeAutospacing="0" w:after="0" w:afterAutospacing="0" w:line="360" w:lineRule="auto"/>
        <w:ind w:left="-567"/>
        <w:jc w:val="both"/>
        <w:rPr>
          <w:rFonts w:ascii="Arial" w:hAnsi="Arial" w:cs="Arial"/>
          <w:i/>
          <w:color w:val="000000"/>
        </w:rPr>
      </w:pPr>
      <w:r w:rsidRPr="0046543F">
        <w:rPr>
          <w:color w:val="000000"/>
        </w:rPr>
        <w:t>-маленький объём монологического высказывания;</w:t>
      </w:r>
    </w:p>
    <w:p w:rsidR="009D5090" w:rsidRPr="0046543F" w:rsidRDefault="009D5090" w:rsidP="009D5090">
      <w:pPr>
        <w:pStyle w:val="afa"/>
        <w:shd w:val="clear" w:color="auto" w:fill="FFFFFF"/>
        <w:spacing w:before="0" w:beforeAutospacing="0" w:after="0" w:afterAutospacing="0" w:line="294" w:lineRule="atLeast"/>
        <w:ind w:left="-567"/>
        <w:jc w:val="both"/>
        <w:rPr>
          <w:rFonts w:ascii="Arial" w:hAnsi="Arial" w:cs="Arial"/>
          <w:i/>
          <w:color w:val="000000"/>
        </w:rPr>
      </w:pPr>
      <w:r w:rsidRPr="0046543F">
        <w:rPr>
          <w:color w:val="000000"/>
        </w:rPr>
        <w:t>-большое количество неоправданных пауз в речи;</w:t>
      </w:r>
    </w:p>
    <w:p w:rsidR="009D5090" w:rsidRPr="0046543F" w:rsidRDefault="009D5090" w:rsidP="009D5090">
      <w:pPr>
        <w:pStyle w:val="afa"/>
        <w:shd w:val="clear" w:color="auto" w:fill="FFFFFF"/>
        <w:spacing w:before="0" w:beforeAutospacing="0" w:after="0" w:afterAutospacing="0" w:line="294" w:lineRule="atLeast"/>
        <w:ind w:left="-567"/>
        <w:jc w:val="both"/>
        <w:rPr>
          <w:rFonts w:ascii="Arial" w:hAnsi="Arial" w:cs="Arial"/>
          <w:i/>
          <w:color w:val="000000"/>
        </w:rPr>
      </w:pPr>
    </w:p>
    <w:p w:rsidR="009D5090" w:rsidRPr="00E949E9" w:rsidRDefault="009D5090" w:rsidP="009D5090">
      <w:pPr>
        <w:pStyle w:val="afa"/>
        <w:shd w:val="clear" w:color="auto" w:fill="FFFFFF"/>
        <w:spacing w:before="0" w:beforeAutospacing="0" w:after="0" w:afterAutospacing="0" w:line="294" w:lineRule="atLeast"/>
        <w:ind w:left="-567"/>
        <w:jc w:val="both"/>
        <w:rPr>
          <w:rFonts w:ascii="Arial" w:hAnsi="Arial" w:cs="Arial"/>
          <w:b/>
          <w:color w:val="000000"/>
        </w:rPr>
      </w:pPr>
      <w:r w:rsidRPr="00E949E9">
        <w:rPr>
          <w:b/>
          <w:bCs/>
          <w:color w:val="000000"/>
        </w:rPr>
        <w:t>Задание 4. Участие в диалоге.</w:t>
      </w:r>
    </w:p>
    <w:p w:rsidR="009D5090" w:rsidRPr="0046543F" w:rsidRDefault="009D5090" w:rsidP="009D5090">
      <w:pPr>
        <w:pStyle w:val="afa"/>
        <w:shd w:val="clear" w:color="auto" w:fill="FFFFFF"/>
        <w:spacing w:before="0" w:beforeAutospacing="0" w:after="0" w:afterAutospacing="0" w:line="294" w:lineRule="atLeast"/>
        <w:ind w:left="-567"/>
        <w:jc w:val="both"/>
        <w:rPr>
          <w:rFonts w:ascii="Arial" w:hAnsi="Arial" w:cs="Arial"/>
          <w:i/>
          <w:color w:val="000000"/>
        </w:rPr>
      </w:pPr>
      <w:r w:rsidRPr="0046543F">
        <w:rPr>
          <w:color w:val="000000"/>
        </w:rPr>
        <w:tab/>
        <w:t>Судя по результатам экзамена, наибольшую трудность для учащихся представляет задание 4 . Достаточно большая часть ребят испытывала трудности в выборе ответов.</w:t>
      </w:r>
    </w:p>
    <w:p w:rsidR="009D5090" w:rsidRPr="0046543F" w:rsidRDefault="009D5090" w:rsidP="009D5090">
      <w:pPr>
        <w:pStyle w:val="afa"/>
        <w:shd w:val="clear" w:color="auto" w:fill="FFFFFF"/>
        <w:spacing w:before="0" w:beforeAutospacing="0" w:after="0" w:afterAutospacing="0" w:line="294" w:lineRule="atLeast"/>
        <w:ind w:left="-567"/>
        <w:jc w:val="both"/>
        <w:rPr>
          <w:rFonts w:ascii="Arial" w:hAnsi="Arial" w:cs="Arial"/>
          <w:i/>
          <w:color w:val="000000"/>
        </w:rPr>
      </w:pPr>
      <w:r w:rsidRPr="0046543F">
        <w:rPr>
          <w:color w:val="000000"/>
        </w:rPr>
        <w:tab/>
        <w:t>Взаимодействие с экспертом-собеседником было достигнуто: экзаменуемые проявили умение участвовать в беседе, но давали неполные ответы на вопросы. Высказывание экзаменуемых отличается бедностью словаря и однообразием грамматических конструкций. К числу </w:t>
      </w:r>
      <w:r w:rsidRPr="0046543F">
        <w:rPr>
          <w:bCs/>
          <w:color w:val="000000"/>
        </w:rPr>
        <w:t>типичных ошибок</w:t>
      </w:r>
      <w:r w:rsidRPr="0046543F">
        <w:rPr>
          <w:color w:val="000000"/>
        </w:rPr>
        <w:t> при выполнении экзаменуемыми задания 4 можно отнести односложные ответы на вопросы собеседника.</w:t>
      </w:r>
    </w:p>
    <w:p w:rsidR="00CE4EF2" w:rsidRPr="0046543F" w:rsidRDefault="00CE4EF2" w:rsidP="009D5090">
      <w:pPr>
        <w:pStyle w:val="afa"/>
        <w:shd w:val="clear" w:color="auto" w:fill="FFFFFF"/>
        <w:spacing w:before="0" w:beforeAutospacing="0" w:after="0" w:afterAutospacing="0" w:line="294" w:lineRule="atLeast"/>
        <w:ind w:left="-567"/>
        <w:jc w:val="both"/>
        <w:rPr>
          <w:bCs/>
          <w:i/>
          <w:color w:val="000000"/>
        </w:rPr>
      </w:pPr>
    </w:p>
    <w:p w:rsidR="009D5090" w:rsidRDefault="009D5090" w:rsidP="009D5090">
      <w:pPr>
        <w:pStyle w:val="afa"/>
        <w:shd w:val="clear" w:color="auto" w:fill="FFFFFF"/>
        <w:spacing w:before="0" w:beforeAutospacing="0" w:after="0" w:afterAutospacing="0" w:line="294" w:lineRule="atLeast"/>
        <w:ind w:left="-567"/>
        <w:jc w:val="both"/>
        <w:rPr>
          <w:b/>
          <w:bCs/>
          <w:i/>
          <w:color w:val="000000"/>
        </w:rPr>
      </w:pPr>
      <w:r w:rsidRPr="0046543F">
        <w:rPr>
          <w:b/>
          <w:bCs/>
          <w:color w:val="000000"/>
        </w:rPr>
        <w:t>Выводы</w:t>
      </w:r>
      <w:r>
        <w:rPr>
          <w:b/>
          <w:bCs/>
          <w:color w:val="000000"/>
        </w:rPr>
        <w:t>:</w:t>
      </w:r>
    </w:p>
    <w:p w:rsidR="009D5090" w:rsidRDefault="009D5090" w:rsidP="00171C62">
      <w:pPr>
        <w:pStyle w:val="af5"/>
        <w:numPr>
          <w:ilvl w:val="0"/>
          <w:numId w:val="71"/>
        </w:numPr>
        <w:tabs>
          <w:tab w:val="clear" w:pos="720"/>
        </w:tabs>
        <w:spacing w:line="360" w:lineRule="auto"/>
        <w:ind w:right="-1"/>
        <w:jc w:val="both"/>
        <w:rPr>
          <w:sz w:val="24"/>
        </w:rPr>
      </w:pPr>
      <w:r>
        <w:rPr>
          <w:sz w:val="24"/>
        </w:rPr>
        <w:t xml:space="preserve">Итоговое устное </w:t>
      </w:r>
      <w:r w:rsidRPr="00813B8C">
        <w:rPr>
          <w:sz w:val="24"/>
        </w:rPr>
        <w:t>со</w:t>
      </w:r>
      <w:r>
        <w:rPr>
          <w:sz w:val="24"/>
        </w:rPr>
        <w:t>беседование по русскому языку</w:t>
      </w:r>
      <w:r w:rsidRPr="00E04E6C">
        <w:rPr>
          <w:sz w:val="24"/>
        </w:rPr>
        <w:t xml:space="preserve"> </w:t>
      </w:r>
      <w:r>
        <w:rPr>
          <w:sz w:val="24"/>
        </w:rPr>
        <w:t>как допуск к  ГИА-9  проведено в лицее  на хорошем уровне.</w:t>
      </w:r>
    </w:p>
    <w:p w:rsidR="009D5090" w:rsidRPr="004E287A" w:rsidRDefault="009D5090" w:rsidP="004E287A">
      <w:pPr>
        <w:pStyle w:val="af5"/>
        <w:numPr>
          <w:ilvl w:val="0"/>
          <w:numId w:val="71"/>
        </w:numPr>
        <w:tabs>
          <w:tab w:val="clear" w:pos="720"/>
        </w:tabs>
        <w:spacing w:line="360" w:lineRule="auto"/>
        <w:ind w:right="-1"/>
        <w:jc w:val="both"/>
        <w:rPr>
          <w:sz w:val="24"/>
        </w:rPr>
      </w:pPr>
      <w:r w:rsidRPr="0046543F">
        <w:rPr>
          <w:b/>
          <w:bCs/>
          <w:color w:val="000000"/>
          <w:sz w:val="24"/>
        </w:rPr>
        <w:t xml:space="preserve"> </w:t>
      </w:r>
      <w:r w:rsidRPr="0046543F">
        <w:rPr>
          <w:color w:val="000000"/>
          <w:sz w:val="24"/>
        </w:rPr>
        <w:t>Можно отметить, что наиболее устойчивые умения выпускников сформированы в таком виде речевой деятельности, как чтение. Устные ответы испытуемых показали, что умением создавать самостоятельные монологические высказывания по предложенной речевой ситуации владеют не все учащиеся; умение обмениваться информацией с собеседником сформировано  недостаточно устойчиво.</w:t>
      </w:r>
    </w:p>
    <w:p w:rsidR="009D5090" w:rsidRDefault="009D5090" w:rsidP="00171C62">
      <w:pPr>
        <w:pStyle w:val="af5"/>
        <w:spacing w:line="360" w:lineRule="auto"/>
        <w:ind w:left="-567" w:right="-1"/>
        <w:jc w:val="both"/>
        <w:rPr>
          <w:b/>
          <w:color w:val="000000"/>
          <w:sz w:val="24"/>
        </w:rPr>
      </w:pPr>
      <w:r>
        <w:rPr>
          <w:b/>
          <w:bCs/>
          <w:color w:val="000000"/>
          <w:sz w:val="24"/>
        </w:rPr>
        <w:t>Р</w:t>
      </w:r>
      <w:r w:rsidRPr="0046543F">
        <w:rPr>
          <w:b/>
          <w:bCs/>
          <w:color w:val="000000"/>
          <w:sz w:val="24"/>
        </w:rPr>
        <w:t>екомендации</w:t>
      </w:r>
      <w:r w:rsidRPr="0046543F">
        <w:rPr>
          <w:b/>
          <w:color w:val="000000"/>
          <w:sz w:val="24"/>
        </w:rPr>
        <w:t>:</w:t>
      </w:r>
    </w:p>
    <w:p w:rsidR="009D5090" w:rsidRPr="00E949E9" w:rsidRDefault="009D5090" w:rsidP="00171C62">
      <w:pPr>
        <w:pStyle w:val="af5"/>
        <w:numPr>
          <w:ilvl w:val="0"/>
          <w:numId w:val="72"/>
        </w:numPr>
        <w:tabs>
          <w:tab w:val="clear" w:pos="720"/>
        </w:tabs>
        <w:spacing w:line="360" w:lineRule="auto"/>
        <w:ind w:right="-1"/>
        <w:jc w:val="both"/>
        <w:rPr>
          <w:b/>
          <w:color w:val="000000"/>
          <w:sz w:val="24"/>
        </w:rPr>
      </w:pPr>
      <w:r w:rsidRPr="00E949E9">
        <w:rPr>
          <w:color w:val="000000"/>
          <w:sz w:val="24"/>
        </w:rPr>
        <w:t>Учителям русского языка и литературы необходимо работать на своих уроках над</w:t>
      </w:r>
      <w:r>
        <w:rPr>
          <w:b/>
          <w:color w:val="000000"/>
          <w:sz w:val="24"/>
        </w:rPr>
        <w:t xml:space="preserve"> </w:t>
      </w:r>
      <w:r w:rsidRPr="0046543F">
        <w:rPr>
          <w:color w:val="000000"/>
          <w:sz w:val="24"/>
        </w:rPr>
        <w:t xml:space="preserve">умением </w:t>
      </w:r>
      <w:r>
        <w:rPr>
          <w:color w:val="000000"/>
          <w:sz w:val="24"/>
        </w:rPr>
        <w:t>учащих</w:t>
      </w:r>
      <w:r w:rsidRPr="0046543F">
        <w:rPr>
          <w:color w:val="000000"/>
          <w:sz w:val="24"/>
        </w:rPr>
        <w:t>ся</w:t>
      </w:r>
      <w:r>
        <w:rPr>
          <w:color w:val="000000"/>
          <w:sz w:val="24"/>
        </w:rPr>
        <w:t xml:space="preserve"> </w:t>
      </w:r>
      <w:r w:rsidRPr="0046543F">
        <w:rPr>
          <w:color w:val="000000"/>
          <w:sz w:val="24"/>
        </w:rPr>
        <w:t>создавать самостоятельные монологические высказывания по предложенной речевой ситуации</w:t>
      </w:r>
      <w:r>
        <w:rPr>
          <w:color w:val="000000"/>
          <w:sz w:val="24"/>
        </w:rPr>
        <w:t xml:space="preserve">, формировать </w:t>
      </w:r>
      <w:r w:rsidRPr="0046543F">
        <w:rPr>
          <w:color w:val="000000"/>
          <w:sz w:val="24"/>
        </w:rPr>
        <w:t>умение обмениваться информацией с собеседником</w:t>
      </w:r>
      <w:r>
        <w:rPr>
          <w:color w:val="000000"/>
          <w:sz w:val="24"/>
        </w:rPr>
        <w:t>.</w:t>
      </w:r>
    </w:p>
    <w:p w:rsidR="009D5090" w:rsidRPr="00A35092" w:rsidRDefault="009D5090" w:rsidP="00171C62">
      <w:pPr>
        <w:pStyle w:val="af5"/>
        <w:numPr>
          <w:ilvl w:val="0"/>
          <w:numId w:val="72"/>
        </w:numPr>
        <w:tabs>
          <w:tab w:val="clear" w:pos="720"/>
        </w:tabs>
        <w:spacing w:line="360" w:lineRule="auto"/>
        <w:ind w:right="-1"/>
        <w:jc w:val="both"/>
        <w:rPr>
          <w:iCs/>
          <w:color w:val="000000"/>
          <w:spacing w:val="5"/>
          <w:sz w:val="24"/>
        </w:rPr>
      </w:pPr>
      <w:r>
        <w:rPr>
          <w:iCs/>
          <w:color w:val="000000"/>
          <w:spacing w:val="5"/>
          <w:sz w:val="24"/>
        </w:rPr>
        <w:t xml:space="preserve">Аналитическую справку по итогам </w:t>
      </w:r>
      <w:r>
        <w:rPr>
          <w:sz w:val="24"/>
        </w:rPr>
        <w:t>проведенного итогового устного собеседования по русскому языку проанализировать и обсудить на заседании ПМО учителей русского языка и на совещании при директоре.</w:t>
      </w:r>
    </w:p>
    <w:p w:rsidR="009D5090" w:rsidRPr="00CE4EF2" w:rsidRDefault="009D5090" w:rsidP="00CE4EF2">
      <w:pPr>
        <w:pStyle w:val="af5"/>
        <w:numPr>
          <w:ilvl w:val="0"/>
          <w:numId w:val="72"/>
        </w:numPr>
        <w:tabs>
          <w:tab w:val="clear" w:pos="720"/>
        </w:tabs>
        <w:spacing w:line="360" w:lineRule="auto"/>
        <w:ind w:right="-1"/>
        <w:jc w:val="both"/>
        <w:rPr>
          <w:rStyle w:val="ab"/>
          <w:i w:val="0"/>
          <w:color w:val="000000"/>
          <w:spacing w:val="5"/>
          <w:sz w:val="24"/>
          <w:szCs w:val="24"/>
        </w:rPr>
      </w:pPr>
      <w:r w:rsidRPr="00E949E9">
        <w:rPr>
          <w:iCs/>
          <w:color w:val="000000"/>
          <w:spacing w:val="5"/>
          <w:sz w:val="24"/>
        </w:rPr>
        <w:t>За хорошую организацию проведения ИС-9 поощрить всех педагогов, задействованных в итоговом собеседовании по русскому языку, издав отдельный приказ о поощрении.</w:t>
      </w:r>
    </w:p>
    <w:p w:rsidR="00FB27F6" w:rsidRPr="00FB27F6" w:rsidRDefault="00FB27F6" w:rsidP="00FB27F6">
      <w:pPr>
        <w:pStyle w:val="aa"/>
        <w:jc w:val="both"/>
        <w:rPr>
          <w:rFonts w:ascii="Times New Roman" w:hAnsi="Times New Roman" w:cs="Times New Roman"/>
          <w:b/>
          <w:sz w:val="24"/>
          <w:szCs w:val="24"/>
          <w:lang w:val="ru-RU"/>
        </w:rPr>
      </w:pPr>
      <w:r w:rsidRPr="00FB27F6">
        <w:rPr>
          <w:rFonts w:ascii="Times New Roman" w:hAnsi="Times New Roman" w:cs="Times New Roman"/>
          <w:b/>
          <w:sz w:val="24"/>
          <w:szCs w:val="24"/>
          <w:lang w:val="ru-RU"/>
        </w:rPr>
        <w:t>Анализ  работы лицея №52 по подготовке выпускников 9х,11х классов  МБОУ «Лицей №52» к государственной итоговой аттестации (ГИА-2019) в 2018-2019 учебном году.</w:t>
      </w:r>
    </w:p>
    <w:p w:rsidR="00FB27F6" w:rsidRPr="00FB27F6" w:rsidRDefault="00FB27F6" w:rsidP="00FB27F6">
      <w:pPr>
        <w:pStyle w:val="aa"/>
        <w:jc w:val="both"/>
        <w:rPr>
          <w:rFonts w:ascii="Times New Roman" w:hAnsi="Times New Roman" w:cs="Times New Roman"/>
          <w:b/>
          <w:sz w:val="24"/>
          <w:szCs w:val="24"/>
          <w:lang w:val="ru-RU"/>
        </w:rPr>
      </w:pPr>
    </w:p>
    <w:p w:rsidR="00FB27F6" w:rsidRPr="00FB27F6" w:rsidRDefault="00FB27F6" w:rsidP="00171C62">
      <w:pPr>
        <w:spacing w:after="0" w:line="360" w:lineRule="auto"/>
        <w:ind w:firstLine="720"/>
        <w:jc w:val="both"/>
        <w:rPr>
          <w:rFonts w:ascii="Times New Roman" w:hAnsi="Times New Roman" w:cs="Times New Roman"/>
          <w:i w:val="0"/>
          <w:sz w:val="24"/>
          <w:szCs w:val="24"/>
          <w:lang w:val="ru-RU"/>
        </w:rPr>
      </w:pPr>
      <w:r w:rsidRPr="00FB27F6">
        <w:rPr>
          <w:rFonts w:ascii="Times New Roman" w:hAnsi="Times New Roman" w:cs="Times New Roman"/>
          <w:sz w:val="24"/>
          <w:szCs w:val="24"/>
          <w:lang w:val="ru-RU"/>
        </w:rPr>
        <w:t xml:space="preserve">    </w:t>
      </w:r>
      <w:r w:rsidRPr="00FB27F6">
        <w:rPr>
          <w:rFonts w:ascii="Times New Roman" w:hAnsi="Times New Roman" w:cs="Times New Roman"/>
          <w:i w:val="0"/>
          <w:sz w:val="24"/>
          <w:szCs w:val="24"/>
          <w:lang w:val="ru-RU"/>
        </w:rPr>
        <w:t xml:space="preserve">Согласно Закону Российской Федерации «Об образовании» освоение общеобразовательных программ основного общего и среднего (полного) общего образования завершается обязательной итоговой аттестацией выпускников общеобразовательных учреждений независимо от формы получения образования. В </w:t>
      </w:r>
      <w:r w:rsidRPr="00FB27F6">
        <w:rPr>
          <w:rFonts w:ascii="Times New Roman" w:hAnsi="Times New Roman" w:cs="Times New Roman"/>
          <w:i w:val="0"/>
          <w:sz w:val="24"/>
          <w:szCs w:val="24"/>
          <w:lang w:val="ru-RU"/>
        </w:rPr>
        <w:lastRenderedPageBreak/>
        <w:t xml:space="preserve">течение 2018-2019 учебного года в лицее велась целенаправленная, планомерная, систематическая подготовка участников педагогического процесса к ГИА-19. </w:t>
      </w:r>
    </w:p>
    <w:p w:rsidR="00FB27F6" w:rsidRPr="00FB27F6" w:rsidRDefault="00FB27F6" w:rsidP="00171C62">
      <w:pPr>
        <w:pStyle w:val="aa"/>
        <w:spacing w:line="360" w:lineRule="auto"/>
        <w:ind w:firstLine="708"/>
        <w:jc w:val="both"/>
        <w:rPr>
          <w:rFonts w:ascii="Times New Roman" w:hAnsi="Times New Roman" w:cs="Times New Roman"/>
          <w:i w:val="0"/>
          <w:sz w:val="24"/>
          <w:szCs w:val="24"/>
        </w:rPr>
      </w:pPr>
      <w:r w:rsidRPr="00FB27F6">
        <w:rPr>
          <w:rFonts w:ascii="Times New Roman" w:hAnsi="Times New Roman" w:cs="Times New Roman"/>
          <w:i w:val="0"/>
          <w:sz w:val="24"/>
          <w:szCs w:val="24"/>
          <w:lang w:val="ru-RU"/>
        </w:rPr>
        <w:t>Руководствуясь нормативно-правовыми документами МОН РФ, МОН  РД были составлены планы подготовки и проведения итогового контроля и государственной (итоговой) аттестации, а также план-график подготовки к ГИА</w:t>
      </w:r>
      <w:r w:rsidRPr="00FB27F6">
        <w:rPr>
          <w:rFonts w:ascii="Times New Roman" w:hAnsi="Times New Roman" w:cs="Times New Roman"/>
          <w:i w:val="0"/>
          <w:sz w:val="24"/>
          <w:szCs w:val="24"/>
        </w:rPr>
        <w:t> </w:t>
      </w:r>
      <w:r w:rsidRPr="00FB27F6">
        <w:rPr>
          <w:rFonts w:ascii="Times New Roman" w:hAnsi="Times New Roman" w:cs="Times New Roman"/>
          <w:i w:val="0"/>
          <w:sz w:val="24"/>
          <w:szCs w:val="24"/>
          <w:lang w:val="ru-RU"/>
        </w:rPr>
        <w:t xml:space="preserve"> в 9-х классах и 11-х классах МБОУ «Лицей №52»   в 2018-2019 учебном году. </w:t>
      </w:r>
      <w:r w:rsidRPr="00FB27F6">
        <w:rPr>
          <w:rFonts w:ascii="Times New Roman" w:hAnsi="Times New Roman" w:cs="Times New Roman"/>
          <w:i w:val="0"/>
          <w:sz w:val="24"/>
          <w:szCs w:val="24"/>
        </w:rPr>
        <w:t>В данных документах были определены следующие направления деятельности:</w:t>
      </w:r>
    </w:p>
    <w:p w:rsidR="00FB27F6" w:rsidRPr="00FB27F6" w:rsidRDefault="00FB27F6" w:rsidP="00171C62">
      <w:pPr>
        <w:pStyle w:val="aa"/>
        <w:numPr>
          <w:ilvl w:val="0"/>
          <w:numId w:val="50"/>
        </w:numPr>
        <w:spacing w:line="360" w:lineRule="auto"/>
        <w:jc w:val="both"/>
        <w:rPr>
          <w:rFonts w:ascii="Times New Roman" w:hAnsi="Times New Roman" w:cs="Times New Roman"/>
          <w:i w:val="0"/>
          <w:sz w:val="24"/>
          <w:szCs w:val="24"/>
        </w:rPr>
      </w:pPr>
      <w:r w:rsidRPr="00FB27F6">
        <w:rPr>
          <w:rFonts w:ascii="Times New Roman" w:hAnsi="Times New Roman" w:cs="Times New Roman"/>
          <w:i w:val="0"/>
          <w:sz w:val="24"/>
          <w:szCs w:val="24"/>
        </w:rPr>
        <w:t>Нормативно-ресурсное обеспечение</w:t>
      </w:r>
    </w:p>
    <w:p w:rsidR="00FB27F6" w:rsidRPr="00FB27F6" w:rsidRDefault="00FB27F6" w:rsidP="00171C62">
      <w:pPr>
        <w:pStyle w:val="aa"/>
        <w:numPr>
          <w:ilvl w:val="0"/>
          <w:numId w:val="49"/>
        </w:numPr>
        <w:spacing w:line="360" w:lineRule="auto"/>
        <w:jc w:val="both"/>
        <w:rPr>
          <w:rFonts w:ascii="Times New Roman" w:hAnsi="Times New Roman" w:cs="Times New Roman"/>
          <w:i w:val="0"/>
          <w:sz w:val="24"/>
          <w:szCs w:val="24"/>
        </w:rPr>
      </w:pPr>
      <w:r w:rsidRPr="00FB27F6">
        <w:rPr>
          <w:rFonts w:ascii="Times New Roman" w:hAnsi="Times New Roman" w:cs="Times New Roman"/>
          <w:i w:val="0"/>
          <w:sz w:val="24"/>
          <w:szCs w:val="24"/>
        </w:rPr>
        <w:t>Информационно-методическое обеспечение</w:t>
      </w:r>
    </w:p>
    <w:p w:rsidR="00FB27F6" w:rsidRPr="00FB27F6" w:rsidRDefault="00FB27F6" w:rsidP="00171C62">
      <w:pPr>
        <w:pStyle w:val="aa"/>
        <w:numPr>
          <w:ilvl w:val="0"/>
          <w:numId w:val="49"/>
        </w:numPr>
        <w:spacing w:line="360" w:lineRule="auto"/>
        <w:jc w:val="both"/>
        <w:rPr>
          <w:rFonts w:ascii="Times New Roman" w:hAnsi="Times New Roman" w:cs="Times New Roman"/>
          <w:i w:val="0"/>
          <w:sz w:val="24"/>
          <w:szCs w:val="24"/>
          <w:lang w:val="ru-RU"/>
        </w:rPr>
      </w:pPr>
      <w:r w:rsidRPr="00FB27F6">
        <w:rPr>
          <w:rFonts w:ascii="Times New Roman" w:hAnsi="Times New Roman" w:cs="Times New Roman"/>
          <w:i w:val="0"/>
          <w:sz w:val="24"/>
          <w:szCs w:val="24"/>
          <w:lang w:val="ru-RU"/>
        </w:rPr>
        <w:t>Работа с педагогическими кадрами и учащимися лицея.</w:t>
      </w:r>
    </w:p>
    <w:p w:rsidR="00FB27F6" w:rsidRPr="00FB27F6" w:rsidRDefault="00FB27F6" w:rsidP="00171C62">
      <w:pPr>
        <w:pStyle w:val="aa"/>
        <w:numPr>
          <w:ilvl w:val="0"/>
          <w:numId w:val="49"/>
        </w:numPr>
        <w:spacing w:line="360" w:lineRule="auto"/>
        <w:jc w:val="both"/>
        <w:rPr>
          <w:rFonts w:ascii="Times New Roman" w:hAnsi="Times New Roman" w:cs="Times New Roman"/>
          <w:i w:val="0"/>
          <w:sz w:val="24"/>
          <w:szCs w:val="24"/>
        </w:rPr>
      </w:pPr>
      <w:r w:rsidRPr="00FB27F6">
        <w:rPr>
          <w:rFonts w:ascii="Times New Roman" w:hAnsi="Times New Roman" w:cs="Times New Roman"/>
          <w:i w:val="0"/>
          <w:sz w:val="24"/>
          <w:szCs w:val="24"/>
        </w:rPr>
        <w:t>Контроль.  Анализ.  Регулирование.</w:t>
      </w:r>
    </w:p>
    <w:p w:rsidR="00FB27F6" w:rsidRPr="00FB27F6" w:rsidRDefault="00FB27F6" w:rsidP="00171C62">
      <w:pPr>
        <w:pStyle w:val="aa"/>
        <w:spacing w:line="360" w:lineRule="auto"/>
        <w:jc w:val="both"/>
        <w:rPr>
          <w:rFonts w:ascii="Times New Roman" w:hAnsi="Times New Roman" w:cs="Times New Roman"/>
          <w:b/>
          <w:i w:val="0"/>
          <w:sz w:val="24"/>
          <w:szCs w:val="24"/>
        </w:rPr>
      </w:pPr>
      <w:r w:rsidRPr="00FB27F6">
        <w:rPr>
          <w:rFonts w:ascii="Times New Roman" w:hAnsi="Times New Roman" w:cs="Times New Roman"/>
          <w:b/>
          <w:i w:val="0"/>
          <w:sz w:val="24"/>
          <w:szCs w:val="24"/>
        </w:rPr>
        <w:t>Нормативно-ресурсное обеспечение:</w:t>
      </w:r>
    </w:p>
    <w:p w:rsidR="00FB27F6" w:rsidRPr="00FB27F6" w:rsidRDefault="00FB27F6" w:rsidP="00171C62">
      <w:pPr>
        <w:pStyle w:val="aa"/>
        <w:numPr>
          <w:ilvl w:val="0"/>
          <w:numId w:val="51"/>
        </w:numPr>
        <w:spacing w:line="360" w:lineRule="auto"/>
        <w:jc w:val="both"/>
        <w:rPr>
          <w:rFonts w:ascii="Times New Roman" w:hAnsi="Times New Roman" w:cs="Times New Roman"/>
          <w:i w:val="0"/>
          <w:sz w:val="24"/>
          <w:szCs w:val="24"/>
          <w:lang w:val="ru-RU"/>
        </w:rPr>
      </w:pPr>
      <w:r w:rsidRPr="00FB27F6">
        <w:rPr>
          <w:rFonts w:ascii="Times New Roman" w:hAnsi="Times New Roman" w:cs="Times New Roman"/>
          <w:i w:val="0"/>
          <w:sz w:val="24"/>
          <w:szCs w:val="24"/>
          <w:lang w:val="ru-RU"/>
        </w:rPr>
        <w:t>Изучена нормативно-правовая база проведения ГИА-2019 г.</w:t>
      </w:r>
    </w:p>
    <w:p w:rsidR="00FB27F6" w:rsidRPr="00FB27F6" w:rsidRDefault="00FB27F6" w:rsidP="00171C62">
      <w:pPr>
        <w:pStyle w:val="aa"/>
        <w:numPr>
          <w:ilvl w:val="0"/>
          <w:numId w:val="51"/>
        </w:numPr>
        <w:spacing w:line="360" w:lineRule="auto"/>
        <w:jc w:val="both"/>
        <w:rPr>
          <w:rFonts w:ascii="Times New Roman" w:hAnsi="Times New Roman" w:cs="Times New Roman"/>
          <w:i w:val="0"/>
          <w:sz w:val="24"/>
          <w:szCs w:val="24"/>
          <w:lang w:val="ru-RU"/>
        </w:rPr>
      </w:pPr>
      <w:r w:rsidRPr="00FB27F6">
        <w:rPr>
          <w:rFonts w:ascii="Times New Roman" w:hAnsi="Times New Roman" w:cs="Times New Roman"/>
          <w:i w:val="0"/>
          <w:sz w:val="24"/>
          <w:szCs w:val="24"/>
          <w:lang w:val="ru-RU"/>
        </w:rPr>
        <w:t>Ознакомлены все учителя-предметники, классные руководители, учащиеся 9,11 кл. и их родители с  нормативно-правовой базой проведения ГИА-19.</w:t>
      </w:r>
    </w:p>
    <w:p w:rsidR="00FB27F6" w:rsidRPr="00FB27F6" w:rsidRDefault="00FB27F6" w:rsidP="00171C62">
      <w:pPr>
        <w:pStyle w:val="aa"/>
        <w:numPr>
          <w:ilvl w:val="0"/>
          <w:numId w:val="51"/>
        </w:numPr>
        <w:spacing w:line="360" w:lineRule="auto"/>
        <w:jc w:val="both"/>
        <w:rPr>
          <w:rFonts w:ascii="Times New Roman" w:hAnsi="Times New Roman" w:cs="Times New Roman"/>
          <w:i w:val="0"/>
          <w:sz w:val="24"/>
          <w:szCs w:val="24"/>
          <w:lang w:val="ru-RU"/>
        </w:rPr>
      </w:pPr>
      <w:r w:rsidRPr="00FB27F6">
        <w:rPr>
          <w:rFonts w:ascii="Times New Roman" w:hAnsi="Times New Roman" w:cs="Times New Roman"/>
          <w:i w:val="0"/>
          <w:sz w:val="24"/>
          <w:szCs w:val="24"/>
          <w:lang w:val="ru-RU"/>
        </w:rPr>
        <w:t>В рамках обновления нормативных документов доработаны инструкции и методические материалы и розданы руководителям ПМО:</w:t>
      </w:r>
    </w:p>
    <w:p w:rsidR="00FB27F6" w:rsidRPr="00FB27F6" w:rsidRDefault="00FB27F6" w:rsidP="00171C62">
      <w:pPr>
        <w:pStyle w:val="aa"/>
        <w:spacing w:line="360" w:lineRule="auto"/>
        <w:jc w:val="both"/>
        <w:rPr>
          <w:rFonts w:ascii="Times New Roman" w:hAnsi="Times New Roman" w:cs="Times New Roman"/>
          <w:i w:val="0"/>
          <w:sz w:val="24"/>
          <w:szCs w:val="24"/>
          <w:lang w:val="ru-RU"/>
        </w:rPr>
      </w:pPr>
      <w:r w:rsidRPr="00FB27F6">
        <w:rPr>
          <w:rFonts w:ascii="Times New Roman" w:hAnsi="Times New Roman" w:cs="Times New Roman"/>
          <w:i w:val="0"/>
          <w:sz w:val="24"/>
          <w:szCs w:val="24"/>
          <w:lang w:val="ru-RU"/>
        </w:rPr>
        <w:t xml:space="preserve">                                   - в помощь учащимся;</w:t>
      </w:r>
    </w:p>
    <w:p w:rsidR="00FB27F6" w:rsidRPr="00FB27F6" w:rsidRDefault="00FB27F6" w:rsidP="00171C62">
      <w:pPr>
        <w:pStyle w:val="aa"/>
        <w:spacing w:line="360" w:lineRule="auto"/>
        <w:jc w:val="both"/>
        <w:rPr>
          <w:rFonts w:ascii="Times New Roman" w:hAnsi="Times New Roman" w:cs="Times New Roman"/>
          <w:i w:val="0"/>
          <w:sz w:val="24"/>
          <w:szCs w:val="24"/>
          <w:lang w:val="ru-RU"/>
        </w:rPr>
      </w:pPr>
      <w:r w:rsidRPr="00FB27F6">
        <w:rPr>
          <w:rFonts w:ascii="Times New Roman" w:hAnsi="Times New Roman" w:cs="Times New Roman"/>
          <w:i w:val="0"/>
          <w:sz w:val="24"/>
          <w:szCs w:val="24"/>
          <w:lang w:val="ru-RU"/>
        </w:rPr>
        <w:t xml:space="preserve">                                   - в помощь учителю;</w:t>
      </w:r>
    </w:p>
    <w:p w:rsidR="00FB27F6" w:rsidRPr="00FB27F6" w:rsidRDefault="00FB27F6" w:rsidP="00171C62">
      <w:pPr>
        <w:pStyle w:val="aa"/>
        <w:spacing w:line="360" w:lineRule="auto"/>
        <w:jc w:val="both"/>
        <w:rPr>
          <w:rFonts w:ascii="Times New Roman" w:hAnsi="Times New Roman" w:cs="Times New Roman"/>
          <w:i w:val="0"/>
          <w:sz w:val="24"/>
          <w:szCs w:val="24"/>
        </w:rPr>
      </w:pPr>
      <w:r w:rsidRPr="00FB27F6">
        <w:rPr>
          <w:rFonts w:ascii="Times New Roman" w:hAnsi="Times New Roman" w:cs="Times New Roman"/>
          <w:i w:val="0"/>
          <w:sz w:val="24"/>
          <w:szCs w:val="24"/>
          <w:lang w:val="ru-RU"/>
        </w:rPr>
        <w:t xml:space="preserve">                                   </w:t>
      </w:r>
      <w:r w:rsidRPr="00FB27F6">
        <w:rPr>
          <w:rFonts w:ascii="Times New Roman" w:hAnsi="Times New Roman" w:cs="Times New Roman"/>
          <w:i w:val="0"/>
          <w:sz w:val="24"/>
          <w:szCs w:val="24"/>
        </w:rPr>
        <w:t>- в помощь классному руководителю;</w:t>
      </w:r>
    </w:p>
    <w:p w:rsidR="00FB27F6" w:rsidRPr="00FB27F6" w:rsidRDefault="00FB27F6" w:rsidP="00171C62">
      <w:pPr>
        <w:pStyle w:val="ac"/>
        <w:numPr>
          <w:ilvl w:val="0"/>
          <w:numId w:val="52"/>
        </w:numPr>
        <w:spacing w:line="360" w:lineRule="auto"/>
        <w:jc w:val="both"/>
        <w:rPr>
          <w:rFonts w:ascii="Times New Roman" w:hAnsi="Times New Roman" w:cs="Times New Roman"/>
          <w:i w:val="0"/>
          <w:sz w:val="24"/>
          <w:szCs w:val="24"/>
          <w:lang w:val="ru-RU"/>
        </w:rPr>
      </w:pPr>
      <w:r w:rsidRPr="00FB27F6">
        <w:rPr>
          <w:rFonts w:ascii="Times New Roman" w:hAnsi="Times New Roman" w:cs="Times New Roman"/>
          <w:i w:val="0"/>
          <w:sz w:val="24"/>
          <w:szCs w:val="24"/>
          <w:lang w:val="ru-RU"/>
        </w:rPr>
        <w:t xml:space="preserve">В соответствии с нормативно-правовой базой проведения ГИА разработаны памятки проведения ГИА-19 для выпускников 9-х,11-х кл. и  для родителей выпускников.    </w:t>
      </w:r>
    </w:p>
    <w:p w:rsidR="00FB27F6" w:rsidRPr="00FB27F6" w:rsidRDefault="00FB27F6" w:rsidP="00171C62">
      <w:pPr>
        <w:spacing w:line="360" w:lineRule="auto"/>
        <w:jc w:val="both"/>
        <w:rPr>
          <w:rFonts w:ascii="Times New Roman" w:hAnsi="Times New Roman" w:cs="Times New Roman"/>
          <w:i w:val="0"/>
          <w:sz w:val="24"/>
          <w:szCs w:val="24"/>
        </w:rPr>
      </w:pPr>
      <w:r w:rsidRPr="00FB27F6">
        <w:rPr>
          <w:rFonts w:ascii="Times New Roman" w:hAnsi="Times New Roman" w:cs="Times New Roman"/>
          <w:b/>
          <w:i w:val="0"/>
          <w:sz w:val="24"/>
          <w:szCs w:val="24"/>
          <w:lang w:val="ru-RU"/>
        </w:rPr>
        <w:t xml:space="preserve"> </w:t>
      </w:r>
      <w:r w:rsidRPr="00FB27F6">
        <w:rPr>
          <w:rFonts w:ascii="Times New Roman" w:hAnsi="Times New Roman" w:cs="Times New Roman"/>
          <w:b/>
          <w:i w:val="0"/>
          <w:sz w:val="24"/>
          <w:szCs w:val="24"/>
        </w:rPr>
        <w:t>Информационно</w:t>
      </w:r>
      <w:r>
        <w:rPr>
          <w:rFonts w:ascii="Times New Roman" w:hAnsi="Times New Roman" w:cs="Times New Roman"/>
          <w:b/>
          <w:i w:val="0"/>
          <w:sz w:val="24"/>
          <w:szCs w:val="24"/>
          <w:lang w:val="ru-RU"/>
        </w:rPr>
        <w:t xml:space="preserve"> </w:t>
      </w:r>
      <w:r w:rsidRPr="00FB27F6">
        <w:rPr>
          <w:rFonts w:ascii="Times New Roman" w:hAnsi="Times New Roman" w:cs="Times New Roman"/>
          <w:b/>
          <w:i w:val="0"/>
          <w:sz w:val="24"/>
          <w:szCs w:val="24"/>
        </w:rPr>
        <w:t>-</w:t>
      </w:r>
      <w:r>
        <w:rPr>
          <w:rFonts w:ascii="Times New Roman" w:hAnsi="Times New Roman" w:cs="Times New Roman"/>
          <w:b/>
          <w:i w:val="0"/>
          <w:sz w:val="24"/>
          <w:szCs w:val="24"/>
          <w:lang w:val="ru-RU"/>
        </w:rPr>
        <w:t xml:space="preserve"> </w:t>
      </w:r>
      <w:r w:rsidRPr="00FB27F6">
        <w:rPr>
          <w:rFonts w:ascii="Times New Roman" w:hAnsi="Times New Roman" w:cs="Times New Roman"/>
          <w:b/>
          <w:i w:val="0"/>
          <w:sz w:val="24"/>
          <w:szCs w:val="24"/>
        </w:rPr>
        <w:t>методическое обеспечение:</w:t>
      </w:r>
    </w:p>
    <w:p w:rsidR="00FB27F6" w:rsidRPr="00FB27F6" w:rsidRDefault="00FB27F6" w:rsidP="00171C62">
      <w:pPr>
        <w:pStyle w:val="aa"/>
        <w:numPr>
          <w:ilvl w:val="0"/>
          <w:numId w:val="52"/>
        </w:numPr>
        <w:spacing w:line="360" w:lineRule="auto"/>
        <w:jc w:val="both"/>
        <w:rPr>
          <w:rFonts w:ascii="Times New Roman" w:hAnsi="Times New Roman" w:cs="Times New Roman"/>
          <w:i w:val="0"/>
          <w:sz w:val="24"/>
          <w:szCs w:val="24"/>
          <w:lang w:val="ru-RU"/>
        </w:rPr>
      </w:pPr>
      <w:r w:rsidRPr="00FB27F6">
        <w:rPr>
          <w:rFonts w:ascii="Times New Roman" w:hAnsi="Times New Roman" w:cs="Times New Roman"/>
          <w:i w:val="0"/>
          <w:sz w:val="24"/>
          <w:szCs w:val="24"/>
          <w:lang w:val="ru-RU"/>
        </w:rPr>
        <w:t>Разработана Программа подготовки к государственной итоговой аттестации учащихся МБОУ «Лицей №52»  на 2017-2020 г.г. и утверждена на заседании педагогического совета №3 (7 ноября 2017г.).</w:t>
      </w:r>
    </w:p>
    <w:p w:rsidR="00FB27F6" w:rsidRPr="00FB27F6" w:rsidRDefault="00FB27F6" w:rsidP="00171C62">
      <w:pPr>
        <w:pStyle w:val="aa"/>
        <w:numPr>
          <w:ilvl w:val="0"/>
          <w:numId w:val="52"/>
        </w:numPr>
        <w:spacing w:line="360" w:lineRule="auto"/>
        <w:jc w:val="both"/>
        <w:rPr>
          <w:rFonts w:ascii="Times New Roman" w:hAnsi="Times New Roman" w:cs="Times New Roman"/>
          <w:i w:val="0"/>
          <w:sz w:val="24"/>
          <w:szCs w:val="24"/>
        </w:rPr>
      </w:pPr>
      <w:r w:rsidRPr="00FB27F6">
        <w:rPr>
          <w:rFonts w:ascii="Times New Roman" w:hAnsi="Times New Roman" w:cs="Times New Roman"/>
          <w:i w:val="0"/>
          <w:sz w:val="24"/>
          <w:szCs w:val="24"/>
          <w:lang w:val="ru-RU"/>
        </w:rPr>
        <w:t xml:space="preserve">Разработан  и утвержден директором лицея  План-график мероприятий по организации и проведению </w:t>
      </w:r>
      <w:r w:rsidRPr="00FB27F6">
        <w:rPr>
          <w:rFonts w:ascii="Times New Roman" w:hAnsi="Times New Roman" w:cs="Times New Roman"/>
          <w:i w:val="0"/>
          <w:sz w:val="24"/>
          <w:szCs w:val="24"/>
        </w:rPr>
        <w:t>ГИА в 2018-2019 учебном году (сентябрь 2018г.).</w:t>
      </w:r>
    </w:p>
    <w:p w:rsidR="00FB27F6" w:rsidRPr="00FB27F6" w:rsidRDefault="00FB27F6" w:rsidP="00171C62">
      <w:pPr>
        <w:pStyle w:val="aa"/>
        <w:numPr>
          <w:ilvl w:val="0"/>
          <w:numId w:val="52"/>
        </w:numPr>
        <w:spacing w:line="360" w:lineRule="auto"/>
        <w:jc w:val="both"/>
        <w:rPr>
          <w:rFonts w:ascii="Times New Roman" w:hAnsi="Times New Roman" w:cs="Times New Roman"/>
          <w:i w:val="0"/>
          <w:sz w:val="24"/>
          <w:szCs w:val="24"/>
          <w:lang w:val="ru-RU"/>
        </w:rPr>
      </w:pPr>
      <w:r w:rsidRPr="00FB27F6">
        <w:rPr>
          <w:rFonts w:ascii="Times New Roman" w:hAnsi="Times New Roman" w:cs="Times New Roman"/>
          <w:i w:val="0"/>
          <w:sz w:val="24"/>
          <w:szCs w:val="24"/>
          <w:lang w:val="ru-RU"/>
        </w:rPr>
        <w:t>Составлен и утвержден директором лицея План работы координатора ГИА, зам. директора  по УВР по устранению пробелов   знаний учащихся  9,11-ых классов  на  2018-2019 учебный год (сентябрь 2018г.).</w:t>
      </w:r>
    </w:p>
    <w:p w:rsidR="00FB27F6" w:rsidRPr="00FB27F6" w:rsidRDefault="00FB27F6" w:rsidP="00171C62">
      <w:pPr>
        <w:pStyle w:val="aa"/>
        <w:numPr>
          <w:ilvl w:val="0"/>
          <w:numId w:val="52"/>
        </w:numPr>
        <w:spacing w:line="360" w:lineRule="auto"/>
        <w:jc w:val="both"/>
        <w:rPr>
          <w:rFonts w:ascii="Times New Roman" w:hAnsi="Times New Roman" w:cs="Times New Roman"/>
          <w:i w:val="0"/>
          <w:sz w:val="24"/>
          <w:szCs w:val="24"/>
        </w:rPr>
      </w:pPr>
      <w:r w:rsidRPr="00FB27F6">
        <w:rPr>
          <w:rFonts w:ascii="Times New Roman" w:hAnsi="Times New Roman" w:cs="Times New Roman"/>
          <w:i w:val="0"/>
          <w:sz w:val="24"/>
          <w:szCs w:val="24"/>
          <w:lang w:val="ru-RU"/>
        </w:rPr>
        <w:lastRenderedPageBreak/>
        <w:t xml:space="preserve">Проведены общешкольные родительские собрания в 9,11-х кл. с целью ознакомления родителей  с  нормативно-правовой базой  и правилами проведения ГИА в 2018-2019 уч. г. (08.09. и 10.11. </w:t>
      </w:r>
      <w:r w:rsidRPr="00FB27F6">
        <w:rPr>
          <w:rFonts w:ascii="Times New Roman" w:hAnsi="Times New Roman" w:cs="Times New Roman"/>
          <w:i w:val="0"/>
          <w:sz w:val="24"/>
          <w:szCs w:val="24"/>
        </w:rPr>
        <w:t>2018г.).</w:t>
      </w:r>
    </w:p>
    <w:p w:rsidR="00FB27F6" w:rsidRPr="00FB27F6" w:rsidRDefault="00FB27F6" w:rsidP="00171C62">
      <w:pPr>
        <w:pStyle w:val="aa"/>
        <w:numPr>
          <w:ilvl w:val="0"/>
          <w:numId w:val="52"/>
        </w:numPr>
        <w:spacing w:line="360" w:lineRule="auto"/>
        <w:jc w:val="both"/>
        <w:rPr>
          <w:rFonts w:ascii="Times New Roman" w:hAnsi="Times New Roman" w:cs="Times New Roman"/>
          <w:i w:val="0"/>
          <w:sz w:val="24"/>
          <w:szCs w:val="24"/>
          <w:lang w:val="ru-RU"/>
        </w:rPr>
      </w:pPr>
      <w:r w:rsidRPr="00FB27F6">
        <w:rPr>
          <w:rFonts w:ascii="Times New Roman" w:hAnsi="Times New Roman" w:cs="Times New Roman"/>
          <w:i w:val="0"/>
          <w:sz w:val="24"/>
          <w:szCs w:val="24"/>
          <w:lang w:val="ru-RU"/>
        </w:rPr>
        <w:t>Проведено инструктивно-методическое совещание с руководителями ПМО  по вопросам организации и подготовки ГИА (02.11.2018г.)</w:t>
      </w:r>
    </w:p>
    <w:p w:rsidR="00FB27F6" w:rsidRPr="00FB27F6" w:rsidRDefault="00FB27F6" w:rsidP="00171C62">
      <w:pPr>
        <w:pStyle w:val="aa"/>
        <w:numPr>
          <w:ilvl w:val="0"/>
          <w:numId w:val="52"/>
        </w:numPr>
        <w:spacing w:line="360" w:lineRule="auto"/>
        <w:jc w:val="both"/>
        <w:rPr>
          <w:rFonts w:ascii="Times New Roman" w:hAnsi="Times New Roman" w:cs="Times New Roman"/>
          <w:i w:val="0"/>
          <w:sz w:val="24"/>
          <w:szCs w:val="24"/>
        </w:rPr>
      </w:pPr>
      <w:r w:rsidRPr="00FB27F6">
        <w:rPr>
          <w:rFonts w:ascii="Times New Roman" w:hAnsi="Times New Roman" w:cs="Times New Roman"/>
          <w:i w:val="0"/>
          <w:sz w:val="24"/>
          <w:szCs w:val="24"/>
          <w:lang w:val="ru-RU"/>
        </w:rPr>
        <w:t>Проведен теоретический семинар «</w:t>
      </w:r>
      <w:r w:rsidRPr="00FB27F6">
        <w:rPr>
          <w:rFonts w:ascii="Times New Roman" w:hAnsi="Times New Roman" w:cs="Times New Roman"/>
          <w:i w:val="0"/>
          <w:color w:val="000000"/>
          <w:sz w:val="24"/>
          <w:szCs w:val="24"/>
          <w:lang w:val="ru-RU"/>
        </w:rPr>
        <w:t xml:space="preserve">Система работы учителя-предметника по подготовке  к ГИА. Комплексный подход к деятельности педагогов  по подготовке учащихся к итоговой аттестации в 2019году.» </w:t>
      </w:r>
      <w:r w:rsidRPr="00FB27F6">
        <w:rPr>
          <w:rFonts w:ascii="Times New Roman" w:hAnsi="Times New Roman" w:cs="Times New Roman"/>
          <w:i w:val="0"/>
          <w:sz w:val="24"/>
          <w:szCs w:val="24"/>
          <w:lang w:val="ru-RU"/>
        </w:rPr>
        <w:t xml:space="preserve"> </w:t>
      </w:r>
      <w:r w:rsidRPr="00FB27F6">
        <w:rPr>
          <w:rFonts w:ascii="Times New Roman" w:hAnsi="Times New Roman" w:cs="Times New Roman"/>
          <w:i w:val="0"/>
          <w:sz w:val="24"/>
          <w:szCs w:val="24"/>
        </w:rPr>
        <w:t>(01.11.2018г.)</w:t>
      </w:r>
    </w:p>
    <w:p w:rsidR="00FB27F6" w:rsidRPr="00FB27F6" w:rsidRDefault="00FB27F6" w:rsidP="00171C62">
      <w:pPr>
        <w:pStyle w:val="aa"/>
        <w:numPr>
          <w:ilvl w:val="0"/>
          <w:numId w:val="52"/>
        </w:numPr>
        <w:spacing w:line="360" w:lineRule="auto"/>
        <w:jc w:val="both"/>
        <w:rPr>
          <w:rFonts w:ascii="Times New Roman" w:hAnsi="Times New Roman" w:cs="Times New Roman"/>
          <w:i w:val="0"/>
          <w:sz w:val="24"/>
          <w:szCs w:val="24"/>
          <w:lang w:val="ru-RU"/>
        </w:rPr>
      </w:pPr>
      <w:r w:rsidRPr="00FB27F6">
        <w:rPr>
          <w:rFonts w:ascii="Times New Roman" w:hAnsi="Times New Roman" w:cs="Times New Roman"/>
          <w:i w:val="0"/>
          <w:iCs w:val="0"/>
          <w:color w:val="000000"/>
          <w:spacing w:val="5"/>
          <w:sz w:val="24"/>
          <w:szCs w:val="24"/>
          <w:lang w:val="ru-RU"/>
        </w:rPr>
        <w:t>Проведены беседы с выпускниками 11-х классов с использованием плакатов в наглядной форме, рассказывающие о предметах ЕГЭ, особенностях сдачи экзаменов по русскому языку, математике, иностранным языкам, правилах поведения в пункте проведения экзаменов, подаче апелляции и других аспектах экзаменационной процедуры.</w:t>
      </w:r>
    </w:p>
    <w:p w:rsidR="00FB27F6" w:rsidRPr="00FB27F6" w:rsidRDefault="00FB27F6" w:rsidP="00171C62">
      <w:pPr>
        <w:pStyle w:val="aa"/>
        <w:numPr>
          <w:ilvl w:val="0"/>
          <w:numId w:val="52"/>
        </w:numPr>
        <w:spacing w:line="360" w:lineRule="auto"/>
        <w:jc w:val="both"/>
        <w:rPr>
          <w:rFonts w:ascii="Times New Roman" w:hAnsi="Times New Roman" w:cs="Times New Roman"/>
          <w:i w:val="0"/>
          <w:sz w:val="24"/>
          <w:szCs w:val="24"/>
        </w:rPr>
      </w:pPr>
      <w:r w:rsidRPr="00FB27F6">
        <w:rPr>
          <w:rFonts w:ascii="Times New Roman" w:hAnsi="Times New Roman" w:cs="Times New Roman"/>
          <w:i w:val="0"/>
          <w:iCs w:val="0"/>
          <w:color w:val="000000"/>
          <w:spacing w:val="5"/>
          <w:sz w:val="24"/>
          <w:szCs w:val="24"/>
          <w:lang w:val="ru-RU"/>
        </w:rPr>
        <w:t xml:space="preserve">Все выпускники 11-х классов расписались в «Протоколе информирования выпускников, их родителей  по проведению </w:t>
      </w:r>
      <w:r w:rsidRPr="00FB27F6">
        <w:rPr>
          <w:rFonts w:ascii="Times New Roman" w:hAnsi="Times New Roman" w:cs="Times New Roman"/>
          <w:i w:val="0"/>
          <w:iCs w:val="0"/>
          <w:color w:val="000000"/>
          <w:spacing w:val="5"/>
          <w:sz w:val="24"/>
          <w:szCs w:val="24"/>
        </w:rPr>
        <w:t>ЕГЭ».</w:t>
      </w:r>
    </w:p>
    <w:p w:rsidR="00FB27F6" w:rsidRPr="00CE4EF2" w:rsidRDefault="00FB27F6" w:rsidP="00171C62">
      <w:pPr>
        <w:pStyle w:val="aa"/>
        <w:numPr>
          <w:ilvl w:val="0"/>
          <w:numId w:val="52"/>
        </w:numPr>
        <w:spacing w:line="360" w:lineRule="auto"/>
        <w:jc w:val="both"/>
        <w:rPr>
          <w:rFonts w:ascii="Times New Roman" w:hAnsi="Times New Roman" w:cs="Times New Roman"/>
          <w:i w:val="0"/>
          <w:sz w:val="24"/>
          <w:szCs w:val="24"/>
          <w:lang w:val="ru-RU"/>
        </w:rPr>
      </w:pPr>
      <w:r w:rsidRPr="00FB27F6">
        <w:rPr>
          <w:rFonts w:ascii="Times New Roman" w:hAnsi="Times New Roman" w:cs="Times New Roman"/>
          <w:i w:val="0"/>
          <w:sz w:val="24"/>
          <w:szCs w:val="24"/>
          <w:lang w:val="ru-RU"/>
        </w:rPr>
        <w:t>Проведены классные часы в 9х,11х кл. с целью  предварительного информирования обучающихся по вопросам организации и проведения ГИА.</w:t>
      </w:r>
    </w:p>
    <w:p w:rsidR="00FB27F6" w:rsidRPr="00FB27F6" w:rsidRDefault="00FB27F6" w:rsidP="00171C62">
      <w:pPr>
        <w:pStyle w:val="aa"/>
        <w:spacing w:line="360" w:lineRule="auto"/>
        <w:jc w:val="both"/>
        <w:rPr>
          <w:rFonts w:ascii="Times New Roman" w:hAnsi="Times New Roman" w:cs="Times New Roman"/>
          <w:b/>
          <w:i w:val="0"/>
          <w:sz w:val="24"/>
          <w:szCs w:val="24"/>
          <w:lang w:val="ru-RU"/>
        </w:rPr>
      </w:pPr>
      <w:r w:rsidRPr="00FB27F6">
        <w:rPr>
          <w:rFonts w:ascii="Times New Roman" w:hAnsi="Times New Roman" w:cs="Times New Roman"/>
          <w:b/>
          <w:i w:val="0"/>
          <w:sz w:val="24"/>
          <w:szCs w:val="24"/>
          <w:lang w:val="ru-RU"/>
        </w:rPr>
        <w:t>Работа с педагогическими кадрами и учащимися лицея.</w:t>
      </w:r>
    </w:p>
    <w:p w:rsidR="00FB27F6" w:rsidRPr="00FB27F6" w:rsidRDefault="00FB27F6" w:rsidP="00171C62">
      <w:pPr>
        <w:pStyle w:val="aa"/>
        <w:numPr>
          <w:ilvl w:val="0"/>
          <w:numId w:val="53"/>
        </w:numPr>
        <w:spacing w:line="360" w:lineRule="auto"/>
        <w:jc w:val="both"/>
        <w:rPr>
          <w:rFonts w:ascii="Times New Roman" w:hAnsi="Times New Roman" w:cs="Times New Roman"/>
          <w:i w:val="0"/>
          <w:sz w:val="24"/>
          <w:szCs w:val="24"/>
          <w:lang w:val="ru-RU"/>
        </w:rPr>
      </w:pPr>
      <w:r w:rsidRPr="00FB27F6">
        <w:rPr>
          <w:rFonts w:ascii="Times New Roman" w:hAnsi="Times New Roman" w:cs="Times New Roman"/>
          <w:i w:val="0"/>
          <w:sz w:val="24"/>
          <w:szCs w:val="24"/>
          <w:lang w:val="ru-RU"/>
        </w:rPr>
        <w:t>Организовывалась консультативная, методическая помощь педагогам, учащимся и их родителям по проблемам  сопровождения и подготовки выпускников к ГИА (в т.ч. уч. г.).</w:t>
      </w:r>
    </w:p>
    <w:p w:rsidR="00FB27F6" w:rsidRPr="00FB27F6" w:rsidRDefault="00FB27F6" w:rsidP="00171C62">
      <w:pPr>
        <w:pStyle w:val="aa"/>
        <w:numPr>
          <w:ilvl w:val="0"/>
          <w:numId w:val="53"/>
        </w:numPr>
        <w:spacing w:line="360" w:lineRule="auto"/>
        <w:jc w:val="both"/>
        <w:rPr>
          <w:rFonts w:ascii="Times New Roman" w:hAnsi="Times New Roman" w:cs="Times New Roman"/>
          <w:i w:val="0"/>
          <w:sz w:val="24"/>
          <w:szCs w:val="24"/>
          <w:lang w:val="ru-RU"/>
        </w:rPr>
      </w:pPr>
      <w:r w:rsidRPr="00FB27F6">
        <w:rPr>
          <w:rFonts w:ascii="Times New Roman" w:hAnsi="Times New Roman" w:cs="Times New Roman"/>
          <w:i w:val="0"/>
          <w:sz w:val="24"/>
          <w:szCs w:val="24"/>
          <w:lang w:val="ru-RU"/>
        </w:rPr>
        <w:t>Проводились  заседания ПМО учителей русского языка и литературы; математики, физики, информатики; биологии, химии, географии; истории и обществознания; английского языка   «Отчет ПМО о работе по организации подготовки выпускников к ГИА (по четвертям).</w:t>
      </w:r>
    </w:p>
    <w:p w:rsidR="00FB27F6" w:rsidRPr="00FB27F6" w:rsidRDefault="00FB27F6" w:rsidP="00171C62">
      <w:pPr>
        <w:pStyle w:val="aa"/>
        <w:numPr>
          <w:ilvl w:val="0"/>
          <w:numId w:val="53"/>
        </w:numPr>
        <w:spacing w:line="360" w:lineRule="auto"/>
        <w:jc w:val="both"/>
        <w:rPr>
          <w:rFonts w:ascii="Times New Roman" w:hAnsi="Times New Roman" w:cs="Times New Roman"/>
          <w:i w:val="0"/>
          <w:sz w:val="24"/>
          <w:szCs w:val="24"/>
          <w:lang w:val="ru-RU"/>
        </w:rPr>
      </w:pPr>
      <w:r w:rsidRPr="00FB27F6">
        <w:rPr>
          <w:rFonts w:ascii="Times New Roman" w:hAnsi="Times New Roman" w:cs="Times New Roman"/>
          <w:i w:val="0"/>
          <w:sz w:val="24"/>
          <w:szCs w:val="24"/>
          <w:lang w:val="ru-RU"/>
        </w:rPr>
        <w:t>Составлен  и утвержден график дополнительных занятий и консультаций для подготовки выпускников  11 классов к ГИА (с октября 2018г.).</w:t>
      </w:r>
    </w:p>
    <w:p w:rsidR="00FB27F6" w:rsidRPr="00FB27F6" w:rsidRDefault="00FB27F6" w:rsidP="00171C62">
      <w:pPr>
        <w:pStyle w:val="aa"/>
        <w:numPr>
          <w:ilvl w:val="0"/>
          <w:numId w:val="53"/>
        </w:numPr>
        <w:spacing w:line="360" w:lineRule="auto"/>
        <w:jc w:val="both"/>
        <w:rPr>
          <w:rFonts w:ascii="Times New Roman" w:hAnsi="Times New Roman" w:cs="Times New Roman"/>
          <w:i w:val="0"/>
          <w:sz w:val="24"/>
          <w:szCs w:val="24"/>
          <w:lang w:val="ru-RU"/>
        </w:rPr>
      </w:pPr>
      <w:r w:rsidRPr="00FB27F6">
        <w:rPr>
          <w:rFonts w:ascii="Times New Roman" w:hAnsi="Times New Roman" w:cs="Times New Roman"/>
          <w:i w:val="0"/>
          <w:sz w:val="24"/>
          <w:szCs w:val="24"/>
          <w:lang w:val="ru-RU"/>
        </w:rPr>
        <w:t>Слабоуспевающие учащиеся 9-х классов закреплены персонально за педагогами лицея по итогам 1 четверти,  а слабоуспевающие выпускники 11-х классов закреплены за учителями по итогам 1 полугодия с  целью коррекции пробелов знаний.</w:t>
      </w:r>
    </w:p>
    <w:p w:rsidR="00FB27F6" w:rsidRPr="00FB27F6" w:rsidRDefault="00FB27F6" w:rsidP="00171C62">
      <w:pPr>
        <w:pStyle w:val="aa"/>
        <w:numPr>
          <w:ilvl w:val="0"/>
          <w:numId w:val="53"/>
        </w:numPr>
        <w:spacing w:line="360" w:lineRule="auto"/>
        <w:jc w:val="both"/>
        <w:rPr>
          <w:rFonts w:ascii="Times New Roman" w:hAnsi="Times New Roman" w:cs="Times New Roman"/>
          <w:i w:val="0"/>
          <w:sz w:val="24"/>
          <w:szCs w:val="24"/>
          <w:lang w:val="ru-RU"/>
        </w:rPr>
      </w:pPr>
      <w:r w:rsidRPr="00FB27F6">
        <w:rPr>
          <w:rFonts w:ascii="Times New Roman" w:hAnsi="Times New Roman" w:cs="Times New Roman"/>
          <w:i w:val="0"/>
          <w:sz w:val="24"/>
          <w:szCs w:val="24"/>
          <w:lang w:val="ru-RU"/>
        </w:rPr>
        <w:t>Совместно с классными руководителями и психологом проводилось анкетирование выпускников 9, 11-х классов на предмет выявления мотивов для выбора предметов   сдачи  ОГЭ и ЕГЭ (октябрь 2018г., январь 2019г.).</w:t>
      </w:r>
    </w:p>
    <w:p w:rsidR="00FB27F6" w:rsidRPr="00FB27F6" w:rsidRDefault="00FB27F6" w:rsidP="00171C62">
      <w:pPr>
        <w:pStyle w:val="aa"/>
        <w:numPr>
          <w:ilvl w:val="0"/>
          <w:numId w:val="53"/>
        </w:numPr>
        <w:spacing w:line="360" w:lineRule="auto"/>
        <w:jc w:val="both"/>
        <w:rPr>
          <w:rFonts w:ascii="Times New Roman" w:hAnsi="Times New Roman" w:cs="Times New Roman"/>
          <w:i w:val="0"/>
          <w:sz w:val="24"/>
          <w:szCs w:val="24"/>
        </w:rPr>
      </w:pPr>
      <w:r w:rsidRPr="00FB27F6">
        <w:rPr>
          <w:rFonts w:ascii="Times New Roman" w:hAnsi="Times New Roman" w:cs="Times New Roman"/>
          <w:i w:val="0"/>
          <w:sz w:val="24"/>
          <w:szCs w:val="24"/>
          <w:lang w:val="ru-RU"/>
        </w:rPr>
        <w:lastRenderedPageBreak/>
        <w:t xml:space="preserve">Проведено заседание Малого педагогического совета по коррекции работы  со слабоуспевающими учащимися 9-х классов с целью подготовки выпускников к сдаче ОГЭ-19 (17.11. </w:t>
      </w:r>
      <w:r w:rsidRPr="00FB27F6">
        <w:rPr>
          <w:rFonts w:ascii="Times New Roman" w:hAnsi="Times New Roman" w:cs="Times New Roman"/>
          <w:i w:val="0"/>
          <w:sz w:val="24"/>
          <w:szCs w:val="24"/>
        </w:rPr>
        <w:t>2018г., протокол №1).</w:t>
      </w:r>
    </w:p>
    <w:p w:rsidR="00FB27F6" w:rsidRPr="00FB27F6" w:rsidRDefault="00FB27F6" w:rsidP="00171C62">
      <w:pPr>
        <w:pStyle w:val="aa"/>
        <w:numPr>
          <w:ilvl w:val="0"/>
          <w:numId w:val="53"/>
        </w:numPr>
        <w:spacing w:line="360" w:lineRule="auto"/>
        <w:jc w:val="both"/>
        <w:rPr>
          <w:rFonts w:ascii="Times New Roman" w:hAnsi="Times New Roman" w:cs="Times New Roman"/>
          <w:i w:val="0"/>
          <w:sz w:val="24"/>
          <w:szCs w:val="24"/>
          <w:lang w:val="ru-RU"/>
        </w:rPr>
      </w:pPr>
      <w:r w:rsidRPr="00FB27F6">
        <w:rPr>
          <w:rFonts w:ascii="Times New Roman" w:hAnsi="Times New Roman" w:cs="Times New Roman"/>
          <w:i w:val="0"/>
          <w:sz w:val="24"/>
          <w:szCs w:val="24"/>
          <w:lang w:val="ru-RU"/>
        </w:rPr>
        <w:t>Проведено итоговое сочинение  (допуск к ЕГЭ) по литературе  в 11-х классах, составлена  и обсуждена справка по итогам сочинения на оперативном совещании  при директоре (14.12.2018г.).</w:t>
      </w:r>
    </w:p>
    <w:p w:rsidR="00FB27F6" w:rsidRPr="00FB27F6" w:rsidRDefault="00FB27F6" w:rsidP="00171C62">
      <w:pPr>
        <w:pStyle w:val="aa"/>
        <w:numPr>
          <w:ilvl w:val="0"/>
          <w:numId w:val="53"/>
        </w:numPr>
        <w:spacing w:line="360" w:lineRule="auto"/>
        <w:jc w:val="both"/>
        <w:rPr>
          <w:rFonts w:ascii="Times New Roman" w:hAnsi="Times New Roman" w:cs="Times New Roman"/>
          <w:i w:val="0"/>
          <w:sz w:val="24"/>
          <w:szCs w:val="24"/>
          <w:lang w:val="ru-RU"/>
        </w:rPr>
      </w:pPr>
      <w:r w:rsidRPr="00FB27F6">
        <w:rPr>
          <w:rFonts w:ascii="Times New Roman" w:hAnsi="Times New Roman" w:cs="Times New Roman"/>
          <w:i w:val="0"/>
          <w:sz w:val="24"/>
          <w:szCs w:val="24"/>
          <w:lang w:val="ru-RU"/>
        </w:rPr>
        <w:t>Проведено итоговое устное собеседование (допуск к ОГЭ) по литературе в 9-х классах, составлена  и обсуждена справка по итогам ИС-9 на совещании  при директоре (25.02.2019г.).</w:t>
      </w:r>
    </w:p>
    <w:p w:rsidR="00FB27F6" w:rsidRPr="00FB27F6" w:rsidRDefault="00FB27F6" w:rsidP="00171C62">
      <w:pPr>
        <w:pStyle w:val="aa"/>
        <w:spacing w:line="360" w:lineRule="auto"/>
        <w:jc w:val="both"/>
        <w:rPr>
          <w:rFonts w:ascii="Times New Roman" w:hAnsi="Times New Roman" w:cs="Times New Roman"/>
          <w:b/>
          <w:i w:val="0"/>
          <w:sz w:val="24"/>
          <w:szCs w:val="24"/>
        </w:rPr>
      </w:pPr>
      <w:r w:rsidRPr="00FB27F6">
        <w:rPr>
          <w:rFonts w:ascii="Times New Roman" w:hAnsi="Times New Roman" w:cs="Times New Roman"/>
          <w:b/>
          <w:i w:val="0"/>
          <w:sz w:val="24"/>
          <w:szCs w:val="24"/>
          <w:lang w:val="ru-RU"/>
        </w:rPr>
        <w:t xml:space="preserve"> </w:t>
      </w:r>
      <w:r w:rsidRPr="00FB27F6">
        <w:rPr>
          <w:rFonts w:ascii="Times New Roman" w:hAnsi="Times New Roman" w:cs="Times New Roman"/>
          <w:b/>
          <w:i w:val="0"/>
          <w:sz w:val="24"/>
          <w:szCs w:val="24"/>
        </w:rPr>
        <w:t>Контроль.  Анализ.  Регулирование.</w:t>
      </w:r>
    </w:p>
    <w:p w:rsidR="00FB27F6" w:rsidRPr="00FB27F6" w:rsidRDefault="00FB27F6" w:rsidP="00171C62">
      <w:pPr>
        <w:pStyle w:val="aa"/>
        <w:numPr>
          <w:ilvl w:val="0"/>
          <w:numId w:val="54"/>
        </w:numPr>
        <w:spacing w:line="360" w:lineRule="auto"/>
        <w:jc w:val="both"/>
        <w:rPr>
          <w:rFonts w:ascii="Times New Roman" w:hAnsi="Times New Roman" w:cs="Times New Roman"/>
          <w:i w:val="0"/>
          <w:sz w:val="24"/>
          <w:szCs w:val="24"/>
          <w:lang w:val="ru-RU"/>
        </w:rPr>
      </w:pPr>
      <w:r w:rsidRPr="00FB27F6">
        <w:rPr>
          <w:rFonts w:ascii="Times New Roman" w:hAnsi="Times New Roman" w:cs="Times New Roman"/>
          <w:i w:val="0"/>
          <w:sz w:val="24"/>
          <w:szCs w:val="24"/>
          <w:lang w:val="ru-RU"/>
        </w:rPr>
        <w:t>Проведены пробные  изложения в 9-х кл. в форме ОГЭ (с аудио прослушиванием текста), (17 – 18.10.2018г.).</w:t>
      </w:r>
    </w:p>
    <w:p w:rsidR="00FB27F6" w:rsidRPr="00FB27F6" w:rsidRDefault="00FB27F6" w:rsidP="00171C62">
      <w:pPr>
        <w:pStyle w:val="aa"/>
        <w:numPr>
          <w:ilvl w:val="0"/>
          <w:numId w:val="54"/>
        </w:numPr>
        <w:spacing w:line="360" w:lineRule="auto"/>
        <w:jc w:val="both"/>
        <w:rPr>
          <w:rFonts w:ascii="Times New Roman" w:hAnsi="Times New Roman" w:cs="Times New Roman"/>
          <w:i w:val="0"/>
          <w:sz w:val="24"/>
          <w:szCs w:val="24"/>
          <w:lang w:val="ru-RU"/>
        </w:rPr>
      </w:pPr>
      <w:r w:rsidRPr="00FB27F6">
        <w:rPr>
          <w:rFonts w:ascii="Times New Roman" w:hAnsi="Times New Roman" w:cs="Times New Roman"/>
          <w:i w:val="0"/>
          <w:sz w:val="24"/>
          <w:szCs w:val="24"/>
          <w:lang w:val="ru-RU"/>
        </w:rPr>
        <w:t>Проведены  пробные итоговые сочинения  (допуск) в 11-х кл.  в рамках  подготовки к ЕГЭ (20.11.2018г.).</w:t>
      </w:r>
    </w:p>
    <w:p w:rsidR="00FB27F6" w:rsidRPr="00FB27F6" w:rsidRDefault="00FB27F6" w:rsidP="00171C62">
      <w:pPr>
        <w:pStyle w:val="aa"/>
        <w:numPr>
          <w:ilvl w:val="0"/>
          <w:numId w:val="54"/>
        </w:numPr>
        <w:spacing w:line="360" w:lineRule="auto"/>
        <w:jc w:val="both"/>
        <w:rPr>
          <w:rFonts w:ascii="Times New Roman" w:hAnsi="Times New Roman" w:cs="Times New Roman"/>
          <w:i w:val="0"/>
          <w:sz w:val="24"/>
          <w:szCs w:val="24"/>
          <w:lang w:val="ru-RU"/>
        </w:rPr>
      </w:pPr>
      <w:r w:rsidRPr="00FB27F6">
        <w:rPr>
          <w:rFonts w:ascii="Times New Roman" w:hAnsi="Times New Roman" w:cs="Times New Roman"/>
          <w:i w:val="0"/>
          <w:sz w:val="24"/>
          <w:szCs w:val="24"/>
          <w:lang w:val="ru-RU"/>
        </w:rPr>
        <w:t>Заслушана информация о ходе подготовки  к итоговой аттестации 2019г. на совещании при директоре (16.11.2018г., 24.12.2018г.,  27.05.20189г.).</w:t>
      </w:r>
    </w:p>
    <w:p w:rsidR="00FB27F6" w:rsidRPr="00FB27F6" w:rsidRDefault="00FB27F6" w:rsidP="00171C62">
      <w:pPr>
        <w:pStyle w:val="aa"/>
        <w:numPr>
          <w:ilvl w:val="0"/>
          <w:numId w:val="54"/>
        </w:numPr>
        <w:spacing w:line="360" w:lineRule="auto"/>
        <w:jc w:val="both"/>
        <w:rPr>
          <w:rFonts w:ascii="Times New Roman" w:hAnsi="Times New Roman" w:cs="Times New Roman"/>
          <w:i w:val="0"/>
          <w:sz w:val="24"/>
          <w:szCs w:val="24"/>
          <w:lang w:val="ru-RU"/>
        </w:rPr>
      </w:pPr>
      <w:r w:rsidRPr="00FB27F6">
        <w:rPr>
          <w:rFonts w:ascii="Times New Roman" w:hAnsi="Times New Roman" w:cs="Times New Roman"/>
          <w:i w:val="0"/>
          <w:sz w:val="24"/>
          <w:szCs w:val="24"/>
          <w:lang w:val="ru-RU"/>
        </w:rPr>
        <w:t>Проведены пробные экзамены в форме  ОГЭ, ЕГЭ по обязательным и профильным предметам (октябрь, ноябрь, февраль, апрель по графику).</w:t>
      </w:r>
    </w:p>
    <w:p w:rsidR="00FB27F6" w:rsidRPr="00FB27F6" w:rsidRDefault="00FB27F6" w:rsidP="00171C62">
      <w:pPr>
        <w:pStyle w:val="aa"/>
        <w:numPr>
          <w:ilvl w:val="0"/>
          <w:numId w:val="54"/>
        </w:numPr>
        <w:spacing w:line="360" w:lineRule="auto"/>
        <w:jc w:val="both"/>
        <w:rPr>
          <w:rFonts w:ascii="Times New Roman" w:hAnsi="Times New Roman" w:cs="Times New Roman"/>
          <w:i w:val="0"/>
          <w:sz w:val="24"/>
          <w:szCs w:val="24"/>
        </w:rPr>
      </w:pPr>
      <w:r w:rsidRPr="00FB27F6">
        <w:rPr>
          <w:rFonts w:ascii="Times New Roman" w:hAnsi="Times New Roman" w:cs="Times New Roman"/>
          <w:i w:val="0"/>
          <w:sz w:val="24"/>
          <w:szCs w:val="24"/>
          <w:lang w:val="ru-RU"/>
        </w:rPr>
        <w:t xml:space="preserve">Обсужден на совещание при директоре прогноз  результатов экзаменов по обязательным предметам выпускников 11-х кл. </w:t>
      </w:r>
      <w:r w:rsidRPr="00FB27F6">
        <w:rPr>
          <w:rFonts w:ascii="Times New Roman" w:hAnsi="Times New Roman" w:cs="Times New Roman"/>
          <w:i w:val="0"/>
          <w:sz w:val="24"/>
          <w:szCs w:val="24"/>
        </w:rPr>
        <w:t>Анализ диагностического тестирования по русскому языку и математике (08.02.2019г.).</w:t>
      </w:r>
    </w:p>
    <w:p w:rsidR="00FB27F6" w:rsidRPr="00FB27F6" w:rsidRDefault="00FB27F6" w:rsidP="00171C62">
      <w:pPr>
        <w:pStyle w:val="aa"/>
        <w:numPr>
          <w:ilvl w:val="0"/>
          <w:numId w:val="54"/>
        </w:numPr>
        <w:spacing w:line="360" w:lineRule="auto"/>
        <w:jc w:val="both"/>
        <w:rPr>
          <w:rFonts w:ascii="Times New Roman" w:hAnsi="Times New Roman" w:cs="Times New Roman"/>
          <w:i w:val="0"/>
          <w:sz w:val="24"/>
          <w:szCs w:val="24"/>
          <w:lang w:val="ru-RU"/>
        </w:rPr>
      </w:pPr>
      <w:r w:rsidRPr="00FB27F6">
        <w:rPr>
          <w:rFonts w:ascii="Times New Roman" w:hAnsi="Times New Roman" w:cs="Times New Roman"/>
          <w:i w:val="0"/>
          <w:sz w:val="24"/>
          <w:szCs w:val="24"/>
          <w:lang w:val="ru-RU"/>
        </w:rPr>
        <w:t>Проанализированы все результаты письменных работ (АКР в форме ГИА) составлены справки и обсуждены на совещаниях при директоре, при  завуче, на ПМО  (в т.ч. уч.г.)</w:t>
      </w:r>
    </w:p>
    <w:p w:rsidR="00FB27F6" w:rsidRPr="00FB27F6" w:rsidRDefault="00FB27F6" w:rsidP="00171C62">
      <w:pPr>
        <w:pStyle w:val="aa"/>
        <w:numPr>
          <w:ilvl w:val="0"/>
          <w:numId w:val="54"/>
        </w:numPr>
        <w:spacing w:line="360" w:lineRule="auto"/>
        <w:jc w:val="both"/>
        <w:rPr>
          <w:rFonts w:ascii="Times New Roman" w:hAnsi="Times New Roman" w:cs="Times New Roman"/>
          <w:i w:val="0"/>
          <w:sz w:val="24"/>
          <w:szCs w:val="24"/>
        </w:rPr>
      </w:pPr>
      <w:r w:rsidRPr="00FB27F6">
        <w:rPr>
          <w:rFonts w:ascii="Times New Roman" w:hAnsi="Times New Roman" w:cs="Times New Roman"/>
          <w:i w:val="0"/>
          <w:sz w:val="24"/>
          <w:szCs w:val="24"/>
          <w:lang w:val="ru-RU"/>
        </w:rPr>
        <w:t xml:space="preserve">Обсуждалась работа учителей-предметников, классных руководителей  со слабоуспевающими учащимися 11-хкл. </w:t>
      </w:r>
      <w:r w:rsidRPr="00FB27F6">
        <w:rPr>
          <w:rFonts w:ascii="Times New Roman" w:hAnsi="Times New Roman" w:cs="Times New Roman"/>
          <w:i w:val="0"/>
          <w:sz w:val="24"/>
          <w:szCs w:val="24"/>
        </w:rPr>
        <w:t>(собеседование на  осенних каникулах).</w:t>
      </w:r>
    </w:p>
    <w:p w:rsidR="00FB27F6" w:rsidRPr="00FB27F6" w:rsidRDefault="00FB27F6" w:rsidP="00171C62">
      <w:pPr>
        <w:spacing w:after="0" w:line="360" w:lineRule="auto"/>
        <w:ind w:firstLine="720"/>
        <w:jc w:val="both"/>
        <w:rPr>
          <w:rFonts w:ascii="Times New Roman" w:hAnsi="Times New Roman" w:cs="Times New Roman"/>
          <w:i w:val="0"/>
          <w:sz w:val="24"/>
          <w:szCs w:val="24"/>
          <w:lang w:val="ru-RU"/>
        </w:rPr>
      </w:pPr>
      <w:r w:rsidRPr="00FB27F6">
        <w:rPr>
          <w:rFonts w:ascii="Times New Roman" w:hAnsi="Times New Roman" w:cs="Times New Roman"/>
          <w:i w:val="0"/>
          <w:sz w:val="24"/>
          <w:szCs w:val="24"/>
          <w:lang w:val="ru-RU"/>
        </w:rPr>
        <w:t xml:space="preserve">В течение  2018-2019 учебного года для учителей-предметников проводились  совещания, на которых были  рассмотрены результаты ОГЭ -2018 года. </w:t>
      </w:r>
    </w:p>
    <w:p w:rsidR="00FB27F6" w:rsidRPr="00FB27F6" w:rsidRDefault="00FB27F6" w:rsidP="00171C62">
      <w:pPr>
        <w:spacing w:after="0" w:line="360" w:lineRule="auto"/>
        <w:ind w:firstLine="720"/>
        <w:jc w:val="both"/>
        <w:rPr>
          <w:rFonts w:ascii="Times New Roman" w:hAnsi="Times New Roman" w:cs="Times New Roman"/>
          <w:i w:val="0"/>
          <w:sz w:val="24"/>
          <w:szCs w:val="24"/>
          <w:lang w:val="ru-RU"/>
        </w:rPr>
      </w:pPr>
      <w:r w:rsidRPr="00FB27F6">
        <w:rPr>
          <w:rFonts w:ascii="Times New Roman" w:hAnsi="Times New Roman" w:cs="Times New Roman"/>
          <w:i w:val="0"/>
          <w:sz w:val="24"/>
          <w:szCs w:val="24"/>
          <w:lang w:val="ru-RU"/>
        </w:rPr>
        <w:t>В начале 2018-2019 учебного года сформирована база данных по обучающимся лицея для сдачи ГИА-2019, которая обновлялась в течение года, оформлен информационный стенд, посвященный ГИА-19, а так же информационные стенды в предметных кабинетах. Учителя-предметники уделяли большое внимание разбору различных вариантов тестовых заданий на уроках, элективных курсах, дополнительных и индивидуальных занятиях. Проведены внутришкольные пробные экзамены по русскому языку и математике, а также предметам по выбору в форме и по материалам ОГЭ и ЕГЭ.</w:t>
      </w:r>
    </w:p>
    <w:p w:rsidR="00FB27F6" w:rsidRPr="00FB27F6" w:rsidRDefault="00FB27F6" w:rsidP="00171C62">
      <w:pPr>
        <w:pStyle w:val="afa"/>
        <w:shd w:val="clear" w:color="auto" w:fill="FFFFFF"/>
        <w:spacing w:before="0" w:beforeAutospacing="0" w:after="0" w:afterAutospacing="0" w:line="360" w:lineRule="auto"/>
        <w:jc w:val="both"/>
      </w:pPr>
      <w:r w:rsidRPr="00FB27F6">
        <w:lastRenderedPageBreak/>
        <w:tab/>
        <w:t xml:space="preserve"> В течение года осуществлялось постоянное информирование обучающихся 9,11 классов и их родителей по вопросам подготовки к ГИА-19 через родительские и ученические собрания, на которых они знакомились с перечнем нормативно-правовой документации, методическими рекомендациями по организации деятельности выпускников во время подготовки и прохождения ГИА. Данная информация зафиксирована в протоколах родительских и ученических собраний, которые содержат дату проведения, тему собрания, темы и список выступающих, список присутствующих, их росписи в получении соответствующей информации.</w:t>
      </w:r>
    </w:p>
    <w:p w:rsidR="00FB27F6" w:rsidRPr="00FB27F6" w:rsidRDefault="00FB27F6" w:rsidP="00171C62">
      <w:pPr>
        <w:shd w:val="clear" w:color="auto" w:fill="FFFFFF"/>
        <w:spacing w:after="0" w:line="360" w:lineRule="auto"/>
        <w:jc w:val="both"/>
        <w:rPr>
          <w:rFonts w:ascii="Times New Roman" w:hAnsi="Times New Roman" w:cs="Times New Roman"/>
          <w:i w:val="0"/>
          <w:sz w:val="24"/>
          <w:szCs w:val="24"/>
          <w:lang w:val="ru-RU"/>
        </w:rPr>
      </w:pPr>
      <w:r w:rsidRPr="00FB27F6">
        <w:rPr>
          <w:rFonts w:ascii="Times New Roman" w:hAnsi="Times New Roman" w:cs="Times New Roman"/>
          <w:i w:val="0"/>
          <w:color w:val="5B5B5B"/>
          <w:sz w:val="24"/>
          <w:szCs w:val="24"/>
        </w:rPr>
        <w:t> </w:t>
      </w:r>
      <w:r w:rsidRPr="00FB27F6">
        <w:rPr>
          <w:rFonts w:ascii="Times New Roman" w:hAnsi="Times New Roman" w:cs="Times New Roman"/>
          <w:i w:val="0"/>
          <w:sz w:val="24"/>
          <w:szCs w:val="24"/>
          <w:lang w:val="ru-RU"/>
        </w:rPr>
        <w:t xml:space="preserve">      До сведения обучающихся и их родителей своевременно доводились результаты  диагностических работ, учителя-предметники проводили анализ работ с целью выявления причин неудач обучающихся и устранения пробелов в знаниях, на протяжении года проводились корректировки  работы планов мероприятий по подготовке к ГИА-19.</w:t>
      </w:r>
    </w:p>
    <w:p w:rsidR="00FB27F6" w:rsidRPr="00FB27F6" w:rsidRDefault="00FB27F6" w:rsidP="00171C62">
      <w:pPr>
        <w:pStyle w:val="afa"/>
        <w:spacing w:before="0" w:beforeAutospacing="0" w:after="0" w:afterAutospacing="0" w:line="360" w:lineRule="auto"/>
        <w:jc w:val="both"/>
        <w:rPr>
          <w:color w:val="000000"/>
        </w:rPr>
      </w:pPr>
      <w:r w:rsidRPr="00FB27F6">
        <w:t xml:space="preserve">         Вопрос подготовки к ГИА-19 в течение года был на внутришкольном контроле. Просматривалась работа с бланками, КИМами, посещаемость занятий  обучающимися, наличие информационных уголков в классах, организация подготовки к ОГЭ на уроках и индивидуальных занятиях. </w:t>
      </w:r>
    </w:p>
    <w:p w:rsidR="00FB27F6" w:rsidRPr="004A5F24" w:rsidRDefault="00FB27F6" w:rsidP="00171C62">
      <w:pPr>
        <w:pStyle w:val="aff1"/>
        <w:spacing w:line="360" w:lineRule="auto"/>
        <w:ind w:firstLine="540"/>
        <w:jc w:val="both"/>
        <w:rPr>
          <w:rFonts w:ascii="Times New Roman" w:hAnsi="Times New Roman" w:cs="Times New Roman"/>
          <w:i w:val="0"/>
          <w:sz w:val="24"/>
          <w:szCs w:val="24"/>
          <w:lang w:val="ru-RU"/>
        </w:rPr>
      </w:pPr>
      <w:r w:rsidRPr="004A5F24">
        <w:rPr>
          <w:rFonts w:ascii="Times New Roman" w:hAnsi="Times New Roman" w:cs="Times New Roman"/>
          <w:i w:val="0"/>
          <w:sz w:val="24"/>
          <w:szCs w:val="24"/>
          <w:lang w:val="ru-RU"/>
        </w:rPr>
        <w:t>В соответствии с планом внутришкольного контроля администрацией лицея были проведены тематические проверки и проанализирована работа по следующим показателям:</w:t>
      </w:r>
    </w:p>
    <w:p w:rsidR="00FB27F6" w:rsidRPr="004A5F24" w:rsidRDefault="00FB27F6" w:rsidP="00171C62">
      <w:pPr>
        <w:pStyle w:val="aff1"/>
        <w:numPr>
          <w:ilvl w:val="0"/>
          <w:numId w:val="45"/>
        </w:numPr>
        <w:spacing w:after="0" w:line="360" w:lineRule="auto"/>
        <w:ind w:left="426"/>
        <w:jc w:val="both"/>
        <w:rPr>
          <w:rFonts w:ascii="Times New Roman" w:hAnsi="Times New Roman" w:cs="Times New Roman"/>
          <w:i w:val="0"/>
          <w:sz w:val="24"/>
          <w:szCs w:val="24"/>
          <w:lang w:val="ru-RU"/>
        </w:rPr>
      </w:pPr>
      <w:r w:rsidRPr="004A5F24">
        <w:rPr>
          <w:rFonts w:ascii="Times New Roman" w:hAnsi="Times New Roman" w:cs="Times New Roman"/>
          <w:i w:val="0"/>
          <w:sz w:val="24"/>
          <w:szCs w:val="24"/>
          <w:lang w:val="ru-RU"/>
        </w:rPr>
        <w:t>выполнение общеобразовательных программ в выпускных классах;</w:t>
      </w:r>
    </w:p>
    <w:p w:rsidR="00FB27F6" w:rsidRPr="004A5F24" w:rsidRDefault="00FB27F6" w:rsidP="00171C62">
      <w:pPr>
        <w:pStyle w:val="aff1"/>
        <w:numPr>
          <w:ilvl w:val="0"/>
          <w:numId w:val="45"/>
        </w:numPr>
        <w:spacing w:after="0" w:line="360" w:lineRule="auto"/>
        <w:ind w:left="426"/>
        <w:jc w:val="both"/>
        <w:rPr>
          <w:rFonts w:ascii="Times New Roman" w:hAnsi="Times New Roman" w:cs="Times New Roman"/>
          <w:i w:val="0"/>
          <w:sz w:val="24"/>
          <w:szCs w:val="24"/>
        </w:rPr>
      </w:pPr>
      <w:r w:rsidRPr="004A5F24">
        <w:rPr>
          <w:rFonts w:ascii="Times New Roman" w:hAnsi="Times New Roman" w:cs="Times New Roman"/>
          <w:i w:val="0"/>
          <w:sz w:val="24"/>
          <w:szCs w:val="24"/>
        </w:rPr>
        <w:t>организация повторения учебного материала;</w:t>
      </w:r>
    </w:p>
    <w:p w:rsidR="00FB27F6" w:rsidRPr="004A5F24" w:rsidRDefault="00FB27F6" w:rsidP="00171C62">
      <w:pPr>
        <w:pStyle w:val="aff1"/>
        <w:numPr>
          <w:ilvl w:val="0"/>
          <w:numId w:val="45"/>
        </w:numPr>
        <w:spacing w:after="0" w:line="360" w:lineRule="auto"/>
        <w:ind w:left="426"/>
        <w:jc w:val="both"/>
        <w:rPr>
          <w:rFonts w:ascii="Times New Roman" w:hAnsi="Times New Roman" w:cs="Times New Roman"/>
          <w:i w:val="0"/>
          <w:sz w:val="24"/>
          <w:szCs w:val="24"/>
          <w:lang w:val="ru-RU"/>
        </w:rPr>
      </w:pPr>
      <w:r w:rsidRPr="004A5F24">
        <w:rPr>
          <w:rFonts w:ascii="Times New Roman" w:hAnsi="Times New Roman" w:cs="Times New Roman"/>
          <w:i w:val="0"/>
          <w:sz w:val="24"/>
          <w:szCs w:val="24"/>
          <w:lang w:val="ru-RU"/>
        </w:rPr>
        <w:t>соответствие уровня знаний выпускников 9, 11 классов обязательному минимуму содержания основного общего образования и обязательному минимуму содержания среднего общего образования и требованиям к уровню подготовки выпускников (административные контрольные работы);</w:t>
      </w:r>
    </w:p>
    <w:p w:rsidR="00FB27F6" w:rsidRPr="004A5F24" w:rsidRDefault="00FB27F6" w:rsidP="00171C62">
      <w:pPr>
        <w:pStyle w:val="aff1"/>
        <w:numPr>
          <w:ilvl w:val="0"/>
          <w:numId w:val="45"/>
        </w:numPr>
        <w:spacing w:after="0" w:line="360" w:lineRule="auto"/>
        <w:ind w:left="426"/>
        <w:jc w:val="both"/>
        <w:rPr>
          <w:rFonts w:ascii="Times New Roman" w:hAnsi="Times New Roman" w:cs="Times New Roman"/>
          <w:i w:val="0"/>
          <w:sz w:val="24"/>
          <w:szCs w:val="24"/>
          <w:lang w:val="ru-RU"/>
        </w:rPr>
      </w:pPr>
      <w:r w:rsidRPr="004A5F24">
        <w:rPr>
          <w:rFonts w:ascii="Times New Roman" w:hAnsi="Times New Roman" w:cs="Times New Roman"/>
          <w:i w:val="0"/>
          <w:sz w:val="24"/>
          <w:szCs w:val="24"/>
          <w:lang w:val="ru-RU"/>
        </w:rPr>
        <w:t>готовность ОУ к проведению государственной итоговой аттестации;</w:t>
      </w:r>
    </w:p>
    <w:p w:rsidR="00FB27F6" w:rsidRPr="004A5F24" w:rsidRDefault="00FB27F6" w:rsidP="00171C62">
      <w:pPr>
        <w:pStyle w:val="aff1"/>
        <w:numPr>
          <w:ilvl w:val="0"/>
          <w:numId w:val="45"/>
        </w:numPr>
        <w:spacing w:after="0" w:line="360" w:lineRule="auto"/>
        <w:ind w:left="426"/>
        <w:jc w:val="both"/>
        <w:rPr>
          <w:rFonts w:ascii="Times New Roman" w:hAnsi="Times New Roman" w:cs="Times New Roman"/>
          <w:i w:val="0"/>
          <w:sz w:val="24"/>
          <w:szCs w:val="24"/>
          <w:lang w:val="ru-RU"/>
        </w:rPr>
      </w:pPr>
      <w:r w:rsidRPr="004A5F24">
        <w:rPr>
          <w:rFonts w:ascii="Times New Roman" w:hAnsi="Times New Roman" w:cs="Times New Roman"/>
          <w:i w:val="0"/>
          <w:sz w:val="24"/>
          <w:szCs w:val="24"/>
          <w:lang w:val="ru-RU"/>
        </w:rPr>
        <w:t>выполнение указаний к ведению классного журнала, устранение замечаний по ведению журнала;</w:t>
      </w:r>
    </w:p>
    <w:p w:rsidR="00FB27F6" w:rsidRPr="004A5F24" w:rsidRDefault="00FB27F6" w:rsidP="00171C62">
      <w:pPr>
        <w:pStyle w:val="aff1"/>
        <w:numPr>
          <w:ilvl w:val="0"/>
          <w:numId w:val="45"/>
        </w:numPr>
        <w:spacing w:after="0" w:line="360" w:lineRule="auto"/>
        <w:ind w:left="426"/>
        <w:jc w:val="both"/>
        <w:rPr>
          <w:rFonts w:ascii="Times New Roman" w:hAnsi="Times New Roman" w:cs="Times New Roman"/>
          <w:i w:val="0"/>
          <w:sz w:val="24"/>
          <w:szCs w:val="24"/>
        </w:rPr>
      </w:pPr>
      <w:r w:rsidRPr="004A5F24">
        <w:rPr>
          <w:rFonts w:ascii="Times New Roman" w:hAnsi="Times New Roman" w:cs="Times New Roman"/>
          <w:i w:val="0"/>
          <w:sz w:val="24"/>
          <w:szCs w:val="24"/>
        </w:rPr>
        <w:t xml:space="preserve">система учета знаний учащихся; </w:t>
      </w:r>
    </w:p>
    <w:p w:rsidR="00FB27F6" w:rsidRPr="004A5F24" w:rsidRDefault="00FB27F6" w:rsidP="00171C62">
      <w:pPr>
        <w:pStyle w:val="aff1"/>
        <w:numPr>
          <w:ilvl w:val="0"/>
          <w:numId w:val="45"/>
        </w:numPr>
        <w:spacing w:after="0" w:line="360" w:lineRule="auto"/>
        <w:ind w:left="426"/>
        <w:jc w:val="both"/>
        <w:rPr>
          <w:rFonts w:ascii="Times New Roman" w:hAnsi="Times New Roman" w:cs="Times New Roman"/>
          <w:i w:val="0"/>
          <w:sz w:val="24"/>
          <w:szCs w:val="24"/>
          <w:lang w:val="ru-RU"/>
        </w:rPr>
      </w:pPr>
      <w:r w:rsidRPr="004A5F24">
        <w:rPr>
          <w:rFonts w:ascii="Times New Roman" w:hAnsi="Times New Roman" w:cs="Times New Roman"/>
          <w:i w:val="0"/>
          <w:sz w:val="24"/>
          <w:szCs w:val="24"/>
          <w:lang w:val="ru-RU"/>
        </w:rPr>
        <w:t>выполнение требований к заполнению аттестатов и приложений к ним.</w:t>
      </w:r>
    </w:p>
    <w:p w:rsidR="00FB27F6" w:rsidRPr="004A5F24" w:rsidRDefault="00FB27F6" w:rsidP="00171C62">
      <w:pPr>
        <w:pStyle w:val="aff1"/>
        <w:spacing w:line="360" w:lineRule="auto"/>
        <w:ind w:firstLine="540"/>
        <w:jc w:val="both"/>
        <w:rPr>
          <w:rFonts w:ascii="Times New Roman" w:hAnsi="Times New Roman" w:cs="Times New Roman"/>
          <w:i w:val="0"/>
          <w:sz w:val="24"/>
          <w:szCs w:val="24"/>
          <w:lang w:val="ru-RU"/>
        </w:rPr>
      </w:pPr>
      <w:r w:rsidRPr="004A5F24">
        <w:rPr>
          <w:rFonts w:ascii="Times New Roman" w:hAnsi="Times New Roman" w:cs="Times New Roman"/>
          <w:i w:val="0"/>
          <w:sz w:val="24"/>
          <w:szCs w:val="24"/>
          <w:lang w:val="ru-RU"/>
        </w:rPr>
        <w:t>Сочетание административного контроля с самоконтролем и самоанализом деятельности педагогов позволило достичь достаточного уровня подготовки к государственной (итоговой) аттестации и способствовало её организованному проведению.</w:t>
      </w:r>
    </w:p>
    <w:p w:rsidR="00FB27F6" w:rsidRPr="00FB27F6" w:rsidRDefault="00FB27F6" w:rsidP="00171C62">
      <w:pPr>
        <w:spacing w:after="0" w:line="360" w:lineRule="auto"/>
        <w:jc w:val="both"/>
        <w:rPr>
          <w:rFonts w:ascii="Times New Roman" w:hAnsi="Times New Roman" w:cs="Times New Roman"/>
          <w:i w:val="0"/>
          <w:sz w:val="24"/>
          <w:szCs w:val="24"/>
          <w:lang w:val="ru-RU"/>
        </w:rPr>
      </w:pPr>
      <w:r w:rsidRPr="00FB27F6">
        <w:rPr>
          <w:rFonts w:ascii="Times New Roman" w:hAnsi="Times New Roman" w:cs="Times New Roman"/>
          <w:i w:val="0"/>
          <w:sz w:val="24"/>
          <w:szCs w:val="24"/>
          <w:lang w:val="ru-RU"/>
        </w:rPr>
        <w:lastRenderedPageBreak/>
        <w:t xml:space="preserve">          Помимо ВШК систематически велась работа по участию выпускников 9,11 классов в репетиционных экзаменах:</w:t>
      </w:r>
    </w:p>
    <w:p w:rsidR="00FB27F6" w:rsidRPr="00FB27F6" w:rsidRDefault="00FB27F6" w:rsidP="00171C62">
      <w:pPr>
        <w:pStyle w:val="ac"/>
        <w:numPr>
          <w:ilvl w:val="0"/>
          <w:numId w:val="55"/>
        </w:numPr>
        <w:spacing w:after="0" w:line="360" w:lineRule="auto"/>
        <w:jc w:val="both"/>
        <w:rPr>
          <w:rFonts w:ascii="Times New Roman" w:hAnsi="Times New Roman" w:cs="Times New Roman"/>
          <w:i w:val="0"/>
          <w:sz w:val="24"/>
          <w:szCs w:val="24"/>
          <w:lang w:val="ru-RU"/>
        </w:rPr>
      </w:pPr>
      <w:r w:rsidRPr="00FB27F6">
        <w:rPr>
          <w:rFonts w:ascii="Times New Roman" w:hAnsi="Times New Roman" w:cs="Times New Roman"/>
          <w:i w:val="0"/>
          <w:sz w:val="24"/>
          <w:szCs w:val="24"/>
          <w:lang w:val="ru-RU"/>
        </w:rPr>
        <w:t xml:space="preserve">по русскому языку и математике, где использовались материалы </w:t>
      </w:r>
      <w:r w:rsidRPr="00FB27F6">
        <w:rPr>
          <w:rFonts w:ascii="Times New Roman" w:hAnsi="Times New Roman" w:cs="Times New Roman"/>
          <w:bCs/>
          <w:i w:val="0"/>
          <w:sz w:val="24"/>
          <w:szCs w:val="24"/>
          <w:lang w:val="ru-RU"/>
        </w:rPr>
        <w:t>телекоммуникационной системы «СтатГрад»</w:t>
      </w:r>
      <w:r w:rsidRPr="00FB27F6">
        <w:rPr>
          <w:rFonts w:ascii="Times New Roman" w:hAnsi="Times New Roman" w:cs="Times New Roman"/>
          <w:i w:val="0"/>
          <w:sz w:val="24"/>
          <w:szCs w:val="24"/>
          <w:lang w:val="ru-RU"/>
        </w:rPr>
        <w:t xml:space="preserve">; </w:t>
      </w:r>
    </w:p>
    <w:p w:rsidR="00FB27F6" w:rsidRPr="00FB27F6" w:rsidRDefault="00FB27F6" w:rsidP="00171C62">
      <w:pPr>
        <w:pStyle w:val="ac"/>
        <w:numPr>
          <w:ilvl w:val="0"/>
          <w:numId w:val="55"/>
        </w:numPr>
        <w:spacing w:after="0" w:line="360" w:lineRule="auto"/>
        <w:jc w:val="both"/>
        <w:rPr>
          <w:rFonts w:ascii="Times New Roman" w:hAnsi="Times New Roman" w:cs="Times New Roman"/>
          <w:i w:val="0"/>
          <w:sz w:val="24"/>
          <w:szCs w:val="24"/>
          <w:lang w:val="ru-RU"/>
        </w:rPr>
      </w:pPr>
      <w:r w:rsidRPr="00FB27F6">
        <w:rPr>
          <w:rFonts w:ascii="Times New Roman" w:hAnsi="Times New Roman" w:cs="Times New Roman"/>
          <w:i w:val="0"/>
          <w:sz w:val="24"/>
          <w:szCs w:val="24"/>
          <w:lang w:val="ru-RU"/>
        </w:rPr>
        <w:t>по физике, биологии, химии, географии, обществознанию, литературе, информатике и ИКТ;</w:t>
      </w:r>
    </w:p>
    <w:p w:rsidR="00FB27F6" w:rsidRPr="00FB27F6" w:rsidRDefault="00FB27F6" w:rsidP="00171C62">
      <w:pPr>
        <w:pStyle w:val="ac"/>
        <w:numPr>
          <w:ilvl w:val="0"/>
          <w:numId w:val="55"/>
        </w:numPr>
        <w:spacing w:after="0" w:line="360" w:lineRule="auto"/>
        <w:jc w:val="both"/>
        <w:rPr>
          <w:rFonts w:ascii="Times New Roman" w:hAnsi="Times New Roman" w:cs="Times New Roman"/>
          <w:i w:val="0"/>
          <w:sz w:val="24"/>
          <w:szCs w:val="24"/>
          <w:lang w:val="ru-RU"/>
        </w:rPr>
      </w:pPr>
      <w:r w:rsidRPr="00FB27F6">
        <w:rPr>
          <w:rFonts w:ascii="Times New Roman" w:hAnsi="Times New Roman" w:cs="Times New Roman"/>
          <w:i w:val="0"/>
          <w:sz w:val="24"/>
          <w:szCs w:val="24"/>
          <w:lang w:val="ru-RU"/>
        </w:rPr>
        <w:t>с выпускниками проводились инструктажи по заполнению экзаменационных материалов, учителя – предметники использовали бланки для заполнения при проведении текущих проверок, срезов.</w:t>
      </w:r>
    </w:p>
    <w:p w:rsidR="00FB27F6" w:rsidRPr="00FB27F6" w:rsidRDefault="00FB27F6" w:rsidP="00171C62">
      <w:pPr>
        <w:spacing w:after="0" w:line="360" w:lineRule="auto"/>
        <w:jc w:val="both"/>
        <w:rPr>
          <w:rFonts w:ascii="Times New Roman" w:hAnsi="Times New Roman" w:cs="Times New Roman"/>
          <w:i w:val="0"/>
          <w:sz w:val="24"/>
          <w:szCs w:val="24"/>
          <w:lang w:val="ru-RU"/>
        </w:rPr>
      </w:pPr>
      <w:r w:rsidRPr="00FB27F6">
        <w:rPr>
          <w:rFonts w:ascii="Times New Roman" w:hAnsi="Times New Roman" w:cs="Times New Roman"/>
          <w:i w:val="0"/>
          <w:sz w:val="24"/>
          <w:szCs w:val="24"/>
          <w:lang w:val="ru-RU"/>
        </w:rPr>
        <w:t xml:space="preserve">          Проверяя данное направление подготовки к государственной итоговой аттестации отмечаем: </w:t>
      </w:r>
    </w:p>
    <w:p w:rsidR="00FB27F6" w:rsidRPr="00FB27F6" w:rsidRDefault="00FB27F6" w:rsidP="00171C62">
      <w:pPr>
        <w:pStyle w:val="ac"/>
        <w:numPr>
          <w:ilvl w:val="0"/>
          <w:numId w:val="46"/>
        </w:numPr>
        <w:spacing w:after="0" w:line="360" w:lineRule="auto"/>
        <w:jc w:val="both"/>
        <w:rPr>
          <w:rFonts w:ascii="Times New Roman" w:hAnsi="Times New Roman" w:cs="Times New Roman"/>
          <w:i w:val="0"/>
          <w:sz w:val="24"/>
          <w:szCs w:val="24"/>
          <w:lang w:val="ru-RU"/>
        </w:rPr>
      </w:pPr>
      <w:r w:rsidRPr="00FB27F6">
        <w:rPr>
          <w:rFonts w:ascii="Times New Roman" w:hAnsi="Times New Roman" w:cs="Times New Roman"/>
          <w:i w:val="0"/>
          <w:sz w:val="24"/>
          <w:szCs w:val="24"/>
          <w:lang w:val="ru-RU"/>
        </w:rPr>
        <w:t>Строгое соблюдение порядка проведения государственной итоговой аттестации основного общего и среднего общего образования.</w:t>
      </w:r>
    </w:p>
    <w:p w:rsidR="00FB27F6" w:rsidRPr="00FB27F6" w:rsidRDefault="00FB27F6" w:rsidP="00171C62">
      <w:pPr>
        <w:pStyle w:val="ac"/>
        <w:numPr>
          <w:ilvl w:val="0"/>
          <w:numId w:val="46"/>
        </w:numPr>
        <w:spacing w:after="0" w:line="360" w:lineRule="auto"/>
        <w:jc w:val="both"/>
        <w:rPr>
          <w:rFonts w:ascii="Times New Roman" w:hAnsi="Times New Roman" w:cs="Times New Roman"/>
          <w:i w:val="0"/>
          <w:sz w:val="24"/>
          <w:szCs w:val="24"/>
          <w:lang w:val="ru-RU"/>
        </w:rPr>
      </w:pPr>
      <w:r w:rsidRPr="00FB27F6">
        <w:rPr>
          <w:rFonts w:ascii="Times New Roman" w:hAnsi="Times New Roman" w:cs="Times New Roman"/>
          <w:i w:val="0"/>
          <w:sz w:val="24"/>
          <w:szCs w:val="24"/>
          <w:lang w:val="ru-RU"/>
        </w:rPr>
        <w:t>Составление диагностических карт и таблиц для сбора, обработки следующих сведений:</w:t>
      </w:r>
    </w:p>
    <w:p w:rsidR="00FB27F6" w:rsidRPr="00112B6C" w:rsidRDefault="00FB27F6" w:rsidP="00171C62">
      <w:pPr>
        <w:pStyle w:val="aff1"/>
        <w:numPr>
          <w:ilvl w:val="0"/>
          <w:numId w:val="56"/>
        </w:numPr>
        <w:tabs>
          <w:tab w:val="left" w:pos="426"/>
        </w:tabs>
        <w:spacing w:after="0" w:line="360" w:lineRule="auto"/>
        <w:jc w:val="both"/>
        <w:rPr>
          <w:rFonts w:ascii="Times New Roman" w:hAnsi="Times New Roman" w:cs="Times New Roman"/>
          <w:i w:val="0"/>
          <w:sz w:val="24"/>
          <w:szCs w:val="24"/>
          <w:lang w:val="ru-RU"/>
        </w:rPr>
      </w:pPr>
      <w:r w:rsidRPr="00112B6C">
        <w:rPr>
          <w:rFonts w:ascii="Times New Roman" w:hAnsi="Times New Roman" w:cs="Times New Roman"/>
          <w:i w:val="0"/>
          <w:sz w:val="24"/>
          <w:szCs w:val="24"/>
          <w:lang w:val="ru-RU"/>
        </w:rPr>
        <w:t>результаты ОГЭ по русскому языку и математики;</w:t>
      </w:r>
    </w:p>
    <w:p w:rsidR="00FB27F6" w:rsidRPr="00112B6C" w:rsidRDefault="00FB27F6" w:rsidP="00171C62">
      <w:pPr>
        <w:pStyle w:val="aff1"/>
        <w:numPr>
          <w:ilvl w:val="0"/>
          <w:numId w:val="56"/>
        </w:numPr>
        <w:tabs>
          <w:tab w:val="left" w:pos="426"/>
        </w:tabs>
        <w:spacing w:after="0" w:line="360" w:lineRule="auto"/>
        <w:jc w:val="both"/>
        <w:rPr>
          <w:rFonts w:ascii="Times New Roman" w:hAnsi="Times New Roman" w:cs="Times New Roman"/>
          <w:i w:val="0"/>
          <w:sz w:val="24"/>
          <w:szCs w:val="24"/>
        </w:rPr>
      </w:pPr>
      <w:r w:rsidRPr="00112B6C">
        <w:rPr>
          <w:rFonts w:ascii="Times New Roman" w:hAnsi="Times New Roman" w:cs="Times New Roman"/>
          <w:i w:val="0"/>
          <w:sz w:val="24"/>
          <w:szCs w:val="24"/>
        </w:rPr>
        <w:t>результаты ЕГЭ;</w:t>
      </w:r>
    </w:p>
    <w:p w:rsidR="00FB27F6" w:rsidRPr="00112B6C" w:rsidRDefault="00FB27F6" w:rsidP="00171C62">
      <w:pPr>
        <w:pStyle w:val="aff1"/>
        <w:numPr>
          <w:ilvl w:val="0"/>
          <w:numId w:val="56"/>
        </w:numPr>
        <w:tabs>
          <w:tab w:val="left" w:pos="426"/>
        </w:tabs>
        <w:spacing w:after="0" w:line="360" w:lineRule="auto"/>
        <w:jc w:val="both"/>
        <w:rPr>
          <w:rFonts w:ascii="Times New Roman" w:hAnsi="Times New Roman" w:cs="Times New Roman"/>
          <w:i w:val="0"/>
          <w:sz w:val="24"/>
          <w:szCs w:val="24"/>
        </w:rPr>
      </w:pPr>
      <w:r w:rsidRPr="00112B6C">
        <w:rPr>
          <w:rFonts w:ascii="Times New Roman" w:hAnsi="Times New Roman" w:cs="Times New Roman"/>
          <w:i w:val="0"/>
          <w:sz w:val="24"/>
          <w:szCs w:val="24"/>
        </w:rPr>
        <w:t>распределение выпускников;</w:t>
      </w:r>
    </w:p>
    <w:p w:rsidR="00FB27F6" w:rsidRPr="00112B6C" w:rsidRDefault="00FB27F6" w:rsidP="00171C62">
      <w:pPr>
        <w:pStyle w:val="aff1"/>
        <w:numPr>
          <w:ilvl w:val="0"/>
          <w:numId w:val="56"/>
        </w:numPr>
        <w:tabs>
          <w:tab w:val="left" w:pos="426"/>
        </w:tabs>
        <w:spacing w:after="0" w:line="360" w:lineRule="auto"/>
        <w:jc w:val="both"/>
        <w:rPr>
          <w:rFonts w:ascii="Times New Roman" w:hAnsi="Times New Roman" w:cs="Times New Roman"/>
          <w:i w:val="0"/>
          <w:sz w:val="24"/>
          <w:szCs w:val="24"/>
          <w:lang w:val="ru-RU"/>
        </w:rPr>
      </w:pPr>
      <w:r w:rsidRPr="00112B6C">
        <w:rPr>
          <w:rFonts w:ascii="Times New Roman" w:hAnsi="Times New Roman" w:cs="Times New Roman"/>
          <w:i w:val="0"/>
          <w:sz w:val="24"/>
          <w:szCs w:val="24"/>
          <w:lang w:val="ru-RU"/>
        </w:rPr>
        <w:t>анализ уровня подготовки и проведения государственной итоговой аттестации;</w:t>
      </w:r>
    </w:p>
    <w:p w:rsidR="00FB27F6" w:rsidRPr="00112B6C" w:rsidRDefault="00FB27F6" w:rsidP="00171C62">
      <w:pPr>
        <w:pStyle w:val="aff1"/>
        <w:numPr>
          <w:ilvl w:val="0"/>
          <w:numId w:val="56"/>
        </w:numPr>
        <w:tabs>
          <w:tab w:val="left" w:pos="426"/>
        </w:tabs>
        <w:spacing w:after="0" w:line="360" w:lineRule="auto"/>
        <w:jc w:val="both"/>
        <w:rPr>
          <w:rFonts w:ascii="Times New Roman" w:hAnsi="Times New Roman" w:cs="Times New Roman"/>
          <w:i w:val="0"/>
          <w:sz w:val="24"/>
          <w:szCs w:val="24"/>
          <w:lang w:val="ru-RU"/>
        </w:rPr>
      </w:pPr>
      <w:r w:rsidRPr="00112B6C">
        <w:rPr>
          <w:rFonts w:ascii="Times New Roman" w:hAnsi="Times New Roman" w:cs="Times New Roman"/>
          <w:i w:val="0"/>
          <w:sz w:val="24"/>
          <w:szCs w:val="24"/>
          <w:lang w:val="ru-RU"/>
        </w:rPr>
        <w:t>сравнение результатов обучения выпускников по итогам года и результатов экзаменов;</w:t>
      </w:r>
    </w:p>
    <w:p w:rsidR="00FB27F6" w:rsidRPr="00112B6C" w:rsidRDefault="00FB27F6" w:rsidP="00171C62">
      <w:pPr>
        <w:pStyle w:val="aff1"/>
        <w:numPr>
          <w:ilvl w:val="0"/>
          <w:numId w:val="56"/>
        </w:numPr>
        <w:tabs>
          <w:tab w:val="left" w:pos="426"/>
        </w:tabs>
        <w:spacing w:after="0" w:line="360" w:lineRule="auto"/>
        <w:jc w:val="both"/>
        <w:rPr>
          <w:rFonts w:ascii="Times New Roman" w:hAnsi="Times New Roman" w:cs="Times New Roman"/>
          <w:i w:val="0"/>
          <w:sz w:val="24"/>
          <w:szCs w:val="24"/>
          <w:lang w:val="ru-RU"/>
        </w:rPr>
      </w:pPr>
      <w:r w:rsidRPr="00112B6C">
        <w:rPr>
          <w:rFonts w:ascii="Times New Roman" w:hAnsi="Times New Roman" w:cs="Times New Roman"/>
          <w:i w:val="0"/>
          <w:sz w:val="24"/>
          <w:szCs w:val="24"/>
          <w:lang w:val="ru-RU"/>
        </w:rPr>
        <w:t>динамика результатов государственной итоговой аттестации выпускников за несколько лет;</w:t>
      </w:r>
    </w:p>
    <w:p w:rsidR="00FB27F6" w:rsidRPr="00112B6C" w:rsidRDefault="00FB27F6" w:rsidP="00171C62">
      <w:pPr>
        <w:pStyle w:val="aff1"/>
        <w:numPr>
          <w:ilvl w:val="0"/>
          <w:numId w:val="56"/>
        </w:numPr>
        <w:tabs>
          <w:tab w:val="left" w:pos="426"/>
        </w:tabs>
        <w:spacing w:after="0" w:line="360" w:lineRule="auto"/>
        <w:jc w:val="both"/>
        <w:rPr>
          <w:rFonts w:ascii="Times New Roman" w:hAnsi="Times New Roman" w:cs="Times New Roman"/>
          <w:i w:val="0"/>
          <w:sz w:val="24"/>
          <w:szCs w:val="24"/>
          <w:lang w:val="ru-RU"/>
        </w:rPr>
      </w:pPr>
      <w:r w:rsidRPr="00112B6C">
        <w:rPr>
          <w:rFonts w:ascii="Times New Roman" w:hAnsi="Times New Roman" w:cs="Times New Roman"/>
          <w:i w:val="0"/>
          <w:sz w:val="24"/>
          <w:szCs w:val="24"/>
          <w:lang w:val="ru-RU"/>
        </w:rPr>
        <w:t xml:space="preserve">итоги государственной итоговой аттестации выпускников. </w:t>
      </w:r>
    </w:p>
    <w:p w:rsidR="00FB27F6" w:rsidRPr="00112B6C" w:rsidRDefault="00FB27F6" w:rsidP="00171C62">
      <w:pPr>
        <w:pStyle w:val="aff1"/>
        <w:numPr>
          <w:ilvl w:val="0"/>
          <w:numId w:val="46"/>
        </w:numPr>
        <w:spacing w:after="0" w:line="360" w:lineRule="auto"/>
        <w:ind w:left="426"/>
        <w:jc w:val="both"/>
        <w:rPr>
          <w:rFonts w:ascii="Times New Roman" w:hAnsi="Times New Roman" w:cs="Times New Roman"/>
          <w:i w:val="0"/>
          <w:sz w:val="24"/>
          <w:szCs w:val="24"/>
          <w:lang w:val="ru-RU"/>
        </w:rPr>
      </w:pPr>
      <w:r w:rsidRPr="00112B6C">
        <w:rPr>
          <w:rFonts w:ascii="Times New Roman" w:hAnsi="Times New Roman" w:cs="Times New Roman"/>
          <w:i w:val="0"/>
          <w:sz w:val="24"/>
          <w:szCs w:val="24"/>
          <w:lang w:val="ru-RU"/>
        </w:rPr>
        <w:t xml:space="preserve">На заседании ПМО рассматривались вопросы: </w:t>
      </w:r>
    </w:p>
    <w:p w:rsidR="00FB27F6" w:rsidRPr="00FB27F6" w:rsidRDefault="00FB27F6" w:rsidP="00171C62">
      <w:pPr>
        <w:numPr>
          <w:ilvl w:val="0"/>
          <w:numId w:val="47"/>
        </w:numPr>
        <w:spacing w:after="0" w:line="360" w:lineRule="auto"/>
        <w:jc w:val="both"/>
        <w:rPr>
          <w:rFonts w:ascii="Times New Roman" w:hAnsi="Times New Roman" w:cs="Times New Roman"/>
          <w:i w:val="0"/>
          <w:sz w:val="24"/>
          <w:szCs w:val="24"/>
          <w:lang w:val="ru-RU"/>
        </w:rPr>
      </w:pPr>
      <w:r w:rsidRPr="00FB27F6">
        <w:rPr>
          <w:rFonts w:ascii="Times New Roman" w:hAnsi="Times New Roman" w:cs="Times New Roman"/>
          <w:i w:val="0"/>
          <w:sz w:val="24"/>
          <w:szCs w:val="24"/>
          <w:lang w:val="ru-RU"/>
        </w:rPr>
        <w:t xml:space="preserve">Ознакомление с нормативно-правовыми актами, регулирующими порядок проведения государственной итоговой аттестации выпускников; </w:t>
      </w:r>
    </w:p>
    <w:p w:rsidR="00FB27F6" w:rsidRPr="00FB27F6" w:rsidRDefault="00FB27F6" w:rsidP="00171C62">
      <w:pPr>
        <w:numPr>
          <w:ilvl w:val="0"/>
          <w:numId w:val="48"/>
        </w:numPr>
        <w:spacing w:after="0" w:line="360" w:lineRule="auto"/>
        <w:jc w:val="both"/>
        <w:rPr>
          <w:rFonts w:ascii="Times New Roman" w:hAnsi="Times New Roman" w:cs="Times New Roman"/>
          <w:i w:val="0"/>
          <w:sz w:val="24"/>
          <w:szCs w:val="24"/>
        </w:rPr>
      </w:pPr>
      <w:r w:rsidRPr="00FB27F6">
        <w:rPr>
          <w:rFonts w:ascii="Times New Roman" w:hAnsi="Times New Roman" w:cs="Times New Roman"/>
          <w:i w:val="0"/>
          <w:sz w:val="24"/>
          <w:szCs w:val="24"/>
        </w:rPr>
        <w:t>Формы проведения экзаменов;</w:t>
      </w:r>
    </w:p>
    <w:p w:rsidR="00CE4EF2" w:rsidRPr="004E287A" w:rsidRDefault="00FB27F6" w:rsidP="00CE4EF2">
      <w:pPr>
        <w:numPr>
          <w:ilvl w:val="0"/>
          <w:numId w:val="48"/>
        </w:numPr>
        <w:tabs>
          <w:tab w:val="left" w:pos="360"/>
        </w:tabs>
        <w:spacing w:after="0" w:line="360" w:lineRule="auto"/>
        <w:jc w:val="both"/>
        <w:rPr>
          <w:rFonts w:ascii="Times New Roman" w:hAnsi="Times New Roman" w:cs="Times New Roman"/>
          <w:bCs/>
          <w:i w:val="0"/>
          <w:iCs w:val="0"/>
          <w:sz w:val="24"/>
          <w:szCs w:val="24"/>
          <w:u w:val="single"/>
          <w:lang w:val="ru-RU"/>
        </w:rPr>
      </w:pPr>
      <w:r w:rsidRPr="00FB27F6">
        <w:rPr>
          <w:rFonts w:ascii="Times New Roman" w:hAnsi="Times New Roman" w:cs="Times New Roman"/>
          <w:i w:val="0"/>
          <w:sz w:val="24"/>
          <w:szCs w:val="24"/>
          <w:lang w:val="ru-RU"/>
        </w:rPr>
        <w:t>Анализ качества образования обучающихся 9,11 классов за учебный год.</w:t>
      </w:r>
    </w:p>
    <w:p w:rsidR="00FB27F6" w:rsidRPr="00FB27F6" w:rsidRDefault="00FB27F6" w:rsidP="00171C62">
      <w:pPr>
        <w:spacing w:after="0" w:line="360" w:lineRule="auto"/>
        <w:ind w:firstLine="708"/>
        <w:jc w:val="both"/>
        <w:rPr>
          <w:rFonts w:ascii="Times New Roman" w:hAnsi="Times New Roman" w:cs="Times New Roman"/>
          <w:i w:val="0"/>
          <w:sz w:val="24"/>
          <w:szCs w:val="24"/>
          <w:lang w:val="ru-RU"/>
        </w:rPr>
      </w:pPr>
      <w:r w:rsidRPr="00FB27F6">
        <w:rPr>
          <w:rFonts w:ascii="Times New Roman" w:hAnsi="Times New Roman" w:cs="Times New Roman"/>
          <w:i w:val="0"/>
          <w:sz w:val="24"/>
          <w:szCs w:val="24"/>
          <w:lang w:val="ru-RU"/>
        </w:rPr>
        <w:t>Пробные экзамены показали, что не все учащиеся хорошо подготовлены к экзаменам.</w:t>
      </w:r>
    </w:p>
    <w:p w:rsidR="00FB27F6" w:rsidRPr="00FB27F6" w:rsidRDefault="00FB27F6" w:rsidP="00171C62">
      <w:pPr>
        <w:spacing w:after="0" w:line="360" w:lineRule="auto"/>
        <w:jc w:val="both"/>
        <w:rPr>
          <w:rFonts w:ascii="Times New Roman" w:hAnsi="Times New Roman" w:cs="Times New Roman"/>
          <w:i w:val="0"/>
          <w:sz w:val="24"/>
          <w:szCs w:val="24"/>
          <w:lang w:val="ru-RU"/>
        </w:rPr>
      </w:pPr>
      <w:r w:rsidRPr="00FB27F6">
        <w:rPr>
          <w:rFonts w:ascii="Times New Roman" w:hAnsi="Times New Roman" w:cs="Times New Roman"/>
          <w:i w:val="0"/>
          <w:sz w:val="24"/>
          <w:szCs w:val="24"/>
          <w:lang w:val="ru-RU"/>
        </w:rPr>
        <w:t xml:space="preserve"> Для подготовки к ЕГЭ  учителя и учащиеся используют бумажные и электронные пособия. Они разнообразны и имеются в достаточном количестве. Учителями и учащимися активно используются электронные пособия: диски, содержащие тренажёры, </w:t>
      </w:r>
      <w:r w:rsidRPr="00FB27F6">
        <w:rPr>
          <w:rFonts w:ascii="Times New Roman" w:hAnsi="Times New Roman" w:cs="Times New Roman"/>
          <w:i w:val="0"/>
          <w:sz w:val="24"/>
          <w:szCs w:val="24"/>
          <w:lang w:val="ru-RU"/>
        </w:rPr>
        <w:lastRenderedPageBreak/>
        <w:t xml:space="preserve">всеми учителями широко используются ИКТ при подготовке к ГИА, банк открытых заданий. </w:t>
      </w:r>
    </w:p>
    <w:p w:rsidR="00FB27F6" w:rsidRPr="00FB27F6" w:rsidRDefault="00FB27F6" w:rsidP="00171C62">
      <w:pPr>
        <w:spacing w:after="0" w:line="360" w:lineRule="auto"/>
        <w:jc w:val="both"/>
        <w:rPr>
          <w:rFonts w:ascii="Times New Roman" w:hAnsi="Times New Roman" w:cs="Times New Roman"/>
          <w:b/>
          <w:i w:val="0"/>
          <w:sz w:val="24"/>
          <w:szCs w:val="24"/>
        </w:rPr>
      </w:pPr>
      <w:r w:rsidRPr="00FB27F6">
        <w:rPr>
          <w:rFonts w:ascii="Times New Roman" w:hAnsi="Times New Roman" w:cs="Times New Roman"/>
          <w:b/>
          <w:i w:val="0"/>
          <w:sz w:val="24"/>
          <w:szCs w:val="24"/>
        </w:rPr>
        <w:t xml:space="preserve">ВЫВОДЫ: </w:t>
      </w:r>
    </w:p>
    <w:p w:rsidR="00FB27F6" w:rsidRPr="00FB27F6" w:rsidRDefault="00FB27F6" w:rsidP="00171C62">
      <w:pPr>
        <w:pStyle w:val="aa"/>
        <w:numPr>
          <w:ilvl w:val="3"/>
          <w:numId w:val="46"/>
        </w:numPr>
        <w:spacing w:line="360" w:lineRule="auto"/>
        <w:jc w:val="both"/>
        <w:rPr>
          <w:rFonts w:ascii="Times New Roman" w:hAnsi="Times New Roman" w:cs="Times New Roman"/>
          <w:i w:val="0"/>
          <w:sz w:val="24"/>
          <w:szCs w:val="24"/>
          <w:lang w:val="ru-RU"/>
        </w:rPr>
      </w:pPr>
      <w:r w:rsidRPr="00FB27F6">
        <w:rPr>
          <w:rFonts w:ascii="Times New Roman" w:hAnsi="Times New Roman" w:cs="Times New Roman"/>
          <w:i w:val="0"/>
          <w:sz w:val="24"/>
          <w:szCs w:val="24"/>
          <w:lang w:val="ru-RU"/>
        </w:rPr>
        <w:t>Подготовка к ГИА-19  в 9,11 классах проводилась  на удовлетворительном уровне.</w:t>
      </w:r>
    </w:p>
    <w:p w:rsidR="00CE4EF2" w:rsidRPr="004E287A" w:rsidRDefault="00FB27F6" w:rsidP="004E287A">
      <w:pPr>
        <w:pStyle w:val="aa"/>
        <w:numPr>
          <w:ilvl w:val="3"/>
          <w:numId w:val="46"/>
        </w:numPr>
        <w:spacing w:line="360" w:lineRule="auto"/>
        <w:jc w:val="both"/>
        <w:rPr>
          <w:rFonts w:ascii="Times New Roman" w:hAnsi="Times New Roman" w:cs="Times New Roman"/>
          <w:b/>
          <w:i w:val="0"/>
          <w:color w:val="FF0000"/>
          <w:sz w:val="24"/>
          <w:szCs w:val="24"/>
          <w:lang w:val="ru-RU"/>
        </w:rPr>
      </w:pPr>
      <w:r w:rsidRPr="00FB27F6">
        <w:rPr>
          <w:rFonts w:ascii="Times New Roman" w:hAnsi="Times New Roman" w:cs="Times New Roman"/>
          <w:i w:val="0"/>
          <w:sz w:val="24"/>
          <w:szCs w:val="24"/>
          <w:lang w:val="ru-RU"/>
        </w:rPr>
        <w:t>Созданы все  необходимые условия для успешной подготовки учащихся к государственной итоговой аттестации</w:t>
      </w:r>
    </w:p>
    <w:p w:rsidR="00A126C1" w:rsidRPr="00CE4EF2" w:rsidRDefault="00CE4EF2" w:rsidP="00171C62">
      <w:pPr>
        <w:pStyle w:val="aa"/>
        <w:spacing w:line="360" w:lineRule="auto"/>
        <w:ind w:left="2487"/>
        <w:jc w:val="both"/>
        <w:rPr>
          <w:rFonts w:ascii="Times New Roman" w:hAnsi="Times New Roman" w:cs="Times New Roman"/>
          <w:b/>
          <w:i w:val="0"/>
          <w:sz w:val="24"/>
          <w:szCs w:val="24"/>
          <w:lang w:val="ru-RU"/>
        </w:rPr>
      </w:pPr>
      <w:r w:rsidRPr="00CE4EF2">
        <w:rPr>
          <w:rFonts w:ascii="Times New Roman" w:hAnsi="Times New Roman" w:cs="Times New Roman"/>
          <w:b/>
          <w:i w:val="0"/>
          <w:sz w:val="24"/>
          <w:szCs w:val="24"/>
          <w:lang w:val="ru-RU"/>
        </w:rPr>
        <w:t>Результаты ОГЭ за три года по предметам</w:t>
      </w:r>
    </w:p>
    <w:tbl>
      <w:tblPr>
        <w:tblStyle w:val="af8"/>
        <w:tblW w:w="10597" w:type="dxa"/>
        <w:tblInd w:w="-885" w:type="dxa"/>
        <w:tblLook w:val="04A0"/>
      </w:tblPr>
      <w:tblGrid>
        <w:gridCol w:w="1943"/>
        <w:gridCol w:w="848"/>
        <w:gridCol w:w="692"/>
        <w:gridCol w:w="691"/>
        <w:gridCol w:w="698"/>
        <w:gridCol w:w="790"/>
        <w:gridCol w:w="693"/>
        <w:gridCol w:w="692"/>
        <w:gridCol w:w="699"/>
        <w:gridCol w:w="790"/>
        <w:gridCol w:w="686"/>
        <w:gridCol w:w="685"/>
        <w:gridCol w:w="690"/>
      </w:tblGrid>
      <w:tr w:rsidR="00A126C1" w:rsidTr="004E287A">
        <w:tc>
          <w:tcPr>
            <w:tcW w:w="1943" w:type="dxa"/>
            <w:vMerge w:val="restart"/>
          </w:tcPr>
          <w:p w:rsidR="00A126C1" w:rsidRPr="00A126C1" w:rsidRDefault="00A126C1" w:rsidP="007134C9">
            <w:pPr>
              <w:spacing w:before="100" w:beforeAutospacing="1" w:after="100" w:afterAutospacing="1"/>
              <w:jc w:val="both"/>
              <w:rPr>
                <w:rStyle w:val="ab"/>
                <w:rFonts w:ascii="Times New Roman" w:hAnsi="Times New Roman" w:cs="Times New Roman"/>
                <w:b/>
                <w:sz w:val="24"/>
                <w:szCs w:val="24"/>
                <w:lang w:val="ru-RU"/>
              </w:rPr>
            </w:pPr>
            <w:r w:rsidRPr="00A126C1">
              <w:rPr>
                <w:rStyle w:val="ab"/>
                <w:rFonts w:ascii="Times New Roman" w:hAnsi="Times New Roman" w:cs="Times New Roman"/>
                <w:b/>
                <w:sz w:val="24"/>
                <w:szCs w:val="24"/>
                <w:lang w:val="ru-RU"/>
              </w:rPr>
              <w:t>Предмет</w:t>
            </w:r>
          </w:p>
        </w:tc>
        <w:tc>
          <w:tcPr>
            <w:tcW w:w="2929" w:type="dxa"/>
            <w:gridSpan w:val="4"/>
          </w:tcPr>
          <w:p w:rsidR="00A126C1" w:rsidRPr="00A126C1" w:rsidRDefault="00A126C1" w:rsidP="00A126C1">
            <w:pPr>
              <w:pStyle w:val="aa"/>
              <w:jc w:val="center"/>
              <w:rPr>
                <w:rFonts w:ascii="Times New Roman" w:hAnsi="Times New Roman" w:cs="Times New Roman"/>
                <w:b/>
                <w:i w:val="0"/>
              </w:rPr>
            </w:pPr>
            <w:r w:rsidRPr="00A126C1">
              <w:rPr>
                <w:rFonts w:ascii="Times New Roman" w:hAnsi="Times New Roman" w:cs="Times New Roman"/>
                <w:b/>
                <w:i w:val="0"/>
              </w:rPr>
              <w:t>2016 - 2017 учебный год</w:t>
            </w:r>
          </w:p>
        </w:tc>
        <w:tc>
          <w:tcPr>
            <w:tcW w:w="2874" w:type="dxa"/>
            <w:gridSpan w:val="4"/>
          </w:tcPr>
          <w:p w:rsidR="00A126C1" w:rsidRPr="00A126C1" w:rsidRDefault="00A126C1" w:rsidP="00A126C1">
            <w:pPr>
              <w:pStyle w:val="aa"/>
              <w:jc w:val="center"/>
              <w:rPr>
                <w:rFonts w:ascii="Times New Roman" w:hAnsi="Times New Roman" w:cs="Times New Roman"/>
                <w:b/>
                <w:i w:val="0"/>
              </w:rPr>
            </w:pPr>
            <w:r w:rsidRPr="00A126C1">
              <w:rPr>
                <w:rFonts w:ascii="Times New Roman" w:hAnsi="Times New Roman" w:cs="Times New Roman"/>
                <w:b/>
                <w:i w:val="0"/>
              </w:rPr>
              <w:t>2017 - 2018 учебный год</w:t>
            </w:r>
          </w:p>
        </w:tc>
        <w:tc>
          <w:tcPr>
            <w:tcW w:w="2851" w:type="dxa"/>
            <w:gridSpan w:val="4"/>
          </w:tcPr>
          <w:p w:rsidR="00A126C1" w:rsidRPr="00A126C1" w:rsidRDefault="00A126C1" w:rsidP="00A126C1">
            <w:pPr>
              <w:spacing w:before="100" w:beforeAutospacing="1" w:after="100" w:afterAutospacing="1"/>
              <w:jc w:val="both"/>
              <w:rPr>
                <w:rStyle w:val="ab"/>
                <w:rFonts w:ascii="Times New Roman" w:hAnsi="Times New Roman" w:cs="Times New Roman"/>
                <w:i/>
                <w:lang w:val="ru-RU"/>
              </w:rPr>
            </w:pPr>
            <w:r w:rsidRPr="00A126C1">
              <w:rPr>
                <w:rFonts w:ascii="Times New Roman" w:hAnsi="Times New Roman" w:cs="Times New Roman"/>
                <w:b/>
                <w:i w:val="0"/>
              </w:rPr>
              <w:t>201</w:t>
            </w:r>
            <w:r w:rsidRPr="00A126C1">
              <w:rPr>
                <w:rFonts w:ascii="Times New Roman" w:hAnsi="Times New Roman" w:cs="Times New Roman"/>
                <w:b/>
                <w:i w:val="0"/>
                <w:lang w:val="ru-RU"/>
              </w:rPr>
              <w:t>8</w:t>
            </w:r>
            <w:r w:rsidRPr="00A126C1">
              <w:rPr>
                <w:rFonts w:ascii="Times New Roman" w:hAnsi="Times New Roman" w:cs="Times New Roman"/>
                <w:b/>
                <w:i w:val="0"/>
              </w:rPr>
              <w:t>- 201</w:t>
            </w:r>
            <w:r w:rsidRPr="00A126C1">
              <w:rPr>
                <w:rFonts w:ascii="Times New Roman" w:hAnsi="Times New Roman" w:cs="Times New Roman"/>
                <w:b/>
                <w:i w:val="0"/>
                <w:lang w:val="ru-RU"/>
              </w:rPr>
              <w:t>9</w:t>
            </w:r>
            <w:r w:rsidRPr="00A126C1">
              <w:rPr>
                <w:rFonts w:ascii="Times New Roman" w:hAnsi="Times New Roman" w:cs="Times New Roman"/>
                <w:b/>
                <w:i w:val="0"/>
              </w:rPr>
              <w:t xml:space="preserve"> учебный год</w:t>
            </w:r>
          </w:p>
        </w:tc>
      </w:tr>
      <w:tr w:rsidR="00A126C1" w:rsidTr="004E287A">
        <w:tc>
          <w:tcPr>
            <w:tcW w:w="1943" w:type="dxa"/>
            <w:vMerge/>
          </w:tcPr>
          <w:p w:rsidR="00A126C1" w:rsidRDefault="00A126C1" w:rsidP="007134C9">
            <w:pPr>
              <w:spacing w:before="100" w:beforeAutospacing="1" w:after="100" w:afterAutospacing="1"/>
              <w:jc w:val="both"/>
              <w:rPr>
                <w:rStyle w:val="ab"/>
                <w:rFonts w:ascii="Times New Roman" w:hAnsi="Times New Roman" w:cs="Times New Roman"/>
                <w:sz w:val="24"/>
                <w:szCs w:val="24"/>
                <w:lang w:val="ru-RU"/>
              </w:rPr>
            </w:pPr>
          </w:p>
        </w:tc>
        <w:tc>
          <w:tcPr>
            <w:tcW w:w="848" w:type="dxa"/>
          </w:tcPr>
          <w:p w:rsidR="00A126C1" w:rsidRPr="00A126C1" w:rsidRDefault="00A126C1" w:rsidP="007134C9">
            <w:pPr>
              <w:spacing w:before="100" w:beforeAutospacing="1" w:after="100" w:afterAutospacing="1"/>
              <w:jc w:val="both"/>
              <w:rPr>
                <w:rStyle w:val="ab"/>
                <w:rFonts w:ascii="Times New Roman" w:hAnsi="Times New Roman" w:cs="Times New Roman"/>
                <w:b/>
                <w:lang w:val="ru-RU"/>
              </w:rPr>
            </w:pPr>
            <w:r w:rsidRPr="00A126C1">
              <w:rPr>
                <w:rStyle w:val="ab"/>
                <w:rFonts w:ascii="Times New Roman" w:hAnsi="Times New Roman" w:cs="Times New Roman"/>
                <w:b/>
                <w:lang w:val="ru-RU"/>
              </w:rPr>
              <w:t>Сдали</w:t>
            </w:r>
          </w:p>
        </w:tc>
        <w:tc>
          <w:tcPr>
            <w:tcW w:w="692" w:type="dxa"/>
          </w:tcPr>
          <w:p w:rsidR="00A126C1" w:rsidRPr="00A126C1" w:rsidRDefault="00A126C1" w:rsidP="00A126C1">
            <w:pPr>
              <w:pStyle w:val="aa"/>
              <w:jc w:val="center"/>
              <w:rPr>
                <w:rFonts w:ascii="Times New Roman" w:hAnsi="Times New Roman" w:cs="Times New Roman"/>
                <w:b/>
              </w:rPr>
            </w:pPr>
            <w:r w:rsidRPr="00A126C1">
              <w:rPr>
                <w:rFonts w:ascii="Times New Roman" w:hAnsi="Times New Roman" w:cs="Times New Roman"/>
                <w:b/>
              </w:rPr>
              <w:t>Усп</w:t>
            </w:r>
          </w:p>
          <w:p w:rsidR="00A126C1" w:rsidRPr="00A126C1" w:rsidRDefault="00A126C1" w:rsidP="00A126C1">
            <w:pPr>
              <w:pStyle w:val="aa"/>
              <w:jc w:val="center"/>
              <w:rPr>
                <w:rFonts w:ascii="Times New Roman" w:hAnsi="Times New Roman" w:cs="Times New Roman"/>
                <w:b/>
              </w:rPr>
            </w:pPr>
            <w:r w:rsidRPr="00A126C1">
              <w:rPr>
                <w:rFonts w:ascii="Times New Roman" w:hAnsi="Times New Roman" w:cs="Times New Roman"/>
                <w:b/>
              </w:rPr>
              <w:t>%</w:t>
            </w:r>
          </w:p>
        </w:tc>
        <w:tc>
          <w:tcPr>
            <w:tcW w:w="691" w:type="dxa"/>
          </w:tcPr>
          <w:p w:rsidR="00A126C1" w:rsidRPr="00A126C1" w:rsidRDefault="00A126C1" w:rsidP="00A126C1">
            <w:pPr>
              <w:pStyle w:val="aa"/>
              <w:jc w:val="center"/>
              <w:rPr>
                <w:rFonts w:ascii="Times New Roman" w:hAnsi="Times New Roman" w:cs="Times New Roman"/>
                <w:b/>
              </w:rPr>
            </w:pPr>
            <w:r w:rsidRPr="00A126C1">
              <w:rPr>
                <w:rFonts w:ascii="Times New Roman" w:hAnsi="Times New Roman" w:cs="Times New Roman"/>
                <w:b/>
              </w:rPr>
              <w:t>Кач</w:t>
            </w:r>
          </w:p>
          <w:p w:rsidR="00A126C1" w:rsidRPr="00A126C1" w:rsidRDefault="00A126C1" w:rsidP="00A126C1">
            <w:pPr>
              <w:pStyle w:val="aa"/>
              <w:jc w:val="center"/>
              <w:rPr>
                <w:rFonts w:ascii="Times New Roman" w:hAnsi="Times New Roman" w:cs="Times New Roman"/>
                <w:b/>
              </w:rPr>
            </w:pPr>
            <w:r w:rsidRPr="00A126C1">
              <w:rPr>
                <w:rFonts w:ascii="Times New Roman" w:hAnsi="Times New Roman" w:cs="Times New Roman"/>
                <w:b/>
              </w:rPr>
              <w:t>%</w:t>
            </w:r>
          </w:p>
        </w:tc>
        <w:tc>
          <w:tcPr>
            <w:tcW w:w="698" w:type="dxa"/>
          </w:tcPr>
          <w:p w:rsidR="00A126C1" w:rsidRPr="00A126C1" w:rsidRDefault="00A126C1" w:rsidP="00A126C1">
            <w:pPr>
              <w:pStyle w:val="aa"/>
              <w:jc w:val="center"/>
              <w:rPr>
                <w:rFonts w:ascii="Times New Roman" w:hAnsi="Times New Roman" w:cs="Times New Roman"/>
                <w:b/>
              </w:rPr>
            </w:pPr>
            <w:r w:rsidRPr="00A126C1">
              <w:rPr>
                <w:rFonts w:ascii="Times New Roman" w:hAnsi="Times New Roman" w:cs="Times New Roman"/>
                <w:b/>
              </w:rPr>
              <w:t>Ср. балл</w:t>
            </w:r>
          </w:p>
        </w:tc>
        <w:tc>
          <w:tcPr>
            <w:tcW w:w="790" w:type="dxa"/>
          </w:tcPr>
          <w:p w:rsidR="00A126C1" w:rsidRPr="00A126C1" w:rsidRDefault="00A126C1" w:rsidP="00A126C1">
            <w:pPr>
              <w:spacing w:before="100" w:beforeAutospacing="1" w:after="100" w:afterAutospacing="1"/>
              <w:jc w:val="both"/>
              <w:rPr>
                <w:rStyle w:val="ab"/>
                <w:rFonts w:ascii="Times New Roman" w:hAnsi="Times New Roman" w:cs="Times New Roman"/>
                <w:b/>
                <w:lang w:val="ru-RU"/>
              </w:rPr>
            </w:pPr>
            <w:r w:rsidRPr="00A126C1">
              <w:rPr>
                <w:rStyle w:val="ab"/>
                <w:rFonts w:ascii="Times New Roman" w:hAnsi="Times New Roman" w:cs="Times New Roman"/>
                <w:b/>
                <w:lang w:val="ru-RU"/>
              </w:rPr>
              <w:t>Сдали</w:t>
            </w:r>
          </w:p>
        </w:tc>
        <w:tc>
          <w:tcPr>
            <w:tcW w:w="693" w:type="dxa"/>
          </w:tcPr>
          <w:p w:rsidR="00A126C1" w:rsidRPr="00A126C1" w:rsidRDefault="00A126C1" w:rsidP="00A126C1">
            <w:pPr>
              <w:pStyle w:val="aa"/>
              <w:jc w:val="center"/>
              <w:rPr>
                <w:rFonts w:ascii="Times New Roman" w:hAnsi="Times New Roman" w:cs="Times New Roman"/>
                <w:b/>
              </w:rPr>
            </w:pPr>
            <w:r w:rsidRPr="00A126C1">
              <w:rPr>
                <w:rFonts w:ascii="Times New Roman" w:hAnsi="Times New Roman" w:cs="Times New Roman"/>
                <w:b/>
              </w:rPr>
              <w:t>Усп</w:t>
            </w:r>
          </w:p>
          <w:p w:rsidR="00A126C1" w:rsidRPr="00A126C1" w:rsidRDefault="00A126C1" w:rsidP="00A126C1">
            <w:pPr>
              <w:pStyle w:val="aa"/>
              <w:jc w:val="center"/>
              <w:rPr>
                <w:rFonts w:ascii="Times New Roman" w:hAnsi="Times New Roman" w:cs="Times New Roman"/>
                <w:b/>
              </w:rPr>
            </w:pPr>
            <w:r w:rsidRPr="00A126C1">
              <w:rPr>
                <w:rFonts w:ascii="Times New Roman" w:hAnsi="Times New Roman" w:cs="Times New Roman"/>
                <w:b/>
              </w:rPr>
              <w:t>%</w:t>
            </w:r>
          </w:p>
        </w:tc>
        <w:tc>
          <w:tcPr>
            <w:tcW w:w="692" w:type="dxa"/>
          </w:tcPr>
          <w:p w:rsidR="00A126C1" w:rsidRPr="00A126C1" w:rsidRDefault="00A126C1" w:rsidP="00A126C1">
            <w:pPr>
              <w:pStyle w:val="aa"/>
              <w:jc w:val="center"/>
              <w:rPr>
                <w:rFonts w:ascii="Times New Roman" w:hAnsi="Times New Roman" w:cs="Times New Roman"/>
                <w:b/>
              </w:rPr>
            </w:pPr>
            <w:r w:rsidRPr="00A126C1">
              <w:rPr>
                <w:rFonts w:ascii="Times New Roman" w:hAnsi="Times New Roman" w:cs="Times New Roman"/>
                <w:b/>
              </w:rPr>
              <w:t>Кач</w:t>
            </w:r>
          </w:p>
          <w:p w:rsidR="00A126C1" w:rsidRPr="00A126C1" w:rsidRDefault="00A126C1" w:rsidP="00A126C1">
            <w:pPr>
              <w:pStyle w:val="aa"/>
              <w:jc w:val="center"/>
              <w:rPr>
                <w:rFonts w:ascii="Times New Roman" w:hAnsi="Times New Roman" w:cs="Times New Roman"/>
                <w:b/>
              </w:rPr>
            </w:pPr>
            <w:r w:rsidRPr="00A126C1">
              <w:rPr>
                <w:rFonts w:ascii="Times New Roman" w:hAnsi="Times New Roman" w:cs="Times New Roman"/>
                <w:b/>
              </w:rPr>
              <w:t>%</w:t>
            </w:r>
          </w:p>
        </w:tc>
        <w:tc>
          <w:tcPr>
            <w:tcW w:w="699" w:type="dxa"/>
          </w:tcPr>
          <w:p w:rsidR="00A126C1" w:rsidRPr="00A126C1" w:rsidRDefault="00A126C1" w:rsidP="00A126C1">
            <w:pPr>
              <w:pStyle w:val="aa"/>
              <w:jc w:val="center"/>
              <w:rPr>
                <w:rFonts w:ascii="Times New Roman" w:hAnsi="Times New Roman" w:cs="Times New Roman"/>
                <w:b/>
              </w:rPr>
            </w:pPr>
            <w:r w:rsidRPr="00A126C1">
              <w:rPr>
                <w:rFonts w:ascii="Times New Roman" w:hAnsi="Times New Roman" w:cs="Times New Roman"/>
                <w:b/>
              </w:rPr>
              <w:t>Ср. балл</w:t>
            </w:r>
          </w:p>
        </w:tc>
        <w:tc>
          <w:tcPr>
            <w:tcW w:w="790" w:type="dxa"/>
          </w:tcPr>
          <w:p w:rsidR="00A126C1" w:rsidRPr="00A126C1" w:rsidRDefault="00A126C1" w:rsidP="00A126C1">
            <w:pPr>
              <w:spacing w:before="100" w:beforeAutospacing="1" w:after="100" w:afterAutospacing="1"/>
              <w:jc w:val="both"/>
              <w:rPr>
                <w:rStyle w:val="ab"/>
                <w:rFonts w:ascii="Times New Roman" w:hAnsi="Times New Roman" w:cs="Times New Roman"/>
                <w:b/>
                <w:lang w:val="ru-RU"/>
              </w:rPr>
            </w:pPr>
            <w:r w:rsidRPr="00A126C1">
              <w:rPr>
                <w:rStyle w:val="ab"/>
                <w:rFonts w:ascii="Times New Roman" w:hAnsi="Times New Roman" w:cs="Times New Roman"/>
                <w:b/>
                <w:lang w:val="ru-RU"/>
              </w:rPr>
              <w:t>Сдали</w:t>
            </w:r>
          </w:p>
        </w:tc>
        <w:tc>
          <w:tcPr>
            <w:tcW w:w="686" w:type="dxa"/>
          </w:tcPr>
          <w:p w:rsidR="00A126C1" w:rsidRPr="00A126C1" w:rsidRDefault="00A126C1" w:rsidP="00A126C1">
            <w:pPr>
              <w:pStyle w:val="aa"/>
              <w:jc w:val="center"/>
              <w:rPr>
                <w:rFonts w:ascii="Times New Roman" w:hAnsi="Times New Roman" w:cs="Times New Roman"/>
                <w:b/>
              </w:rPr>
            </w:pPr>
            <w:r w:rsidRPr="00A126C1">
              <w:rPr>
                <w:rFonts w:ascii="Times New Roman" w:hAnsi="Times New Roman" w:cs="Times New Roman"/>
                <w:b/>
              </w:rPr>
              <w:t>Усп</w:t>
            </w:r>
          </w:p>
          <w:p w:rsidR="00A126C1" w:rsidRPr="00A126C1" w:rsidRDefault="00A126C1" w:rsidP="00A126C1">
            <w:pPr>
              <w:pStyle w:val="aa"/>
              <w:jc w:val="center"/>
              <w:rPr>
                <w:rFonts w:ascii="Times New Roman" w:hAnsi="Times New Roman" w:cs="Times New Roman"/>
                <w:b/>
              </w:rPr>
            </w:pPr>
            <w:r w:rsidRPr="00A126C1">
              <w:rPr>
                <w:rFonts w:ascii="Times New Roman" w:hAnsi="Times New Roman" w:cs="Times New Roman"/>
                <w:b/>
              </w:rPr>
              <w:t>%</w:t>
            </w:r>
          </w:p>
        </w:tc>
        <w:tc>
          <w:tcPr>
            <w:tcW w:w="685" w:type="dxa"/>
          </w:tcPr>
          <w:p w:rsidR="00A126C1" w:rsidRPr="00A126C1" w:rsidRDefault="00A126C1" w:rsidP="00A126C1">
            <w:pPr>
              <w:pStyle w:val="aa"/>
              <w:jc w:val="center"/>
              <w:rPr>
                <w:rFonts w:ascii="Times New Roman" w:hAnsi="Times New Roman" w:cs="Times New Roman"/>
                <w:b/>
              </w:rPr>
            </w:pPr>
            <w:r w:rsidRPr="00A126C1">
              <w:rPr>
                <w:rFonts w:ascii="Times New Roman" w:hAnsi="Times New Roman" w:cs="Times New Roman"/>
                <w:b/>
              </w:rPr>
              <w:t>Кач</w:t>
            </w:r>
          </w:p>
          <w:p w:rsidR="00A126C1" w:rsidRPr="00A126C1" w:rsidRDefault="00A126C1" w:rsidP="00A126C1">
            <w:pPr>
              <w:pStyle w:val="aa"/>
              <w:jc w:val="center"/>
              <w:rPr>
                <w:rFonts w:ascii="Times New Roman" w:hAnsi="Times New Roman" w:cs="Times New Roman"/>
                <w:b/>
              </w:rPr>
            </w:pPr>
            <w:r w:rsidRPr="00A126C1">
              <w:rPr>
                <w:rFonts w:ascii="Times New Roman" w:hAnsi="Times New Roman" w:cs="Times New Roman"/>
                <w:b/>
              </w:rPr>
              <w:t>%</w:t>
            </w:r>
          </w:p>
        </w:tc>
        <w:tc>
          <w:tcPr>
            <w:tcW w:w="690" w:type="dxa"/>
          </w:tcPr>
          <w:p w:rsidR="00A126C1" w:rsidRPr="00A126C1" w:rsidRDefault="00A126C1" w:rsidP="00A126C1">
            <w:pPr>
              <w:pStyle w:val="aa"/>
              <w:jc w:val="center"/>
              <w:rPr>
                <w:rFonts w:ascii="Times New Roman" w:hAnsi="Times New Roman" w:cs="Times New Roman"/>
                <w:b/>
              </w:rPr>
            </w:pPr>
            <w:r w:rsidRPr="00A126C1">
              <w:rPr>
                <w:rFonts w:ascii="Times New Roman" w:hAnsi="Times New Roman" w:cs="Times New Roman"/>
                <w:b/>
              </w:rPr>
              <w:t>Ср. балл</w:t>
            </w:r>
          </w:p>
        </w:tc>
      </w:tr>
      <w:tr w:rsidR="00A126C1" w:rsidTr="004E287A">
        <w:tc>
          <w:tcPr>
            <w:tcW w:w="1943" w:type="dxa"/>
          </w:tcPr>
          <w:p w:rsidR="00A126C1" w:rsidRPr="00A126C1" w:rsidRDefault="00A126C1" w:rsidP="00A126C1">
            <w:pPr>
              <w:pStyle w:val="aa"/>
              <w:rPr>
                <w:rFonts w:ascii="Times New Roman" w:hAnsi="Times New Roman" w:cs="Times New Roman"/>
                <w:i w:val="0"/>
                <w:sz w:val="24"/>
                <w:szCs w:val="24"/>
              </w:rPr>
            </w:pPr>
            <w:r w:rsidRPr="00A126C1">
              <w:rPr>
                <w:rFonts w:ascii="Times New Roman" w:hAnsi="Times New Roman" w:cs="Times New Roman"/>
                <w:i w:val="0"/>
                <w:sz w:val="24"/>
                <w:szCs w:val="24"/>
              </w:rPr>
              <w:t>Русский язык</w:t>
            </w:r>
          </w:p>
        </w:tc>
        <w:tc>
          <w:tcPr>
            <w:tcW w:w="848" w:type="dxa"/>
          </w:tcPr>
          <w:p w:rsidR="00A126C1" w:rsidRPr="00A126C1" w:rsidRDefault="00A126C1" w:rsidP="00A126C1">
            <w:pPr>
              <w:pStyle w:val="aa"/>
              <w:jc w:val="center"/>
              <w:rPr>
                <w:rFonts w:ascii="Times New Roman" w:hAnsi="Times New Roman" w:cs="Times New Roman"/>
                <w:i w:val="0"/>
                <w:sz w:val="24"/>
                <w:szCs w:val="24"/>
              </w:rPr>
            </w:pPr>
            <w:r w:rsidRPr="00A126C1">
              <w:rPr>
                <w:rFonts w:ascii="Times New Roman" w:hAnsi="Times New Roman" w:cs="Times New Roman"/>
                <w:i w:val="0"/>
                <w:sz w:val="24"/>
                <w:szCs w:val="24"/>
              </w:rPr>
              <w:t>129</w:t>
            </w:r>
          </w:p>
        </w:tc>
        <w:tc>
          <w:tcPr>
            <w:tcW w:w="692" w:type="dxa"/>
          </w:tcPr>
          <w:p w:rsidR="00A126C1" w:rsidRPr="00A126C1" w:rsidRDefault="00A126C1" w:rsidP="00A126C1">
            <w:pPr>
              <w:pStyle w:val="aa"/>
              <w:jc w:val="center"/>
              <w:rPr>
                <w:rFonts w:ascii="Times New Roman" w:hAnsi="Times New Roman" w:cs="Times New Roman"/>
                <w:i w:val="0"/>
                <w:sz w:val="24"/>
                <w:szCs w:val="24"/>
              </w:rPr>
            </w:pPr>
            <w:r w:rsidRPr="00A126C1">
              <w:rPr>
                <w:rFonts w:ascii="Times New Roman" w:hAnsi="Times New Roman" w:cs="Times New Roman"/>
                <w:i w:val="0"/>
                <w:sz w:val="24"/>
                <w:szCs w:val="24"/>
              </w:rPr>
              <w:t>100</w:t>
            </w:r>
          </w:p>
        </w:tc>
        <w:tc>
          <w:tcPr>
            <w:tcW w:w="691" w:type="dxa"/>
          </w:tcPr>
          <w:p w:rsidR="00A126C1" w:rsidRPr="00A126C1" w:rsidRDefault="00A126C1" w:rsidP="00A126C1">
            <w:pPr>
              <w:pStyle w:val="aa"/>
              <w:jc w:val="center"/>
              <w:rPr>
                <w:rFonts w:ascii="Times New Roman" w:hAnsi="Times New Roman" w:cs="Times New Roman"/>
                <w:i w:val="0"/>
                <w:sz w:val="24"/>
                <w:szCs w:val="24"/>
              </w:rPr>
            </w:pPr>
            <w:r w:rsidRPr="00A126C1">
              <w:rPr>
                <w:rFonts w:ascii="Times New Roman" w:hAnsi="Times New Roman" w:cs="Times New Roman"/>
                <w:i w:val="0"/>
                <w:sz w:val="24"/>
                <w:szCs w:val="24"/>
              </w:rPr>
              <w:t>65,1</w:t>
            </w:r>
          </w:p>
        </w:tc>
        <w:tc>
          <w:tcPr>
            <w:tcW w:w="698" w:type="dxa"/>
          </w:tcPr>
          <w:p w:rsidR="00A126C1" w:rsidRPr="00A126C1" w:rsidRDefault="00A126C1" w:rsidP="00A126C1">
            <w:pPr>
              <w:pStyle w:val="aa"/>
              <w:jc w:val="center"/>
              <w:rPr>
                <w:rFonts w:ascii="Times New Roman" w:hAnsi="Times New Roman" w:cs="Times New Roman"/>
                <w:i w:val="0"/>
                <w:sz w:val="24"/>
                <w:szCs w:val="24"/>
              </w:rPr>
            </w:pPr>
            <w:r w:rsidRPr="00A126C1">
              <w:rPr>
                <w:rFonts w:ascii="Times New Roman" w:hAnsi="Times New Roman" w:cs="Times New Roman"/>
                <w:i w:val="0"/>
                <w:sz w:val="24"/>
                <w:szCs w:val="24"/>
              </w:rPr>
              <w:t>3,8</w:t>
            </w:r>
          </w:p>
        </w:tc>
        <w:tc>
          <w:tcPr>
            <w:tcW w:w="790"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134</w:t>
            </w:r>
          </w:p>
        </w:tc>
        <w:tc>
          <w:tcPr>
            <w:tcW w:w="693"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100</w:t>
            </w:r>
          </w:p>
        </w:tc>
        <w:tc>
          <w:tcPr>
            <w:tcW w:w="692"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71,6</w:t>
            </w:r>
          </w:p>
        </w:tc>
        <w:tc>
          <w:tcPr>
            <w:tcW w:w="699"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4</w:t>
            </w:r>
          </w:p>
        </w:tc>
        <w:tc>
          <w:tcPr>
            <w:tcW w:w="790"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142</w:t>
            </w:r>
          </w:p>
        </w:tc>
        <w:tc>
          <w:tcPr>
            <w:tcW w:w="686"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98,6</w:t>
            </w:r>
          </w:p>
        </w:tc>
        <w:tc>
          <w:tcPr>
            <w:tcW w:w="685"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77,3</w:t>
            </w:r>
          </w:p>
        </w:tc>
        <w:tc>
          <w:tcPr>
            <w:tcW w:w="690"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4,2</w:t>
            </w:r>
          </w:p>
        </w:tc>
      </w:tr>
      <w:tr w:rsidR="00A126C1" w:rsidTr="004E287A">
        <w:tc>
          <w:tcPr>
            <w:tcW w:w="1943" w:type="dxa"/>
          </w:tcPr>
          <w:p w:rsidR="00A126C1" w:rsidRPr="00A126C1" w:rsidRDefault="00A126C1" w:rsidP="00A126C1">
            <w:pPr>
              <w:pStyle w:val="aa"/>
              <w:rPr>
                <w:rFonts w:ascii="Times New Roman" w:hAnsi="Times New Roman" w:cs="Times New Roman"/>
                <w:i w:val="0"/>
                <w:sz w:val="24"/>
                <w:szCs w:val="24"/>
              </w:rPr>
            </w:pPr>
            <w:r w:rsidRPr="00A126C1">
              <w:rPr>
                <w:rFonts w:ascii="Times New Roman" w:hAnsi="Times New Roman" w:cs="Times New Roman"/>
                <w:i w:val="0"/>
                <w:sz w:val="24"/>
                <w:szCs w:val="24"/>
              </w:rPr>
              <w:t>Математика</w:t>
            </w:r>
          </w:p>
        </w:tc>
        <w:tc>
          <w:tcPr>
            <w:tcW w:w="848" w:type="dxa"/>
          </w:tcPr>
          <w:p w:rsidR="00A126C1" w:rsidRPr="00A126C1" w:rsidRDefault="00A126C1" w:rsidP="00A126C1">
            <w:pPr>
              <w:pStyle w:val="aa"/>
              <w:jc w:val="center"/>
              <w:rPr>
                <w:rFonts w:ascii="Times New Roman" w:hAnsi="Times New Roman" w:cs="Times New Roman"/>
                <w:i w:val="0"/>
                <w:sz w:val="24"/>
                <w:szCs w:val="24"/>
              </w:rPr>
            </w:pPr>
            <w:r w:rsidRPr="00A126C1">
              <w:rPr>
                <w:rFonts w:ascii="Times New Roman" w:hAnsi="Times New Roman" w:cs="Times New Roman"/>
                <w:i w:val="0"/>
                <w:sz w:val="24"/>
                <w:szCs w:val="24"/>
              </w:rPr>
              <w:t>129</w:t>
            </w:r>
          </w:p>
        </w:tc>
        <w:tc>
          <w:tcPr>
            <w:tcW w:w="692" w:type="dxa"/>
          </w:tcPr>
          <w:p w:rsidR="00A126C1" w:rsidRPr="00A126C1" w:rsidRDefault="00A126C1" w:rsidP="00A126C1">
            <w:pPr>
              <w:pStyle w:val="aa"/>
              <w:jc w:val="center"/>
              <w:rPr>
                <w:rFonts w:ascii="Times New Roman" w:hAnsi="Times New Roman" w:cs="Times New Roman"/>
                <w:i w:val="0"/>
                <w:sz w:val="24"/>
                <w:szCs w:val="24"/>
              </w:rPr>
            </w:pPr>
            <w:r w:rsidRPr="00A126C1">
              <w:rPr>
                <w:rFonts w:ascii="Times New Roman" w:hAnsi="Times New Roman" w:cs="Times New Roman"/>
                <w:i w:val="0"/>
                <w:sz w:val="24"/>
                <w:szCs w:val="24"/>
              </w:rPr>
              <w:t>100</w:t>
            </w:r>
          </w:p>
        </w:tc>
        <w:tc>
          <w:tcPr>
            <w:tcW w:w="691" w:type="dxa"/>
          </w:tcPr>
          <w:p w:rsidR="00A126C1" w:rsidRPr="00A126C1" w:rsidRDefault="00A126C1" w:rsidP="00A126C1">
            <w:pPr>
              <w:pStyle w:val="aa"/>
              <w:jc w:val="center"/>
              <w:rPr>
                <w:rFonts w:ascii="Times New Roman" w:hAnsi="Times New Roman" w:cs="Times New Roman"/>
                <w:i w:val="0"/>
                <w:sz w:val="24"/>
                <w:szCs w:val="24"/>
              </w:rPr>
            </w:pPr>
            <w:r w:rsidRPr="00A126C1">
              <w:rPr>
                <w:rFonts w:ascii="Times New Roman" w:hAnsi="Times New Roman" w:cs="Times New Roman"/>
                <w:i w:val="0"/>
                <w:sz w:val="24"/>
                <w:szCs w:val="24"/>
              </w:rPr>
              <w:t>88,4</w:t>
            </w:r>
          </w:p>
        </w:tc>
        <w:tc>
          <w:tcPr>
            <w:tcW w:w="698" w:type="dxa"/>
          </w:tcPr>
          <w:p w:rsidR="00A126C1" w:rsidRPr="00A126C1" w:rsidRDefault="00A126C1" w:rsidP="00A126C1">
            <w:pPr>
              <w:pStyle w:val="aa"/>
              <w:jc w:val="center"/>
              <w:rPr>
                <w:rFonts w:ascii="Times New Roman" w:hAnsi="Times New Roman" w:cs="Times New Roman"/>
                <w:i w:val="0"/>
                <w:sz w:val="24"/>
                <w:szCs w:val="24"/>
              </w:rPr>
            </w:pPr>
            <w:r w:rsidRPr="00A126C1">
              <w:rPr>
                <w:rFonts w:ascii="Times New Roman" w:hAnsi="Times New Roman" w:cs="Times New Roman"/>
                <w:i w:val="0"/>
                <w:sz w:val="24"/>
                <w:szCs w:val="24"/>
              </w:rPr>
              <w:t>4,2</w:t>
            </w:r>
          </w:p>
        </w:tc>
        <w:tc>
          <w:tcPr>
            <w:tcW w:w="790"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134</w:t>
            </w:r>
          </w:p>
        </w:tc>
        <w:tc>
          <w:tcPr>
            <w:tcW w:w="693"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100</w:t>
            </w:r>
          </w:p>
        </w:tc>
        <w:tc>
          <w:tcPr>
            <w:tcW w:w="692"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82,1</w:t>
            </w:r>
          </w:p>
        </w:tc>
        <w:tc>
          <w:tcPr>
            <w:tcW w:w="699"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4,2</w:t>
            </w:r>
          </w:p>
        </w:tc>
        <w:tc>
          <w:tcPr>
            <w:tcW w:w="790"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142</w:t>
            </w:r>
          </w:p>
        </w:tc>
        <w:tc>
          <w:tcPr>
            <w:tcW w:w="686"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100</w:t>
            </w:r>
          </w:p>
        </w:tc>
        <w:tc>
          <w:tcPr>
            <w:tcW w:w="685"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95,8</w:t>
            </w:r>
          </w:p>
        </w:tc>
        <w:tc>
          <w:tcPr>
            <w:tcW w:w="690"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4,4</w:t>
            </w:r>
          </w:p>
        </w:tc>
      </w:tr>
      <w:tr w:rsidR="00A126C1" w:rsidTr="004E287A">
        <w:tc>
          <w:tcPr>
            <w:tcW w:w="1943" w:type="dxa"/>
          </w:tcPr>
          <w:p w:rsidR="00A126C1" w:rsidRPr="00A126C1" w:rsidRDefault="00A126C1" w:rsidP="00A126C1">
            <w:pPr>
              <w:pStyle w:val="aa"/>
              <w:rPr>
                <w:rFonts w:ascii="Times New Roman" w:hAnsi="Times New Roman" w:cs="Times New Roman"/>
                <w:i w:val="0"/>
                <w:sz w:val="24"/>
                <w:szCs w:val="24"/>
              </w:rPr>
            </w:pPr>
            <w:r w:rsidRPr="00A126C1">
              <w:rPr>
                <w:rFonts w:ascii="Times New Roman" w:hAnsi="Times New Roman" w:cs="Times New Roman"/>
                <w:i w:val="0"/>
                <w:sz w:val="24"/>
                <w:szCs w:val="24"/>
              </w:rPr>
              <w:t>Химия</w:t>
            </w:r>
          </w:p>
        </w:tc>
        <w:tc>
          <w:tcPr>
            <w:tcW w:w="848" w:type="dxa"/>
          </w:tcPr>
          <w:p w:rsidR="00A126C1" w:rsidRPr="00A126C1" w:rsidRDefault="00A126C1" w:rsidP="00A126C1">
            <w:pPr>
              <w:pStyle w:val="aa"/>
              <w:jc w:val="center"/>
              <w:rPr>
                <w:rFonts w:ascii="Times New Roman" w:hAnsi="Times New Roman" w:cs="Times New Roman"/>
                <w:i w:val="0"/>
                <w:sz w:val="24"/>
                <w:szCs w:val="24"/>
              </w:rPr>
            </w:pPr>
            <w:r w:rsidRPr="00A126C1">
              <w:rPr>
                <w:rFonts w:ascii="Times New Roman" w:hAnsi="Times New Roman" w:cs="Times New Roman"/>
                <w:i w:val="0"/>
                <w:sz w:val="24"/>
                <w:szCs w:val="24"/>
              </w:rPr>
              <w:t>43</w:t>
            </w:r>
          </w:p>
        </w:tc>
        <w:tc>
          <w:tcPr>
            <w:tcW w:w="692" w:type="dxa"/>
          </w:tcPr>
          <w:p w:rsidR="00A126C1" w:rsidRPr="00A126C1" w:rsidRDefault="00A126C1" w:rsidP="00A126C1">
            <w:pPr>
              <w:pStyle w:val="aa"/>
              <w:jc w:val="center"/>
              <w:rPr>
                <w:rFonts w:ascii="Times New Roman" w:hAnsi="Times New Roman" w:cs="Times New Roman"/>
                <w:i w:val="0"/>
                <w:sz w:val="24"/>
                <w:szCs w:val="24"/>
              </w:rPr>
            </w:pPr>
            <w:r w:rsidRPr="00A126C1">
              <w:rPr>
                <w:rFonts w:ascii="Times New Roman" w:hAnsi="Times New Roman" w:cs="Times New Roman"/>
                <w:i w:val="0"/>
                <w:sz w:val="24"/>
                <w:szCs w:val="24"/>
              </w:rPr>
              <w:t>100</w:t>
            </w:r>
          </w:p>
        </w:tc>
        <w:tc>
          <w:tcPr>
            <w:tcW w:w="691" w:type="dxa"/>
          </w:tcPr>
          <w:p w:rsidR="00A126C1" w:rsidRPr="00A126C1" w:rsidRDefault="00A126C1" w:rsidP="00A126C1">
            <w:pPr>
              <w:pStyle w:val="aa"/>
              <w:jc w:val="center"/>
              <w:rPr>
                <w:rFonts w:ascii="Times New Roman" w:hAnsi="Times New Roman" w:cs="Times New Roman"/>
                <w:i w:val="0"/>
                <w:sz w:val="24"/>
                <w:szCs w:val="24"/>
              </w:rPr>
            </w:pPr>
            <w:r w:rsidRPr="00A126C1">
              <w:rPr>
                <w:rFonts w:ascii="Times New Roman" w:hAnsi="Times New Roman" w:cs="Times New Roman"/>
                <w:i w:val="0"/>
                <w:sz w:val="24"/>
                <w:szCs w:val="24"/>
              </w:rPr>
              <w:t>95,3</w:t>
            </w:r>
          </w:p>
        </w:tc>
        <w:tc>
          <w:tcPr>
            <w:tcW w:w="698" w:type="dxa"/>
          </w:tcPr>
          <w:p w:rsidR="00A126C1" w:rsidRPr="00A126C1" w:rsidRDefault="00A126C1" w:rsidP="00A126C1">
            <w:pPr>
              <w:pStyle w:val="aa"/>
              <w:jc w:val="center"/>
              <w:rPr>
                <w:rFonts w:ascii="Times New Roman" w:hAnsi="Times New Roman" w:cs="Times New Roman"/>
                <w:i w:val="0"/>
                <w:sz w:val="24"/>
                <w:szCs w:val="24"/>
              </w:rPr>
            </w:pPr>
            <w:r w:rsidRPr="00A126C1">
              <w:rPr>
                <w:rFonts w:ascii="Times New Roman" w:hAnsi="Times New Roman" w:cs="Times New Roman"/>
                <w:i w:val="0"/>
                <w:sz w:val="24"/>
                <w:szCs w:val="24"/>
              </w:rPr>
              <w:t>4,7</w:t>
            </w:r>
          </w:p>
        </w:tc>
        <w:tc>
          <w:tcPr>
            <w:tcW w:w="790"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40</w:t>
            </w:r>
          </w:p>
        </w:tc>
        <w:tc>
          <w:tcPr>
            <w:tcW w:w="693"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100</w:t>
            </w:r>
          </w:p>
        </w:tc>
        <w:tc>
          <w:tcPr>
            <w:tcW w:w="692"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97,5</w:t>
            </w:r>
          </w:p>
        </w:tc>
        <w:tc>
          <w:tcPr>
            <w:tcW w:w="699"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4,8</w:t>
            </w:r>
          </w:p>
        </w:tc>
        <w:tc>
          <w:tcPr>
            <w:tcW w:w="790" w:type="dxa"/>
          </w:tcPr>
          <w:p w:rsidR="00A126C1" w:rsidRPr="00A126C1" w:rsidRDefault="006805EA" w:rsidP="00A126C1">
            <w:pPr>
              <w:spacing w:before="100" w:beforeAutospacing="1" w:after="100" w:afterAutospacing="1"/>
              <w:jc w:val="center"/>
              <w:rPr>
                <w:rStyle w:val="ab"/>
                <w:rFonts w:ascii="Times New Roman" w:hAnsi="Times New Roman" w:cs="Times New Roman"/>
                <w:sz w:val="24"/>
                <w:szCs w:val="24"/>
                <w:lang w:val="ru-RU"/>
              </w:rPr>
            </w:pPr>
            <w:r>
              <w:rPr>
                <w:rStyle w:val="ab"/>
                <w:rFonts w:ascii="Times New Roman" w:hAnsi="Times New Roman" w:cs="Times New Roman"/>
                <w:sz w:val="24"/>
                <w:szCs w:val="24"/>
                <w:lang w:val="ru-RU"/>
              </w:rPr>
              <w:t>42</w:t>
            </w:r>
          </w:p>
        </w:tc>
        <w:tc>
          <w:tcPr>
            <w:tcW w:w="686" w:type="dxa"/>
          </w:tcPr>
          <w:p w:rsidR="00A126C1" w:rsidRPr="00A126C1" w:rsidRDefault="00A126C1" w:rsidP="00A126C1">
            <w:pPr>
              <w:spacing w:before="100" w:beforeAutospacing="1" w:after="100" w:afterAutospacing="1"/>
              <w:jc w:val="center"/>
              <w:rPr>
                <w:rStyle w:val="ab"/>
                <w:rFonts w:ascii="Times New Roman" w:hAnsi="Times New Roman" w:cs="Times New Roman"/>
                <w:sz w:val="24"/>
                <w:szCs w:val="24"/>
                <w:lang w:val="ru-RU"/>
              </w:rPr>
            </w:pPr>
            <w:r>
              <w:rPr>
                <w:rStyle w:val="ab"/>
                <w:rFonts w:ascii="Times New Roman" w:hAnsi="Times New Roman" w:cs="Times New Roman"/>
                <w:sz w:val="24"/>
                <w:szCs w:val="24"/>
                <w:lang w:val="ru-RU"/>
              </w:rPr>
              <w:t>100</w:t>
            </w:r>
          </w:p>
        </w:tc>
        <w:tc>
          <w:tcPr>
            <w:tcW w:w="685" w:type="dxa"/>
          </w:tcPr>
          <w:p w:rsidR="00A126C1" w:rsidRPr="00A126C1" w:rsidRDefault="006805EA" w:rsidP="00A126C1">
            <w:pPr>
              <w:spacing w:before="100" w:beforeAutospacing="1" w:after="100" w:afterAutospacing="1"/>
              <w:jc w:val="center"/>
              <w:rPr>
                <w:rStyle w:val="ab"/>
                <w:rFonts w:ascii="Times New Roman" w:hAnsi="Times New Roman" w:cs="Times New Roman"/>
                <w:sz w:val="24"/>
                <w:szCs w:val="24"/>
                <w:lang w:val="ru-RU"/>
              </w:rPr>
            </w:pPr>
            <w:r>
              <w:rPr>
                <w:rStyle w:val="ab"/>
                <w:rFonts w:ascii="Times New Roman" w:hAnsi="Times New Roman" w:cs="Times New Roman"/>
                <w:sz w:val="24"/>
                <w:szCs w:val="24"/>
                <w:lang w:val="ru-RU"/>
              </w:rPr>
              <w:t>92,9</w:t>
            </w:r>
          </w:p>
        </w:tc>
        <w:tc>
          <w:tcPr>
            <w:tcW w:w="690" w:type="dxa"/>
          </w:tcPr>
          <w:p w:rsidR="00A126C1" w:rsidRPr="00A126C1" w:rsidRDefault="006805EA" w:rsidP="00A126C1">
            <w:pPr>
              <w:spacing w:before="100" w:beforeAutospacing="1" w:after="100" w:afterAutospacing="1"/>
              <w:jc w:val="center"/>
              <w:rPr>
                <w:rStyle w:val="ab"/>
                <w:rFonts w:ascii="Times New Roman" w:hAnsi="Times New Roman" w:cs="Times New Roman"/>
                <w:sz w:val="24"/>
                <w:szCs w:val="24"/>
                <w:lang w:val="ru-RU"/>
              </w:rPr>
            </w:pPr>
            <w:r>
              <w:rPr>
                <w:rStyle w:val="ab"/>
                <w:rFonts w:ascii="Times New Roman" w:hAnsi="Times New Roman" w:cs="Times New Roman"/>
                <w:sz w:val="24"/>
                <w:szCs w:val="24"/>
                <w:lang w:val="ru-RU"/>
              </w:rPr>
              <w:t>4,5</w:t>
            </w:r>
          </w:p>
        </w:tc>
      </w:tr>
      <w:tr w:rsidR="00A126C1" w:rsidTr="004E287A">
        <w:tc>
          <w:tcPr>
            <w:tcW w:w="1943" w:type="dxa"/>
          </w:tcPr>
          <w:p w:rsidR="00A126C1" w:rsidRPr="00A126C1" w:rsidRDefault="00A126C1" w:rsidP="00A126C1">
            <w:pPr>
              <w:pStyle w:val="aa"/>
              <w:rPr>
                <w:rFonts w:ascii="Times New Roman" w:hAnsi="Times New Roman" w:cs="Times New Roman"/>
                <w:i w:val="0"/>
                <w:sz w:val="24"/>
                <w:szCs w:val="24"/>
              </w:rPr>
            </w:pPr>
            <w:r w:rsidRPr="00A126C1">
              <w:rPr>
                <w:rFonts w:ascii="Times New Roman" w:hAnsi="Times New Roman" w:cs="Times New Roman"/>
                <w:i w:val="0"/>
                <w:sz w:val="24"/>
                <w:szCs w:val="24"/>
              </w:rPr>
              <w:t>Информатика</w:t>
            </w:r>
          </w:p>
        </w:tc>
        <w:tc>
          <w:tcPr>
            <w:tcW w:w="848" w:type="dxa"/>
          </w:tcPr>
          <w:p w:rsidR="00A126C1" w:rsidRPr="00A126C1" w:rsidRDefault="00A126C1" w:rsidP="00A126C1">
            <w:pPr>
              <w:pStyle w:val="aa"/>
              <w:jc w:val="center"/>
              <w:rPr>
                <w:rFonts w:ascii="Times New Roman" w:hAnsi="Times New Roman" w:cs="Times New Roman"/>
                <w:i w:val="0"/>
                <w:sz w:val="24"/>
                <w:szCs w:val="24"/>
              </w:rPr>
            </w:pPr>
            <w:r w:rsidRPr="00A126C1">
              <w:rPr>
                <w:rFonts w:ascii="Times New Roman" w:hAnsi="Times New Roman" w:cs="Times New Roman"/>
                <w:i w:val="0"/>
                <w:sz w:val="24"/>
                <w:szCs w:val="24"/>
              </w:rPr>
              <w:t>17</w:t>
            </w:r>
          </w:p>
        </w:tc>
        <w:tc>
          <w:tcPr>
            <w:tcW w:w="692" w:type="dxa"/>
          </w:tcPr>
          <w:p w:rsidR="00A126C1" w:rsidRPr="00A126C1" w:rsidRDefault="00A126C1" w:rsidP="00A126C1">
            <w:pPr>
              <w:pStyle w:val="aa"/>
              <w:jc w:val="center"/>
              <w:rPr>
                <w:rFonts w:ascii="Times New Roman" w:hAnsi="Times New Roman" w:cs="Times New Roman"/>
                <w:i w:val="0"/>
                <w:sz w:val="24"/>
                <w:szCs w:val="24"/>
              </w:rPr>
            </w:pPr>
            <w:r w:rsidRPr="00A126C1">
              <w:rPr>
                <w:rFonts w:ascii="Times New Roman" w:hAnsi="Times New Roman" w:cs="Times New Roman"/>
                <w:i w:val="0"/>
                <w:sz w:val="24"/>
                <w:szCs w:val="24"/>
              </w:rPr>
              <w:t>100</w:t>
            </w:r>
          </w:p>
        </w:tc>
        <w:tc>
          <w:tcPr>
            <w:tcW w:w="691" w:type="dxa"/>
          </w:tcPr>
          <w:p w:rsidR="00A126C1" w:rsidRPr="00A126C1" w:rsidRDefault="00A126C1" w:rsidP="00A126C1">
            <w:pPr>
              <w:pStyle w:val="aa"/>
              <w:jc w:val="center"/>
              <w:rPr>
                <w:rFonts w:ascii="Times New Roman" w:hAnsi="Times New Roman" w:cs="Times New Roman"/>
                <w:i w:val="0"/>
                <w:sz w:val="24"/>
                <w:szCs w:val="24"/>
              </w:rPr>
            </w:pPr>
            <w:r w:rsidRPr="00A126C1">
              <w:rPr>
                <w:rFonts w:ascii="Times New Roman" w:hAnsi="Times New Roman" w:cs="Times New Roman"/>
                <w:i w:val="0"/>
                <w:sz w:val="24"/>
                <w:szCs w:val="24"/>
              </w:rPr>
              <w:t>29,4</w:t>
            </w:r>
          </w:p>
        </w:tc>
        <w:tc>
          <w:tcPr>
            <w:tcW w:w="698" w:type="dxa"/>
          </w:tcPr>
          <w:p w:rsidR="00A126C1" w:rsidRPr="00A126C1" w:rsidRDefault="00A126C1" w:rsidP="00A126C1">
            <w:pPr>
              <w:pStyle w:val="aa"/>
              <w:jc w:val="center"/>
              <w:rPr>
                <w:rFonts w:ascii="Times New Roman" w:hAnsi="Times New Roman" w:cs="Times New Roman"/>
                <w:i w:val="0"/>
                <w:sz w:val="24"/>
                <w:szCs w:val="24"/>
              </w:rPr>
            </w:pPr>
            <w:r w:rsidRPr="00A126C1">
              <w:rPr>
                <w:rFonts w:ascii="Times New Roman" w:hAnsi="Times New Roman" w:cs="Times New Roman"/>
                <w:i w:val="0"/>
                <w:sz w:val="24"/>
                <w:szCs w:val="24"/>
              </w:rPr>
              <w:t>3,2</w:t>
            </w:r>
          </w:p>
        </w:tc>
        <w:tc>
          <w:tcPr>
            <w:tcW w:w="790"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45</w:t>
            </w:r>
          </w:p>
        </w:tc>
        <w:tc>
          <w:tcPr>
            <w:tcW w:w="693"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100</w:t>
            </w:r>
          </w:p>
        </w:tc>
        <w:tc>
          <w:tcPr>
            <w:tcW w:w="692"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66,7</w:t>
            </w:r>
          </w:p>
        </w:tc>
        <w:tc>
          <w:tcPr>
            <w:tcW w:w="699"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3,8</w:t>
            </w:r>
          </w:p>
        </w:tc>
        <w:tc>
          <w:tcPr>
            <w:tcW w:w="790" w:type="dxa"/>
          </w:tcPr>
          <w:p w:rsidR="00A126C1" w:rsidRPr="00A126C1" w:rsidRDefault="00A126C1" w:rsidP="00A126C1">
            <w:pPr>
              <w:spacing w:before="100" w:beforeAutospacing="1" w:after="100" w:afterAutospacing="1"/>
              <w:jc w:val="center"/>
              <w:rPr>
                <w:rStyle w:val="ab"/>
                <w:rFonts w:ascii="Times New Roman" w:hAnsi="Times New Roman" w:cs="Times New Roman"/>
                <w:sz w:val="24"/>
                <w:szCs w:val="24"/>
                <w:lang w:val="ru-RU"/>
              </w:rPr>
            </w:pPr>
            <w:r>
              <w:rPr>
                <w:rStyle w:val="ab"/>
                <w:rFonts w:ascii="Times New Roman" w:hAnsi="Times New Roman" w:cs="Times New Roman"/>
                <w:sz w:val="24"/>
                <w:szCs w:val="24"/>
                <w:lang w:val="ru-RU"/>
              </w:rPr>
              <w:t>3</w:t>
            </w:r>
            <w:r w:rsidRPr="00A126C1">
              <w:rPr>
                <w:rFonts w:ascii="Times New Roman" w:hAnsi="Times New Roman" w:cs="Times New Roman"/>
                <w:i w:val="0"/>
                <w:sz w:val="24"/>
                <w:szCs w:val="24"/>
              </w:rPr>
              <w:t>6</w:t>
            </w:r>
          </w:p>
        </w:tc>
        <w:tc>
          <w:tcPr>
            <w:tcW w:w="686" w:type="dxa"/>
          </w:tcPr>
          <w:p w:rsidR="00A126C1" w:rsidRPr="00A126C1" w:rsidRDefault="00A126C1" w:rsidP="00A126C1">
            <w:pPr>
              <w:spacing w:before="100" w:beforeAutospacing="1" w:after="100" w:afterAutospacing="1"/>
              <w:jc w:val="center"/>
              <w:rPr>
                <w:rStyle w:val="ab"/>
                <w:rFonts w:ascii="Times New Roman" w:hAnsi="Times New Roman" w:cs="Times New Roman"/>
                <w:sz w:val="24"/>
                <w:szCs w:val="24"/>
                <w:lang w:val="ru-RU"/>
              </w:rPr>
            </w:pPr>
            <w:r>
              <w:rPr>
                <w:rStyle w:val="ab"/>
                <w:rFonts w:ascii="Times New Roman" w:hAnsi="Times New Roman" w:cs="Times New Roman"/>
                <w:sz w:val="24"/>
                <w:szCs w:val="24"/>
                <w:lang w:val="ru-RU"/>
              </w:rPr>
              <w:t>100</w:t>
            </w:r>
          </w:p>
        </w:tc>
        <w:tc>
          <w:tcPr>
            <w:tcW w:w="685" w:type="dxa"/>
          </w:tcPr>
          <w:p w:rsidR="00A126C1" w:rsidRPr="00A126C1" w:rsidRDefault="006805EA" w:rsidP="00A126C1">
            <w:pPr>
              <w:spacing w:before="100" w:beforeAutospacing="1" w:after="100" w:afterAutospacing="1"/>
              <w:jc w:val="center"/>
              <w:rPr>
                <w:rStyle w:val="ab"/>
                <w:rFonts w:ascii="Times New Roman" w:hAnsi="Times New Roman" w:cs="Times New Roman"/>
                <w:sz w:val="24"/>
                <w:szCs w:val="24"/>
                <w:lang w:val="ru-RU"/>
              </w:rPr>
            </w:pPr>
            <w:r>
              <w:rPr>
                <w:rStyle w:val="ab"/>
                <w:rFonts w:ascii="Times New Roman" w:hAnsi="Times New Roman" w:cs="Times New Roman"/>
                <w:sz w:val="24"/>
                <w:szCs w:val="24"/>
                <w:lang w:val="ru-RU"/>
              </w:rPr>
              <w:t>63,9</w:t>
            </w:r>
          </w:p>
        </w:tc>
        <w:tc>
          <w:tcPr>
            <w:tcW w:w="690" w:type="dxa"/>
          </w:tcPr>
          <w:p w:rsidR="00A126C1" w:rsidRPr="00A126C1" w:rsidRDefault="006805EA" w:rsidP="00A126C1">
            <w:pPr>
              <w:spacing w:before="100" w:beforeAutospacing="1" w:after="100" w:afterAutospacing="1"/>
              <w:jc w:val="center"/>
              <w:rPr>
                <w:rStyle w:val="ab"/>
                <w:rFonts w:ascii="Times New Roman" w:hAnsi="Times New Roman" w:cs="Times New Roman"/>
                <w:sz w:val="24"/>
                <w:szCs w:val="24"/>
                <w:lang w:val="ru-RU"/>
              </w:rPr>
            </w:pPr>
            <w:r>
              <w:rPr>
                <w:rStyle w:val="ab"/>
                <w:rFonts w:ascii="Times New Roman" w:hAnsi="Times New Roman" w:cs="Times New Roman"/>
                <w:sz w:val="24"/>
                <w:szCs w:val="24"/>
                <w:lang w:val="ru-RU"/>
              </w:rPr>
              <w:t>3,6</w:t>
            </w:r>
          </w:p>
        </w:tc>
      </w:tr>
      <w:tr w:rsidR="00A126C1" w:rsidTr="004E287A">
        <w:tc>
          <w:tcPr>
            <w:tcW w:w="1943" w:type="dxa"/>
          </w:tcPr>
          <w:p w:rsidR="00A126C1" w:rsidRPr="00A126C1" w:rsidRDefault="00A126C1" w:rsidP="00A126C1">
            <w:pPr>
              <w:pStyle w:val="aa"/>
              <w:rPr>
                <w:rFonts w:ascii="Times New Roman" w:hAnsi="Times New Roman" w:cs="Times New Roman"/>
                <w:i w:val="0"/>
                <w:sz w:val="24"/>
                <w:szCs w:val="24"/>
              </w:rPr>
            </w:pPr>
            <w:r w:rsidRPr="00A126C1">
              <w:rPr>
                <w:rFonts w:ascii="Times New Roman" w:hAnsi="Times New Roman" w:cs="Times New Roman"/>
                <w:i w:val="0"/>
                <w:sz w:val="24"/>
                <w:szCs w:val="24"/>
              </w:rPr>
              <w:t>Обществознание</w:t>
            </w:r>
          </w:p>
        </w:tc>
        <w:tc>
          <w:tcPr>
            <w:tcW w:w="848" w:type="dxa"/>
          </w:tcPr>
          <w:p w:rsidR="00A126C1" w:rsidRPr="00A126C1" w:rsidRDefault="00A126C1" w:rsidP="00A126C1">
            <w:pPr>
              <w:pStyle w:val="aa"/>
              <w:jc w:val="center"/>
              <w:rPr>
                <w:rFonts w:ascii="Times New Roman" w:hAnsi="Times New Roman" w:cs="Times New Roman"/>
                <w:i w:val="0"/>
                <w:sz w:val="24"/>
                <w:szCs w:val="24"/>
              </w:rPr>
            </w:pPr>
            <w:r w:rsidRPr="00A126C1">
              <w:rPr>
                <w:rFonts w:ascii="Times New Roman" w:hAnsi="Times New Roman" w:cs="Times New Roman"/>
                <w:i w:val="0"/>
                <w:sz w:val="24"/>
                <w:szCs w:val="24"/>
              </w:rPr>
              <w:t>88</w:t>
            </w:r>
          </w:p>
        </w:tc>
        <w:tc>
          <w:tcPr>
            <w:tcW w:w="692" w:type="dxa"/>
          </w:tcPr>
          <w:p w:rsidR="00A126C1" w:rsidRPr="00A126C1" w:rsidRDefault="00A126C1" w:rsidP="00A126C1">
            <w:pPr>
              <w:pStyle w:val="aa"/>
              <w:jc w:val="center"/>
              <w:rPr>
                <w:rFonts w:ascii="Times New Roman" w:hAnsi="Times New Roman" w:cs="Times New Roman"/>
                <w:i w:val="0"/>
                <w:sz w:val="24"/>
                <w:szCs w:val="24"/>
              </w:rPr>
            </w:pPr>
            <w:r w:rsidRPr="00A126C1">
              <w:rPr>
                <w:rFonts w:ascii="Times New Roman" w:hAnsi="Times New Roman" w:cs="Times New Roman"/>
                <w:i w:val="0"/>
                <w:sz w:val="24"/>
                <w:szCs w:val="24"/>
              </w:rPr>
              <w:t>100</w:t>
            </w:r>
          </w:p>
        </w:tc>
        <w:tc>
          <w:tcPr>
            <w:tcW w:w="691" w:type="dxa"/>
          </w:tcPr>
          <w:p w:rsidR="00A126C1" w:rsidRPr="00A126C1" w:rsidRDefault="00A126C1" w:rsidP="00A126C1">
            <w:pPr>
              <w:pStyle w:val="aa"/>
              <w:jc w:val="center"/>
              <w:rPr>
                <w:rFonts w:ascii="Times New Roman" w:hAnsi="Times New Roman" w:cs="Times New Roman"/>
                <w:i w:val="0"/>
                <w:sz w:val="24"/>
                <w:szCs w:val="24"/>
              </w:rPr>
            </w:pPr>
            <w:r w:rsidRPr="00A126C1">
              <w:rPr>
                <w:rFonts w:ascii="Times New Roman" w:hAnsi="Times New Roman" w:cs="Times New Roman"/>
                <w:i w:val="0"/>
                <w:sz w:val="24"/>
                <w:szCs w:val="24"/>
              </w:rPr>
              <w:t>43,2</w:t>
            </w:r>
          </w:p>
        </w:tc>
        <w:tc>
          <w:tcPr>
            <w:tcW w:w="698" w:type="dxa"/>
          </w:tcPr>
          <w:p w:rsidR="00A126C1" w:rsidRPr="00A126C1" w:rsidRDefault="00A126C1" w:rsidP="00A126C1">
            <w:pPr>
              <w:pStyle w:val="aa"/>
              <w:jc w:val="center"/>
              <w:rPr>
                <w:rFonts w:ascii="Times New Roman" w:hAnsi="Times New Roman" w:cs="Times New Roman"/>
                <w:i w:val="0"/>
                <w:sz w:val="24"/>
                <w:szCs w:val="24"/>
              </w:rPr>
            </w:pPr>
            <w:r w:rsidRPr="00A126C1">
              <w:rPr>
                <w:rFonts w:ascii="Times New Roman" w:hAnsi="Times New Roman" w:cs="Times New Roman"/>
                <w:i w:val="0"/>
                <w:sz w:val="24"/>
                <w:szCs w:val="24"/>
              </w:rPr>
              <w:t>3,5</w:t>
            </w:r>
          </w:p>
        </w:tc>
        <w:tc>
          <w:tcPr>
            <w:tcW w:w="790"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96</w:t>
            </w:r>
          </w:p>
        </w:tc>
        <w:tc>
          <w:tcPr>
            <w:tcW w:w="693"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100</w:t>
            </w:r>
          </w:p>
        </w:tc>
        <w:tc>
          <w:tcPr>
            <w:tcW w:w="692"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67,1</w:t>
            </w:r>
          </w:p>
        </w:tc>
        <w:tc>
          <w:tcPr>
            <w:tcW w:w="699"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3,8</w:t>
            </w:r>
          </w:p>
        </w:tc>
        <w:tc>
          <w:tcPr>
            <w:tcW w:w="790"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91</w:t>
            </w:r>
          </w:p>
        </w:tc>
        <w:tc>
          <w:tcPr>
            <w:tcW w:w="686"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100</w:t>
            </w:r>
          </w:p>
        </w:tc>
        <w:tc>
          <w:tcPr>
            <w:tcW w:w="685"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59,3</w:t>
            </w:r>
          </w:p>
        </w:tc>
        <w:tc>
          <w:tcPr>
            <w:tcW w:w="690"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3,7</w:t>
            </w:r>
          </w:p>
        </w:tc>
      </w:tr>
      <w:tr w:rsidR="00A126C1" w:rsidTr="004E287A">
        <w:tc>
          <w:tcPr>
            <w:tcW w:w="1943" w:type="dxa"/>
          </w:tcPr>
          <w:p w:rsidR="00A126C1" w:rsidRPr="00A126C1" w:rsidRDefault="00A126C1" w:rsidP="00A126C1">
            <w:pPr>
              <w:pStyle w:val="aa"/>
              <w:rPr>
                <w:rFonts w:ascii="Times New Roman" w:hAnsi="Times New Roman" w:cs="Times New Roman"/>
                <w:i w:val="0"/>
                <w:sz w:val="24"/>
                <w:szCs w:val="24"/>
              </w:rPr>
            </w:pPr>
            <w:r w:rsidRPr="00A126C1">
              <w:rPr>
                <w:rFonts w:ascii="Times New Roman" w:hAnsi="Times New Roman" w:cs="Times New Roman"/>
                <w:i w:val="0"/>
                <w:sz w:val="24"/>
                <w:szCs w:val="24"/>
              </w:rPr>
              <w:t>Биология</w:t>
            </w:r>
          </w:p>
        </w:tc>
        <w:tc>
          <w:tcPr>
            <w:tcW w:w="848" w:type="dxa"/>
          </w:tcPr>
          <w:p w:rsidR="00A126C1" w:rsidRPr="00A126C1" w:rsidRDefault="00A126C1" w:rsidP="00A126C1">
            <w:pPr>
              <w:pStyle w:val="aa"/>
              <w:jc w:val="center"/>
              <w:rPr>
                <w:rFonts w:ascii="Times New Roman" w:hAnsi="Times New Roman" w:cs="Times New Roman"/>
                <w:i w:val="0"/>
                <w:sz w:val="24"/>
                <w:szCs w:val="24"/>
              </w:rPr>
            </w:pPr>
            <w:r w:rsidRPr="00A126C1">
              <w:rPr>
                <w:rFonts w:ascii="Times New Roman" w:hAnsi="Times New Roman" w:cs="Times New Roman"/>
                <w:i w:val="0"/>
                <w:sz w:val="24"/>
                <w:szCs w:val="24"/>
              </w:rPr>
              <w:t>74</w:t>
            </w:r>
          </w:p>
        </w:tc>
        <w:tc>
          <w:tcPr>
            <w:tcW w:w="692" w:type="dxa"/>
          </w:tcPr>
          <w:p w:rsidR="00A126C1" w:rsidRPr="00A126C1" w:rsidRDefault="00A126C1" w:rsidP="00A126C1">
            <w:pPr>
              <w:pStyle w:val="aa"/>
              <w:jc w:val="center"/>
              <w:rPr>
                <w:rFonts w:ascii="Times New Roman" w:hAnsi="Times New Roman" w:cs="Times New Roman"/>
                <w:i w:val="0"/>
                <w:sz w:val="24"/>
                <w:szCs w:val="24"/>
              </w:rPr>
            </w:pPr>
            <w:r w:rsidRPr="00A126C1">
              <w:rPr>
                <w:rFonts w:ascii="Times New Roman" w:hAnsi="Times New Roman" w:cs="Times New Roman"/>
                <w:i w:val="0"/>
                <w:sz w:val="24"/>
                <w:szCs w:val="24"/>
              </w:rPr>
              <w:t>100</w:t>
            </w:r>
          </w:p>
        </w:tc>
        <w:tc>
          <w:tcPr>
            <w:tcW w:w="691" w:type="dxa"/>
          </w:tcPr>
          <w:p w:rsidR="00A126C1" w:rsidRPr="00A126C1" w:rsidRDefault="00A126C1" w:rsidP="00A126C1">
            <w:pPr>
              <w:pStyle w:val="aa"/>
              <w:jc w:val="center"/>
              <w:rPr>
                <w:rFonts w:ascii="Times New Roman" w:hAnsi="Times New Roman" w:cs="Times New Roman"/>
                <w:i w:val="0"/>
                <w:sz w:val="24"/>
                <w:szCs w:val="24"/>
              </w:rPr>
            </w:pPr>
            <w:r w:rsidRPr="00A126C1">
              <w:rPr>
                <w:rFonts w:ascii="Times New Roman" w:hAnsi="Times New Roman" w:cs="Times New Roman"/>
                <w:i w:val="0"/>
                <w:sz w:val="24"/>
                <w:szCs w:val="24"/>
              </w:rPr>
              <w:t>66,2</w:t>
            </w:r>
          </w:p>
        </w:tc>
        <w:tc>
          <w:tcPr>
            <w:tcW w:w="698" w:type="dxa"/>
          </w:tcPr>
          <w:p w:rsidR="00A126C1" w:rsidRPr="00A126C1" w:rsidRDefault="00A126C1" w:rsidP="00A126C1">
            <w:pPr>
              <w:pStyle w:val="aa"/>
              <w:jc w:val="center"/>
              <w:rPr>
                <w:rFonts w:ascii="Times New Roman" w:hAnsi="Times New Roman" w:cs="Times New Roman"/>
                <w:i w:val="0"/>
                <w:sz w:val="24"/>
                <w:szCs w:val="24"/>
              </w:rPr>
            </w:pPr>
            <w:r w:rsidRPr="00A126C1">
              <w:rPr>
                <w:rFonts w:ascii="Times New Roman" w:hAnsi="Times New Roman" w:cs="Times New Roman"/>
                <w:i w:val="0"/>
                <w:sz w:val="24"/>
                <w:szCs w:val="24"/>
              </w:rPr>
              <w:t>3,8</w:t>
            </w:r>
          </w:p>
        </w:tc>
        <w:tc>
          <w:tcPr>
            <w:tcW w:w="790"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51</w:t>
            </w:r>
          </w:p>
        </w:tc>
        <w:tc>
          <w:tcPr>
            <w:tcW w:w="693"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100</w:t>
            </w:r>
          </w:p>
        </w:tc>
        <w:tc>
          <w:tcPr>
            <w:tcW w:w="692"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78,4</w:t>
            </w:r>
          </w:p>
        </w:tc>
        <w:tc>
          <w:tcPr>
            <w:tcW w:w="699" w:type="dxa"/>
          </w:tcPr>
          <w:p w:rsidR="00A126C1" w:rsidRPr="00A126C1" w:rsidRDefault="00A126C1" w:rsidP="00A126C1">
            <w:pPr>
              <w:pStyle w:val="aa"/>
              <w:jc w:val="center"/>
              <w:rPr>
                <w:rFonts w:ascii="Times New Roman" w:hAnsi="Times New Roman" w:cs="Times New Roman"/>
                <w:i w:val="0"/>
                <w:sz w:val="24"/>
                <w:szCs w:val="24"/>
              </w:rPr>
            </w:pPr>
            <w:r w:rsidRPr="00A126C1">
              <w:rPr>
                <w:rFonts w:ascii="Times New Roman" w:hAnsi="Times New Roman" w:cs="Times New Roman"/>
                <w:i w:val="0"/>
                <w:sz w:val="24"/>
                <w:szCs w:val="24"/>
              </w:rPr>
              <w:t>4,2</w:t>
            </w:r>
          </w:p>
        </w:tc>
        <w:tc>
          <w:tcPr>
            <w:tcW w:w="790" w:type="dxa"/>
          </w:tcPr>
          <w:p w:rsidR="00A126C1" w:rsidRPr="00A126C1" w:rsidRDefault="00A126C1" w:rsidP="00A126C1">
            <w:pPr>
              <w:pStyle w:val="aa"/>
              <w:jc w:val="center"/>
              <w:rPr>
                <w:rFonts w:ascii="Times New Roman" w:hAnsi="Times New Roman" w:cs="Times New Roman"/>
                <w:i w:val="0"/>
                <w:sz w:val="24"/>
                <w:szCs w:val="24"/>
              </w:rPr>
            </w:pPr>
            <w:r w:rsidRPr="00A126C1">
              <w:rPr>
                <w:rFonts w:ascii="Times New Roman" w:hAnsi="Times New Roman" w:cs="Times New Roman"/>
                <w:i w:val="0"/>
                <w:sz w:val="24"/>
                <w:szCs w:val="24"/>
              </w:rPr>
              <w:t>54</w:t>
            </w:r>
          </w:p>
        </w:tc>
        <w:tc>
          <w:tcPr>
            <w:tcW w:w="686"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100</w:t>
            </w:r>
          </w:p>
        </w:tc>
        <w:tc>
          <w:tcPr>
            <w:tcW w:w="685"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68,5</w:t>
            </w:r>
          </w:p>
        </w:tc>
        <w:tc>
          <w:tcPr>
            <w:tcW w:w="690" w:type="dxa"/>
          </w:tcPr>
          <w:p w:rsidR="00A126C1" w:rsidRPr="00A126C1" w:rsidRDefault="00A126C1" w:rsidP="00A126C1">
            <w:pPr>
              <w:pStyle w:val="aa"/>
              <w:jc w:val="center"/>
              <w:rPr>
                <w:rFonts w:ascii="Times New Roman" w:hAnsi="Times New Roman" w:cs="Times New Roman"/>
                <w:i w:val="0"/>
                <w:sz w:val="24"/>
                <w:szCs w:val="24"/>
              </w:rPr>
            </w:pPr>
            <w:r w:rsidRPr="00A126C1">
              <w:rPr>
                <w:rFonts w:ascii="Times New Roman" w:hAnsi="Times New Roman" w:cs="Times New Roman"/>
                <w:i w:val="0"/>
                <w:sz w:val="24"/>
                <w:szCs w:val="24"/>
              </w:rPr>
              <w:t>3,8</w:t>
            </w:r>
          </w:p>
        </w:tc>
      </w:tr>
      <w:tr w:rsidR="00A126C1" w:rsidTr="004E287A">
        <w:tc>
          <w:tcPr>
            <w:tcW w:w="1943" w:type="dxa"/>
          </w:tcPr>
          <w:p w:rsidR="00A126C1" w:rsidRPr="00A126C1" w:rsidRDefault="00A126C1" w:rsidP="00A126C1">
            <w:pPr>
              <w:pStyle w:val="aa"/>
              <w:rPr>
                <w:rFonts w:ascii="Times New Roman" w:hAnsi="Times New Roman" w:cs="Times New Roman"/>
                <w:i w:val="0"/>
                <w:sz w:val="24"/>
                <w:szCs w:val="24"/>
              </w:rPr>
            </w:pPr>
            <w:r w:rsidRPr="00A126C1">
              <w:rPr>
                <w:rFonts w:ascii="Times New Roman" w:hAnsi="Times New Roman" w:cs="Times New Roman"/>
                <w:i w:val="0"/>
                <w:sz w:val="24"/>
                <w:szCs w:val="24"/>
              </w:rPr>
              <w:t>Литература</w:t>
            </w:r>
          </w:p>
        </w:tc>
        <w:tc>
          <w:tcPr>
            <w:tcW w:w="848" w:type="dxa"/>
          </w:tcPr>
          <w:p w:rsidR="00A126C1" w:rsidRPr="00A126C1" w:rsidRDefault="00A126C1" w:rsidP="00A126C1">
            <w:pPr>
              <w:pStyle w:val="aa"/>
              <w:jc w:val="center"/>
              <w:rPr>
                <w:rFonts w:ascii="Times New Roman" w:hAnsi="Times New Roman" w:cs="Times New Roman"/>
                <w:i w:val="0"/>
                <w:sz w:val="24"/>
                <w:szCs w:val="24"/>
              </w:rPr>
            </w:pPr>
            <w:r w:rsidRPr="00A126C1">
              <w:rPr>
                <w:rFonts w:ascii="Times New Roman" w:hAnsi="Times New Roman" w:cs="Times New Roman"/>
                <w:i w:val="0"/>
                <w:sz w:val="24"/>
                <w:szCs w:val="24"/>
              </w:rPr>
              <w:t>1</w:t>
            </w:r>
          </w:p>
        </w:tc>
        <w:tc>
          <w:tcPr>
            <w:tcW w:w="692" w:type="dxa"/>
          </w:tcPr>
          <w:p w:rsidR="00A126C1" w:rsidRPr="00A126C1" w:rsidRDefault="00A126C1" w:rsidP="00A126C1">
            <w:pPr>
              <w:pStyle w:val="aa"/>
              <w:jc w:val="center"/>
              <w:rPr>
                <w:rFonts w:ascii="Times New Roman" w:hAnsi="Times New Roman" w:cs="Times New Roman"/>
                <w:i w:val="0"/>
                <w:sz w:val="24"/>
                <w:szCs w:val="24"/>
              </w:rPr>
            </w:pPr>
            <w:r w:rsidRPr="00A126C1">
              <w:rPr>
                <w:rFonts w:ascii="Times New Roman" w:hAnsi="Times New Roman" w:cs="Times New Roman"/>
                <w:i w:val="0"/>
                <w:sz w:val="24"/>
                <w:szCs w:val="24"/>
              </w:rPr>
              <w:t>100</w:t>
            </w:r>
          </w:p>
        </w:tc>
        <w:tc>
          <w:tcPr>
            <w:tcW w:w="691" w:type="dxa"/>
          </w:tcPr>
          <w:p w:rsidR="00A126C1" w:rsidRPr="00A126C1" w:rsidRDefault="00A126C1" w:rsidP="00A126C1">
            <w:pPr>
              <w:pStyle w:val="aa"/>
              <w:jc w:val="center"/>
              <w:rPr>
                <w:rFonts w:ascii="Times New Roman" w:hAnsi="Times New Roman" w:cs="Times New Roman"/>
                <w:i w:val="0"/>
                <w:sz w:val="24"/>
                <w:szCs w:val="24"/>
              </w:rPr>
            </w:pPr>
            <w:r w:rsidRPr="00A126C1">
              <w:rPr>
                <w:rFonts w:ascii="Times New Roman" w:hAnsi="Times New Roman" w:cs="Times New Roman"/>
                <w:i w:val="0"/>
                <w:sz w:val="24"/>
                <w:szCs w:val="24"/>
              </w:rPr>
              <w:t>0</w:t>
            </w:r>
          </w:p>
        </w:tc>
        <w:tc>
          <w:tcPr>
            <w:tcW w:w="698" w:type="dxa"/>
          </w:tcPr>
          <w:p w:rsidR="00A126C1" w:rsidRPr="00A126C1" w:rsidRDefault="00A126C1" w:rsidP="00A126C1">
            <w:pPr>
              <w:pStyle w:val="aa"/>
              <w:jc w:val="center"/>
              <w:rPr>
                <w:rFonts w:ascii="Times New Roman" w:hAnsi="Times New Roman" w:cs="Times New Roman"/>
                <w:i w:val="0"/>
                <w:sz w:val="24"/>
                <w:szCs w:val="24"/>
              </w:rPr>
            </w:pPr>
            <w:r w:rsidRPr="00A126C1">
              <w:rPr>
                <w:rFonts w:ascii="Times New Roman" w:hAnsi="Times New Roman" w:cs="Times New Roman"/>
                <w:i w:val="0"/>
                <w:sz w:val="24"/>
                <w:szCs w:val="24"/>
              </w:rPr>
              <w:t>3,0</w:t>
            </w:r>
          </w:p>
        </w:tc>
        <w:tc>
          <w:tcPr>
            <w:tcW w:w="790"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4</w:t>
            </w:r>
          </w:p>
        </w:tc>
        <w:tc>
          <w:tcPr>
            <w:tcW w:w="693"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100</w:t>
            </w:r>
          </w:p>
        </w:tc>
        <w:tc>
          <w:tcPr>
            <w:tcW w:w="692"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100</w:t>
            </w:r>
          </w:p>
        </w:tc>
        <w:tc>
          <w:tcPr>
            <w:tcW w:w="699"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5</w:t>
            </w:r>
          </w:p>
        </w:tc>
        <w:tc>
          <w:tcPr>
            <w:tcW w:w="790"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3</w:t>
            </w:r>
          </w:p>
        </w:tc>
        <w:tc>
          <w:tcPr>
            <w:tcW w:w="686"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66,7</w:t>
            </w:r>
          </w:p>
        </w:tc>
        <w:tc>
          <w:tcPr>
            <w:tcW w:w="685"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33</w:t>
            </w:r>
          </w:p>
        </w:tc>
        <w:tc>
          <w:tcPr>
            <w:tcW w:w="690"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3,3</w:t>
            </w:r>
          </w:p>
        </w:tc>
      </w:tr>
      <w:tr w:rsidR="00A126C1" w:rsidTr="004E287A">
        <w:tc>
          <w:tcPr>
            <w:tcW w:w="1943" w:type="dxa"/>
          </w:tcPr>
          <w:p w:rsidR="00A126C1" w:rsidRPr="00A126C1" w:rsidRDefault="00A126C1" w:rsidP="00A126C1">
            <w:pPr>
              <w:pStyle w:val="aa"/>
              <w:rPr>
                <w:rFonts w:ascii="Times New Roman" w:hAnsi="Times New Roman" w:cs="Times New Roman"/>
                <w:i w:val="0"/>
                <w:sz w:val="24"/>
                <w:szCs w:val="24"/>
              </w:rPr>
            </w:pPr>
            <w:r w:rsidRPr="00A126C1">
              <w:rPr>
                <w:rFonts w:ascii="Times New Roman" w:hAnsi="Times New Roman" w:cs="Times New Roman"/>
                <w:i w:val="0"/>
                <w:sz w:val="24"/>
                <w:szCs w:val="24"/>
              </w:rPr>
              <w:t>География</w:t>
            </w:r>
          </w:p>
        </w:tc>
        <w:tc>
          <w:tcPr>
            <w:tcW w:w="848" w:type="dxa"/>
          </w:tcPr>
          <w:p w:rsidR="00A126C1" w:rsidRPr="00A126C1" w:rsidRDefault="00A126C1" w:rsidP="00A126C1">
            <w:pPr>
              <w:pStyle w:val="aa"/>
              <w:jc w:val="center"/>
              <w:rPr>
                <w:rFonts w:ascii="Times New Roman" w:hAnsi="Times New Roman" w:cs="Times New Roman"/>
                <w:i w:val="0"/>
                <w:sz w:val="24"/>
                <w:szCs w:val="24"/>
              </w:rPr>
            </w:pPr>
            <w:r w:rsidRPr="00A126C1">
              <w:rPr>
                <w:rFonts w:ascii="Times New Roman" w:hAnsi="Times New Roman" w:cs="Times New Roman"/>
                <w:i w:val="0"/>
                <w:sz w:val="24"/>
                <w:szCs w:val="24"/>
              </w:rPr>
              <w:t>12</w:t>
            </w:r>
          </w:p>
        </w:tc>
        <w:tc>
          <w:tcPr>
            <w:tcW w:w="692" w:type="dxa"/>
          </w:tcPr>
          <w:p w:rsidR="00A126C1" w:rsidRPr="00A126C1" w:rsidRDefault="00A126C1" w:rsidP="00A126C1">
            <w:pPr>
              <w:pStyle w:val="aa"/>
              <w:jc w:val="center"/>
              <w:rPr>
                <w:rFonts w:ascii="Times New Roman" w:hAnsi="Times New Roman" w:cs="Times New Roman"/>
                <w:i w:val="0"/>
                <w:sz w:val="24"/>
                <w:szCs w:val="24"/>
              </w:rPr>
            </w:pPr>
            <w:r w:rsidRPr="00A126C1">
              <w:rPr>
                <w:rFonts w:ascii="Times New Roman" w:hAnsi="Times New Roman" w:cs="Times New Roman"/>
                <w:i w:val="0"/>
                <w:sz w:val="24"/>
                <w:szCs w:val="24"/>
              </w:rPr>
              <w:t>100</w:t>
            </w:r>
          </w:p>
        </w:tc>
        <w:tc>
          <w:tcPr>
            <w:tcW w:w="691" w:type="dxa"/>
          </w:tcPr>
          <w:p w:rsidR="00A126C1" w:rsidRPr="00A126C1" w:rsidRDefault="00A126C1" w:rsidP="00A126C1">
            <w:pPr>
              <w:pStyle w:val="aa"/>
              <w:jc w:val="center"/>
              <w:rPr>
                <w:rFonts w:ascii="Times New Roman" w:hAnsi="Times New Roman" w:cs="Times New Roman"/>
                <w:i w:val="0"/>
                <w:sz w:val="24"/>
                <w:szCs w:val="24"/>
              </w:rPr>
            </w:pPr>
            <w:r w:rsidRPr="00A126C1">
              <w:rPr>
                <w:rFonts w:ascii="Times New Roman" w:hAnsi="Times New Roman" w:cs="Times New Roman"/>
                <w:i w:val="0"/>
                <w:sz w:val="24"/>
                <w:szCs w:val="24"/>
              </w:rPr>
              <w:t>33,3</w:t>
            </w:r>
          </w:p>
        </w:tc>
        <w:tc>
          <w:tcPr>
            <w:tcW w:w="698" w:type="dxa"/>
          </w:tcPr>
          <w:p w:rsidR="00A126C1" w:rsidRPr="00A126C1" w:rsidRDefault="00A126C1" w:rsidP="00A126C1">
            <w:pPr>
              <w:pStyle w:val="aa"/>
              <w:jc w:val="center"/>
              <w:rPr>
                <w:rFonts w:ascii="Times New Roman" w:hAnsi="Times New Roman" w:cs="Times New Roman"/>
                <w:i w:val="0"/>
                <w:sz w:val="24"/>
                <w:szCs w:val="24"/>
              </w:rPr>
            </w:pPr>
            <w:r w:rsidRPr="00A126C1">
              <w:rPr>
                <w:rFonts w:ascii="Times New Roman" w:hAnsi="Times New Roman" w:cs="Times New Roman"/>
                <w:i w:val="0"/>
                <w:sz w:val="24"/>
                <w:szCs w:val="24"/>
              </w:rPr>
              <w:t>3,3</w:t>
            </w:r>
          </w:p>
        </w:tc>
        <w:tc>
          <w:tcPr>
            <w:tcW w:w="790"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2</w:t>
            </w:r>
          </w:p>
        </w:tc>
        <w:tc>
          <w:tcPr>
            <w:tcW w:w="693"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100</w:t>
            </w:r>
          </w:p>
        </w:tc>
        <w:tc>
          <w:tcPr>
            <w:tcW w:w="692"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50</w:t>
            </w:r>
          </w:p>
        </w:tc>
        <w:tc>
          <w:tcPr>
            <w:tcW w:w="699"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3,5</w:t>
            </w:r>
          </w:p>
        </w:tc>
        <w:tc>
          <w:tcPr>
            <w:tcW w:w="790"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1</w:t>
            </w:r>
          </w:p>
        </w:tc>
        <w:tc>
          <w:tcPr>
            <w:tcW w:w="686"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100</w:t>
            </w:r>
          </w:p>
        </w:tc>
        <w:tc>
          <w:tcPr>
            <w:tcW w:w="685"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0</w:t>
            </w:r>
          </w:p>
        </w:tc>
        <w:tc>
          <w:tcPr>
            <w:tcW w:w="690"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3,0</w:t>
            </w:r>
          </w:p>
        </w:tc>
      </w:tr>
      <w:tr w:rsidR="00A126C1" w:rsidTr="004E287A">
        <w:tc>
          <w:tcPr>
            <w:tcW w:w="1943" w:type="dxa"/>
          </w:tcPr>
          <w:p w:rsidR="00A126C1" w:rsidRPr="00A126C1" w:rsidRDefault="00A126C1" w:rsidP="00A126C1">
            <w:pPr>
              <w:pStyle w:val="aa"/>
              <w:rPr>
                <w:rFonts w:ascii="Times New Roman" w:hAnsi="Times New Roman" w:cs="Times New Roman"/>
                <w:i w:val="0"/>
                <w:sz w:val="24"/>
                <w:szCs w:val="24"/>
              </w:rPr>
            </w:pPr>
            <w:r w:rsidRPr="00A126C1">
              <w:rPr>
                <w:rFonts w:ascii="Times New Roman" w:hAnsi="Times New Roman" w:cs="Times New Roman"/>
                <w:i w:val="0"/>
                <w:sz w:val="24"/>
                <w:szCs w:val="24"/>
              </w:rPr>
              <w:t>Физика</w:t>
            </w:r>
          </w:p>
        </w:tc>
        <w:tc>
          <w:tcPr>
            <w:tcW w:w="848" w:type="dxa"/>
          </w:tcPr>
          <w:p w:rsidR="00A126C1" w:rsidRPr="00A126C1" w:rsidRDefault="00A126C1" w:rsidP="00A126C1">
            <w:pPr>
              <w:pStyle w:val="aa"/>
              <w:jc w:val="center"/>
              <w:rPr>
                <w:rFonts w:ascii="Times New Roman" w:hAnsi="Times New Roman" w:cs="Times New Roman"/>
                <w:i w:val="0"/>
                <w:sz w:val="24"/>
                <w:szCs w:val="24"/>
              </w:rPr>
            </w:pPr>
            <w:r w:rsidRPr="00A126C1">
              <w:rPr>
                <w:rFonts w:ascii="Times New Roman" w:hAnsi="Times New Roman" w:cs="Times New Roman"/>
                <w:i w:val="0"/>
                <w:sz w:val="24"/>
                <w:szCs w:val="24"/>
              </w:rPr>
              <w:t>5</w:t>
            </w:r>
          </w:p>
        </w:tc>
        <w:tc>
          <w:tcPr>
            <w:tcW w:w="692" w:type="dxa"/>
          </w:tcPr>
          <w:p w:rsidR="00A126C1" w:rsidRPr="00A126C1" w:rsidRDefault="00A126C1" w:rsidP="00A126C1">
            <w:pPr>
              <w:pStyle w:val="aa"/>
              <w:jc w:val="center"/>
              <w:rPr>
                <w:rFonts w:ascii="Times New Roman" w:hAnsi="Times New Roman" w:cs="Times New Roman"/>
                <w:i w:val="0"/>
                <w:sz w:val="24"/>
                <w:szCs w:val="24"/>
              </w:rPr>
            </w:pPr>
            <w:r w:rsidRPr="00A126C1">
              <w:rPr>
                <w:rFonts w:ascii="Times New Roman" w:hAnsi="Times New Roman" w:cs="Times New Roman"/>
                <w:i w:val="0"/>
                <w:sz w:val="24"/>
                <w:szCs w:val="24"/>
              </w:rPr>
              <w:t>100</w:t>
            </w:r>
          </w:p>
        </w:tc>
        <w:tc>
          <w:tcPr>
            <w:tcW w:w="691" w:type="dxa"/>
          </w:tcPr>
          <w:p w:rsidR="00A126C1" w:rsidRPr="00A126C1" w:rsidRDefault="00A126C1" w:rsidP="00A126C1">
            <w:pPr>
              <w:pStyle w:val="aa"/>
              <w:jc w:val="center"/>
              <w:rPr>
                <w:rFonts w:ascii="Times New Roman" w:hAnsi="Times New Roman" w:cs="Times New Roman"/>
                <w:i w:val="0"/>
                <w:sz w:val="24"/>
                <w:szCs w:val="24"/>
              </w:rPr>
            </w:pPr>
            <w:r w:rsidRPr="00A126C1">
              <w:rPr>
                <w:rFonts w:ascii="Times New Roman" w:hAnsi="Times New Roman" w:cs="Times New Roman"/>
                <w:i w:val="0"/>
                <w:sz w:val="24"/>
                <w:szCs w:val="24"/>
              </w:rPr>
              <w:t>0</w:t>
            </w:r>
          </w:p>
        </w:tc>
        <w:tc>
          <w:tcPr>
            <w:tcW w:w="698" w:type="dxa"/>
          </w:tcPr>
          <w:p w:rsidR="00A126C1" w:rsidRPr="00A126C1" w:rsidRDefault="00A126C1" w:rsidP="00A126C1">
            <w:pPr>
              <w:pStyle w:val="aa"/>
              <w:jc w:val="center"/>
              <w:rPr>
                <w:rFonts w:ascii="Times New Roman" w:hAnsi="Times New Roman" w:cs="Times New Roman"/>
                <w:i w:val="0"/>
                <w:sz w:val="24"/>
                <w:szCs w:val="24"/>
              </w:rPr>
            </w:pPr>
            <w:r w:rsidRPr="00A126C1">
              <w:rPr>
                <w:rFonts w:ascii="Times New Roman" w:hAnsi="Times New Roman" w:cs="Times New Roman"/>
                <w:i w:val="0"/>
                <w:sz w:val="24"/>
                <w:szCs w:val="24"/>
              </w:rPr>
              <w:t>3,0</w:t>
            </w:r>
          </w:p>
        </w:tc>
        <w:tc>
          <w:tcPr>
            <w:tcW w:w="790"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4</w:t>
            </w:r>
          </w:p>
        </w:tc>
        <w:tc>
          <w:tcPr>
            <w:tcW w:w="693"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100</w:t>
            </w:r>
          </w:p>
        </w:tc>
        <w:tc>
          <w:tcPr>
            <w:tcW w:w="692"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75</w:t>
            </w:r>
          </w:p>
        </w:tc>
        <w:tc>
          <w:tcPr>
            <w:tcW w:w="699"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4</w:t>
            </w:r>
          </w:p>
        </w:tc>
        <w:tc>
          <w:tcPr>
            <w:tcW w:w="790"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11</w:t>
            </w:r>
          </w:p>
        </w:tc>
        <w:tc>
          <w:tcPr>
            <w:tcW w:w="686"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100</w:t>
            </w:r>
          </w:p>
        </w:tc>
        <w:tc>
          <w:tcPr>
            <w:tcW w:w="685"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81,8</w:t>
            </w:r>
          </w:p>
        </w:tc>
        <w:tc>
          <w:tcPr>
            <w:tcW w:w="690"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3,8</w:t>
            </w:r>
          </w:p>
        </w:tc>
      </w:tr>
      <w:tr w:rsidR="00A126C1" w:rsidTr="004E287A">
        <w:tc>
          <w:tcPr>
            <w:tcW w:w="1943" w:type="dxa"/>
          </w:tcPr>
          <w:p w:rsidR="00A126C1" w:rsidRPr="00A126C1" w:rsidRDefault="00A126C1" w:rsidP="00A126C1">
            <w:pPr>
              <w:pStyle w:val="aa"/>
              <w:rPr>
                <w:rFonts w:ascii="Times New Roman" w:hAnsi="Times New Roman" w:cs="Times New Roman"/>
                <w:i w:val="0"/>
                <w:sz w:val="24"/>
                <w:szCs w:val="24"/>
              </w:rPr>
            </w:pPr>
            <w:r w:rsidRPr="00A126C1">
              <w:rPr>
                <w:rFonts w:ascii="Times New Roman" w:hAnsi="Times New Roman" w:cs="Times New Roman"/>
                <w:i w:val="0"/>
                <w:sz w:val="24"/>
                <w:szCs w:val="24"/>
              </w:rPr>
              <w:t>История</w:t>
            </w:r>
          </w:p>
        </w:tc>
        <w:tc>
          <w:tcPr>
            <w:tcW w:w="848" w:type="dxa"/>
          </w:tcPr>
          <w:p w:rsidR="00A126C1" w:rsidRPr="00A126C1" w:rsidRDefault="00A126C1" w:rsidP="00A126C1">
            <w:pPr>
              <w:pStyle w:val="aa"/>
              <w:jc w:val="center"/>
              <w:rPr>
                <w:rFonts w:ascii="Times New Roman" w:hAnsi="Times New Roman" w:cs="Times New Roman"/>
                <w:i w:val="0"/>
                <w:sz w:val="24"/>
                <w:szCs w:val="24"/>
              </w:rPr>
            </w:pPr>
            <w:r w:rsidRPr="00A126C1">
              <w:rPr>
                <w:rFonts w:ascii="Times New Roman" w:hAnsi="Times New Roman" w:cs="Times New Roman"/>
                <w:i w:val="0"/>
                <w:sz w:val="24"/>
                <w:szCs w:val="24"/>
              </w:rPr>
              <w:t>14</w:t>
            </w:r>
          </w:p>
        </w:tc>
        <w:tc>
          <w:tcPr>
            <w:tcW w:w="692" w:type="dxa"/>
          </w:tcPr>
          <w:p w:rsidR="00A126C1" w:rsidRPr="00A126C1" w:rsidRDefault="00A126C1" w:rsidP="00A126C1">
            <w:pPr>
              <w:pStyle w:val="aa"/>
              <w:jc w:val="center"/>
              <w:rPr>
                <w:rFonts w:ascii="Times New Roman" w:hAnsi="Times New Roman" w:cs="Times New Roman"/>
                <w:i w:val="0"/>
                <w:sz w:val="24"/>
                <w:szCs w:val="24"/>
              </w:rPr>
            </w:pPr>
            <w:r w:rsidRPr="00A126C1">
              <w:rPr>
                <w:rFonts w:ascii="Times New Roman" w:hAnsi="Times New Roman" w:cs="Times New Roman"/>
                <w:i w:val="0"/>
                <w:sz w:val="24"/>
                <w:szCs w:val="24"/>
              </w:rPr>
              <w:t>100</w:t>
            </w:r>
          </w:p>
        </w:tc>
        <w:tc>
          <w:tcPr>
            <w:tcW w:w="691" w:type="dxa"/>
          </w:tcPr>
          <w:p w:rsidR="00A126C1" w:rsidRPr="00A126C1" w:rsidRDefault="00A126C1" w:rsidP="00A126C1">
            <w:pPr>
              <w:pStyle w:val="aa"/>
              <w:jc w:val="center"/>
              <w:rPr>
                <w:rFonts w:ascii="Times New Roman" w:hAnsi="Times New Roman" w:cs="Times New Roman"/>
                <w:i w:val="0"/>
                <w:sz w:val="24"/>
                <w:szCs w:val="24"/>
              </w:rPr>
            </w:pPr>
            <w:r w:rsidRPr="00A126C1">
              <w:rPr>
                <w:rFonts w:ascii="Times New Roman" w:hAnsi="Times New Roman" w:cs="Times New Roman"/>
                <w:i w:val="0"/>
                <w:sz w:val="24"/>
                <w:szCs w:val="24"/>
              </w:rPr>
              <w:t>28,6</w:t>
            </w:r>
          </w:p>
        </w:tc>
        <w:tc>
          <w:tcPr>
            <w:tcW w:w="698" w:type="dxa"/>
          </w:tcPr>
          <w:p w:rsidR="00A126C1" w:rsidRPr="00A126C1" w:rsidRDefault="00A126C1" w:rsidP="00A126C1">
            <w:pPr>
              <w:pStyle w:val="aa"/>
              <w:jc w:val="center"/>
              <w:rPr>
                <w:rFonts w:ascii="Times New Roman" w:hAnsi="Times New Roman" w:cs="Times New Roman"/>
                <w:i w:val="0"/>
                <w:sz w:val="24"/>
                <w:szCs w:val="24"/>
              </w:rPr>
            </w:pPr>
            <w:r w:rsidRPr="00A126C1">
              <w:rPr>
                <w:rFonts w:ascii="Times New Roman" w:hAnsi="Times New Roman" w:cs="Times New Roman"/>
                <w:i w:val="0"/>
                <w:sz w:val="24"/>
                <w:szCs w:val="24"/>
              </w:rPr>
              <w:t>3,3</w:t>
            </w:r>
          </w:p>
        </w:tc>
        <w:tc>
          <w:tcPr>
            <w:tcW w:w="790"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20</w:t>
            </w:r>
          </w:p>
        </w:tc>
        <w:tc>
          <w:tcPr>
            <w:tcW w:w="693"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100</w:t>
            </w:r>
          </w:p>
        </w:tc>
        <w:tc>
          <w:tcPr>
            <w:tcW w:w="692"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70</w:t>
            </w:r>
          </w:p>
        </w:tc>
        <w:tc>
          <w:tcPr>
            <w:tcW w:w="699"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3,6</w:t>
            </w:r>
          </w:p>
        </w:tc>
        <w:tc>
          <w:tcPr>
            <w:tcW w:w="790"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37</w:t>
            </w:r>
          </w:p>
        </w:tc>
        <w:tc>
          <w:tcPr>
            <w:tcW w:w="686"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100</w:t>
            </w:r>
          </w:p>
        </w:tc>
        <w:tc>
          <w:tcPr>
            <w:tcW w:w="685"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89,2</w:t>
            </w:r>
          </w:p>
        </w:tc>
        <w:tc>
          <w:tcPr>
            <w:tcW w:w="690"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4,2</w:t>
            </w:r>
          </w:p>
        </w:tc>
      </w:tr>
      <w:tr w:rsidR="00A126C1" w:rsidTr="004E287A">
        <w:tc>
          <w:tcPr>
            <w:tcW w:w="1943" w:type="dxa"/>
          </w:tcPr>
          <w:p w:rsidR="00A126C1" w:rsidRPr="00A126C1" w:rsidRDefault="00A126C1" w:rsidP="00A126C1">
            <w:pPr>
              <w:pStyle w:val="aa"/>
              <w:rPr>
                <w:rFonts w:ascii="Times New Roman" w:hAnsi="Times New Roman" w:cs="Times New Roman"/>
                <w:i w:val="0"/>
                <w:sz w:val="24"/>
                <w:szCs w:val="24"/>
              </w:rPr>
            </w:pPr>
            <w:r w:rsidRPr="00A126C1">
              <w:rPr>
                <w:rFonts w:ascii="Times New Roman" w:hAnsi="Times New Roman" w:cs="Times New Roman"/>
                <w:i w:val="0"/>
              </w:rPr>
              <w:t>Английский язык</w:t>
            </w:r>
          </w:p>
        </w:tc>
        <w:tc>
          <w:tcPr>
            <w:tcW w:w="848" w:type="dxa"/>
          </w:tcPr>
          <w:p w:rsidR="00A126C1" w:rsidRPr="00A126C1" w:rsidRDefault="00A126C1" w:rsidP="00A126C1">
            <w:pPr>
              <w:pStyle w:val="aa"/>
              <w:jc w:val="center"/>
              <w:rPr>
                <w:rFonts w:ascii="Times New Roman" w:hAnsi="Times New Roman" w:cs="Times New Roman"/>
                <w:i w:val="0"/>
                <w:sz w:val="24"/>
                <w:szCs w:val="24"/>
              </w:rPr>
            </w:pPr>
          </w:p>
        </w:tc>
        <w:tc>
          <w:tcPr>
            <w:tcW w:w="692" w:type="dxa"/>
          </w:tcPr>
          <w:p w:rsidR="00A126C1" w:rsidRPr="00A126C1" w:rsidRDefault="00A126C1" w:rsidP="00A126C1">
            <w:pPr>
              <w:pStyle w:val="aa"/>
              <w:jc w:val="center"/>
              <w:rPr>
                <w:rFonts w:ascii="Times New Roman" w:hAnsi="Times New Roman" w:cs="Times New Roman"/>
                <w:i w:val="0"/>
                <w:sz w:val="24"/>
                <w:szCs w:val="24"/>
              </w:rPr>
            </w:pPr>
          </w:p>
        </w:tc>
        <w:tc>
          <w:tcPr>
            <w:tcW w:w="691" w:type="dxa"/>
          </w:tcPr>
          <w:p w:rsidR="00A126C1" w:rsidRPr="00A126C1" w:rsidRDefault="00A126C1" w:rsidP="00A126C1">
            <w:pPr>
              <w:pStyle w:val="aa"/>
              <w:jc w:val="center"/>
              <w:rPr>
                <w:rFonts w:ascii="Times New Roman" w:hAnsi="Times New Roman" w:cs="Times New Roman"/>
                <w:i w:val="0"/>
                <w:sz w:val="24"/>
                <w:szCs w:val="24"/>
              </w:rPr>
            </w:pPr>
          </w:p>
        </w:tc>
        <w:tc>
          <w:tcPr>
            <w:tcW w:w="698" w:type="dxa"/>
          </w:tcPr>
          <w:p w:rsidR="00A126C1" w:rsidRPr="00A126C1" w:rsidRDefault="00A126C1" w:rsidP="00A126C1">
            <w:pPr>
              <w:pStyle w:val="aa"/>
              <w:jc w:val="center"/>
              <w:rPr>
                <w:rFonts w:ascii="Times New Roman" w:hAnsi="Times New Roman" w:cs="Times New Roman"/>
                <w:i w:val="0"/>
                <w:sz w:val="24"/>
                <w:szCs w:val="24"/>
              </w:rPr>
            </w:pPr>
          </w:p>
        </w:tc>
        <w:tc>
          <w:tcPr>
            <w:tcW w:w="790"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3</w:t>
            </w:r>
          </w:p>
        </w:tc>
        <w:tc>
          <w:tcPr>
            <w:tcW w:w="693"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100</w:t>
            </w:r>
          </w:p>
        </w:tc>
        <w:tc>
          <w:tcPr>
            <w:tcW w:w="692"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100</w:t>
            </w:r>
          </w:p>
        </w:tc>
        <w:tc>
          <w:tcPr>
            <w:tcW w:w="699" w:type="dxa"/>
          </w:tcPr>
          <w:p w:rsidR="00A126C1" w:rsidRPr="00A126C1" w:rsidRDefault="00A126C1" w:rsidP="00A126C1">
            <w:pPr>
              <w:jc w:val="center"/>
              <w:rPr>
                <w:rFonts w:ascii="Times New Roman" w:hAnsi="Times New Roman" w:cs="Times New Roman"/>
                <w:i w:val="0"/>
                <w:sz w:val="24"/>
                <w:szCs w:val="24"/>
              </w:rPr>
            </w:pPr>
            <w:r w:rsidRPr="00A126C1">
              <w:rPr>
                <w:rFonts w:ascii="Times New Roman" w:hAnsi="Times New Roman" w:cs="Times New Roman"/>
                <w:i w:val="0"/>
                <w:sz w:val="24"/>
                <w:szCs w:val="24"/>
              </w:rPr>
              <w:t>4,5</w:t>
            </w:r>
          </w:p>
        </w:tc>
        <w:tc>
          <w:tcPr>
            <w:tcW w:w="790" w:type="dxa"/>
          </w:tcPr>
          <w:p w:rsidR="00A126C1" w:rsidRDefault="006805EA" w:rsidP="006805EA">
            <w:pPr>
              <w:spacing w:before="100" w:beforeAutospacing="1" w:after="100" w:afterAutospacing="1"/>
              <w:jc w:val="center"/>
              <w:rPr>
                <w:rStyle w:val="ab"/>
                <w:rFonts w:ascii="Times New Roman" w:hAnsi="Times New Roman" w:cs="Times New Roman"/>
                <w:sz w:val="24"/>
                <w:szCs w:val="24"/>
                <w:lang w:val="ru-RU"/>
              </w:rPr>
            </w:pPr>
            <w:r>
              <w:rPr>
                <w:rStyle w:val="ab"/>
                <w:rFonts w:ascii="Times New Roman" w:hAnsi="Times New Roman" w:cs="Times New Roman"/>
                <w:sz w:val="24"/>
                <w:szCs w:val="24"/>
                <w:lang w:val="ru-RU"/>
              </w:rPr>
              <w:t>6</w:t>
            </w:r>
          </w:p>
        </w:tc>
        <w:tc>
          <w:tcPr>
            <w:tcW w:w="686" w:type="dxa"/>
          </w:tcPr>
          <w:p w:rsidR="00A126C1" w:rsidRDefault="00A126C1" w:rsidP="007134C9">
            <w:pPr>
              <w:spacing w:before="100" w:beforeAutospacing="1" w:after="100" w:afterAutospacing="1"/>
              <w:jc w:val="both"/>
              <w:rPr>
                <w:rStyle w:val="ab"/>
                <w:rFonts w:ascii="Times New Roman" w:hAnsi="Times New Roman" w:cs="Times New Roman"/>
                <w:sz w:val="24"/>
                <w:szCs w:val="24"/>
                <w:lang w:val="ru-RU"/>
              </w:rPr>
            </w:pPr>
            <w:r>
              <w:rPr>
                <w:rStyle w:val="ab"/>
                <w:rFonts w:ascii="Times New Roman" w:hAnsi="Times New Roman" w:cs="Times New Roman"/>
                <w:sz w:val="24"/>
                <w:szCs w:val="24"/>
                <w:lang w:val="ru-RU"/>
              </w:rPr>
              <w:t>100</w:t>
            </w:r>
          </w:p>
        </w:tc>
        <w:tc>
          <w:tcPr>
            <w:tcW w:w="685" w:type="dxa"/>
          </w:tcPr>
          <w:p w:rsidR="00A126C1" w:rsidRDefault="006805EA" w:rsidP="007134C9">
            <w:pPr>
              <w:spacing w:before="100" w:beforeAutospacing="1" w:after="100" w:afterAutospacing="1"/>
              <w:jc w:val="both"/>
              <w:rPr>
                <w:rStyle w:val="ab"/>
                <w:rFonts w:ascii="Times New Roman" w:hAnsi="Times New Roman" w:cs="Times New Roman"/>
                <w:sz w:val="24"/>
                <w:szCs w:val="24"/>
                <w:lang w:val="ru-RU"/>
              </w:rPr>
            </w:pPr>
            <w:r>
              <w:rPr>
                <w:rStyle w:val="ab"/>
                <w:rFonts w:ascii="Times New Roman" w:hAnsi="Times New Roman" w:cs="Times New Roman"/>
                <w:sz w:val="24"/>
                <w:szCs w:val="24"/>
                <w:lang w:val="ru-RU"/>
              </w:rPr>
              <w:t>50</w:t>
            </w:r>
          </w:p>
        </w:tc>
        <w:tc>
          <w:tcPr>
            <w:tcW w:w="690" w:type="dxa"/>
          </w:tcPr>
          <w:p w:rsidR="00A126C1" w:rsidRDefault="006805EA" w:rsidP="007134C9">
            <w:pPr>
              <w:spacing w:before="100" w:beforeAutospacing="1" w:after="100" w:afterAutospacing="1"/>
              <w:jc w:val="both"/>
              <w:rPr>
                <w:rStyle w:val="ab"/>
                <w:rFonts w:ascii="Times New Roman" w:hAnsi="Times New Roman" w:cs="Times New Roman"/>
                <w:sz w:val="24"/>
                <w:szCs w:val="24"/>
                <w:lang w:val="ru-RU"/>
              </w:rPr>
            </w:pPr>
            <w:r>
              <w:rPr>
                <w:rStyle w:val="ab"/>
                <w:rFonts w:ascii="Times New Roman" w:hAnsi="Times New Roman" w:cs="Times New Roman"/>
                <w:sz w:val="24"/>
                <w:szCs w:val="24"/>
                <w:lang w:val="ru-RU"/>
              </w:rPr>
              <w:t>3,8</w:t>
            </w:r>
          </w:p>
        </w:tc>
      </w:tr>
    </w:tbl>
    <w:p w:rsidR="00171C62" w:rsidRDefault="00171C62" w:rsidP="00A126C1">
      <w:pPr>
        <w:pStyle w:val="aa"/>
        <w:jc w:val="center"/>
        <w:rPr>
          <w:rFonts w:ascii="Times New Roman" w:hAnsi="Times New Roman" w:cs="Times New Roman"/>
          <w:b/>
          <w:bCs/>
          <w:sz w:val="24"/>
          <w:szCs w:val="24"/>
          <w:lang w:val="ru-RU"/>
        </w:rPr>
      </w:pPr>
    </w:p>
    <w:p w:rsidR="00171C62" w:rsidRDefault="00171C62" w:rsidP="00A126C1">
      <w:pPr>
        <w:pStyle w:val="aa"/>
        <w:jc w:val="center"/>
        <w:rPr>
          <w:rFonts w:ascii="Times New Roman" w:hAnsi="Times New Roman" w:cs="Times New Roman"/>
          <w:b/>
          <w:bCs/>
          <w:sz w:val="24"/>
          <w:szCs w:val="24"/>
          <w:lang w:val="ru-RU"/>
        </w:rPr>
      </w:pPr>
    </w:p>
    <w:p w:rsidR="00A126C1" w:rsidRPr="00A126C1" w:rsidRDefault="00A126C1" w:rsidP="00A126C1">
      <w:pPr>
        <w:pStyle w:val="aa"/>
        <w:jc w:val="center"/>
        <w:rPr>
          <w:rFonts w:ascii="Times New Roman" w:hAnsi="Times New Roman" w:cs="Times New Roman"/>
          <w:b/>
          <w:bCs/>
          <w:sz w:val="24"/>
          <w:szCs w:val="24"/>
          <w:lang w:val="ru-RU"/>
        </w:rPr>
      </w:pPr>
      <w:r w:rsidRPr="00A126C1">
        <w:rPr>
          <w:rFonts w:ascii="Times New Roman" w:hAnsi="Times New Roman" w:cs="Times New Roman"/>
          <w:b/>
          <w:bCs/>
          <w:sz w:val="24"/>
          <w:szCs w:val="24"/>
          <w:lang w:val="ru-RU"/>
        </w:rPr>
        <w:t>Сравнительная диаграмма качества обучения  сдачи ОГЭ по предметам за три последних учебных года.</w:t>
      </w:r>
    </w:p>
    <w:p w:rsidR="00A126C1" w:rsidRPr="00A126C1" w:rsidRDefault="00A126C1" w:rsidP="00A126C1">
      <w:pPr>
        <w:pStyle w:val="aa"/>
        <w:jc w:val="center"/>
        <w:rPr>
          <w:rFonts w:ascii="Times New Roman" w:hAnsi="Times New Roman" w:cs="Times New Roman"/>
          <w:b/>
          <w:bCs/>
          <w:sz w:val="24"/>
          <w:szCs w:val="24"/>
          <w:lang w:val="ru-RU"/>
        </w:rPr>
      </w:pPr>
    </w:p>
    <w:p w:rsidR="00A126C1" w:rsidRDefault="00A126C1" w:rsidP="00A126C1">
      <w:pPr>
        <w:spacing w:after="0" w:line="240" w:lineRule="auto"/>
        <w:ind w:left="-1276"/>
        <w:jc w:val="both"/>
        <w:rPr>
          <w:rFonts w:ascii="Times New Roman" w:eastAsia="Times New Roman" w:hAnsi="Times New Roman" w:cs="Times New Roman"/>
          <w:b/>
          <w:sz w:val="24"/>
          <w:szCs w:val="24"/>
        </w:rPr>
      </w:pPr>
      <w:r w:rsidRPr="00742133">
        <w:rPr>
          <w:rFonts w:ascii="Times New Roman" w:eastAsia="Times New Roman" w:hAnsi="Times New Roman" w:cs="Times New Roman"/>
          <w:b/>
          <w:noProof/>
          <w:sz w:val="24"/>
          <w:szCs w:val="24"/>
          <w:lang w:val="ru-RU" w:eastAsia="ru-RU" w:bidi="ar-SA"/>
        </w:rPr>
        <w:drawing>
          <wp:inline distT="0" distB="0" distL="0" distR="0">
            <wp:extent cx="6867525" cy="2733675"/>
            <wp:effectExtent l="19050" t="0" r="9525" b="0"/>
            <wp:docPr id="1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rsidR="00A126C1" w:rsidRDefault="00A126C1" w:rsidP="00A126C1">
      <w:pPr>
        <w:spacing w:after="0" w:line="240" w:lineRule="auto"/>
        <w:ind w:left="993"/>
        <w:jc w:val="both"/>
        <w:rPr>
          <w:rFonts w:ascii="Times New Roman" w:eastAsia="Times New Roman" w:hAnsi="Times New Roman" w:cs="Times New Roman"/>
          <w:b/>
          <w:sz w:val="24"/>
          <w:szCs w:val="24"/>
          <w:lang w:val="ru-RU"/>
        </w:rPr>
      </w:pPr>
    </w:p>
    <w:p w:rsidR="002F77C6" w:rsidRPr="004A5F24" w:rsidRDefault="002F77C6" w:rsidP="002F77C6">
      <w:pPr>
        <w:pStyle w:val="aa"/>
        <w:ind w:firstLine="708"/>
        <w:jc w:val="both"/>
        <w:rPr>
          <w:rFonts w:ascii="Times New Roman" w:hAnsi="Times New Roman" w:cs="Times New Roman"/>
          <w:b/>
          <w:i w:val="0"/>
          <w:sz w:val="24"/>
          <w:szCs w:val="24"/>
          <w:lang w:val="ru-RU"/>
        </w:rPr>
      </w:pPr>
      <w:r w:rsidRPr="004A5F24">
        <w:rPr>
          <w:rFonts w:ascii="Times New Roman" w:hAnsi="Times New Roman" w:cs="Times New Roman"/>
          <w:b/>
          <w:i w:val="0"/>
          <w:sz w:val="24"/>
          <w:szCs w:val="24"/>
          <w:lang w:val="ru-RU"/>
        </w:rPr>
        <w:t>Данные экрана отслеживания позволяют сделать вывод:</w:t>
      </w:r>
    </w:p>
    <w:p w:rsidR="002F77C6" w:rsidRPr="004A5F24" w:rsidRDefault="002F77C6" w:rsidP="002F77C6">
      <w:pPr>
        <w:pStyle w:val="aa"/>
        <w:numPr>
          <w:ilvl w:val="0"/>
          <w:numId w:val="60"/>
        </w:numPr>
        <w:jc w:val="both"/>
        <w:rPr>
          <w:rFonts w:ascii="Times New Roman" w:hAnsi="Times New Roman" w:cs="Times New Roman"/>
          <w:i w:val="0"/>
          <w:sz w:val="24"/>
          <w:szCs w:val="24"/>
          <w:lang w:val="ru-RU"/>
        </w:rPr>
      </w:pPr>
      <w:r w:rsidRPr="004A5F24">
        <w:rPr>
          <w:rFonts w:ascii="Times New Roman" w:hAnsi="Times New Roman" w:cs="Times New Roman"/>
          <w:i w:val="0"/>
          <w:sz w:val="24"/>
          <w:szCs w:val="24"/>
          <w:lang w:val="ru-RU"/>
        </w:rPr>
        <w:t xml:space="preserve">произошло повышение среднего балла по сравнению с прошлыми годами по предметам - математика, русский язык, физика, биология, </w:t>
      </w:r>
      <w:r>
        <w:rPr>
          <w:rFonts w:ascii="Times New Roman" w:hAnsi="Times New Roman" w:cs="Times New Roman"/>
          <w:i w:val="0"/>
          <w:sz w:val="24"/>
          <w:szCs w:val="24"/>
          <w:lang w:val="ru-RU"/>
        </w:rPr>
        <w:t>история</w:t>
      </w:r>
      <w:r w:rsidRPr="004A5F24">
        <w:rPr>
          <w:rFonts w:ascii="Times New Roman" w:hAnsi="Times New Roman" w:cs="Times New Roman"/>
          <w:i w:val="0"/>
          <w:sz w:val="24"/>
          <w:szCs w:val="24"/>
          <w:lang w:val="ru-RU"/>
        </w:rPr>
        <w:t>;</w:t>
      </w:r>
    </w:p>
    <w:p w:rsidR="002F77C6" w:rsidRPr="004A5F24" w:rsidRDefault="002F77C6" w:rsidP="002F77C6">
      <w:pPr>
        <w:pStyle w:val="aa"/>
        <w:numPr>
          <w:ilvl w:val="0"/>
          <w:numId w:val="60"/>
        </w:numPr>
        <w:jc w:val="both"/>
        <w:rPr>
          <w:rFonts w:ascii="Times New Roman" w:hAnsi="Times New Roman" w:cs="Times New Roman"/>
          <w:i w:val="0"/>
          <w:sz w:val="24"/>
          <w:szCs w:val="24"/>
          <w:lang w:val="ru-RU"/>
        </w:rPr>
      </w:pPr>
      <w:r w:rsidRPr="004A5F24">
        <w:rPr>
          <w:rFonts w:ascii="Times New Roman" w:hAnsi="Times New Roman" w:cs="Times New Roman"/>
          <w:i w:val="0"/>
          <w:sz w:val="24"/>
          <w:szCs w:val="24"/>
          <w:lang w:val="ru-RU"/>
        </w:rPr>
        <w:t>произошло значительное  понижение среднего балла по предметам - английский язык,</w:t>
      </w:r>
      <w:r w:rsidRPr="004A5F24">
        <w:rPr>
          <w:rFonts w:ascii="Times New Roman" w:eastAsia="Times New Roman" w:hAnsi="Times New Roman" w:cs="Times New Roman"/>
          <w:i w:val="0"/>
          <w:sz w:val="24"/>
          <w:szCs w:val="24"/>
          <w:lang w:val="ru-RU"/>
        </w:rPr>
        <w:t xml:space="preserve"> </w:t>
      </w:r>
      <w:r w:rsidRPr="004A5F24">
        <w:rPr>
          <w:rFonts w:ascii="Times New Roman" w:hAnsi="Times New Roman" w:cs="Times New Roman"/>
          <w:i w:val="0"/>
          <w:sz w:val="24"/>
          <w:szCs w:val="24"/>
          <w:lang w:val="ru-RU"/>
        </w:rPr>
        <w:t>литература, информатика,</w:t>
      </w:r>
      <w:r w:rsidRPr="004A5F24">
        <w:rPr>
          <w:rFonts w:ascii="Times New Roman" w:eastAsia="Times New Roman" w:hAnsi="Times New Roman" w:cs="Times New Roman"/>
          <w:i w:val="0"/>
          <w:sz w:val="24"/>
          <w:szCs w:val="24"/>
          <w:lang w:val="ru-RU"/>
        </w:rPr>
        <w:t xml:space="preserve"> </w:t>
      </w:r>
      <w:r>
        <w:rPr>
          <w:rFonts w:ascii="Times New Roman" w:eastAsia="Times New Roman" w:hAnsi="Times New Roman" w:cs="Times New Roman"/>
          <w:i w:val="0"/>
          <w:sz w:val="24"/>
          <w:szCs w:val="24"/>
          <w:lang w:val="ru-RU"/>
        </w:rPr>
        <w:t xml:space="preserve"> </w:t>
      </w:r>
      <w:r>
        <w:rPr>
          <w:rFonts w:ascii="Times New Roman" w:hAnsi="Times New Roman" w:cs="Times New Roman"/>
          <w:i w:val="0"/>
          <w:sz w:val="24"/>
          <w:szCs w:val="24"/>
          <w:lang w:val="ru-RU"/>
        </w:rPr>
        <w:t>обществознание, физика</w:t>
      </w:r>
      <w:r w:rsidR="006805EA">
        <w:rPr>
          <w:rFonts w:ascii="Times New Roman" w:hAnsi="Times New Roman" w:cs="Times New Roman"/>
          <w:i w:val="0"/>
          <w:sz w:val="24"/>
          <w:szCs w:val="24"/>
          <w:lang w:val="ru-RU"/>
        </w:rPr>
        <w:t>, география</w:t>
      </w:r>
      <w:r>
        <w:rPr>
          <w:rFonts w:ascii="Times New Roman" w:hAnsi="Times New Roman" w:cs="Times New Roman"/>
          <w:i w:val="0"/>
          <w:sz w:val="24"/>
          <w:szCs w:val="24"/>
          <w:lang w:val="ru-RU"/>
        </w:rPr>
        <w:t>.</w:t>
      </w:r>
    </w:p>
    <w:p w:rsidR="00112B6C" w:rsidRDefault="00112B6C" w:rsidP="00112B6C">
      <w:pPr>
        <w:pStyle w:val="ac"/>
        <w:spacing w:after="0"/>
        <w:jc w:val="both"/>
        <w:rPr>
          <w:rFonts w:ascii="Times New Roman" w:hAnsi="Times New Roman" w:cs="Times New Roman"/>
          <w:b/>
          <w:i w:val="0"/>
          <w:sz w:val="24"/>
          <w:szCs w:val="24"/>
          <w:lang w:val="ru-RU"/>
        </w:rPr>
      </w:pPr>
    </w:p>
    <w:p w:rsidR="00112B6C" w:rsidRPr="00112B6C" w:rsidRDefault="00112B6C" w:rsidP="00112B6C">
      <w:pPr>
        <w:pStyle w:val="ac"/>
        <w:spacing w:after="0"/>
        <w:ind w:left="0"/>
        <w:jc w:val="both"/>
        <w:rPr>
          <w:rFonts w:ascii="Times New Roman" w:hAnsi="Times New Roman" w:cs="Times New Roman"/>
          <w:b/>
          <w:i w:val="0"/>
          <w:sz w:val="24"/>
          <w:szCs w:val="24"/>
          <w:lang w:val="ru-RU"/>
        </w:rPr>
      </w:pPr>
      <w:r w:rsidRPr="00112B6C">
        <w:rPr>
          <w:rFonts w:ascii="Times New Roman" w:hAnsi="Times New Roman" w:cs="Times New Roman"/>
          <w:b/>
          <w:i w:val="0"/>
          <w:sz w:val="24"/>
          <w:szCs w:val="24"/>
          <w:lang w:val="ru-RU"/>
        </w:rPr>
        <w:t xml:space="preserve">ВЫВОДЫ: </w:t>
      </w:r>
    </w:p>
    <w:p w:rsidR="00112B6C" w:rsidRPr="00D67705" w:rsidRDefault="00112B6C" w:rsidP="00142A72">
      <w:pPr>
        <w:shd w:val="clear" w:color="auto" w:fill="FFFFFF"/>
        <w:spacing w:after="0" w:line="360" w:lineRule="auto"/>
        <w:ind w:left="142" w:firstLine="425"/>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lang w:val="ru-RU" w:eastAsia="ru-RU" w:bidi="ar-SA"/>
        </w:rPr>
        <w:t xml:space="preserve">Важным показателем освоения образовательной программы </w:t>
      </w:r>
      <w:r>
        <w:rPr>
          <w:rFonts w:ascii="Times New Roman" w:eastAsia="Times New Roman" w:hAnsi="Times New Roman" w:cs="Times New Roman"/>
          <w:i w:val="0"/>
          <w:iCs w:val="0"/>
          <w:color w:val="000000"/>
          <w:sz w:val="24"/>
          <w:szCs w:val="24"/>
          <w:bdr w:val="none" w:sz="0" w:space="0" w:color="auto" w:frame="1"/>
          <w:lang w:val="ru-RU" w:eastAsia="ru-RU" w:bidi="ar-SA"/>
        </w:rPr>
        <w:t>лицея</w:t>
      </w:r>
      <w:r w:rsidRPr="00D67705">
        <w:rPr>
          <w:rFonts w:ascii="Times New Roman" w:eastAsia="Times New Roman" w:hAnsi="Times New Roman" w:cs="Times New Roman"/>
          <w:i w:val="0"/>
          <w:iCs w:val="0"/>
          <w:color w:val="000000"/>
          <w:sz w:val="24"/>
          <w:szCs w:val="24"/>
          <w:bdr w:val="none" w:sz="0" w:space="0" w:color="auto" w:frame="1"/>
          <w:lang w:val="ru-RU" w:eastAsia="ru-RU" w:bidi="ar-SA"/>
        </w:rPr>
        <w:t xml:space="preserve"> является итоговая аттестация.</w:t>
      </w:r>
    </w:p>
    <w:p w:rsidR="00112B6C" w:rsidRPr="00D67705" w:rsidRDefault="00112B6C" w:rsidP="00142A72">
      <w:pPr>
        <w:shd w:val="clear" w:color="auto" w:fill="FFFFFF"/>
        <w:spacing w:after="0" w:line="360" w:lineRule="auto"/>
        <w:ind w:left="142" w:firstLine="425"/>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lang w:val="ru-RU" w:eastAsia="ru-RU" w:bidi="ar-SA"/>
        </w:rPr>
        <w:t xml:space="preserve">- </w:t>
      </w:r>
      <w:r>
        <w:rPr>
          <w:rFonts w:ascii="Times New Roman" w:eastAsia="Times New Roman" w:hAnsi="Times New Roman" w:cs="Times New Roman"/>
          <w:i w:val="0"/>
          <w:iCs w:val="0"/>
          <w:color w:val="000000"/>
          <w:sz w:val="24"/>
          <w:szCs w:val="24"/>
          <w:bdr w:val="none" w:sz="0" w:space="0" w:color="auto" w:frame="1"/>
          <w:lang w:val="ru-RU" w:eastAsia="ru-RU" w:bidi="ar-SA"/>
        </w:rPr>
        <w:t xml:space="preserve">более </w:t>
      </w:r>
      <w:r w:rsidRPr="00112B6C">
        <w:rPr>
          <w:rFonts w:ascii="Times New Roman" w:eastAsia="Times New Roman" w:hAnsi="Times New Roman" w:cs="Times New Roman"/>
          <w:i w:val="0"/>
          <w:iCs w:val="0"/>
          <w:color w:val="000000"/>
          <w:sz w:val="24"/>
          <w:szCs w:val="24"/>
          <w:bdr w:val="none" w:sz="0" w:space="0" w:color="auto" w:frame="1"/>
          <w:lang w:val="ru-RU" w:eastAsia="ru-RU" w:bidi="ar-SA"/>
        </w:rPr>
        <w:t>70</w:t>
      </w:r>
      <w:r w:rsidRPr="00112B6C">
        <w:rPr>
          <w:rFonts w:ascii="Times New Roman" w:hAnsi="Times New Roman" w:cs="Times New Roman"/>
          <w:sz w:val="24"/>
          <w:szCs w:val="24"/>
          <w:lang w:val="ru-RU"/>
        </w:rPr>
        <w:t>%</w:t>
      </w:r>
      <w:r>
        <w:rPr>
          <w:rFonts w:ascii="Times New Roman" w:hAnsi="Times New Roman" w:cs="Times New Roman"/>
          <w:b/>
          <w:lang w:val="ru-RU"/>
        </w:rPr>
        <w:t xml:space="preserve"> </w:t>
      </w:r>
      <w:r>
        <w:rPr>
          <w:rFonts w:ascii="Times New Roman" w:eastAsia="Times New Roman" w:hAnsi="Times New Roman" w:cs="Times New Roman"/>
          <w:i w:val="0"/>
          <w:iCs w:val="0"/>
          <w:color w:val="000000"/>
          <w:sz w:val="24"/>
          <w:szCs w:val="24"/>
          <w:bdr w:val="none" w:sz="0" w:space="0" w:color="auto" w:frame="1"/>
          <w:lang w:val="ru-RU" w:eastAsia="ru-RU" w:bidi="ar-SA"/>
        </w:rPr>
        <w:t xml:space="preserve"> </w:t>
      </w:r>
      <w:r w:rsidRPr="00D67705">
        <w:rPr>
          <w:rFonts w:ascii="Times New Roman" w:eastAsia="Times New Roman" w:hAnsi="Times New Roman" w:cs="Times New Roman"/>
          <w:i w:val="0"/>
          <w:iCs w:val="0"/>
          <w:color w:val="000000"/>
          <w:sz w:val="24"/>
          <w:szCs w:val="24"/>
          <w:bdr w:val="none" w:sz="0" w:space="0" w:color="auto" w:frame="1"/>
          <w:lang w:val="ru-RU" w:eastAsia="ru-RU" w:bidi="ar-SA"/>
        </w:rPr>
        <w:t xml:space="preserve"> учащихся набрали по результатам </w:t>
      </w:r>
      <w:r>
        <w:rPr>
          <w:rFonts w:ascii="Times New Roman" w:eastAsia="Times New Roman" w:hAnsi="Times New Roman" w:cs="Times New Roman"/>
          <w:i w:val="0"/>
          <w:iCs w:val="0"/>
          <w:color w:val="000000"/>
          <w:sz w:val="24"/>
          <w:szCs w:val="24"/>
          <w:bdr w:val="none" w:sz="0" w:space="0" w:color="auto" w:frame="1"/>
          <w:lang w:val="ru-RU" w:eastAsia="ru-RU" w:bidi="ar-SA"/>
        </w:rPr>
        <w:t>4</w:t>
      </w:r>
      <w:r w:rsidRPr="00D67705">
        <w:rPr>
          <w:rFonts w:ascii="Times New Roman" w:eastAsia="Times New Roman" w:hAnsi="Times New Roman" w:cs="Times New Roman"/>
          <w:i w:val="0"/>
          <w:iCs w:val="0"/>
          <w:color w:val="000000"/>
          <w:sz w:val="24"/>
          <w:szCs w:val="24"/>
          <w:bdr w:val="none" w:sz="0" w:space="0" w:color="auto" w:frame="1"/>
          <w:lang w:val="ru-RU" w:eastAsia="ru-RU" w:bidi="ar-SA"/>
        </w:rPr>
        <w:t xml:space="preserve"> экзаменов 1</w:t>
      </w:r>
      <w:r w:rsidRPr="00112B6C">
        <w:rPr>
          <w:rFonts w:ascii="Times New Roman" w:hAnsi="Times New Roman" w:cs="Times New Roman"/>
          <w:i w:val="0"/>
          <w:sz w:val="24"/>
          <w:szCs w:val="24"/>
          <w:lang w:val="ru-RU"/>
        </w:rPr>
        <w:t>6</w:t>
      </w:r>
      <w:r>
        <w:rPr>
          <w:rFonts w:ascii="Times New Roman" w:hAnsi="Times New Roman" w:cs="Times New Roman"/>
          <w:i w:val="0"/>
          <w:sz w:val="24"/>
          <w:szCs w:val="24"/>
          <w:lang w:val="ru-RU"/>
        </w:rPr>
        <w:t xml:space="preserve"> и более</w:t>
      </w:r>
      <w:r>
        <w:rPr>
          <w:rFonts w:ascii="Times New Roman" w:eastAsia="Times New Roman" w:hAnsi="Times New Roman" w:cs="Times New Roman"/>
          <w:i w:val="0"/>
          <w:iCs w:val="0"/>
          <w:color w:val="000000"/>
          <w:sz w:val="24"/>
          <w:szCs w:val="24"/>
          <w:bdr w:val="none" w:sz="0" w:space="0" w:color="auto" w:frame="1"/>
          <w:lang w:val="ru-RU" w:eastAsia="ru-RU" w:bidi="ar-SA"/>
        </w:rPr>
        <w:t xml:space="preserve"> </w:t>
      </w:r>
      <w:r w:rsidRPr="00D67705">
        <w:rPr>
          <w:rFonts w:ascii="Times New Roman" w:eastAsia="Times New Roman" w:hAnsi="Times New Roman" w:cs="Times New Roman"/>
          <w:i w:val="0"/>
          <w:iCs w:val="0"/>
          <w:color w:val="000000"/>
          <w:sz w:val="24"/>
          <w:szCs w:val="24"/>
          <w:bdr w:val="none" w:sz="0" w:space="0" w:color="auto" w:frame="1"/>
          <w:lang w:val="ru-RU" w:eastAsia="ru-RU" w:bidi="ar-SA"/>
        </w:rPr>
        <w:t xml:space="preserve"> баллов.</w:t>
      </w:r>
    </w:p>
    <w:p w:rsidR="00112B6C" w:rsidRPr="00D67705" w:rsidRDefault="00112B6C" w:rsidP="00142A72">
      <w:pPr>
        <w:shd w:val="clear" w:color="auto" w:fill="FFFFFF"/>
        <w:spacing w:after="0" w:line="360" w:lineRule="auto"/>
        <w:ind w:left="142" w:firstLine="425"/>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i w:val="0"/>
          <w:iCs w:val="0"/>
          <w:color w:val="000000"/>
          <w:sz w:val="24"/>
          <w:szCs w:val="24"/>
          <w:bdr w:val="none" w:sz="0" w:space="0" w:color="auto" w:frame="1"/>
          <w:lang w:val="ru-RU" w:eastAsia="ru-RU" w:bidi="ar-SA"/>
        </w:rPr>
        <w:t>- Аттестат с отличием получил</w:t>
      </w:r>
      <w:r>
        <w:rPr>
          <w:rFonts w:ascii="Times New Roman" w:eastAsia="Times New Roman" w:hAnsi="Times New Roman" w:cs="Times New Roman"/>
          <w:i w:val="0"/>
          <w:iCs w:val="0"/>
          <w:color w:val="000000"/>
          <w:sz w:val="24"/>
          <w:szCs w:val="24"/>
          <w:bdr w:val="none" w:sz="0" w:space="0" w:color="auto" w:frame="1"/>
          <w:lang w:val="ru-RU" w:eastAsia="ru-RU" w:bidi="ar-SA"/>
        </w:rPr>
        <w:t>и</w:t>
      </w:r>
      <w:r w:rsidRPr="00D67705">
        <w:rPr>
          <w:rFonts w:ascii="Times New Roman" w:eastAsia="Times New Roman" w:hAnsi="Times New Roman" w:cs="Times New Roman"/>
          <w:i w:val="0"/>
          <w:iCs w:val="0"/>
          <w:color w:val="000000"/>
          <w:sz w:val="24"/>
          <w:szCs w:val="24"/>
          <w:lang w:val="ru-RU" w:eastAsia="ru-RU" w:bidi="ar-SA"/>
        </w:rPr>
        <w:t> </w:t>
      </w:r>
      <w:r w:rsidRPr="00D67705">
        <w:rPr>
          <w:rFonts w:ascii="Times New Roman" w:eastAsia="Times New Roman" w:hAnsi="Times New Roman" w:cs="Times New Roman"/>
          <w:i w:val="0"/>
          <w:iCs w:val="0"/>
          <w:color w:val="000000"/>
          <w:sz w:val="24"/>
          <w:szCs w:val="24"/>
          <w:bdr w:val="none" w:sz="0" w:space="0" w:color="auto" w:frame="1"/>
          <w:lang w:val="ru-RU" w:eastAsia="ru-RU" w:bidi="ar-SA"/>
        </w:rPr>
        <w:t>1</w:t>
      </w:r>
      <w:r>
        <w:rPr>
          <w:rFonts w:ascii="Times New Roman" w:eastAsia="Times New Roman" w:hAnsi="Times New Roman" w:cs="Times New Roman"/>
          <w:i w:val="0"/>
          <w:iCs w:val="0"/>
          <w:color w:val="000000"/>
          <w:sz w:val="24"/>
          <w:szCs w:val="24"/>
          <w:bdr w:val="none" w:sz="0" w:space="0" w:color="auto" w:frame="1"/>
          <w:lang w:val="ru-RU" w:eastAsia="ru-RU" w:bidi="ar-SA"/>
        </w:rPr>
        <w:t>3</w:t>
      </w:r>
      <w:r w:rsidRPr="00D67705">
        <w:rPr>
          <w:rFonts w:ascii="Times New Roman" w:eastAsia="Times New Roman" w:hAnsi="Times New Roman" w:cs="Times New Roman"/>
          <w:i w:val="0"/>
          <w:iCs w:val="0"/>
          <w:color w:val="000000"/>
          <w:sz w:val="24"/>
          <w:szCs w:val="24"/>
          <w:lang w:val="ru-RU" w:eastAsia="ru-RU" w:bidi="ar-SA"/>
        </w:rPr>
        <w:t> </w:t>
      </w:r>
      <w:r w:rsidRPr="00D67705">
        <w:rPr>
          <w:rFonts w:ascii="Times New Roman" w:eastAsia="Times New Roman" w:hAnsi="Times New Roman" w:cs="Times New Roman"/>
          <w:i w:val="0"/>
          <w:iCs w:val="0"/>
          <w:color w:val="000000"/>
          <w:sz w:val="24"/>
          <w:szCs w:val="24"/>
          <w:bdr w:val="none" w:sz="0" w:space="0" w:color="auto" w:frame="1"/>
          <w:lang w:val="ru-RU" w:eastAsia="ru-RU" w:bidi="ar-SA"/>
        </w:rPr>
        <w:t>человек.</w:t>
      </w:r>
    </w:p>
    <w:p w:rsidR="00CE4EF2" w:rsidRDefault="00CE4EF2" w:rsidP="00112B6C">
      <w:pPr>
        <w:spacing w:after="0" w:line="240" w:lineRule="auto"/>
        <w:jc w:val="both"/>
        <w:rPr>
          <w:rFonts w:ascii="Times New Roman" w:eastAsia="Times New Roman" w:hAnsi="Times New Roman" w:cs="Times New Roman"/>
          <w:b/>
          <w:sz w:val="24"/>
          <w:szCs w:val="24"/>
          <w:lang w:val="ru-RU"/>
        </w:rPr>
      </w:pPr>
    </w:p>
    <w:p w:rsidR="002F77C6" w:rsidRPr="002F77C6" w:rsidRDefault="002F77C6" w:rsidP="002F77C6">
      <w:pPr>
        <w:pStyle w:val="aa"/>
        <w:jc w:val="center"/>
        <w:rPr>
          <w:rFonts w:ascii="Times New Roman" w:hAnsi="Times New Roman" w:cs="Times New Roman"/>
          <w:b/>
          <w:sz w:val="24"/>
          <w:szCs w:val="24"/>
          <w:lang w:val="ru-RU"/>
        </w:rPr>
      </w:pPr>
      <w:r w:rsidRPr="002F77C6">
        <w:rPr>
          <w:rFonts w:ascii="Times New Roman" w:hAnsi="Times New Roman" w:cs="Times New Roman"/>
          <w:b/>
          <w:sz w:val="24"/>
          <w:szCs w:val="24"/>
          <w:lang w:val="ru-RU"/>
        </w:rPr>
        <w:t>Список  учащихся, получивших</w:t>
      </w:r>
    </w:p>
    <w:p w:rsidR="002F77C6" w:rsidRPr="002F77C6" w:rsidRDefault="002F77C6" w:rsidP="002F77C6">
      <w:pPr>
        <w:pStyle w:val="aa"/>
        <w:jc w:val="center"/>
        <w:rPr>
          <w:rFonts w:ascii="Times New Roman" w:hAnsi="Times New Roman" w:cs="Times New Roman"/>
          <w:b/>
          <w:sz w:val="24"/>
          <w:szCs w:val="24"/>
          <w:lang w:val="ru-RU"/>
        </w:rPr>
      </w:pPr>
      <w:r w:rsidRPr="002F77C6">
        <w:rPr>
          <w:rFonts w:ascii="Times New Roman" w:hAnsi="Times New Roman" w:cs="Times New Roman"/>
          <w:b/>
          <w:sz w:val="24"/>
          <w:szCs w:val="24"/>
          <w:lang w:val="ru-RU"/>
        </w:rPr>
        <w:t xml:space="preserve">   аттестат особого образца об основном общем образовании за 2018-2019 учебный год.</w:t>
      </w:r>
    </w:p>
    <w:p w:rsidR="002F77C6" w:rsidRPr="000A2C5C" w:rsidRDefault="002F77C6" w:rsidP="002F77C6">
      <w:pPr>
        <w:pStyle w:val="afa"/>
        <w:numPr>
          <w:ilvl w:val="0"/>
          <w:numId w:val="61"/>
        </w:numPr>
        <w:spacing w:after="0" w:afterAutospacing="0" w:line="360" w:lineRule="auto"/>
      </w:pPr>
      <w:r w:rsidRPr="000A2C5C">
        <w:t>Агларханова Джамиля Гаджиявдибировна                       - 9</w:t>
      </w:r>
      <w:r w:rsidRPr="000A2C5C">
        <w:rPr>
          <w:vertAlign w:val="superscript"/>
        </w:rPr>
        <w:t>м</w:t>
      </w:r>
      <w:r w:rsidRPr="000A2C5C">
        <w:t xml:space="preserve"> класс</w:t>
      </w:r>
    </w:p>
    <w:p w:rsidR="002F77C6" w:rsidRPr="000A2C5C" w:rsidRDefault="002F77C6" w:rsidP="002F77C6">
      <w:pPr>
        <w:pStyle w:val="afa"/>
        <w:numPr>
          <w:ilvl w:val="0"/>
          <w:numId w:val="61"/>
        </w:numPr>
        <w:spacing w:after="0" w:afterAutospacing="0" w:line="360" w:lineRule="auto"/>
      </w:pPr>
      <w:r w:rsidRPr="000A2C5C">
        <w:t>Зиядханова Сельминаз Назимовна                                     - 9</w:t>
      </w:r>
      <w:r w:rsidRPr="000A2C5C">
        <w:rPr>
          <w:vertAlign w:val="superscript"/>
        </w:rPr>
        <w:t>м</w:t>
      </w:r>
      <w:r w:rsidRPr="000A2C5C">
        <w:t xml:space="preserve"> класс</w:t>
      </w:r>
    </w:p>
    <w:p w:rsidR="002F77C6" w:rsidRPr="000A2C5C" w:rsidRDefault="002F77C6" w:rsidP="002F77C6">
      <w:pPr>
        <w:pStyle w:val="afa"/>
        <w:numPr>
          <w:ilvl w:val="0"/>
          <w:numId w:val="61"/>
        </w:numPr>
        <w:spacing w:after="0" w:afterAutospacing="0" w:line="360" w:lineRule="auto"/>
      </w:pPr>
      <w:r w:rsidRPr="000A2C5C">
        <w:t>Исаева Джарият Шамиловна                                              - 9</w:t>
      </w:r>
      <w:r w:rsidRPr="000A2C5C">
        <w:rPr>
          <w:vertAlign w:val="superscript"/>
        </w:rPr>
        <w:t>м</w:t>
      </w:r>
      <w:r w:rsidRPr="000A2C5C">
        <w:t xml:space="preserve"> класс </w:t>
      </w:r>
    </w:p>
    <w:p w:rsidR="002F77C6" w:rsidRPr="000A2C5C" w:rsidRDefault="002F77C6" w:rsidP="002F77C6">
      <w:pPr>
        <w:pStyle w:val="afa"/>
        <w:numPr>
          <w:ilvl w:val="0"/>
          <w:numId w:val="61"/>
        </w:numPr>
        <w:tabs>
          <w:tab w:val="left" w:pos="6946"/>
          <w:tab w:val="left" w:pos="7088"/>
          <w:tab w:val="left" w:pos="7371"/>
        </w:tabs>
        <w:spacing w:after="0" w:afterAutospacing="0" w:line="360" w:lineRule="auto"/>
      </w:pPr>
      <w:r w:rsidRPr="000A2C5C">
        <w:t>Магомаев Абакар Магомедгаджиевич                             -  9</w:t>
      </w:r>
      <w:r w:rsidRPr="000A2C5C">
        <w:rPr>
          <w:vertAlign w:val="superscript"/>
        </w:rPr>
        <w:t>м</w:t>
      </w:r>
      <w:r w:rsidRPr="000A2C5C">
        <w:t xml:space="preserve"> класс</w:t>
      </w:r>
    </w:p>
    <w:p w:rsidR="002F77C6" w:rsidRPr="000A2C5C" w:rsidRDefault="002F77C6" w:rsidP="002F77C6">
      <w:pPr>
        <w:pStyle w:val="afa"/>
        <w:numPr>
          <w:ilvl w:val="0"/>
          <w:numId w:val="61"/>
        </w:numPr>
        <w:spacing w:after="0" w:afterAutospacing="0" w:line="360" w:lineRule="auto"/>
      </w:pPr>
      <w:r w:rsidRPr="000A2C5C">
        <w:t>Шейдаева Нарида Бахрузовна                                           -  9</w:t>
      </w:r>
      <w:r w:rsidRPr="000A2C5C">
        <w:rPr>
          <w:vertAlign w:val="superscript"/>
        </w:rPr>
        <w:t>м</w:t>
      </w:r>
      <w:r w:rsidRPr="000A2C5C">
        <w:t xml:space="preserve"> класс</w:t>
      </w:r>
    </w:p>
    <w:p w:rsidR="002F77C6" w:rsidRPr="000A2C5C" w:rsidRDefault="002F77C6" w:rsidP="002F77C6">
      <w:pPr>
        <w:pStyle w:val="afa"/>
        <w:numPr>
          <w:ilvl w:val="0"/>
          <w:numId w:val="61"/>
        </w:numPr>
        <w:spacing w:after="0" w:afterAutospacing="0" w:line="360" w:lineRule="auto"/>
      </w:pPr>
      <w:r w:rsidRPr="000A2C5C">
        <w:t xml:space="preserve"> Эминова Амина Эминовна                                                - 9</w:t>
      </w:r>
      <w:r w:rsidRPr="000A2C5C">
        <w:rPr>
          <w:vertAlign w:val="superscript"/>
        </w:rPr>
        <w:t>м</w:t>
      </w:r>
      <w:r w:rsidRPr="000A2C5C">
        <w:t xml:space="preserve"> класс</w:t>
      </w:r>
    </w:p>
    <w:p w:rsidR="002F77C6" w:rsidRPr="000A2C5C" w:rsidRDefault="002F77C6" w:rsidP="002F77C6">
      <w:pPr>
        <w:pStyle w:val="afa"/>
        <w:numPr>
          <w:ilvl w:val="0"/>
          <w:numId w:val="61"/>
        </w:numPr>
        <w:spacing w:after="0" w:afterAutospacing="0" w:line="360" w:lineRule="auto"/>
      </w:pPr>
      <w:r w:rsidRPr="000A2C5C">
        <w:t>Типаков Симеон Петрович                                                 - 9</w:t>
      </w:r>
      <w:r w:rsidRPr="000A2C5C">
        <w:rPr>
          <w:vertAlign w:val="superscript"/>
        </w:rPr>
        <w:t>б</w:t>
      </w:r>
      <w:r w:rsidRPr="000A2C5C">
        <w:t xml:space="preserve"> класс</w:t>
      </w:r>
    </w:p>
    <w:p w:rsidR="002F77C6" w:rsidRPr="000A2C5C" w:rsidRDefault="002F77C6" w:rsidP="002F77C6">
      <w:pPr>
        <w:pStyle w:val="afa"/>
        <w:numPr>
          <w:ilvl w:val="0"/>
          <w:numId w:val="61"/>
        </w:numPr>
        <w:spacing w:after="0" w:afterAutospacing="0" w:line="360" w:lineRule="auto"/>
      </w:pPr>
      <w:r w:rsidRPr="000A2C5C">
        <w:t xml:space="preserve"> Шамиргаджиева Айшат Амировна                                   - 9</w:t>
      </w:r>
      <w:r w:rsidRPr="000A2C5C">
        <w:rPr>
          <w:vertAlign w:val="superscript"/>
        </w:rPr>
        <w:t>б</w:t>
      </w:r>
      <w:r w:rsidRPr="000A2C5C">
        <w:t xml:space="preserve"> класс</w:t>
      </w:r>
    </w:p>
    <w:p w:rsidR="002F77C6" w:rsidRPr="000A2C5C" w:rsidRDefault="002F77C6" w:rsidP="002F77C6">
      <w:pPr>
        <w:pStyle w:val="afa"/>
        <w:numPr>
          <w:ilvl w:val="0"/>
          <w:numId w:val="61"/>
        </w:numPr>
        <w:spacing w:after="0" w:afterAutospacing="0" w:line="360" w:lineRule="auto"/>
      </w:pPr>
      <w:r w:rsidRPr="000A2C5C">
        <w:t>Яхьяев Эмран Камилович                                                   - 9</w:t>
      </w:r>
      <w:r w:rsidRPr="000A2C5C">
        <w:rPr>
          <w:vertAlign w:val="superscript"/>
        </w:rPr>
        <w:t>б</w:t>
      </w:r>
      <w:r w:rsidRPr="000A2C5C">
        <w:t xml:space="preserve"> класс</w:t>
      </w:r>
    </w:p>
    <w:p w:rsidR="002F77C6" w:rsidRPr="000A2C5C" w:rsidRDefault="002F77C6" w:rsidP="002F77C6">
      <w:pPr>
        <w:pStyle w:val="afa"/>
        <w:numPr>
          <w:ilvl w:val="0"/>
          <w:numId w:val="61"/>
        </w:numPr>
        <w:spacing w:after="0" w:afterAutospacing="0" w:line="360" w:lineRule="auto"/>
      </w:pPr>
      <w:r w:rsidRPr="000A2C5C">
        <w:t>Ахтаева Фарида Гасановна                                                 - 9</w:t>
      </w:r>
      <w:r w:rsidRPr="000A2C5C">
        <w:rPr>
          <w:vertAlign w:val="superscript"/>
        </w:rPr>
        <w:t>б</w:t>
      </w:r>
      <w:r w:rsidRPr="000A2C5C">
        <w:t xml:space="preserve"> класс</w:t>
      </w:r>
    </w:p>
    <w:p w:rsidR="002F77C6" w:rsidRPr="000A2C5C" w:rsidRDefault="002F77C6" w:rsidP="002F77C6">
      <w:pPr>
        <w:pStyle w:val="afa"/>
        <w:numPr>
          <w:ilvl w:val="0"/>
          <w:numId w:val="61"/>
        </w:numPr>
        <w:spacing w:after="0" w:afterAutospacing="0" w:line="360" w:lineRule="auto"/>
      </w:pPr>
      <w:r w:rsidRPr="000A2C5C">
        <w:t>Гашимова Самира Нурудиновна                                        - 9</w:t>
      </w:r>
      <w:r w:rsidRPr="000A2C5C">
        <w:rPr>
          <w:vertAlign w:val="superscript"/>
        </w:rPr>
        <w:t>г</w:t>
      </w:r>
      <w:r w:rsidRPr="000A2C5C">
        <w:t xml:space="preserve"> класс</w:t>
      </w:r>
    </w:p>
    <w:p w:rsidR="002F77C6" w:rsidRPr="000A2C5C" w:rsidRDefault="002F77C6" w:rsidP="002F77C6">
      <w:pPr>
        <w:pStyle w:val="afa"/>
        <w:numPr>
          <w:ilvl w:val="0"/>
          <w:numId w:val="61"/>
        </w:numPr>
        <w:tabs>
          <w:tab w:val="left" w:pos="7088"/>
        </w:tabs>
        <w:spacing w:after="0" w:afterAutospacing="0" w:line="360" w:lineRule="auto"/>
      </w:pPr>
      <w:r w:rsidRPr="000A2C5C">
        <w:t xml:space="preserve"> Расулова Мадина Шамильевна                                          - 9</w:t>
      </w:r>
      <w:r w:rsidRPr="000A2C5C">
        <w:rPr>
          <w:vertAlign w:val="superscript"/>
        </w:rPr>
        <w:t>г</w:t>
      </w:r>
      <w:r w:rsidRPr="000A2C5C">
        <w:t xml:space="preserve"> класс </w:t>
      </w:r>
    </w:p>
    <w:p w:rsidR="003E27F3" w:rsidRPr="00171C62" w:rsidRDefault="002F77C6" w:rsidP="00171C62">
      <w:pPr>
        <w:pStyle w:val="afa"/>
        <w:numPr>
          <w:ilvl w:val="0"/>
          <w:numId w:val="61"/>
        </w:numPr>
        <w:tabs>
          <w:tab w:val="left" w:pos="7088"/>
        </w:tabs>
        <w:spacing w:after="0" w:afterAutospacing="0" w:line="360" w:lineRule="auto"/>
      </w:pPr>
      <w:r w:rsidRPr="000A2C5C">
        <w:t>Гюлахмедова Сабрина Рауфовна                                        - 9</w:t>
      </w:r>
      <w:r w:rsidRPr="000A2C5C">
        <w:rPr>
          <w:vertAlign w:val="superscript"/>
        </w:rPr>
        <w:t>1</w:t>
      </w:r>
      <w:r w:rsidRPr="000A2C5C">
        <w:t xml:space="preserve"> класс</w:t>
      </w:r>
    </w:p>
    <w:p w:rsidR="004A5F24" w:rsidRPr="004A5F24" w:rsidRDefault="004A5F24" w:rsidP="004A5F24">
      <w:pPr>
        <w:pStyle w:val="ac"/>
        <w:spacing w:after="0"/>
        <w:ind w:left="0"/>
        <w:jc w:val="both"/>
        <w:rPr>
          <w:rFonts w:ascii="Times New Roman" w:eastAsia="Times New Roman" w:hAnsi="Times New Roman" w:cs="Times New Roman"/>
          <w:i w:val="0"/>
          <w:sz w:val="24"/>
          <w:szCs w:val="24"/>
          <w:lang w:val="ru-RU"/>
        </w:rPr>
      </w:pPr>
      <w:r w:rsidRPr="004A5F24">
        <w:rPr>
          <w:rFonts w:ascii="Times New Roman" w:eastAsia="Times New Roman" w:hAnsi="Times New Roman" w:cs="Times New Roman"/>
          <w:i w:val="0"/>
          <w:sz w:val="24"/>
          <w:szCs w:val="24"/>
          <w:lang w:val="ru-RU"/>
        </w:rPr>
        <w:t xml:space="preserve">Итак, исходя из опыта работы нашего лицея, можно предложить следующие </w:t>
      </w:r>
      <w:r w:rsidRPr="00142A72">
        <w:rPr>
          <w:rFonts w:ascii="Times New Roman" w:eastAsia="Times New Roman" w:hAnsi="Times New Roman" w:cs="Times New Roman"/>
          <w:b/>
          <w:i w:val="0"/>
          <w:sz w:val="24"/>
          <w:szCs w:val="24"/>
          <w:lang w:val="ru-RU"/>
        </w:rPr>
        <w:t>рекомендации:</w:t>
      </w:r>
    </w:p>
    <w:p w:rsidR="004A5F24" w:rsidRPr="004A5F24" w:rsidRDefault="004A5F24" w:rsidP="00171C62">
      <w:pPr>
        <w:pStyle w:val="ac"/>
        <w:numPr>
          <w:ilvl w:val="0"/>
          <w:numId w:val="57"/>
        </w:numPr>
        <w:spacing w:after="0" w:line="360" w:lineRule="auto"/>
        <w:jc w:val="both"/>
        <w:rPr>
          <w:rFonts w:ascii="Times New Roman" w:eastAsia="Times New Roman" w:hAnsi="Times New Roman" w:cs="Times New Roman"/>
          <w:i w:val="0"/>
          <w:sz w:val="24"/>
          <w:szCs w:val="24"/>
          <w:lang w:val="ru-RU"/>
        </w:rPr>
      </w:pPr>
      <w:r w:rsidRPr="004A5F24">
        <w:rPr>
          <w:rFonts w:ascii="Times New Roman" w:eastAsia="Times New Roman" w:hAnsi="Times New Roman" w:cs="Times New Roman"/>
          <w:i w:val="0"/>
          <w:sz w:val="24"/>
          <w:szCs w:val="24"/>
          <w:lang w:val="ru-RU"/>
        </w:rPr>
        <w:t>Работа по подготовке обучающихся к государственной  итоговой аттестации в формате ОГЭ должна начинаться на раннем этапе обучения, что уже было взято за основу в прошлом году;</w:t>
      </w:r>
    </w:p>
    <w:p w:rsidR="004A5F24" w:rsidRPr="004A5F24" w:rsidRDefault="004A5F24" w:rsidP="00171C62">
      <w:pPr>
        <w:pStyle w:val="ac"/>
        <w:numPr>
          <w:ilvl w:val="0"/>
          <w:numId w:val="57"/>
        </w:numPr>
        <w:spacing w:after="0" w:line="360" w:lineRule="auto"/>
        <w:jc w:val="both"/>
        <w:rPr>
          <w:rFonts w:ascii="Times New Roman" w:eastAsia="Times New Roman" w:hAnsi="Times New Roman" w:cs="Times New Roman"/>
          <w:i w:val="0"/>
          <w:sz w:val="24"/>
          <w:szCs w:val="24"/>
          <w:lang w:val="ru-RU"/>
        </w:rPr>
      </w:pPr>
      <w:r w:rsidRPr="004A5F24">
        <w:rPr>
          <w:rFonts w:ascii="Times New Roman" w:eastAsia="Times New Roman" w:hAnsi="Times New Roman" w:cs="Times New Roman"/>
          <w:i w:val="0"/>
          <w:sz w:val="24"/>
          <w:szCs w:val="24"/>
          <w:lang w:val="ru-RU"/>
        </w:rPr>
        <w:t>Педагогам необходимо осуществлять личностно-ориентированный и дифференцированный подход к учащимся;</w:t>
      </w:r>
    </w:p>
    <w:p w:rsidR="004A5F24" w:rsidRPr="004A5F24" w:rsidRDefault="004A5F24" w:rsidP="00171C62">
      <w:pPr>
        <w:pStyle w:val="ac"/>
        <w:numPr>
          <w:ilvl w:val="0"/>
          <w:numId w:val="57"/>
        </w:numPr>
        <w:spacing w:after="0" w:line="360" w:lineRule="auto"/>
        <w:jc w:val="both"/>
        <w:rPr>
          <w:rFonts w:ascii="Times New Roman" w:eastAsia="Times New Roman" w:hAnsi="Times New Roman" w:cs="Times New Roman"/>
          <w:i w:val="0"/>
          <w:sz w:val="24"/>
          <w:szCs w:val="24"/>
          <w:lang w:val="ru-RU"/>
        </w:rPr>
      </w:pPr>
      <w:r w:rsidRPr="004A5F24">
        <w:rPr>
          <w:rFonts w:ascii="Times New Roman" w:eastAsia="Times New Roman" w:hAnsi="Times New Roman" w:cs="Times New Roman"/>
          <w:i w:val="0"/>
          <w:sz w:val="24"/>
          <w:szCs w:val="24"/>
          <w:lang w:val="ru-RU"/>
        </w:rPr>
        <w:t>Учителю-предметнику необходимо использовать в учебно-воспитательном процессе современные образовательные ресурсы, новые методы обучения, активно привлекать электронные образовательные ресурсы, возможности Интернет -сети;</w:t>
      </w:r>
    </w:p>
    <w:p w:rsidR="004A5F24" w:rsidRPr="004A5F24" w:rsidRDefault="004A5F24" w:rsidP="00171C62">
      <w:pPr>
        <w:pStyle w:val="ac"/>
        <w:numPr>
          <w:ilvl w:val="0"/>
          <w:numId w:val="57"/>
        </w:numPr>
        <w:spacing w:after="0" w:line="360" w:lineRule="auto"/>
        <w:jc w:val="both"/>
        <w:rPr>
          <w:rFonts w:ascii="Times New Roman" w:eastAsia="Times New Roman" w:hAnsi="Times New Roman" w:cs="Times New Roman"/>
          <w:i w:val="0"/>
          <w:sz w:val="24"/>
          <w:szCs w:val="24"/>
          <w:lang w:val="ru-RU"/>
        </w:rPr>
      </w:pPr>
      <w:r w:rsidRPr="004A5F24">
        <w:rPr>
          <w:rFonts w:ascii="Times New Roman" w:eastAsia="Times New Roman" w:hAnsi="Times New Roman" w:cs="Times New Roman"/>
          <w:i w:val="0"/>
          <w:sz w:val="24"/>
          <w:szCs w:val="24"/>
          <w:lang w:val="ru-RU"/>
        </w:rPr>
        <w:t>Необходимо расширять научный кругозор обучающихся, вовлекать их в научно-исследовательскую деятельность;</w:t>
      </w:r>
    </w:p>
    <w:p w:rsidR="004A5F24" w:rsidRPr="004A5F24" w:rsidRDefault="004A5F24" w:rsidP="00171C62">
      <w:pPr>
        <w:pStyle w:val="ac"/>
        <w:numPr>
          <w:ilvl w:val="0"/>
          <w:numId w:val="57"/>
        </w:numPr>
        <w:spacing w:after="0" w:line="360" w:lineRule="auto"/>
        <w:jc w:val="both"/>
        <w:rPr>
          <w:rFonts w:ascii="Times New Roman" w:eastAsia="Times New Roman" w:hAnsi="Times New Roman" w:cs="Times New Roman"/>
          <w:i w:val="0"/>
          <w:sz w:val="24"/>
          <w:szCs w:val="24"/>
          <w:lang w:val="ru-RU"/>
        </w:rPr>
      </w:pPr>
      <w:r w:rsidRPr="004A5F24">
        <w:rPr>
          <w:rFonts w:ascii="Times New Roman" w:eastAsia="Times New Roman" w:hAnsi="Times New Roman" w:cs="Times New Roman"/>
          <w:i w:val="0"/>
          <w:sz w:val="24"/>
          <w:szCs w:val="24"/>
          <w:lang w:val="ru-RU"/>
        </w:rPr>
        <w:t xml:space="preserve">Активно работать над повышением квалификации педагогических работников, самообразованием учителей. </w:t>
      </w:r>
    </w:p>
    <w:p w:rsidR="00CE4EF2" w:rsidRPr="004E287A" w:rsidRDefault="004A5F24" w:rsidP="004A5F24">
      <w:pPr>
        <w:pStyle w:val="ac"/>
        <w:numPr>
          <w:ilvl w:val="0"/>
          <w:numId w:val="57"/>
        </w:numPr>
        <w:spacing w:after="0" w:line="360" w:lineRule="auto"/>
        <w:jc w:val="both"/>
        <w:rPr>
          <w:rFonts w:ascii="Times New Roman" w:eastAsia="Times New Roman" w:hAnsi="Times New Roman" w:cs="Times New Roman"/>
          <w:i w:val="0"/>
          <w:sz w:val="24"/>
          <w:szCs w:val="24"/>
          <w:lang w:val="ru-RU"/>
        </w:rPr>
      </w:pPr>
      <w:r w:rsidRPr="004A5F24">
        <w:rPr>
          <w:rFonts w:ascii="Times New Roman" w:eastAsia="Times New Roman" w:hAnsi="Times New Roman" w:cs="Times New Roman"/>
          <w:i w:val="0"/>
          <w:sz w:val="24"/>
          <w:szCs w:val="24"/>
          <w:lang w:val="ru-RU"/>
        </w:rPr>
        <w:lastRenderedPageBreak/>
        <w:t>Постоянно проводить работу с родительской общественностью, качественно и достоверно информировать родителей обо всем, что связано с подготовкой и проведением государственной итоговой аттестации в формате ОГЭ.</w:t>
      </w:r>
    </w:p>
    <w:p w:rsidR="004A5F24" w:rsidRPr="004A5F24" w:rsidRDefault="004A5F24" w:rsidP="004A5F24">
      <w:pPr>
        <w:pStyle w:val="afa"/>
        <w:spacing w:before="0" w:beforeAutospacing="0" w:after="0" w:afterAutospacing="0"/>
        <w:ind w:left="540"/>
        <w:rPr>
          <w:rStyle w:val="a8"/>
          <w:rFonts w:eastAsiaTheme="majorEastAsia"/>
          <w:iCs/>
        </w:rPr>
      </w:pPr>
      <w:r w:rsidRPr="004A5F24">
        <w:rPr>
          <w:b/>
          <w:bCs/>
          <w:iCs/>
        </w:rPr>
        <w:t>Анализ</w:t>
      </w:r>
      <w:r w:rsidRPr="004A5F24">
        <w:rPr>
          <w:bCs/>
          <w:iCs/>
        </w:rPr>
        <w:t xml:space="preserve"> </w:t>
      </w:r>
      <w:r w:rsidRPr="004A5F24">
        <w:rPr>
          <w:rStyle w:val="a8"/>
          <w:rFonts w:eastAsiaTheme="majorEastAsia"/>
        </w:rPr>
        <w:t xml:space="preserve">результатов государственной итоговой аттестации  </w:t>
      </w:r>
      <w:r w:rsidRPr="004A5F24">
        <w:rPr>
          <w:b/>
          <w:bCs/>
        </w:rPr>
        <w:t xml:space="preserve">выпускников </w:t>
      </w:r>
      <w:r w:rsidRPr="004A5F24">
        <w:rPr>
          <w:b/>
          <w:bCs/>
          <w:lang w:val="en-US"/>
        </w:rPr>
        <w:t>XI</w:t>
      </w:r>
      <w:r w:rsidRPr="004A5F24">
        <w:rPr>
          <w:b/>
          <w:bCs/>
        </w:rPr>
        <w:t xml:space="preserve"> класса</w:t>
      </w:r>
      <w:r w:rsidRPr="004A5F24">
        <w:rPr>
          <w:bCs/>
        </w:rPr>
        <w:t xml:space="preserve"> в </w:t>
      </w:r>
      <w:r w:rsidRPr="004A5F24">
        <w:rPr>
          <w:rStyle w:val="a8"/>
          <w:rFonts w:eastAsiaTheme="majorEastAsia"/>
        </w:rPr>
        <w:t>2018- 2019 учебном году</w:t>
      </w:r>
    </w:p>
    <w:p w:rsidR="004A5F24" w:rsidRPr="004A5F24" w:rsidRDefault="004A5F24" w:rsidP="004A5F24">
      <w:pPr>
        <w:pStyle w:val="ac"/>
        <w:spacing w:after="0"/>
        <w:ind w:left="1260" w:right="-5"/>
        <w:jc w:val="center"/>
        <w:rPr>
          <w:rFonts w:ascii="Times New Roman" w:hAnsi="Times New Roman" w:cs="Times New Roman"/>
          <w:bCs/>
          <w:i w:val="0"/>
          <w:sz w:val="24"/>
          <w:szCs w:val="24"/>
          <w:u w:val="single"/>
          <w:lang w:val="ru-RU"/>
        </w:rPr>
      </w:pPr>
    </w:p>
    <w:p w:rsidR="004A5F24" w:rsidRPr="004A5F24" w:rsidRDefault="004A5F24" w:rsidP="00171C62">
      <w:pPr>
        <w:spacing w:after="0" w:line="360" w:lineRule="auto"/>
        <w:ind w:firstLine="426"/>
        <w:jc w:val="both"/>
        <w:rPr>
          <w:rFonts w:ascii="Times New Roman" w:hAnsi="Times New Roman" w:cs="Times New Roman"/>
          <w:i w:val="0"/>
          <w:sz w:val="24"/>
          <w:szCs w:val="24"/>
          <w:lang w:val="ru-RU"/>
        </w:rPr>
      </w:pPr>
      <w:r w:rsidRPr="004A5F24">
        <w:rPr>
          <w:rFonts w:ascii="Times New Roman" w:hAnsi="Times New Roman" w:cs="Times New Roman"/>
          <w:i w:val="0"/>
          <w:sz w:val="24"/>
          <w:szCs w:val="24"/>
          <w:lang w:val="ru-RU"/>
        </w:rPr>
        <w:t xml:space="preserve">В 2018 - 2019 году  выпускники 11 класса сдавали в форме ЕГЭ  обязательные экзамены по  математике и русскому  языку и 10 экзаменов по выбору: математика (профильный), информатика, английский язык, обществознание, история, география, физика, химия, биология, литература. Допущены к государственной итоговой аттестации все обучающиеся – 50 выпускников. </w:t>
      </w:r>
    </w:p>
    <w:p w:rsidR="004A5F24" w:rsidRPr="004A5F24" w:rsidRDefault="004A5F24" w:rsidP="00171C62">
      <w:pPr>
        <w:spacing w:after="0" w:line="360" w:lineRule="auto"/>
        <w:rPr>
          <w:rFonts w:ascii="Times New Roman" w:hAnsi="Times New Roman" w:cs="Times New Roman"/>
          <w:b/>
          <w:i w:val="0"/>
          <w:sz w:val="24"/>
          <w:szCs w:val="24"/>
          <w:lang w:val="ru-RU"/>
        </w:rPr>
      </w:pPr>
      <w:r w:rsidRPr="004A5F24">
        <w:rPr>
          <w:rFonts w:ascii="Times New Roman" w:hAnsi="Times New Roman" w:cs="Times New Roman"/>
          <w:b/>
          <w:i w:val="0"/>
          <w:sz w:val="24"/>
          <w:szCs w:val="24"/>
          <w:lang w:val="ru-RU"/>
        </w:rPr>
        <w:t xml:space="preserve">         Аналитическая справка об организации и проведении       (ЕГЭ) в 2019 году.</w:t>
      </w:r>
    </w:p>
    <w:p w:rsidR="004A5F24" w:rsidRPr="004A5F24" w:rsidRDefault="004A5F24" w:rsidP="00171C62">
      <w:pPr>
        <w:spacing w:after="0" w:line="360" w:lineRule="auto"/>
        <w:ind w:firstLine="708"/>
        <w:jc w:val="both"/>
        <w:rPr>
          <w:rFonts w:ascii="Times New Roman" w:hAnsi="Times New Roman" w:cs="Times New Roman"/>
          <w:i w:val="0"/>
          <w:sz w:val="24"/>
          <w:szCs w:val="24"/>
          <w:lang w:val="ru-RU"/>
        </w:rPr>
      </w:pPr>
      <w:r w:rsidRPr="004A5F24">
        <w:rPr>
          <w:rFonts w:ascii="Times New Roman" w:hAnsi="Times New Roman" w:cs="Times New Roman"/>
          <w:i w:val="0"/>
          <w:sz w:val="24"/>
          <w:szCs w:val="24"/>
          <w:lang w:val="ru-RU"/>
        </w:rPr>
        <w:t xml:space="preserve">В соответствии с планом подготовки к государственной (итоговой) аттестации выпускников 11-х  классов, была проведена следующая работа: </w:t>
      </w:r>
    </w:p>
    <w:p w:rsidR="004A5F24" w:rsidRPr="004A5F24" w:rsidRDefault="004A5F24" w:rsidP="00171C62">
      <w:pPr>
        <w:spacing w:after="0" w:line="360" w:lineRule="auto"/>
        <w:jc w:val="both"/>
        <w:rPr>
          <w:rFonts w:ascii="Times New Roman" w:hAnsi="Times New Roman" w:cs="Times New Roman"/>
          <w:i w:val="0"/>
          <w:sz w:val="24"/>
          <w:szCs w:val="24"/>
          <w:lang w:val="ru-RU"/>
        </w:rPr>
      </w:pPr>
      <w:r w:rsidRPr="004A5F24">
        <w:rPr>
          <w:rFonts w:ascii="Times New Roman" w:hAnsi="Times New Roman" w:cs="Times New Roman"/>
          <w:i w:val="0"/>
          <w:sz w:val="24"/>
          <w:szCs w:val="24"/>
          <w:lang w:val="ru-RU"/>
        </w:rPr>
        <w:t xml:space="preserve"> - составлены план подготовки и проведения государственной (итоговой) аттестации, а также план-график подготовки к ЕГЭ и в 2018/2019 учебном году; </w:t>
      </w:r>
    </w:p>
    <w:p w:rsidR="004A5F24" w:rsidRPr="004A5F24" w:rsidRDefault="004A5F24" w:rsidP="00171C62">
      <w:pPr>
        <w:spacing w:after="0" w:line="360" w:lineRule="auto"/>
        <w:jc w:val="both"/>
        <w:rPr>
          <w:rFonts w:ascii="Times New Roman" w:hAnsi="Times New Roman" w:cs="Times New Roman"/>
          <w:i w:val="0"/>
          <w:sz w:val="24"/>
          <w:szCs w:val="24"/>
          <w:lang w:val="ru-RU"/>
        </w:rPr>
      </w:pPr>
      <w:r w:rsidRPr="004A5F24">
        <w:rPr>
          <w:rFonts w:ascii="Times New Roman" w:hAnsi="Times New Roman" w:cs="Times New Roman"/>
          <w:i w:val="0"/>
          <w:sz w:val="24"/>
          <w:szCs w:val="24"/>
          <w:lang w:val="ru-RU"/>
        </w:rPr>
        <w:t xml:space="preserve"> - сформирована нормативно-правовая база ЕГЭ и ГИА, где собраны все документы различных уровней управления образованием; </w:t>
      </w:r>
    </w:p>
    <w:p w:rsidR="004A5F24" w:rsidRPr="004A5F24" w:rsidRDefault="004A5F24" w:rsidP="00171C62">
      <w:pPr>
        <w:spacing w:after="0" w:line="360" w:lineRule="auto"/>
        <w:jc w:val="both"/>
        <w:rPr>
          <w:rFonts w:ascii="Times New Roman" w:hAnsi="Times New Roman" w:cs="Times New Roman"/>
          <w:i w:val="0"/>
          <w:sz w:val="24"/>
          <w:szCs w:val="24"/>
          <w:lang w:val="ru-RU"/>
        </w:rPr>
      </w:pPr>
      <w:r w:rsidRPr="004A5F24">
        <w:rPr>
          <w:rFonts w:ascii="Times New Roman" w:hAnsi="Times New Roman" w:cs="Times New Roman"/>
          <w:i w:val="0"/>
          <w:sz w:val="24"/>
          <w:szCs w:val="24"/>
          <w:lang w:val="ru-RU"/>
        </w:rPr>
        <w:t xml:space="preserve"> - проведен сбор информации по участию в ЕГЭ  в 2017-2018 уч. году, уточнено количество участников ЕГЭ и ГИА в 2019 г., определено количество предметов, выбранных выпускниками для ЕГЭ; </w:t>
      </w:r>
    </w:p>
    <w:p w:rsidR="004A5F24" w:rsidRPr="004A5F24" w:rsidRDefault="004A5F24" w:rsidP="00171C62">
      <w:pPr>
        <w:spacing w:after="0" w:line="360" w:lineRule="auto"/>
        <w:jc w:val="both"/>
        <w:rPr>
          <w:rFonts w:ascii="Times New Roman" w:hAnsi="Times New Roman" w:cs="Times New Roman"/>
          <w:i w:val="0"/>
          <w:sz w:val="24"/>
          <w:szCs w:val="24"/>
          <w:lang w:val="ru-RU"/>
        </w:rPr>
      </w:pPr>
      <w:r w:rsidRPr="004A5F24">
        <w:rPr>
          <w:rFonts w:ascii="Times New Roman" w:hAnsi="Times New Roman" w:cs="Times New Roman"/>
          <w:i w:val="0"/>
          <w:sz w:val="24"/>
          <w:szCs w:val="24"/>
          <w:lang w:val="ru-RU"/>
        </w:rPr>
        <w:t xml:space="preserve"> - информирование родителей учащихся выпускных классов и самих учащихся осуществлялось через родительские и ученические собрания, на которых они ознакомлены с перечнем нормативно-правовой документации, методическими рекомендациями по организации деятельности выпускников во время подготовки и прохождения ГИА в форме ЕГЭ. Данная информация зафиксирована в протоколах родительских и ученических собраний, которые содержат дату проведения, тему собрания, темы и список выступающих, список присутствующих, их росписи в получении соответствующего инструктажа. С целью улучшения подготовки учащихся к экзаменам проведены в 11 классе индивидуальных беседы с родителями. </w:t>
      </w:r>
    </w:p>
    <w:p w:rsidR="004A5F24" w:rsidRPr="004A5F24" w:rsidRDefault="004A5F24" w:rsidP="00171C62">
      <w:pPr>
        <w:spacing w:after="0" w:line="360" w:lineRule="auto"/>
        <w:jc w:val="both"/>
        <w:rPr>
          <w:rFonts w:ascii="Times New Roman" w:hAnsi="Times New Roman" w:cs="Times New Roman"/>
          <w:i w:val="0"/>
          <w:sz w:val="24"/>
          <w:szCs w:val="24"/>
          <w:lang w:val="ru-RU"/>
        </w:rPr>
      </w:pPr>
      <w:r w:rsidRPr="004A5F24">
        <w:rPr>
          <w:rFonts w:ascii="Times New Roman" w:hAnsi="Times New Roman" w:cs="Times New Roman"/>
          <w:i w:val="0"/>
          <w:sz w:val="24"/>
          <w:szCs w:val="24"/>
          <w:lang w:val="ru-RU"/>
        </w:rPr>
        <w:t xml:space="preserve"> - на педагогических советах рассматривались следующие вопросы: «Анализ государственной итоговой аттестации в форме ЕГЭ в 2017-2018 учебном году», «Состояние образовательного процесса в выпускных классах по итогам полугодия»; «Анализ результатов пробных экзаменов в 11 классах» «Современные технологии при подготовке обучающихся к ЕГЭ»; </w:t>
      </w:r>
    </w:p>
    <w:p w:rsidR="004A5F24" w:rsidRPr="004A5F24" w:rsidRDefault="004A5F24" w:rsidP="00171C62">
      <w:pPr>
        <w:spacing w:after="0" w:line="360" w:lineRule="auto"/>
        <w:jc w:val="both"/>
        <w:rPr>
          <w:rFonts w:ascii="Times New Roman" w:hAnsi="Times New Roman" w:cs="Times New Roman"/>
          <w:i w:val="0"/>
          <w:sz w:val="24"/>
          <w:szCs w:val="24"/>
          <w:lang w:val="ru-RU"/>
        </w:rPr>
      </w:pPr>
      <w:r w:rsidRPr="004A5F24">
        <w:rPr>
          <w:rFonts w:ascii="Times New Roman" w:hAnsi="Times New Roman" w:cs="Times New Roman"/>
          <w:i w:val="0"/>
          <w:sz w:val="24"/>
          <w:szCs w:val="24"/>
          <w:lang w:val="ru-RU"/>
        </w:rPr>
        <w:lastRenderedPageBreak/>
        <w:t xml:space="preserve"> - в рекреации лицея, в учебных кабинетах оформлены уголки, где учащимся предоставляется возможность ознакомиться с нормативно-правовой базой ЕГЭ, особенностями проведения экзаменов по каждому из предметов, материалами для подготовки к экзаменам; </w:t>
      </w:r>
    </w:p>
    <w:p w:rsidR="004A5F24" w:rsidRPr="004A5F24" w:rsidRDefault="004A5F24" w:rsidP="00171C62">
      <w:pPr>
        <w:spacing w:after="0" w:line="360" w:lineRule="auto"/>
        <w:jc w:val="both"/>
        <w:rPr>
          <w:rFonts w:ascii="Times New Roman" w:hAnsi="Times New Roman" w:cs="Times New Roman"/>
          <w:i w:val="0"/>
          <w:sz w:val="24"/>
          <w:szCs w:val="24"/>
          <w:lang w:val="ru-RU"/>
        </w:rPr>
      </w:pPr>
      <w:r w:rsidRPr="004A5F24">
        <w:rPr>
          <w:rFonts w:ascii="Times New Roman" w:hAnsi="Times New Roman" w:cs="Times New Roman"/>
          <w:i w:val="0"/>
          <w:sz w:val="24"/>
          <w:szCs w:val="24"/>
          <w:lang w:val="ru-RU"/>
        </w:rPr>
        <w:t xml:space="preserve">- проведены пробные экзамены в форме ЕГЭ для 11 класса: по математике, информатике,  русскому языку, английскому языку, по обществознанию, по биологии, физике, химии, истории,  географии,  литературе; </w:t>
      </w:r>
    </w:p>
    <w:p w:rsidR="004A5F24" w:rsidRPr="004A5F24" w:rsidRDefault="004A5F24" w:rsidP="00171C62">
      <w:pPr>
        <w:spacing w:after="0" w:line="360" w:lineRule="auto"/>
        <w:jc w:val="both"/>
        <w:rPr>
          <w:rFonts w:ascii="Times New Roman" w:hAnsi="Times New Roman" w:cs="Times New Roman"/>
          <w:i w:val="0"/>
          <w:sz w:val="24"/>
          <w:szCs w:val="24"/>
          <w:lang w:val="ru-RU"/>
        </w:rPr>
      </w:pPr>
      <w:r w:rsidRPr="004A5F24">
        <w:rPr>
          <w:rFonts w:ascii="Times New Roman" w:hAnsi="Times New Roman" w:cs="Times New Roman"/>
          <w:i w:val="0"/>
          <w:sz w:val="24"/>
          <w:szCs w:val="24"/>
          <w:lang w:val="ru-RU"/>
        </w:rPr>
        <w:t>- проведены инструктивно – методические совещания, семинары - практикумы с различными категориями педагогических работников:</w:t>
      </w:r>
    </w:p>
    <w:p w:rsidR="004A5F24" w:rsidRPr="004A5F24" w:rsidRDefault="004A5F24" w:rsidP="004A5F24">
      <w:pPr>
        <w:pStyle w:val="aa"/>
        <w:jc w:val="center"/>
        <w:rPr>
          <w:rFonts w:ascii="Times New Roman" w:hAnsi="Times New Roman" w:cs="Times New Roman"/>
          <w:b/>
          <w:i w:val="0"/>
          <w:sz w:val="24"/>
          <w:szCs w:val="24"/>
          <w:lang w:val="ru-RU"/>
        </w:rPr>
      </w:pPr>
      <w:r w:rsidRPr="004A5F24">
        <w:rPr>
          <w:rFonts w:ascii="Times New Roman" w:hAnsi="Times New Roman" w:cs="Times New Roman"/>
          <w:b/>
          <w:i w:val="0"/>
          <w:sz w:val="24"/>
          <w:szCs w:val="24"/>
          <w:lang w:val="ru-RU"/>
        </w:rPr>
        <w:t>Экран отслеживания динамики результативности</w:t>
      </w:r>
    </w:p>
    <w:p w:rsidR="004A5F24" w:rsidRPr="004A5F24" w:rsidRDefault="004A5F24" w:rsidP="004A5F24">
      <w:pPr>
        <w:pStyle w:val="aa"/>
        <w:jc w:val="center"/>
        <w:rPr>
          <w:rFonts w:ascii="Times New Roman" w:hAnsi="Times New Roman" w:cs="Times New Roman"/>
          <w:b/>
          <w:i w:val="0"/>
          <w:sz w:val="24"/>
          <w:szCs w:val="24"/>
          <w:lang w:val="ru-RU"/>
        </w:rPr>
      </w:pPr>
      <w:r w:rsidRPr="004A5F24">
        <w:rPr>
          <w:rFonts w:ascii="Times New Roman" w:hAnsi="Times New Roman" w:cs="Times New Roman"/>
          <w:b/>
          <w:i w:val="0"/>
          <w:sz w:val="24"/>
          <w:szCs w:val="24"/>
          <w:lang w:val="ru-RU"/>
        </w:rPr>
        <w:t>сдачи ЕГЭ выпускниками МБОУ «Лицей №52»</w:t>
      </w:r>
    </w:p>
    <w:tbl>
      <w:tblPr>
        <w:tblW w:w="988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992"/>
        <w:gridCol w:w="709"/>
        <w:gridCol w:w="851"/>
        <w:gridCol w:w="850"/>
        <w:gridCol w:w="851"/>
        <w:gridCol w:w="850"/>
        <w:gridCol w:w="851"/>
        <w:gridCol w:w="816"/>
        <w:gridCol w:w="992"/>
      </w:tblGrid>
      <w:tr w:rsidR="004A5F24" w:rsidRPr="004A5F24" w:rsidTr="00112B6C">
        <w:tc>
          <w:tcPr>
            <w:tcW w:w="2127" w:type="dxa"/>
            <w:vMerge w:val="restart"/>
          </w:tcPr>
          <w:p w:rsidR="004A5F24" w:rsidRPr="004A5F24" w:rsidRDefault="004A5F24" w:rsidP="00112B6C">
            <w:pPr>
              <w:pStyle w:val="aa"/>
              <w:rPr>
                <w:rFonts w:ascii="Times New Roman" w:hAnsi="Times New Roman" w:cs="Times New Roman"/>
                <w:i w:val="0"/>
                <w:sz w:val="24"/>
                <w:szCs w:val="24"/>
                <w:lang w:val="ru-RU"/>
              </w:rPr>
            </w:pPr>
          </w:p>
          <w:p w:rsidR="004A5F24" w:rsidRPr="004A5F24" w:rsidRDefault="004A5F24" w:rsidP="00112B6C">
            <w:pPr>
              <w:pStyle w:val="aa"/>
              <w:rPr>
                <w:rFonts w:ascii="Times New Roman" w:hAnsi="Times New Roman" w:cs="Times New Roman"/>
                <w:b/>
                <w:i w:val="0"/>
                <w:sz w:val="24"/>
                <w:szCs w:val="24"/>
              </w:rPr>
            </w:pPr>
            <w:r w:rsidRPr="004A5F24">
              <w:rPr>
                <w:rFonts w:ascii="Times New Roman" w:hAnsi="Times New Roman" w:cs="Times New Roman"/>
                <w:b/>
                <w:i w:val="0"/>
                <w:sz w:val="24"/>
                <w:szCs w:val="24"/>
              </w:rPr>
              <w:t xml:space="preserve">Предмет </w:t>
            </w:r>
          </w:p>
        </w:tc>
        <w:tc>
          <w:tcPr>
            <w:tcW w:w="2552" w:type="dxa"/>
            <w:gridSpan w:val="3"/>
          </w:tcPr>
          <w:p w:rsidR="004A5F24" w:rsidRPr="002F77C6" w:rsidRDefault="002F77C6" w:rsidP="00112B6C">
            <w:pPr>
              <w:pStyle w:val="aa"/>
              <w:jc w:val="center"/>
              <w:rPr>
                <w:rFonts w:ascii="Times New Roman" w:hAnsi="Times New Roman" w:cs="Times New Roman"/>
                <w:b/>
                <w:i w:val="0"/>
                <w:sz w:val="24"/>
                <w:szCs w:val="24"/>
                <w:lang w:val="ru-RU"/>
              </w:rPr>
            </w:pPr>
            <w:r w:rsidRPr="004A5F24">
              <w:rPr>
                <w:rFonts w:ascii="Times New Roman" w:hAnsi="Times New Roman" w:cs="Times New Roman"/>
                <w:b/>
                <w:i w:val="0"/>
                <w:sz w:val="24"/>
                <w:szCs w:val="24"/>
              </w:rPr>
              <w:t>2016-2017 уч. год</w:t>
            </w:r>
            <w:r>
              <w:rPr>
                <w:rFonts w:ascii="Times New Roman" w:hAnsi="Times New Roman" w:cs="Times New Roman"/>
                <w:b/>
                <w:i w:val="0"/>
                <w:sz w:val="24"/>
                <w:szCs w:val="24"/>
                <w:lang w:val="ru-RU"/>
              </w:rPr>
              <w:t xml:space="preserve"> </w:t>
            </w:r>
          </w:p>
        </w:tc>
        <w:tc>
          <w:tcPr>
            <w:tcW w:w="2551" w:type="dxa"/>
            <w:gridSpan w:val="3"/>
          </w:tcPr>
          <w:p w:rsidR="004A5F24" w:rsidRPr="004A5F24" w:rsidRDefault="004A5F24" w:rsidP="002F77C6">
            <w:pPr>
              <w:pStyle w:val="aa"/>
              <w:jc w:val="center"/>
              <w:rPr>
                <w:rFonts w:ascii="Times New Roman" w:hAnsi="Times New Roman" w:cs="Times New Roman"/>
                <w:b/>
                <w:i w:val="0"/>
                <w:sz w:val="24"/>
                <w:szCs w:val="24"/>
              </w:rPr>
            </w:pPr>
            <w:r w:rsidRPr="004A5F24">
              <w:rPr>
                <w:rFonts w:ascii="Times New Roman" w:hAnsi="Times New Roman" w:cs="Times New Roman"/>
                <w:b/>
                <w:i w:val="0"/>
                <w:sz w:val="24"/>
                <w:szCs w:val="24"/>
              </w:rPr>
              <w:t>201</w:t>
            </w:r>
            <w:r w:rsidR="002F77C6">
              <w:rPr>
                <w:rFonts w:ascii="Times New Roman" w:hAnsi="Times New Roman" w:cs="Times New Roman"/>
                <w:b/>
                <w:i w:val="0"/>
                <w:sz w:val="24"/>
                <w:szCs w:val="24"/>
                <w:lang w:val="ru-RU"/>
              </w:rPr>
              <w:t>7</w:t>
            </w:r>
            <w:r w:rsidRPr="004A5F24">
              <w:rPr>
                <w:rFonts w:ascii="Times New Roman" w:hAnsi="Times New Roman" w:cs="Times New Roman"/>
                <w:b/>
                <w:i w:val="0"/>
                <w:sz w:val="24"/>
                <w:szCs w:val="24"/>
              </w:rPr>
              <w:t>-201</w:t>
            </w:r>
            <w:r w:rsidR="002F77C6">
              <w:rPr>
                <w:rFonts w:ascii="Times New Roman" w:hAnsi="Times New Roman" w:cs="Times New Roman"/>
                <w:b/>
                <w:i w:val="0"/>
                <w:sz w:val="24"/>
                <w:szCs w:val="24"/>
                <w:lang w:val="ru-RU"/>
              </w:rPr>
              <w:t>8</w:t>
            </w:r>
            <w:r w:rsidRPr="004A5F24">
              <w:rPr>
                <w:rFonts w:ascii="Times New Roman" w:hAnsi="Times New Roman" w:cs="Times New Roman"/>
                <w:b/>
                <w:i w:val="0"/>
                <w:sz w:val="24"/>
                <w:szCs w:val="24"/>
              </w:rPr>
              <w:t xml:space="preserve"> уч. год</w:t>
            </w:r>
          </w:p>
        </w:tc>
        <w:tc>
          <w:tcPr>
            <w:tcW w:w="2659" w:type="dxa"/>
            <w:gridSpan w:val="3"/>
          </w:tcPr>
          <w:p w:rsidR="004A5F24" w:rsidRPr="004A5F24" w:rsidRDefault="004A5F24" w:rsidP="002F77C6">
            <w:pPr>
              <w:pStyle w:val="aa"/>
              <w:jc w:val="center"/>
              <w:rPr>
                <w:rFonts w:ascii="Times New Roman" w:hAnsi="Times New Roman" w:cs="Times New Roman"/>
                <w:b/>
                <w:i w:val="0"/>
                <w:sz w:val="24"/>
                <w:szCs w:val="24"/>
              </w:rPr>
            </w:pPr>
            <w:r w:rsidRPr="004A5F24">
              <w:rPr>
                <w:rFonts w:ascii="Times New Roman" w:hAnsi="Times New Roman" w:cs="Times New Roman"/>
                <w:b/>
                <w:i w:val="0"/>
                <w:sz w:val="24"/>
                <w:szCs w:val="24"/>
              </w:rPr>
              <w:t>201</w:t>
            </w:r>
            <w:r w:rsidR="002F77C6">
              <w:rPr>
                <w:rFonts w:ascii="Times New Roman" w:hAnsi="Times New Roman" w:cs="Times New Roman"/>
                <w:b/>
                <w:i w:val="0"/>
                <w:sz w:val="24"/>
                <w:szCs w:val="24"/>
                <w:lang w:val="ru-RU"/>
              </w:rPr>
              <w:t>8</w:t>
            </w:r>
            <w:r w:rsidRPr="004A5F24">
              <w:rPr>
                <w:rFonts w:ascii="Times New Roman" w:hAnsi="Times New Roman" w:cs="Times New Roman"/>
                <w:b/>
                <w:i w:val="0"/>
                <w:sz w:val="24"/>
                <w:szCs w:val="24"/>
              </w:rPr>
              <w:t>-201</w:t>
            </w:r>
            <w:r w:rsidR="002F77C6">
              <w:rPr>
                <w:rFonts w:ascii="Times New Roman" w:hAnsi="Times New Roman" w:cs="Times New Roman"/>
                <w:b/>
                <w:i w:val="0"/>
                <w:sz w:val="24"/>
                <w:szCs w:val="24"/>
                <w:lang w:val="ru-RU"/>
              </w:rPr>
              <w:t>9</w:t>
            </w:r>
            <w:r w:rsidRPr="004A5F24">
              <w:rPr>
                <w:rFonts w:ascii="Times New Roman" w:hAnsi="Times New Roman" w:cs="Times New Roman"/>
                <w:b/>
                <w:i w:val="0"/>
                <w:sz w:val="24"/>
                <w:szCs w:val="24"/>
              </w:rPr>
              <w:t xml:space="preserve"> уч. год</w:t>
            </w:r>
          </w:p>
        </w:tc>
      </w:tr>
      <w:tr w:rsidR="004A5F24" w:rsidRPr="004A5F24" w:rsidTr="00112B6C">
        <w:tc>
          <w:tcPr>
            <w:tcW w:w="2127" w:type="dxa"/>
            <w:vMerge/>
          </w:tcPr>
          <w:p w:rsidR="004A5F24" w:rsidRPr="004A5F24" w:rsidRDefault="004A5F24" w:rsidP="00112B6C">
            <w:pPr>
              <w:pStyle w:val="aa"/>
              <w:rPr>
                <w:rFonts w:ascii="Times New Roman" w:hAnsi="Times New Roman" w:cs="Times New Roman"/>
                <w:i w:val="0"/>
                <w:sz w:val="24"/>
                <w:szCs w:val="24"/>
              </w:rPr>
            </w:pPr>
          </w:p>
        </w:tc>
        <w:tc>
          <w:tcPr>
            <w:tcW w:w="992" w:type="dxa"/>
          </w:tcPr>
          <w:p w:rsidR="004A5F24" w:rsidRPr="004A5F24" w:rsidRDefault="004A5F24" w:rsidP="00112B6C">
            <w:pPr>
              <w:pStyle w:val="aa"/>
              <w:jc w:val="center"/>
              <w:rPr>
                <w:rFonts w:ascii="Times New Roman" w:hAnsi="Times New Roman" w:cs="Times New Roman"/>
                <w:b/>
                <w:i w:val="0"/>
                <w:sz w:val="24"/>
                <w:szCs w:val="24"/>
              </w:rPr>
            </w:pPr>
            <w:r w:rsidRPr="004A5F24">
              <w:rPr>
                <w:rFonts w:ascii="Times New Roman" w:hAnsi="Times New Roman" w:cs="Times New Roman"/>
                <w:b/>
                <w:i w:val="0"/>
                <w:sz w:val="24"/>
                <w:szCs w:val="24"/>
              </w:rPr>
              <w:t>К-во</w:t>
            </w:r>
          </w:p>
          <w:p w:rsidR="004A5F24" w:rsidRPr="004A5F24" w:rsidRDefault="004A5F24" w:rsidP="00112B6C">
            <w:pPr>
              <w:pStyle w:val="aa"/>
              <w:jc w:val="center"/>
              <w:rPr>
                <w:rFonts w:ascii="Times New Roman" w:hAnsi="Times New Roman" w:cs="Times New Roman"/>
                <w:b/>
                <w:i w:val="0"/>
                <w:sz w:val="24"/>
                <w:szCs w:val="24"/>
              </w:rPr>
            </w:pPr>
            <w:r w:rsidRPr="004A5F24">
              <w:rPr>
                <w:rFonts w:ascii="Times New Roman" w:hAnsi="Times New Roman" w:cs="Times New Roman"/>
                <w:b/>
                <w:i w:val="0"/>
                <w:sz w:val="24"/>
                <w:szCs w:val="24"/>
              </w:rPr>
              <w:t>уч-ся</w:t>
            </w:r>
          </w:p>
        </w:tc>
        <w:tc>
          <w:tcPr>
            <w:tcW w:w="709" w:type="dxa"/>
          </w:tcPr>
          <w:p w:rsidR="004A5F24" w:rsidRPr="004A5F24" w:rsidRDefault="004A5F24" w:rsidP="00112B6C">
            <w:pPr>
              <w:pStyle w:val="aa"/>
              <w:jc w:val="center"/>
              <w:rPr>
                <w:rFonts w:ascii="Times New Roman" w:hAnsi="Times New Roman" w:cs="Times New Roman"/>
                <w:b/>
                <w:i w:val="0"/>
                <w:sz w:val="24"/>
                <w:szCs w:val="24"/>
              </w:rPr>
            </w:pPr>
            <w:r w:rsidRPr="004A5F24">
              <w:rPr>
                <w:rFonts w:ascii="Times New Roman" w:hAnsi="Times New Roman" w:cs="Times New Roman"/>
                <w:b/>
                <w:i w:val="0"/>
                <w:sz w:val="24"/>
                <w:szCs w:val="24"/>
              </w:rPr>
              <w:t>%</w:t>
            </w:r>
          </w:p>
          <w:p w:rsidR="004A5F24" w:rsidRPr="004A5F24" w:rsidRDefault="004A5F24" w:rsidP="00112B6C">
            <w:pPr>
              <w:pStyle w:val="aa"/>
              <w:jc w:val="center"/>
              <w:rPr>
                <w:rFonts w:ascii="Times New Roman" w:hAnsi="Times New Roman" w:cs="Times New Roman"/>
                <w:b/>
                <w:i w:val="0"/>
                <w:sz w:val="24"/>
                <w:szCs w:val="24"/>
              </w:rPr>
            </w:pPr>
            <w:r w:rsidRPr="004A5F24">
              <w:rPr>
                <w:rFonts w:ascii="Times New Roman" w:hAnsi="Times New Roman" w:cs="Times New Roman"/>
                <w:b/>
                <w:i w:val="0"/>
                <w:sz w:val="24"/>
                <w:szCs w:val="24"/>
              </w:rPr>
              <w:t>усп</w:t>
            </w:r>
          </w:p>
        </w:tc>
        <w:tc>
          <w:tcPr>
            <w:tcW w:w="851" w:type="dxa"/>
          </w:tcPr>
          <w:p w:rsidR="004A5F24" w:rsidRPr="004A5F24" w:rsidRDefault="004A5F24" w:rsidP="00112B6C">
            <w:pPr>
              <w:pStyle w:val="aa"/>
              <w:jc w:val="center"/>
              <w:rPr>
                <w:rFonts w:ascii="Times New Roman" w:hAnsi="Times New Roman" w:cs="Times New Roman"/>
                <w:b/>
                <w:i w:val="0"/>
                <w:sz w:val="24"/>
                <w:szCs w:val="24"/>
              </w:rPr>
            </w:pPr>
            <w:r w:rsidRPr="004A5F24">
              <w:rPr>
                <w:rFonts w:ascii="Times New Roman" w:hAnsi="Times New Roman" w:cs="Times New Roman"/>
                <w:b/>
                <w:i w:val="0"/>
                <w:sz w:val="24"/>
                <w:szCs w:val="24"/>
              </w:rPr>
              <w:t>Балл</w:t>
            </w:r>
          </w:p>
        </w:tc>
        <w:tc>
          <w:tcPr>
            <w:tcW w:w="850" w:type="dxa"/>
          </w:tcPr>
          <w:p w:rsidR="004A5F24" w:rsidRPr="004A5F24" w:rsidRDefault="004A5F24" w:rsidP="00112B6C">
            <w:pPr>
              <w:pStyle w:val="aa"/>
              <w:jc w:val="center"/>
              <w:rPr>
                <w:rFonts w:ascii="Times New Roman" w:hAnsi="Times New Roman" w:cs="Times New Roman"/>
                <w:b/>
                <w:i w:val="0"/>
                <w:sz w:val="24"/>
                <w:szCs w:val="24"/>
              </w:rPr>
            </w:pPr>
            <w:r w:rsidRPr="004A5F24">
              <w:rPr>
                <w:rFonts w:ascii="Times New Roman" w:hAnsi="Times New Roman" w:cs="Times New Roman"/>
                <w:b/>
                <w:i w:val="0"/>
                <w:sz w:val="24"/>
                <w:szCs w:val="24"/>
              </w:rPr>
              <w:t>К-во</w:t>
            </w:r>
          </w:p>
          <w:p w:rsidR="004A5F24" w:rsidRPr="004A5F24" w:rsidRDefault="004A5F24" w:rsidP="00112B6C">
            <w:pPr>
              <w:pStyle w:val="aa"/>
              <w:jc w:val="center"/>
              <w:rPr>
                <w:rFonts w:ascii="Times New Roman" w:hAnsi="Times New Roman" w:cs="Times New Roman"/>
                <w:b/>
                <w:i w:val="0"/>
                <w:sz w:val="24"/>
                <w:szCs w:val="24"/>
              </w:rPr>
            </w:pPr>
            <w:r w:rsidRPr="004A5F24">
              <w:rPr>
                <w:rFonts w:ascii="Times New Roman" w:hAnsi="Times New Roman" w:cs="Times New Roman"/>
                <w:b/>
                <w:i w:val="0"/>
                <w:sz w:val="24"/>
                <w:szCs w:val="24"/>
              </w:rPr>
              <w:t>уч-ся</w:t>
            </w:r>
          </w:p>
        </w:tc>
        <w:tc>
          <w:tcPr>
            <w:tcW w:w="851" w:type="dxa"/>
          </w:tcPr>
          <w:p w:rsidR="004A5F24" w:rsidRPr="004A5F24" w:rsidRDefault="004A5F24" w:rsidP="00112B6C">
            <w:pPr>
              <w:pStyle w:val="aa"/>
              <w:jc w:val="center"/>
              <w:rPr>
                <w:rFonts w:ascii="Times New Roman" w:hAnsi="Times New Roman" w:cs="Times New Roman"/>
                <w:b/>
                <w:i w:val="0"/>
                <w:sz w:val="24"/>
                <w:szCs w:val="24"/>
              </w:rPr>
            </w:pPr>
            <w:r w:rsidRPr="004A5F24">
              <w:rPr>
                <w:rFonts w:ascii="Times New Roman" w:hAnsi="Times New Roman" w:cs="Times New Roman"/>
                <w:b/>
                <w:i w:val="0"/>
                <w:sz w:val="24"/>
                <w:szCs w:val="24"/>
              </w:rPr>
              <w:t>%</w:t>
            </w:r>
          </w:p>
          <w:p w:rsidR="004A5F24" w:rsidRPr="004A5F24" w:rsidRDefault="004A5F24" w:rsidP="00112B6C">
            <w:pPr>
              <w:pStyle w:val="aa"/>
              <w:jc w:val="center"/>
              <w:rPr>
                <w:rFonts w:ascii="Times New Roman" w:hAnsi="Times New Roman" w:cs="Times New Roman"/>
                <w:b/>
                <w:i w:val="0"/>
                <w:sz w:val="24"/>
                <w:szCs w:val="24"/>
              </w:rPr>
            </w:pPr>
            <w:r w:rsidRPr="004A5F24">
              <w:rPr>
                <w:rFonts w:ascii="Times New Roman" w:hAnsi="Times New Roman" w:cs="Times New Roman"/>
                <w:b/>
                <w:i w:val="0"/>
                <w:sz w:val="24"/>
                <w:szCs w:val="24"/>
              </w:rPr>
              <w:t>усп</w:t>
            </w:r>
          </w:p>
        </w:tc>
        <w:tc>
          <w:tcPr>
            <w:tcW w:w="850" w:type="dxa"/>
          </w:tcPr>
          <w:p w:rsidR="004A5F24" w:rsidRPr="004A5F24" w:rsidRDefault="004A5F24" w:rsidP="00112B6C">
            <w:pPr>
              <w:pStyle w:val="aa"/>
              <w:jc w:val="center"/>
              <w:rPr>
                <w:rFonts w:ascii="Times New Roman" w:hAnsi="Times New Roman" w:cs="Times New Roman"/>
                <w:b/>
                <w:i w:val="0"/>
                <w:sz w:val="24"/>
                <w:szCs w:val="24"/>
              </w:rPr>
            </w:pPr>
            <w:r w:rsidRPr="004A5F24">
              <w:rPr>
                <w:rFonts w:ascii="Times New Roman" w:hAnsi="Times New Roman" w:cs="Times New Roman"/>
                <w:b/>
                <w:i w:val="0"/>
                <w:sz w:val="24"/>
                <w:szCs w:val="24"/>
              </w:rPr>
              <w:t>Балл</w:t>
            </w:r>
          </w:p>
        </w:tc>
        <w:tc>
          <w:tcPr>
            <w:tcW w:w="851" w:type="dxa"/>
          </w:tcPr>
          <w:p w:rsidR="004A5F24" w:rsidRPr="004A5F24" w:rsidRDefault="004A5F24" w:rsidP="00112B6C">
            <w:pPr>
              <w:pStyle w:val="aa"/>
              <w:jc w:val="center"/>
              <w:rPr>
                <w:rFonts w:ascii="Times New Roman" w:hAnsi="Times New Roman" w:cs="Times New Roman"/>
                <w:b/>
                <w:i w:val="0"/>
                <w:sz w:val="24"/>
                <w:szCs w:val="24"/>
              </w:rPr>
            </w:pPr>
            <w:r w:rsidRPr="004A5F24">
              <w:rPr>
                <w:rFonts w:ascii="Times New Roman" w:hAnsi="Times New Roman" w:cs="Times New Roman"/>
                <w:b/>
                <w:i w:val="0"/>
                <w:sz w:val="24"/>
                <w:szCs w:val="24"/>
              </w:rPr>
              <w:t>К-во</w:t>
            </w:r>
          </w:p>
          <w:p w:rsidR="004A5F24" w:rsidRPr="004A5F24" w:rsidRDefault="004A5F24" w:rsidP="00112B6C">
            <w:pPr>
              <w:pStyle w:val="aa"/>
              <w:jc w:val="center"/>
              <w:rPr>
                <w:rFonts w:ascii="Times New Roman" w:hAnsi="Times New Roman" w:cs="Times New Roman"/>
                <w:b/>
                <w:i w:val="0"/>
                <w:sz w:val="24"/>
                <w:szCs w:val="24"/>
              </w:rPr>
            </w:pPr>
            <w:r w:rsidRPr="004A5F24">
              <w:rPr>
                <w:rFonts w:ascii="Times New Roman" w:hAnsi="Times New Roman" w:cs="Times New Roman"/>
                <w:b/>
                <w:i w:val="0"/>
                <w:sz w:val="24"/>
                <w:szCs w:val="24"/>
              </w:rPr>
              <w:t>уч-ся</w:t>
            </w:r>
          </w:p>
        </w:tc>
        <w:tc>
          <w:tcPr>
            <w:tcW w:w="816" w:type="dxa"/>
          </w:tcPr>
          <w:p w:rsidR="004A5F24" w:rsidRPr="004A5F24" w:rsidRDefault="004A5F24" w:rsidP="00112B6C">
            <w:pPr>
              <w:pStyle w:val="aa"/>
              <w:jc w:val="center"/>
              <w:rPr>
                <w:rFonts w:ascii="Times New Roman" w:hAnsi="Times New Roman" w:cs="Times New Roman"/>
                <w:b/>
                <w:i w:val="0"/>
                <w:sz w:val="24"/>
                <w:szCs w:val="24"/>
              </w:rPr>
            </w:pPr>
            <w:r w:rsidRPr="004A5F24">
              <w:rPr>
                <w:rFonts w:ascii="Times New Roman" w:hAnsi="Times New Roman" w:cs="Times New Roman"/>
                <w:b/>
                <w:i w:val="0"/>
                <w:sz w:val="24"/>
                <w:szCs w:val="24"/>
              </w:rPr>
              <w:t>%</w:t>
            </w:r>
          </w:p>
          <w:p w:rsidR="004A5F24" w:rsidRPr="004A5F24" w:rsidRDefault="004A5F24" w:rsidP="00112B6C">
            <w:pPr>
              <w:pStyle w:val="aa"/>
              <w:jc w:val="center"/>
              <w:rPr>
                <w:rFonts w:ascii="Times New Roman" w:hAnsi="Times New Roman" w:cs="Times New Roman"/>
                <w:b/>
                <w:i w:val="0"/>
                <w:sz w:val="24"/>
                <w:szCs w:val="24"/>
              </w:rPr>
            </w:pPr>
            <w:r w:rsidRPr="004A5F24">
              <w:rPr>
                <w:rFonts w:ascii="Times New Roman" w:hAnsi="Times New Roman" w:cs="Times New Roman"/>
                <w:b/>
                <w:i w:val="0"/>
                <w:sz w:val="24"/>
                <w:szCs w:val="24"/>
              </w:rPr>
              <w:t>усп</w:t>
            </w:r>
          </w:p>
        </w:tc>
        <w:tc>
          <w:tcPr>
            <w:tcW w:w="992" w:type="dxa"/>
          </w:tcPr>
          <w:p w:rsidR="004A5F24" w:rsidRPr="004A5F24" w:rsidRDefault="004A5F24" w:rsidP="00112B6C">
            <w:pPr>
              <w:pStyle w:val="aa"/>
              <w:jc w:val="center"/>
              <w:rPr>
                <w:rFonts w:ascii="Times New Roman" w:hAnsi="Times New Roman" w:cs="Times New Roman"/>
                <w:b/>
                <w:i w:val="0"/>
                <w:sz w:val="24"/>
                <w:szCs w:val="24"/>
              </w:rPr>
            </w:pPr>
            <w:r w:rsidRPr="004A5F24">
              <w:rPr>
                <w:rFonts w:ascii="Times New Roman" w:hAnsi="Times New Roman" w:cs="Times New Roman"/>
                <w:b/>
                <w:i w:val="0"/>
                <w:sz w:val="24"/>
                <w:szCs w:val="24"/>
              </w:rPr>
              <w:t>Балл</w:t>
            </w:r>
          </w:p>
        </w:tc>
      </w:tr>
      <w:tr w:rsidR="002F77C6" w:rsidRPr="004A5F24" w:rsidTr="00112B6C">
        <w:tc>
          <w:tcPr>
            <w:tcW w:w="2127" w:type="dxa"/>
          </w:tcPr>
          <w:p w:rsidR="002F77C6" w:rsidRPr="004A5F24" w:rsidRDefault="002F77C6" w:rsidP="00112B6C">
            <w:pPr>
              <w:pStyle w:val="aa"/>
              <w:rPr>
                <w:rFonts w:ascii="Times New Roman" w:hAnsi="Times New Roman" w:cs="Times New Roman"/>
                <w:i w:val="0"/>
                <w:sz w:val="24"/>
                <w:szCs w:val="24"/>
              </w:rPr>
            </w:pPr>
            <w:r w:rsidRPr="004A5F24">
              <w:rPr>
                <w:rFonts w:ascii="Times New Roman" w:hAnsi="Times New Roman" w:cs="Times New Roman"/>
                <w:i w:val="0"/>
                <w:sz w:val="24"/>
                <w:szCs w:val="24"/>
              </w:rPr>
              <w:t>Математика (профильная)</w:t>
            </w:r>
          </w:p>
        </w:tc>
        <w:tc>
          <w:tcPr>
            <w:tcW w:w="992"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22</w:t>
            </w:r>
          </w:p>
        </w:tc>
        <w:tc>
          <w:tcPr>
            <w:tcW w:w="709"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63,6</w:t>
            </w:r>
          </w:p>
        </w:tc>
        <w:tc>
          <w:tcPr>
            <w:tcW w:w="851"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37,5</w:t>
            </w:r>
          </w:p>
        </w:tc>
        <w:tc>
          <w:tcPr>
            <w:tcW w:w="850"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17</w:t>
            </w:r>
          </w:p>
        </w:tc>
        <w:tc>
          <w:tcPr>
            <w:tcW w:w="851"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94,1</w:t>
            </w:r>
          </w:p>
        </w:tc>
        <w:tc>
          <w:tcPr>
            <w:tcW w:w="850"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46,1</w:t>
            </w:r>
          </w:p>
        </w:tc>
        <w:tc>
          <w:tcPr>
            <w:tcW w:w="851" w:type="dxa"/>
          </w:tcPr>
          <w:p w:rsidR="002F77C6" w:rsidRPr="006805EA" w:rsidRDefault="006805EA" w:rsidP="00112B6C">
            <w:pPr>
              <w:pStyle w:val="aa"/>
              <w:jc w:val="center"/>
              <w:rPr>
                <w:rFonts w:ascii="Times New Roman" w:hAnsi="Times New Roman" w:cs="Times New Roman"/>
                <w:i w:val="0"/>
                <w:sz w:val="24"/>
                <w:szCs w:val="24"/>
                <w:lang w:val="ru-RU"/>
              </w:rPr>
            </w:pPr>
            <w:r>
              <w:rPr>
                <w:rFonts w:ascii="Times New Roman" w:hAnsi="Times New Roman" w:cs="Times New Roman"/>
                <w:i w:val="0"/>
                <w:sz w:val="24"/>
                <w:szCs w:val="24"/>
                <w:lang w:val="ru-RU"/>
              </w:rPr>
              <w:t>17</w:t>
            </w:r>
          </w:p>
        </w:tc>
        <w:tc>
          <w:tcPr>
            <w:tcW w:w="816" w:type="dxa"/>
          </w:tcPr>
          <w:p w:rsidR="002F77C6" w:rsidRPr="006805EA" w:rsidRDefault="006805EA" w:rsidP="00112B6C">
            <w:pPr>
              <w:pStyle w:val="aa"/>
              <w:jc w:val="center"/>
              <w:rPr>
                <w:rFonts w:ascii="Times New Roman" w:hAnsi="Times New Roman" w:cs="Times New Roman"/>
                <w:i w:val="0"/>
                <w:sz w:val="24"/>
                <w:szCs w:val="24"/>
                <w:lang w:val="ru-RU"/>
              </w:rPr>
            </w:pPr>
            <w:r>
              <w:rPr>
                <w:rFonts w:ascii="Times New Roman" w:hAnsi="Times New Roman" w:cs="Times New Roman"/>
                <w:i w:val="0"/>
                <w:sz w:val="24"/>
                <w:szCs w:val="24"/>
                <w:lang w:val="ru-RU"/>
              </w:rPr>
              <w:t>100</w:t>
            </w:r>
          </w:p>
        </w:tc>
        <w:tc>
          <w:tcPr>
            <w:tcW w:w="992" w:type="dxa"/>
          </w:tcPr>
          <w:p w:rsidR="002F77C6" w:rsidRPr="006805EA" w:rsidRDefault="006805EA" w:rsidP="00112B6C">
            <w:pPr>
              <w:pStyle w:val="aa"/>
              <w:jc w:val="center"/>
              <w:rPr>
                <w:rFonts w:ascii="Times New Roman" w:hAnsi="Times New Roman" w:cs="Times New Roman"/>
                <w:i w:val="0"/>
                <w:sz w:val="24"/>
                <w:szCs w:val="24"/>
                <w:lang w:val="ru-RU"/>
              </w:rPr>
            </w:pPr>
            <w:r>
              <w:rPr>
                <w:rFonts w:ascii="Times New Roman" w:hAnsi="Times New Roman" w:cs="Times New Roman"/>
                <w:i w:val="0"/>
                <w:sz w:val="24"/>
                <w:szCs w:val="24"/>
                <w:lang w:val="ru-RU"/>
              </w:rPr>
              <w:t>53,8</w:t>
            </w:r>
          </w:p>
        </w:tc>
      </w:tr>
      <w:tr w:rsidR="002F77C6" w:rsidRPr="004A5F24" w:rsidTr="00112B6C">
        <w:tc>
          <w:tcPr>
            <w:tcW w:w="2127" w:type="dxa"/>
          </w:tcPr>
          <w:p w:rsidR="002F77C6" w:rsidRPr="004A5F24" w:rsidRDefault="002F77C6" w:rsidP="00112B6C">
            <w:pPr>
              <w:pStyle w:val="aa"/>
              <w:rPr>
                <w:rFonts w:ascii="Times New Roman" w:hAnsi="Times New Roman" w:cs="Times New Roman"/>
                <w:i w:val="0"/>
                <w:sz w:val="24"/>
                <w:szCs w:val="24"/>
              </w:rPr>
            </w:pPr>
            <w:r w:rsidRPr="004A5F24">
              <w:rPr>
                <w:rFonts w:ascii="Times New Roman" w:hAnsi="Times New Roman" w:cs="Times New Roman"/>
                <w:i w:val="0"/>
                <w:sz w:val="24"/>
                <w:szCs w:val="24"/>
              </w:rPr>
              <w:t>Математика (базовая)</w:t>
            </w:r>
          </w:p>
        </w:tc>
        <w:tc>
          <w:tcPr>
            <w:tcW w:w="992"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40</w:t>
            </w:r>
          </w:p>
        </w:tc>
        <w:tc>
          <w:tcPr>
            <w:tcW w:w="709"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85,0</w:t>
            </w:r>
          </w:p>
        </w:tc>
        <w:tc>
          <w:tcPr>
            <w:tcW w:w="851" w:type="dxa"/>
          </w:tcPr>
          <w:p w:rsidR="002F77C6" w:rsidRPr="004A5F24" w:rsidRDefault="002F77C6" w:rsidP="00112B6C">
            <w:pPr>
              <w:pStyle w:val="aa"/>
              <w:jc w:val="center"/>
              <w:rPr>
                <w:rFonts w:ascii="Times New Roman" w:hAnsi="Times New Roman" w:cs="Times New Roman"/>
                <w:i w:val="0"/>
                <w:sz w:val="24"/>
                <w:szCs w:val="24"/>
              </w:rPr>
            </w:pPr>
          </w:p>
        </w:tc>
        <w:tc>
          <w:tcPr>
            <w:tcW w:w="850"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49</w:t>
            </w:r>
          </w:p>
        </w:tc>
        <w:tc>
          <w:tcPr>
            <w:tcW w:w="851"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91,8</w:t>
            </w:r>
          </w:p>
        </w:tc>
        <w:tc>
          <w:tcPr>
            <w:tcW w:w="850"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3,7</w:t>
            </w:r>
          </w:p>
        </w:tc>
        <w:tc>
          <w:tcPr>
            <w:tcW w:w="851" w:type="dxa"/>
          </w:tcPr>
          <w:p w:rsidR="002F77C6" w:rsidRPr="006805EA" w:rsidRDefault="006805EA" w:rsidP="00112B6C">
            <w:pPr>
              <w:pStyle w:val="aa"/>
              <w:jc w:val="center"/>
              <w:rPr>
                <w:rFonts w:ascii="Times New Roman" w:hAnsi="Times New Roman" w:cs="Times New Roman"/>
                <w:i w:val="0"/>
                <w:sz w:val="24"/>
                <w:szCs w:val="24"/>
                <w:lang w:val="ru-RU"/>
              </w:rPr>
            </w:pPr>
            <w:r>
              <w:rPr>
                <w:rFonts w:ascii="Times New Roman" w:hAnsi="Times New Roman" w:cs="Times New Roman"/>
                <w:i w:val="0"/>
                <w:sz w:val="24"/>
                <w:szCs w:val="24"/>
                <w:lang w:val="ru-RU"/>
              </w:rPr>
              <w:t>33</w:t>
            </w:r>
          </w:p>
        </w:tc>
        <w:tc>
          <w:tcPr>
            <w:tcW w:w="816" w:type="dxa"/>
          </w:tcPr>
          <w:p w:rsidR="002F77C6" w:rsidRPr="006805EA" w:rsidRDefault="006805EA" w:rsidP="00112B6C">
            <w:pPr>
              <w:pStyle w:val="aa"/>
              <w:jc w:val="center"/>
              <w:rPr>
                <w:rFonts w:ascii="Times New Roman" w:hAnsi="Times New Roman" w:cs="Times New Roman"/>
                <w:i w:val="0"/>
                <w:sz w:val="24"/>
                <w:szCs w:val="24"/>
                <w:lang w:val="ru-RU"/>
              </w:rPr>
            </w:pPr>
            <w:r>
              <w:rPr>
                <w:rFonts w:ascii="Times New Roman" w:hAnsi="Times New Roman" w:cs="Times New Roman"/>
                <w:i w:val="0"/>
                <w:sz w:val="24"/>
                <w:szCs w:val="24"/>
                <w:lang w:val="ru-RU"/>
              </w:rPr>
              <w:t>97</w:t>
            </w:r>
          </w:p>
        </w:tc>
        <w:tc>
          <w:tcPr>
            <w:tcW w:w="992" w:type="dxa"/>
          </w:tcPr>
          <w:p w:rsidR="002F77C6" w:rsidRPr="004A5F24" w:rsidRDefault="002F77C6" w:rsidP="00112B6C">
            <w:pPr>
              <w:pStyle w:val="aa"/>
              <w:jc w:val="center"/>
              <w:rPr>
                <w:rFonts w:ascii="Times New Roman" w:hAnsi="Times New Roman" w:cs="Times New Roman"/>
                <w:i w:val="0"/>
                <w:sz w:val="24"/>
                <w:szCs w:val="24"/>
              </w:rPr>
            </w:pPr>
          </w:p>
        </w:tc>
      </w:tr>
      <w:tr w:rsidR="002F77C6" w:rsidRPr="004A5F24" w:rsidTr="00112B6C">
        <w:tc>
          <w:tcPr>
            <w:tcW w:w="2127" w:type="dxa"/>
          </w:tcPr>
          <w:p w:rsidR="002F77C6" w:rsidRPr="004A5F24" w:rsidRDefault="002F77C6" w:rsidP="00112B6C">
            <w:pPr>
              <w:pStyle w:val="aa"/>
              <w:rPr>
                <w:rFonts w:ascii="Times New Roman" w:hAnsi="Times New Roman" w:cs="Times New Roman"/>
                <w:i w:val="0"/>
                <w:sz w:val="24"/>
                <w:szCs w:val="24"/>
              </w:rPr>
            </w:pPr>
            <w:r w:rsidRPr="004A5F24">
              <w:rPr>
                <w:rFonts w:ascii="Times New Roman" w:hAnsi="Times New Roman" w:cs="Times New Roman"/>
                <w:i w:val="0"/>
                <w:sz w:val="24"/>
                <w:szCs w:val="24"/>
              </w:rPr>
              <w:t>Русский язык</w:t>
            </w:r>
          </w:p>
        </w:tc>
        <w:tc>
          <w:tcPr>
            <w:tcW w:w="992"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51</w:t>
            </w:r>
          </w:p>
        </w:tc>
        <w:tc>
          <w:tcPr>
            <w:tcW w:w="709"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100</w:t>
            </w:r>
          </w:p>
        </w:tc>
        <w:tc>
          <w:tcPr>
            <w:tcW w:w="851"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64,6</w:t>
            </w:r>
          </w:p>
        </w:tc>
        <w:tc>
          <w:tcPr>
            <w:tcW w:w="850"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49</w:t>
            </w:r>
          </w:p>
        </w:tc>
        <w:tc>
          <w:tcPr>
            <w:tcW w:w="851"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100</w:t>
            </w:r>
          </w:p>
        </w:tc>
        <w:tc>
          <w:tcPr>
            <w:tcW w:w="850"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67,8</w:t>
            </w:r>
          </w:p>
        </w:tc>
        <w:tc>
          <w:tcPr>
            <w:tcW w:w="851" w:type="dxa"/>
          </w:tcPr>
          <w:p w:rsidR="002F77C6" w:rsidRPr="006805EA" w:rsidRDefault="006805EA" w:rsidP="00112B6C">
            <w:pPr>
              <w:pStyle w:val="aa"/>
              <w:jc w:val="center"/>
              <w:rPr>
                <w:rFonts w:ascii="Times New Roman" w:hAnsi="Times New Roman" w:cs="Times New Roman"/>
                <w:i w:val="0"/>
                <w:sz w:val="24"/>
                <w:szCs w:val="24"/>
                <w:lang w:val="ru-RU"/>
              </w:rPr>
            </w:pPr>
            <w:r>
              <w:rPr>
                <w:rFonts w:ascii="Times New Roman" w:hAnsi="Times New Roman" w:cs="Times New Roman"/>
                <w:i w:val="0"/>
                <w:sz w:val="24"/>
                <w:szCs w:val="24"/>
                <w:lang w:val="ru-RU"/>
              </w:rPr>
              <w:t>50</w:t>
            </w:r>
          </w:p>
        </w:tc>
        <w:tc>
          <w:tcPr>
            <w:tcW w:w="816" w:type="dxa"/>
          </w:tcPr>
          <w:p w:rsidR="002F77C6" w:rsidRPr="006805EA" w:rsidRDefault="006805EA" w:rsidP="00112B6C">
            <w:pPr>
              <w:pStyle w:val="aa"/>
              <w:jc w:val="center"/>
              <w:rPr>
                <w:rFonts w:ascii="Times New Roman" w:hAnsi="Times New Roman" w:cs="Times New Roman"/>
                <w:i w:val="0"/>
                <w:sz w:val="24"/>
                <w:szCs w:val="24"/>
                <w:lang w:val="ru-RU"/>
              </w:rPr>
            </w:pPr>
            <w:r>
              <w:rPr>
                <w:rFonts w:ascii="Times New Roman" w:hAnsi="Times New Roman" w:cs="Times New Roman"/>
                <w:i w:val="0"/>
                <w:sz w:val="24"/>
                <w:szCs w:val="24"/>
                <w:lang w:val="ru-RU"/>
              </w:rPr>
              <w:t>100</w:t>
            </w:r>
          </w:p>
        </w:tc>
        <w:tc>
          <w:tcPr>
            <w:tcW w:w="992" w:type="dxa"/>
          </w:tcPr>
          <w:p w:rsidR="002F77C6" w:rsidRPr="006805EA" w:rsidRDefault="006805EA" w:rsidP="00112B6C">
            <w:pPr>
              <w:pStyle w:val="aa"/>
              <w:jc w:val="center"/>
              <w:rPr>
                <w:rFonts w:ascii="Times New Roman" w:hAnsi="Times New Roman" w:cs="Times New Roman"/>
                <w:i w:val="0"/>
                <w:sz w:val="24"/>
                <w:szCs w:val="24"/>
                <w:lang w:val="ru-RU"/>
              </w:rPr>
            </w:pPr>
            <w:r>
              <w:rPr>
                <w:rFonts w:ascii="Times New Roman" w:hAnsi="Times New Roman" w:cs="Times New Roman"/>
                <w:i w:val="0"/>
                <w:sz w:val="24"/>
                <w:szCs w:val="24"/>
                <w:lang w:val="ru-RU"/>
              </w:rPr>
              <w:t>70,8</w:t>
            </w:r>
          </w:p>
        </w:tc>
      </w:tr>
      <w:tr w:rsidR="002F77C6" w:rsidRPr="004A5F24" w:rsidTr="00112B6C">
        <w:tc>
          <w:tcPr>
            <w:tcW w:w="2127" w:type="dxa"/>
          </w:tcPr>
          <w:p w:rsidR="002F77C6" w:rsidRPr="004A5F24" w:rsidRDefault="002F77C6" w:rsidP="00112B6C">
            <w:pPr>
              <w:pStyle w:val="aa"/>
              <w:rPr>
                <w:rFonts w:ascii="Times New Roman" w:hAnsi="Times New Roman" w:cs="Times New Roman"/>
                <w:i w:val="0"/>
                <w:sz w:val="24"/>
                <w:szCs w:val="24"/>
              </w:rPr>
            </w:pPr>
            <w:r w:rsidRPr="004A5F24">
              <w:rPr>
                <w:rFonts w:ascii="Times New Roman" w:hAnsi="Times New Roman" w:cs="Times New Roman"/>
                <w:i w:val="0"/>
                <w:sz w:val="24"/>
                <w:szCs w:val="24"/>
              </w:rPr>
              <w:t>Физика</w:t>
            </w:r>
          </w:p>
        </w:tc>
        <w:tc>
          <w:tcPr>
            <w:tcW w:w="992"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7</w:t>
            </w:r>
          </w:p>
        </w:tc>
        <w:tc>
          <w:tcPr>
            <w:tcW w:w="709"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85,7</w:t>
            </w:r>
          </w:p>
        </w:tc>
        <w:tc>
          <w:tcPr>
            <w:tcW w:w="851"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45,4</w:t>
            </w:r>
          </w:p>
        </w:tc>
        <w:tc>
          <w:tcPr>
            <w:tcW w:w="850"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8</w:t>
            </w:r>
          </w:p>
        </w:tc>
        <w:tc>
          <w:tcPr>
            <w:tcW w:w="851"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87,5</w:t>
            </w:r>
          </w:p>
        </w:tc>
        <w:tc>
          <w:tcPr>
            <w:tcW w:w="850"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51</w:t>
            </w:r>
          </w:p>
        </w:tc>
        <w:tc>
          <w:tcPr>
            <w:tcW w:w="851" w:type="dxa"/>
          </w:tcPr>
          <w:p w:rsidR="002F77C6" w:rsidRPr="006805EA" w:rsidRDefault="006805EA" w:rsidP="00112B6C">
            <w:pPr>
              <w:pStyle w:val="aa"/>
              <w:jc w:val="center"/>
              <w:rPr>
                <w:rFonts w:ascii="Times New Roman" w:hAnsi="Times New Roman" w:cs="Times New Roman"/>
                <w:i w:val="0"/>
                <w:sz w:val="24"/>
                <w:szCs w:val="24"/>
                <w:lang w:val="ru-RU"/>
              </w:rPr>
            </w:pPr>
            <w:r>
              <w:rPr>
                <w:rFonts w:ascii="Times New Roman" w:hAnsi="Times New Roman" w:cs="Times New Roman"/>
                <w:i w:val="0"/>
                <w:sz w:val="24"/>
                <w:szCs w:val="24"/>
                <w:lang w:val="ru-RU"/>
              </w:rPr>
              <w:t>3</w:t>
            </w:r>
          </w:p>
        </w:tc>
        <w:tc>
          <w:tcPr>
            <w:tcW w:w="816" w:type="dxa"/>
          </w:tcPr>
          <w:p w:rsidR="002F77C6" w:rsidRPr="006805EA" w:rsidRDefault="006805EA" w:rsidP="00112B6C">
            <w:pPr>
              <w:pStyle w:val="aa"/>
              <w:jc w:val="center"/>
              <w:rPr>
                <w:rFonts w:ascii="Times New Roman" w:hAnsi="Times New Roman" w:cs="Times New Roman"/>
                <w:i w:val="0"/>
                <w:sz w:val="24"/>
                <w:szCs w:val="24"/>
                <w:lang w:val="ru-RU"/>
              </w:rPr>
            </w:pPr>
            <w:r>
              <w:rPr>
                <w:rFonts w:ascii="Times New Roman" w:hAnsi="Times New Roman" w:cs="Times New Roman"/>
                <w:i w:val="0"/>
                <w:sz w:val="24"/>
                <w:szCs w:val="24"/>
                <w:lang w:val="ru-RU"/>
              </w:rPr>
              <w:t>100</w:t>
            </w:r>
          </w:p>
        </w:tc>
        <w:tc>
          <w:tcPr>
            <w:tcW w:w="992" w:type="dxa"/>
          </w:tcPr>
          <w:p w:rsidR="002F77C6" w:rsidRPr="006805EA" w:rsidRDefault="006805EA" w:rsidP="00112B6C">
            <w:pPr>
              <w:pStyle w:val="aa"/>
              <w:jc w:val="center"/>
              <w:rPr>
                <w:rFonts w:ascii="Times New Roman" w:hAnsi="Times New Roman" w:cs="Times New Roman"/>
                <w:i w:val="0"/>
                <w:sz w:val="24"/>
                <w:szCs w:val="24"/>
                <w:lang w:val="ru-RU"/>
              </w:rPr>
            </w:pPr>
            <w:r>
              <w:rPr>
                <w:rFonts w:ascii="Times New Roman" w:hAnsi="Times New Roman" w:cs="Times New Roman"/>
                <w:i w:val="0"/>
                <w:sz w:val="24"/>
                <w:szCs w:val="24"/>
                <w:lang w:val="ru-RU"/>
              </w:rPr>
              <w:t>48,7</w:t>
            </w:r>
          </w:p>
        </w:tc>
      </w:tr>
      <w:tr w:rsidR="002F77C6" w:rsidRPr="004A5F24" w:rsidTr="00112B6C">
        <w:tc>
          <w:tcPr>
            <w:tcW w:w="2127" w:type="dxa"/>
          </w:tcPr>
          <w:p w:rsidR="002F77C6" w:rsidRPr="004A5F24" w:rsidRDefault="002F77C6" w:rsidP="00112B6C">
            <w:pPr>
              <w:pStyle w:val="aa"/>
              <w:rPr>
                <w:rFonts w:ascii="Times New Roman" w:hAnsi="Times New Roman" w:cs="Times New Roman"/>
                <w:i w:val="0"/>
                <w:sz w:val="24"/>
                <w:szCs w:val="24"/>
              </w:rPr>
            </w:pPr>
            <w:r w:rsidRPr="004A5F24">
              <w:rPr>
                <w:rFonts w:ascii="Times New Roman" w:hAnsi="Times New Roman" w:cs="Times New Roman"/>
                <w:i w:val="0"/>
                <w:sz w:val="24"/>
                <w:szCs w:val="24"/>
              </w:rPr>
              <w:t>Биология</w:t>
            </w:r>
          </w:p>
        </w:tc>
        <w:tc>
          <w:tcPr>
            <w:tcW w:w="992"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20</w:t>
            </w:r>
          </w:p>
        </w:tc>
        <w:tc>
          <w:tcPr>
            <w:tcW w:w="709"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95,0</w:t>
            </w:r>
          </w:p>
        </w:tc>
        <w:tc>
          <w:tcPr>
            <w:tcW w:w="851"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54,5</w:t>
            </w:r>
          </w:p>
        </w:tc>
        <w:tc>
          <w:tcPr>
            <w:tcW w:w="850"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13</w:t>
            </w:r>
          </w:p>
        </w:tc>
        <w:tc>
          <w:tcPr>
            <w:tcW w:w="851"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100</w:t>
            </w:r>
          </w:p>
        </w:tc>
        <w:tc>
          <w:tcPr>
            <w:tcW w:w="850"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60,2</w:t>
            </w:r>
          </w:p>
        </w:tc>
        <w:tc>
          <w:tcPr>
            <w:tcW w:w="851" w:type="dxa"/>
          </w:tcPr>
          <w:p w:rsidR="002F77C6" w:rsidRPr="006805EA" w:rsidRDefault="006805EA" w:rsidP="00112B6C">
            <w:pPr>
              <w:pStyle w:val="aa"/>
              <w:jc w:val="center"/>
              <w:rPr>
                <w:rFonts w:ascii="Times New Roman" w:hAnsi="Times New Roman" w:cs="Times New Roman"/>
                <w:i w:val="0"/>
                <w:sz w:val="24"/>
                <w:szCs w:val="24"/>
                <w:lang w:val="ru-RU"/>
              </w:rPr>
            </w:pPr>
            <w:r>
              <w:rPr>
                <w:rFonts w:ascii="Times New Roman" w:hAnsi="Times New Roman" w:cs="Times New Roman"/>
                <w:i w:val="0"/>
                <w:sz w:val="24"/>
                <w:szCs w:val="24"/>
                <w:lang w:val="ru-RU"/>
              </w:rPr>
              <w:t>27</w:t>
            </w:r>
          </w:p>
        </w:tc>
        <w:tc>
          <w:tcPr>
            <w:tcW w:w="816" w:type="dxa"/>
          </w:tcPr>
          <w:p w:rsidR="002F77C6" w:rsidRPr="006805EA" w:rsidRDefault="006805EA" w:rsidP="00112B6C">
            <w:pPr>
              <w:pStyle w:val="aa"/>
              <w:jc w:val="center"/>
              <w:rPr>
                <w:rFonts w:ascii="Times New Roman" w:hAnsi="Times New Roman" w:cs="Times New Roman"/>
                <w:i w:val="0"/>
                <w:sz w:val="24"/>
                <w:szCs w:val="24"/>
                <w:lang w:val="ru-RU"/>
              </w:rPr>
            </w:pPr>
            <w:r>
              <w:rPr>
                <w:rFonts w:ascii="Times New Roman" w:hAnsi="Times New Roman" w:cs="Times New Roman"/>
                <w:i w:val="0"/>
                <w:sz w:val="24"/>
                <w:szCs w:val="24"/>
                <w:lang w:val="ru-RU"/>
              </w:rPr>
              <w:t>77,8</w:t>
            </w:r>
          </w:p>
        </w:tc>
        <w:tc>
          <w:tcPr>
            <w:tcW w:w="992" w:type="dxa"/>
          </w:tcPr>
          <w:p w:rsidR="002F77C6" w:rsidRPr="006805EA" w:rsidRDefault="006805EA" w:rsidP="00112B6C">
            <w:pPr>
              <w:pStyle w:val="aa"/>
              <w:jc w:val="center"/>
              <w:rPr>
                <w:rFonts w:ascii="Times New Roman" w:hAnsi="Times New Roman" w:cs="Times New Roman"/>
                <w:i w:val="0"/>
                <w:sz w:val="24"/>
                <w:szCs w:val="24"/>
                <w:lang w:val="ru-RU"/>
              </w:rPr>
            </w:pPr>
            <w:r>
              <w:rPr>
                <w:rFonts w:ascii="Times New Roman" w:hAnsi="Times New Roman" w:cs="Times New Roman"/>
                <w:i w:val="0"/>
                <w:sz w:val="24"/>
                <w:szCs w:val="24"/>
                <w:lang w:val="ru-RU"/>
              </w:rPr>
              <w:t>52,1</w:t>
            </w:r>
          </w:p>
        </w:tc>
      </w:tr>
      <w:tr w:rsidR="002F77C6" w:rsidRPr="004A5F24" w:rsidTr="00112B6C">
        <w:tc>
          <w:tcPr>
            <w:tcW w:w="2127" w:type="dxa"/>
          </w:tcPr>
          <w:p w:rsidR="002F77C6" w:rsidRPr="004A5F24" w:rsidRDefault="002F77C6" w:rsidP="00112B6C">
            <w:pPr>
              <w:pStyle w:val="aa"/>
              <w:rPr>
                <w:rFonts w:ascii="Times New Roman" w:hAnsi="Times New Roman" w:cs="Times New Roman"/>
                <w:i w:val="0"/>
                <w:sz w:val="24"/>
                <w:szCs w:val="24"/>
              </w:rPr>
            </w:pPr>
            <w:r w:rsidRPr="004A5F24">
              <w:rPr>
                <w:rFonts w:ascii="Times New Roman" w:hAnsi="Times New Roman" w:cs="Times New Roman"/>
                <w:i w:val="0"/>
                <w:sz w:val="24"/>
                <w:szCs w:val="24"/>
              </w:rPr>
              <w:t>История</w:t>
            </w:r>
          </w:p>
        </w:tc>
        <w:tc>
          <w:tcPr>
            <w:tcW w:w="992"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5</w:t>
            </w:r>
          </w:p>
        </w:tc>
        <w:tc>
          <w:tcPr>
            <w:tcW w:w="709"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80,0</w:t>
            </w:r>
          </w:p>
        </w:tc>
        <w:tc>
          <w:tcPr>
            <w:tcW w:w="851"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37,4</w:t>
            </w:r>
          </w:p>
        </w:tc>
        <w:tc>
          <w:tcPr>
            <w:tcW w:w="850"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12</w:t>
            </w:r>
          </w:p>
        </w:tc>
        <w:tc>
          <w:tcPr>
            <w:tcW w:w="851"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58,3</w:t>
            </w:r>
          </w:p>
        </w:tc>
        <w:tc>
          <w:tcPr>
            <w:tcW w:w="850"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37,8</w:t>
            </w:r>
          </w:p>
        </w:tc>
        <w:tc>
          <w:tcPr>
            <w:tcW w:w="851" w:type="dxa"/>
            <w:tcBorders>
              <w:top w:val="outset" w:sz="6" w:space="0" w:color="auto"/>
              <w:left w:val="outset" w:sz="6" w:space="0" w:color="auto"/>
              <w:bottom w:val="outset" w:sz="6" w:space="0" w:color="auto"/>
              <w:right w:val="outset" w:sz="6" w:space="0" w:color="auto"/>
            </w:tcBorders>
          </w:tcPr>
          <w:p w:rsidR="002F77C6" w:rsidRPr="006805EA" w:rsidRDefault="006805EA" w:rsidP="00112B6C">
            <w:pPr>
              <w:pStyle w:val="aa"/>
              <w:jc w:val="center"/>
              <w:rPr>
                <w:rFonts w:ascii="Times New Roman" w:hAnsi="Times New Roman" w:cs="Times New Roman"/>
                <w:i w:val="0"/>
                <w:sz w:val="24"/>
                <w:szCs w:val="24"/>
                <w:lang w:val="ru-RU"/>
              </w:rPr>
            </w:pPr>
            <w:r>
              <w:rPr>
                <w:rFonts w:ascii="Times New Roman" w:hAnsi="Times New Roman" w:cs="Times New Roman"/>
                <w:i w:val="0"/>
                <w:sz w:val="24"/>
                <w:szCs w:val="24"/>
                <w:lang w:val="ru-RU"/>
              </w:rPr>
              <w:t>5</w:t>
            </w:r>
          </w:p>
        </w:tc>
        <w:tc>
          <w:tcPr>
            <w:tcW w:w="816" w:type="dxa"/>
            <w:tcBorders>
              <w:top w:val="outset" w:sz="6" w:space="0" w:color="auto"/>
              <w:left w:val="outset" w:sz="6" w:space="0" w:color="auto"/>
              <w:bottom w:val="outset" w:sz="6" w:space="0" w:color="auto"/>
              <w:right w:val="outset" w:sz="6" w:space="0" w:color="auto"/>
            </w:tcBorders>
          </w:tcPr>
          <w:p w:rsidR="002F77C6" w:rsidRPr="006805EA" w:rsidRDefault="006805EA" w:rsidP="00112B6C">
            <w:pPr>
              <w:pStyle w:val="aa"/>
              <w:jc w:val="center"/>
              <w:rPr>
                <w:rFonts w:ascii="Times New Roman" w:hAnsi="Times New Roman" w:cs="Times New Roman"/>
                <w:i w:val="0"/>
                <w:sz w:val="24"/>
                <w:szCs w:val="24"/>
                <w:lang w:val="ru-RU"/>
              </w:rPr>
            </w:pPr>
            <w:r>
              <w:rPr>
                <w:rFonts w:ascii="Times New Roman" w:hAnsi="Times New Roman" w:cs="Times New Roman"/>
                <w:i w:val="0"/>
                <w:sz w:val="24"/>
                <w:szCs w:val="24"/>
                <w:lang w:val="ru-RU"/>
              </w:rPr>
              <w:t>100</w:t>
            </w:r>
          </w:p>
        </w:tc>
        <w:tc>
          <w:tcPr>
            <w:tcW w:w="992" w:type="dxa"/>
            <w:tcBorders>
              <w:top w:val="outset" w:sz="6" w:space="0" w:color="auto"/>
              <w:left w:val="outset" w:sz="6" w:space="0" w:color="auto"/>
              <w:bottom w:val="outset" w:sz="6" w:space="0" w:color="auto"/>
              <w:right w:val="outset" w:sz="6" w:space="0" w:color="auto"/>
            </w:tcBorders>
          </w:tcPr>
          <w:p w:rsidR="002F77C6" w:rsidRPr="006805EA" w:rsidRDefault="006805EA" w:rsidP="00112B6C">
            <w:pPr>
              <w:pStyle w:val="aa"/>
              <w:jc w:val="center"/>
              <w:rPr>
                <w:rFonts w:ascii="Times New Roman" w:hAnsi="Times New Roman" w:cs="Times New Roman"/>
                <w:i w:val="0"/>
                <w:sz w:val="24"/>
                <w:szCs w:val="24"/>
                <w:lang w:val="ru-RU"/>
              </w:rPr>
            </w:pPr>
            <w:r>
              <w:rPr>
                <w:rFonts w:ascii="Times New Roman" w:hAnsi="Times New Roman" w:cs="Times New Roman"/>
                <w:i w:val="0"/>
                <w:sz w:val="24"/>
                <w:szCs w:val="24"/>
                <w:lang w:val="ru-RU"/>
              </w:rPr>
              <w:t>59,4</w:t>
            </w:r>
          </w:p>
        </w:tc>
      </w:tr>
      <w:tr w:rsidR="002F77C6" w:rsidRPr="004A5F24" w:rsidTr="00112B6C">
        <w:tc>
          <w:tcPr>
            <w:tcW w:w="2127" w:type="dxa"/>
          </w:tcPr>
          <w:p w:rsidR="002F77C6" w:rsidRPr="004A5F24" w:rsidRDefault="002F77C6" w:rsidP="00112B6C">
            <w:pPr>
              <w:pStyle w:val="aa"/>
              <w:rPr>
                <w:rFonts w:ascii="Times New Roman" w:hAnsi="Times New Roman" w:cs="Times New Roman"/>
                <w:i w:val="0"/>
                <w:sz w:val="24"/>
                <w:szCs w:val="24"/>
              </w:rPr>
            </w:pPr>
            <w:r w:rsidRPr="004A5F24">
              <w:rPr>
                <w:rFonts w:ascii="Times New Roman" w:hAnsi="Times New Roman" w:cs="Times New Roman"/>
                <w:i w:val="0"/>
                <w:sz w:val="24"/>
                <w:szCs w:val="24"/>
              </w:rPr>
              <w:t>Обществознание</w:t>
            </w:r>
          </w:p>
        </w:tc>
        <w:tc>
          <w:tcPr>
            <w:tcW w:w="992"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12</w:t>
            </w:r>
          </w:p>
        </w:tc>
        <w:tc>
          <w:tcPr>
            <w:tcW w:w="709"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100</w:t>
            </w:r>
          </w:p>
        </w:tc>
        <w:tc>
          <w:tcPr>
            <w:tcW w:w="851"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51,0</w:t>
            </w:r>
          </w:p>
        </w:tc>
        <w:tc>
          <w:tcPr>
            <w:tcW w:w="850"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17</w:t>
            </w:r>
          </w:p>
        </w:tc>
        <w:tc>
          <w:tcPr>
            <w:tcW w:w="851"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47,1</w:t>
            </w:r>
          </w:p>
        </w:tc>
        <w:tc>
          <w:tcPr>
            <w:tcW w:w="850"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49</w:t>
            </w:r>
          </w:p>
        </w:tc>
        <w:tc>
          <w:tcPr>
            <w:tcW w:w="851" w:type="dxa"/>
            <w:tcBorders>
              <w:top w:val="outset" w:sz="6" w:space="0" w:color="auto"/>
              <w:left w:val="outset" w:sz="6" w:space="0" w:color="auto"/>
              <w:bottom w:val="outset" w:sz="6" w:space="0" w:color="auto"/>
              <w:right w:val="outset" w:sz="6" w:space="0" w:color="auto"/>
            </w:tcBorders>
          </w:tcPr>
          <w:p w:rsidR="002F77C6" w:rsidRPr="006805EA" w:rsidRDefault="006805EA" w:rsidP="00112B6C">
            <w:pPr>
              <w:pStyle w:val="aa"/>
              <w:jc w:val="center"/>
              <w:rPr>
                <w:rFonts w:ascii="Times New Roman" w:hAnsi="Times New Roman" w:cs="Times New Roman"/>
                <w:i w:val="0"/>
                <w:sz w:val="24"/>
                <w:szCs w:val="24"/>
                <w:lang w:val="ru-RU"/>
              </w:rPr>
            </w:pPr>
            <w:r>
              <w:rPr>
                <w:rFonts w:ascii="Times New Roman" w:hAnsi="Times New Roman" w:cs="Times New Roman"/>
                <w:i w:val="0"/>
                <w:sz w:val="24"/>
                <w:szCs w:val="24"/>
                <w:lang w:val="ru-RU"/>
              </w:rPr>
              <w:t>13</w:t>
            </w:r>
          </w:p>
        </w:tc>
        <w:tc>
          <w:tcPr>
            <w:tcW w:w="816" w:type="dxa"/>
            <w:tcBorders>
              <w:top w:val="outset" w:sz="6" w:space="0" w:color="auto"/>
              <w:left w:val="outset" w:sz="6" w:space="0" w:color="auto"/>
              <w:bottom w:val="outset" w:sz="6" w:space="0" w:color="auto"/>
              <w:right w:val="outset" w:sz="6" w:space="0" w:color="auto"/>
            </w:tcBorders>
          </w:tcPr>
          <w:p w:rsidR="002F77C6" w:rsidRPr="006805EA" w:rsidRDefault="006805EA" w:rsidP="00112B6C">
            <w:pPr>
              <w:pStyle w:val="aa"/>
              <w:jc w:val="center"/>
              <w:rPr>
                <w:rFonts w:ascii="Times New Roman" w:hAnsi="Times New Roman" w:cs="Times New Roman"/>
                <w:i w:val="0"/>
                <w:sz w:val="24"/>
                <w:szCs w:val="24"/>
                <w:lang w:val="ru-RU"/>
              </w:rPr>
            </w:pPr>
            <w:r>
              <w:rPr>
                <w:rFonts w:ascii="Times New Roman" w:hAnsi="Times New Roman" w:cs="Times New Roman"/>
                <w:i w:val="0"/>
                <w:sz w:val="24"/>
                <w:szCs w:val="24"/>
                <w:lang w:val="ru-RU"/>
              </w:rPr>
              <w:t>84,6</w:t>
            </w:r>
          </w:p>
        </w:tc>
        <w:tc>
          <w:tcPr>
            <w:tcW w:w="992" w:type="dxa"/>
            <w:tcBorders>
              <w:top w:val="outset" w:sz="6" w:space="0" w:color="auto"/>
              <w:left w:val="outset" w:sz="6" w:space="0" w:color="auto"/>
              <w:bottom w:val="outset" w:sz="6" w:space="0" w:color="auto"/>
              <w:right w:val="outset" w:sz="6" w:space="0" w:color="auto"/>
            </w:tcBorders>
          </w:tcPr>
          <w:p w:rsidR="002F77C6" w:rsidRPr="006805EA" w:rsidRDefault="006805EA" w:rsidP="00112B6C">
            <w:pPr>
              <w:pStyle w:val="aa"/>
              <w:jc w:val="center"/>
              <w:rPr>
                <w:rFonts w:ascii="Times New Roman" w:hAnsi="Times New Roman" w:cs="Times New Roman"/>
                <w:i w:val="0"/>
                <w:sz w:val="24"/>
                <w:szCs w:val="24"/>
                <w:lang w:val="ru-RU"/>
              </w:rPr>
            </w:pPr>
            <w:r>
              <w:rPr>
                <w:rFonts w:ascii="Times New Roman" w:hAnsi="Times New Roman" w:cs="Times New Roman"/>
                <w:i w:val="0"/>
                <w:sz w:val="24"/>
                <w:szCs w:val="24"/>
                <w:lang w:val="ru-RU"/>
              </w:rPr>
              <w:t>50,8</w:t>
            </w:r>
          </w:p>
        </w:tc>
      </w:tr>
      <w:tr w:rsidR="002F77C6" w:rsidRPr="004A5F24" w:rsidTr="00112B6C">
        <w:tc>
          <w:tcPr>
            <w:tcW w:w="2127" w:type="dxa"/>
          </w:tcPr>
          <w:p w:rsidR="002F77C6" w:rsidRPr="004A5F24" w:rsidRDefault="002F77C6" w:rsidP="00112B6C">
            <w:pPr>
              <w:pStyle w:val="aa"/>
              <w:rPr>
                <w:rFonts w:ascii="Times New Roman" w:hAnsi="Times New Roman" w:cs="Times New Roman"/>
                <w:i w:val="0"/>
                <w:sz w:val="24"/>
                <w:szCs w:val="24"/>
              </w:rPr>
            </w:pPr>
            <w:r w:rsidRPr="004A5F24">
              <w:rPr>
                <w:rFonts w:ascii="Times New Roman" w:hAnsi="Times New Roman" w:cs="Times New Roman"/>
                <w:i w:val="0"/>
                <w:sz w:val="24"/>
                <w:szCs w:val="24"/>
              </w:rPr>
              <w:t>Информатика</w:t>
            </w:r>
          </w:p>
        </w:tc>
        <w:tc>
          <w:tcPr>
            <w:tcW w:w="992"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5</w:t>
            </w:r>
          </w:p>
        </w:tc>
        <w:tc>
          <w:tcPr>
            <w:tcW w:w="709"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80,0</w:t>
            </w:r>
          </w:p>
        </w:tc>
        <w:tc>
          <w:tcPr>
            <w:tcW w:w="851"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49,0</w:t>
            </w:r>
          </w:p>
        </w:tc>
        <w:tc>
          <w:tcPr>
            <w:tcW w:w="850"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7</w:t>
            </w:r>
          </w:p>
        </w:tc>
        <w:tc>
          <w:tcPr>
            <w:tcW w:w="851"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85,7</w:t>
            </w:r>
          </w:p>
        </w:tc>
        <w:tc>
          <w:tcPr>
            <w:tcW w:w="850"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47,8</w:t>
            </w:r>
          </w:p>
        </w:tc>
        <w:tc>
          <w:tcPr>
            <w:tcW w:w="851" w:type="dxa"/>
          </w:tcPr>
          <w:p w:rsidR="002F77C6" w:rsidRPr="006805EA" w:rsidRDefault="006805EA" w:rsidP="00112B6C">
            <w:pPr>
              <w:pStyle w:val="aa"/>
              <w:jc w:val="center"/>
              <w:rPr>
                <w:rFonts w:ascii="Times New Roman" w:hAnsi="Times New Roman" w:cs="Times New Roman"/>
                <w:i w:val="0"/>
                <w:sz w:val="24"/>
                <w:szCs w:val="24"/>
                <w:lang w:val="ru-RU"/>
              </w:rPr>
            </w:pPr>
            <w:r>
              <w:rPr>
                <w:rFonts w:ascii="Times New Roman" w:hAnsi="Times New Roman" w:cs="Times New Roman"/>
                <w:i w:val="0"/>
                <w:sz w:val="24"/>
                <w:szCs w:val="24"/>
                <w:lang w:val="ru-RU"/>
              </w:rPr>
              <w:t>4</w:t>
            </w:r>
          </w:p>
        </w:tc>
        <w:tc>
          <w:tcPr>
            <w:tcW w:w="816" w:type="dxa"/>
            <w:tcBorders>
              <w:top w:val="outset" w:sz="6" w:space="0" w:color="auto"/>
              <w:left w:val="outset" w:sz="6" w:space="0" w:color="auto"/>
              <w:bottom w:val="outset" w:sz="6" w:space="0" w:color="auto"/>
              <w:right w:val="outset" w:sz="6" w:space="0" w:color="auto"/>
            </w:tcBorders>
          </w:tcPr>
          <w:p w:rsidR="002F77C6" w:rsidRPr="006805EA" w:rsidRDefault="006805EA" w:rsidP="00112B6C">
            <w:pPr>
              <w:pStyle w:val="aa"/>
              <w:jc w:val="center"/>
              <w:rPr>
                <w:rFonts w:ascii="Times New Roman" w:hAnsi="Times New Roman" w:cs="Times New Roman"/>
                <w:i w:val="0"/>
                <w:sz w:val="24"/>
                <w:szCs w:val="24"/>
                <w:lang w:val="ru-RU"/>
              </w:rPr>
            </w:pPr>
            <w:r>
              <w:rPr>
                <w:rFonts w:ascii="Times New Roman" w:hAnsi="Times New Roman" w:cs="Times New Roman"/>
                <w:i w:val="0"/>
                <w:sz w:val="24"/>
                <w:szCs w:val="24"/>
                <w:lang w:val="ru-RU"/>
              </w:rPr>
              <w:t>50</w:t>
            </w:r>
          </w:p>
        </w:tc>
        <w:tc>
          <w:tcPr>
            <w:tcW w:w="992" w:type="dxa"/>
          </w:tcPr>
          <w:p w:rsidR="002F77C6" w:rsidRPr="006805EA" w:rsidRDefault="006805EA" w:rsidP="00112B6C">
            <w:pPr>
              <w:pStyle w:val="aa"/>
              <w:jc w:val="center"/>
              <w:rPr>
                <w:rFonts w:ascii="Times New Roman" w:hAnsi="Times New Roman" w:cs="Times New Roman"/>
                <w:i w:val="0"/>
                <w:sz w:val="24"/>
                <w:szCs w:val="24"/>
                <w:lang w:val="ru-RU"/>
              </w:rPr>
            </w:pPr>
            <w:r>
              <w:rPr>
                <w:rFonts w:ascii="Times New Roman" w:hAnsi="Times New Roman" w:cs="Times New Roman"/>
                <w:i w:val="0"/>
                <w:sz w:val="24"/>
                <w:szCs w:val="24"/>
                <w:lang w:val="ru-RU"/>
              </w:rPr>
              <w:t>51,3</w:t>
            </w:r>
          </w:p>
        </w:tc>
      </w:tr>
      <w:tr w:rsidR="002F77C6" w:rsidRPr="004A5F24" w:rsidTr="00112B6C">
        <w:tc>
          <w:tcPr>
            <w:tcW w:w="2127" w:type="dxa"/>
          </w:tcPr>
          <w:p w:rsidR="002F77C6" w:rsidRPr="004A5F24" w:rsidRDefault="002F77C6" w:rsidP="00112B6C">
            <w:pPr>
              <w:pStyle w:val="aa"/>
              <w:rPr>
                <w:rFonts w:ascii="Times New Roman" w:hAnsi="Times New Roman" w:cs="Times New Roman"/>
                <w:i w:val="0"/>
                <w:sz w:val="24"/>
                <w:szCs w:val="24"/>
              </w:rPr>
            </w:pPr>
            <w:r w:rsidRPr="004A5F24">
              <w:rPr>
                <w:rFonts w:ascii="Times New Roman" w:hAnsi="Times New Roman" w:cs="Times New Roman"/>
                <w:i w:val="0"/>
                <w:sz w:val="24"/>
                <w:szCs w:val="24"/>
              </w:rPr>
              <w:t>Англ.  язык</w:t>
            </w:r>
          </w:p>
        </w:tc>
        <w:tc>
          <w:tcPr>
            <w:tcW w:w="992"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2</w:t>
            </w:r>
          </w:p>
        </w:tc>
        <w:tc>
          <w:tcPr>
            <w:tcW w:w="709"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100</w:t>
            </w:r>
          </w:p>
        </w:tc>
        <w:tc>
          <w:tcPr>
            <w:tcW w:w="851"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61,0</w:t>
            </w:r>
          </w:p>
        </w:tc>
        <w:tc>
          <w:tcPr>
            <w:tcW w:w="850"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1</w:t>
            </w:r>
          </w:p>
        </w:tc>
        <w:tc>
          <w:tcPr>
            <w:tcW w:w="851"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100</w:t>
            </w:r>
          </w:p>
        </w:tc>
        <w:tc>
          <w:tcPr>
            <w:tcW w:w="850"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45</w:t>
            </w:r>
          </w:p>
        </w:tc>
        <w:tc>
          <w:tcPr>
            <w:tcW w:w="851" w:type="dxa"/>
          </w:tcPr>
          <w:p w:rsidR="002F77C6" w:rsidRPr="006805EA" w:rsidRDefault="006805EA" w:rsidP="00112B6C">
            <w:pPr>
              <w:pStyle w:val="aa"/>
              <w:jc w:val="center"/>
              <w:rPr>
                <w:rFonts w:ascii="Times New Roman" w:hAnsi="Times New Roman" w:cs="Times New Roman"/>
                <w:i w:val="0"/>
                <w:sz w:val="24"/>
                <w:szCs w:val="24"/>
                <w:lang w:val="ru-RU"/>
              </w:rPr>
            </w:pPr>
            <w:r>
              <w:rPr>
                <w:rFonts w:ascii="Times New Roman" w:hAnsi="Times New Roman" w:cs="Times New Roman"/>
                <w:i w:val="0"/>
                <w:sz w:val="24"/>
                <w:szCs w:val="24"/>
                <w:lang w:val="ru-RU"/>
              </w:rPr>
              <w:t>1</w:t>
            </w:r>
          </w:p>
        </w:tc>
        <w:tc>
          <w:tcPr>
            <w:tcW w:w="816" w:type="dxa"/>
            <w:tcBorders>
              <w:top w:val="outset" w:sz="6" w:space="0" w:color="auto"/>
              <w:left w:val="outset" w:sz="6" w:space="0" w:color="auto"/>
              <w:bottom w:val="outset" w:sz="6" w:space="0" w:color="auto"/>
              <w:right w:val="outset" w:sz="6" w:space="0" w:color="auto"/>
            </w:tcBorders>
          </w:tcPr>
          <w:p w:rsidR="002F77C6" w:rsidRPr="006805EA" w:rsidRDefault="006805EA" w:rsidP="00112B6C">
            <w:pPr>
              <w:pStyle w:val="aa"/>
              <w:jc w:val="center"/>
              <w:rPr>
                <w:rFonts w:ascii="Times New Roman" w:hAnsi="Times New Roman" w:cs="Times New Roman"/>
                <w:i w:val="0"/>
                <w:sz w:val="24"/>
                <w:szCs w:val="24"/>
                <w:lang w:val="ru-RU"/>
              </w:rPr>
            </w:pPr>
            <w:r>
              <w:rPr>
                <w:rFonts w:ascii="Times New Roman" w:hAnsi="Times New Roman" w:cs="Times New Roman"/>
                <w:i w:val="0"/>
                <w:sz w:val="24"/>
                <w:szCs w:val="24"/>
                <w:lang w:val="ru-RU"/>
              </w:rPr>
              <w:t>100</w:t>
            </w:r>
          </w:p>
        </w:tc>
        <w:tc>
          <w:tcPr>
            <w:tcW w:w="992" w:type="dxa"/>
          </w:tcPr>
          <w:p w:rsidR="002F77C6" w:rsidRPr="006805EA" w:rsidRDefault="006805EA" w:rsidP="00112B6C">
            <w:pPr>
              <w:pStyle w:val="aa"/>
              <w:jc w:val="center"/>
              <w:rPr>
                <w:rFonts w:ascii="Times New Roman" w:hAnsi="Times New Roman" w:cs="Times New Roman"/>
                <w:i w:val="0"/>
                <w:sz w:val="24"/>
                <w:szCs w:val="24"/>
                <w:lang w:val="ru-RU"/>
              </w:rPr>
            </w:pPr>
            <w:r>
              <w:rPr>
                <w:rFonts w:ascii="Times New Roman" w:hAnsi="Times New Roman" w:cs="Times New Roman"/>
                <w:i w:val="0"/>
                <w:sz w:val="24"/>
                <w:szCs w:val="24"/>
                <w:lang w:val="ru-RU"/>
              </w:rPr>
              <w:t>64</w:t>
            </w:r>
          </w:p>
        </w:tc>
      </w:tr>
      <w:tr w:rsidR="002F77C6" w:rsidRPr="004A5F24" w:rsidTr="00112B6C">
        <w:tc>
          <w:tcPr>
            <w:tcW w:w="2127" w:type="dxa"/>
          </w:tcPr>
          <w:p w:rsidR="002F77C6" w:rsidRPr="004A5F24" w:rsidRDefault="002F77C6" w:rsidP="00112B6C">
            <w:pPr>
              <w:pStyle w:val="aa"/>
              <w:rPr>
                <w:rFonts w:ascii="Times New Roman" w:hAnsi="Times New Roman" w:cs="Times New Roman"/>
                <w:i w:val="0"/>
                <w:sz w:val="24"/>
                <w:szCs w:val="24"/>
              </w:rPr>
            </w:pPr>
            <w:r w:rsidRPr="004A5F24">
              <w:rPr>
                <w:rFonts w:ascii="Times New Roman" w:hAnsi="Times New Roman" w:cs="Times New Roman"/>
                <w:i w:val="0"/>
                <w:sz w:val="24"/>
                <w:szCs w:val="24"/>
              </w:rPr>
              <w:t>Химия</w:t>
            </w:r>
          </w:p>
        </w:tc>
        <w:tc>
          <w:tcPr>
            <w:tcW w:w="992"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19</w:t>
            </w:r>
          </w:p>
        </w:tc>
        <w:tc>
          <w:tcPr>
            <w:tcW w:w="709"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68,4</w:t>
            </w:r>
          </w:p>
        </w:tc>
        <w:tc>
          <w:tcPr>
            <w:tcW w:w="851"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44,1</w:t>
            </w:r>
          </w:p>
        </w:tc>
        <w:tc>
          <w:tcPr>
            <w:tcW w:w="850"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13</w:t>
            </w:r>
          </w:p>
        </w:tc>
        <w:tc>
          <w:tcPr>
            <w:tcW w:w="851"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92,3</w:t>
            </w:r>
          </w:p>
        </w:tc>
        <w:tc>
          <w:tcPr>
            <w:tcW w:w="850"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56,2</w:t>
            </w:r>
          </w:p>
        </w:tc>
        <w:tc>
          <w:tcPr>
            <w:tcW w:w="851" w:type="dxa"/>
          </w:tcPr>
          <w:p w:rsidR="002F77C6" w:rsidRPr="006805EA" w:rsidRDefault="006805EA" w:rsidP="00112B6C">
            <w:pPr>
              <w:pStyle w:val="aa"/>
              <w:jc w:val="center"/>
              <w:rPr>
                <w:rFonts w:ascii="Times New Roman" w:hAnsi="Times New Roman" w:cs="Times New Roman"/>
                <w:i w:val="0"/>
                <w:sz w:val="24"/>
                <w:szCs w:val="24"/>
                <w:lang w:val="ru-RU"/>
              </w:rPr>
            </w:pPr>
            <w:r>
              <w:rPr>
                <w:rFonts w:ascii="Times New Roman" w:hAnsi="Times New Roman" w:cs="Times New Roman"/>
                <w:i w:val="0"/>
                <w:sz w:val="24"/>
                <w:szCs w:val="24"/>
                <w:lang w:val="ru-RU"/>
              </w:rPr>
              <w:t>24</w:t>
            </w:r>
          </w:p>
        </w:tc>
        <w:tc>
          <w:tcPr>
            <w:tcW w:w="816" w:type="dxa"/>
          </w:tcPr>
          <w:p w:rsidR="002F77C6" w:rsidRPr="006805EA" w:rsidRDefault="006805EA" w:rsidP="00112B6C">
            <w:pPr>
              <w:pStyle w:val="aa"/>
              <w:jc w:val="center"/>
              <w:rPr>
                <w:rFonts w:ascii="Times New Roman" w:hAnsi="Times New Roman" w:cs="Times New Roman"/>
                <w:i w:val="0"/>
                <w:sz w:val="24"/>
                <w:szCs w:val="24"/>
                <w:lang w:val="ru-RU"/>
              </w:rPr>
            </w:pPr>
            <w:r>
              <w:rPr>
                <w:rFonts w:ascii="Times New Roman" w:hAnsi="Times New Roman" w:cs="Times New Roman"/>
                <w:i w:val="0"/>
                <w:sz w:val="24"/>
                <w:szCs w:val="24"/>
                <w:lang w:val="ru-RU"/>
              </w:rPr>
              <w:t>75</w:t>
            </w:r>
          </w:p>
        </w:tc>
        <w:tc>
          <w:tcPr>
            <w:tcW w:w="992" w:type="dxa"/>
          </w:tcPr>
          <w:p w:rsidR="002F77C6" w:rsidRPr="006805EA" w:rsidRDefault="006805EA" w:rsidP="00112B6C">
            <w:pPr>
              <w:pStyle w:val="aa"/>
              <w:jc w:val="center"/>
              <w:rPr>
                <w:rFonts w:ascii="Times New Roman" w:hAnsi="Times New Roman" w:cs="Times New Roman"/>
                <w:i w:val="0"/>
                <w:sz w:val="24"/>
                <w:szCs w:val="24"/>
                <w:lang w:val="ru-RU"/>
              </w:rPr>
            </w:pPr>
            <w:r>
              <w:rPr>
                <w:rFonts w:ascii="Times New Roman" w:hAnsi="Times New Roman" w:cs="Times New Roman"/>
                <w:i w:val="0"/>
                <w:sz w:val="24"/>
                <w:szCs w:val="24"/>
                <w:lang w:val="ru-RU"/>
              </w:rPr>
              <w:t>57,7</w:t>
            </w:r>
          </w:p>
        </w:tc>
      </w:tr>
      <w:tr w:rsidR="002F77C6" w:rsidRPr="004A5F24" w:rsidTr="00112B6C">
        <w:tc>
          <w:tcPr>
            <w:tcW w:w="2127" w:type="dxa"/>
          </w:tcPr>
          <w:p w:rsidR="002F77C6" w:rsidRPr="004A5F24" w:rsidRDefault="002F77C6" w:rsidP="00112B6C">
            <w:pPr>
              <w:pStyle w:val="aa"/>
              <w:rPr>
                <w:rFonts w:ascii="Times New Roman" w:hAnsi="Times New Roman" w:cs="Times New Roman"/>
                <w:i w:val="0"/>
                <w:sz w:val="24"/>
                <w:szCs w:val="24"/>
              </w:rPr>
            </w:pPr>
            <w:r w:rsidRPr="004A5F24">
              <w:rPr>
                <w:rFonts w:ascii="Times New Roman" w:hAnsi="Times New Roman" w:cs="Times New Roman"/>
                <w:i w:val="0"/>
                <w:sz w:val="24"/>
                <w:szCs w:val="24"/>
              </w:rPr>
              <w:t>Литература</w:t>
            </w:r>
          </w:p>
        </w:tc>
        <w:tc>
          <w:tcPr>
            <w:tcW w:w="992"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3</w:t>
            </w:r>
          </w:p>
        </w:tc>
        <w:tc>
          <w:tcPr>
            <w:tcW w:w="709"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100</w:t>
            </w:r>
          </w:p>
        </w:tc>
        <w:tc>
          <w:tcPr>
            <w:tcW w:w="851"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57,3</w:t>
            </w:r>
          </w:p>
        </w:tc>
        <w:tc>
          <w:tcPr>
            <w:tcW w:w="850"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1</w:t>
            </w:r>
          </w:p>
        </w:tc>
        <w:tc>
          <w:tcPr>
            <w:tcW w:w="851"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100</w:t>
            </w:r>
          </w:p>
        </w:tc>
        <w:tc>
          <w:tcPr>
            <w:tcW w:w="850"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38</w:t>
            </w:r>
          </w:p>
        </w:tc>
        <w:tc>
          <w:tcPr>
            <w:tcW w:w="851" w:type="dxa"/>
          </w:tcPr>
          <w:p w:rsidR="002F77C6" w:rsidRPr="006805EA" w:rsidRDefault="006805EA" w:rsidP="00112B6C">
            <w:pPr>
              <w:pStyle w:val="aa"/>
              <w:jc w:val="center"/>
              <w:rPr>
                <w:rFonts w:ascii="Times New Roman" w:hAnsi="Times New Roman" w:cs="Times New Roman"/>
                <w:i w:val="0"/>
                <w:sz w:val="24"/>
                <w:szCs w:val="24"/>
                <w:lang w:val="ru-RU"/>
              </w:rPr>
            </w:pPr>
            <w:r>
              <w:rPr>
                <w:rFonts w:ascii="Times New Roman" w:hAnsi="Times New Roman" w:cs="Times New Roman"/>
                <w:i w:val="0"/>
                <w:sz w:val="24"/>
                <w:szCs w:val="24"/>
                <w:lang w:val="ru-RU"/>
              </w:rPr>
              <w:t>2</w:t>
            </w:r>
          </w:p>
        </w:tc>
        <w:tc>
          <w:tcPr>
            <w:tcW w:w="816" w:type="dxa"/>
          </w:tcPr>
          <w:p w:rsidR="002F77C6" w:rsidRPr="006805EA" w:rsidRDefault="006805EA" w:rsidP="00112B6C">
            <w:pPr>
              <w:pStyle w:val="aa"/>
              <w:jc w:val="center"/>
              <w:rPr>
                <w:rFonts w:ascii="Times New Roman" w:hAnsi="Times New Roman" w:cs="Times New Roman"/>
                <w:i w:val="0"/>
                <w:sz w:val="24"/>
                <w:szCs w:val="24"/>
                <w:lang w:val="ru-RU"/>
              </w:rPr>
            </w:pPr>
            <w:r>
              <w:rPr>
                <w:rFonts w:ascii="Times New Roman" w:hAnsi="Times New Roman" w:cs="Times New Roman"/>
                <w:i w:val="0"/>
                <w:sz w:val="24"/>
                <w:szCs w:val="24"/>
                <w:lang w:val="ru-RU"/>
              </w:rPr>
              <w:t>100</w:t>
            </w:r>
          </w:p>
        </w:tc>
        <w:tc>
          <w:tcPr>
            <w:tcW w:w="992" w:type="dxa"/>
          </w:tcPr>
          <w:p w:rsidR="002F77C6" w:rsidRPr="006805EA" w:rsidRDefault="006805EA" w:rsidP="00112B6C">
            <w:pPr>
              <w:pStyle w:val="aa"/>
              <w:jc w:val="center"/>
              <w:rPr>
                <w:rFonts w:ascii="Times New Roman" w:hAnsi="Times New Roman" w:cs="Times New Roman"/>
                <w:i w:val="0"/>
                <w:sz w:val="24"/>
                <w:szCs w:val="24"/>
                <w:lang w:val="ru-RU"/>
              </w:rPr>
            </w:pPr>
            <w:r>
              <w:rPr>
                <w:rFonts w:ascii="Times New Roman" w:hAnsi="Times New Roman" w:cs="Times New Roman"/>
                <w:i w:val="0"/>
                <w:sz w:val="24"/>
                <w:szCs w:val="24"/>
                <w:lang w:val="ru-RU"/>
              </w:rPr>
              <w:t>65</w:t>
            </w:r>
          </w:p>
        </w:tc>
      </w:tr>
      <w:tr w:rsidR="002F77C6" w:rsidRPr="004A5F24" w:rsidTr="00112B6C">
        <w:tc>
          <w:tcPr>
            <w:tcW w:w="2127" w:type="dxa"/>
          </w:tcPr>
          <w:p w:rsidR="002F77C6" w:rsidRPr="004A5F24" w:rsidRDefault="002F77C6" w:rsidP="00112B6C">
            <w:pPr>
              <w:pStyle w:val="aa"/>
              <w:rPr>
                <w:rFonts w:ascii="Times New Roman" w:hAnsi="Times New Roman" w:cs="Times New Roman"/>
                <w:i w:val="0"/>
                <w:sz w:val="24"/>
                <w:szCs w:val="24"/>
              </w:rPr>
            </w:pPr>
            <w:r w:rsidRPr="004A5F24">
              <w:rPr>
                <w:rFonts w:ascii="Times New Roman" w:hAnsi="Times New Roman" w:cs="Times New Roman"/>
                <w:i w:val="0"/>
                <w:sz w:val="24"/>
                <w:szCs w:val="24"/>
              </w:rPr>
              <w:t>География</w:t>
            </w:r>
          </w:p>
        </w:tc>
        <w:tc>
          <w:tcPr>
            <w:tcW w:w="992"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1</w:t>
            </w:r>
          </w:p>
        </w:tc>
        <w:tc>
          <w:tcPr>
            <w:tcW w:w="709"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100</w:t>
            </w:r>
          </w:p>
        </w:tc>
        <w:tc>
          <w:tcPr>
            <w:tcW w:w="851"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50</w:t>
            </w:r>
          </w:p>
        </w:tc>
        <w:tc>
          <w:tcPr>
            <w:tcW w:w="850"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w:t>
            </w:r>
          </w:p>
        </w:tc>
        <w:tc>
          <w:tcPr>
            <w:tcW w:w="851"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w:t>
            </w:r>
          </w:p>
        </w:tc>
        <w:tc>
          <w:tcPr>
            <w:tcW w:w="850" w:type="dxa"/>
          </w:tcPr>
          <w:p w:rsidR="002F77C6" w:rsidRPr="004A5F24" w:rsidRDefault="002F77C6" w:rsidP="00112B6C">
            <w:pPr>
              <w:pStyle w:val="aa"/>
              <w:jc w:val="center"/>
              <w:rPr>
                <w:rFonts w:ascii="Times New Roman" w:hAnsi="Times New Roman" w:cs="Times New Roman"/>
                <w:i w:val="0"/>
                <w:sz w:val="24"/>
                <w:szCs w:val="24"/>
              </w:rPr>
            </w:pPr>
            <w:r w:rsidRPr="004A5F24">
              <w:rPr>
                <w:rFonts w:ascii="Times New Roman" w:hAnsi="Times New Roman" w:cs="Times New Roman"/>
                <w:i w:val="0"/>
                <w:sz w:val="24"/>
                <w:szCs w:val="24"/>
              </w:rPr>
              <w:t>-</w:t>
            </w:r>
          </w:p>
        </w:tc>
        <w:tc>
          <w:tcPr>
            <w:tcW w:w="851" w:type="dxa"/>
          </w:tcPr>
          <w:p w:rsidR="002F77C6" w:rsidRPr="006805EA" w:rsidRDefault="006805EA" w:rsidP="00112B6C">
            <w:pPr>
              <w:pStyle w:val="aa"/>
              <w:jc w:val="center"/>
              <w:rPr>
                <w:rFonts w:ascii="Times New Roman" w:hAnsi="Times New Roman" w:cs="Times New Roman"/>
                <w:i w:val="0"/>
                <w:sz w:val="24"/>
                <w:szCs w:val="24"/>
                <w:lang w:val="ru-RU"/>
              </w:rPr>
            </w:pPr>
            <w:r>
              <w:rPr>
                <w:rFonts w:ascii="Times New Roman" w:hAnsi="Times New Roman" w:cs="Times New Roman"/>
                <w:i w:val="0"/>
                <w:sz w:val="24"/>
                <w:szCs w:val="24"/>
                <w:lang w:val="ru-RU"/>
              </w:rPr>
              <w:t>1</w:t>
            </w:r>
          </w:p>
        </w:tc>
        <w:tc>
          <w:tcPr>
            <w:tcW w:w="816" w:type="dxa"/>
          </w:tcPr>
          <w:p w:rsidR="002F77C6" w:rsidRPr="006805EA" w:rsidRDefault="006805EA" w:rsidP="00112B6C">
            <w:pPr>
              <w:pStyle w:val="aa"/>
              <w:jc w:val="center"/>
              <w:rPr>
                <w:rFonts w:ascii="Times New Roman" w:hAnsi="Times New Roman" w:cs="Times New Roman"/>
                <w:i w:val="0"/>
                <w:sz w:val="24"/>
                <w:szCs w:val="24"/>
                <w:lang w:val="ru-RU"/>
              </w:rPr>
            </w:pPr>
            <w:r>
              <w:rPr>
                <w:rFonts w:ascii="Times New Roman" w:hAnsi="Times New Roman" w:cs="Times New Roman"/>
                <w:i w:val="0"/>
                <w:sz w:val="24"/>
                <w:szCs w:val="24"/>
                <w:lang w:val="ru-RU"/>
              </w:rPr>
              <w:t>100</w:t>
            </w:r>
          </w:p>
        </w:tc>
        <w:tc>
          <w:tcPr>
            <w:tcW w:w="992" w:type="dxa"/>
          </w:tcPr>
          <w:p w:rsidR="002F77C6" w:rsidRPr="006805EA" w:rsidRDefault="006805EA" w:rsidP="00112B6C">
            <w:pPr>
              <w:pStyle w:val="aa"/>
              <w:jc w:val="center"/>
              <w:rPr>
                <w:rFonts w:ascii="Times New Roman" w:hAnsi="Times New Roman" w:cs="Times New Roman"/>
                <w:i w:val="0"/>
                <w:sz w:val="24"/>
                <w:szCs w:val="24"/>
                <w:lang w:val="ru-RU"/>
              </w:rPr>
            </w:pPr>
            <w:r>
              <w:rPr>
                <w:rFonts w:ascii="Times New Roman" w:hAnsi="Times New Roman" w:cs="Times New Roman"/>
                <w:i w:val="0"/>
                <w:sz w:val="24"/>
                <w:szCs w:val="24"/>
                <w:lang w:val="ru-RU"/>
              </w:rPr>
              <w:t>87</w:t>
            </w:r>
          </w:p>
        </w:tc>
      </w:tr>
    </w:tbl>
    <w:p w:rsidR="004A5F24" w:rsidRDefault="004A5F24" w:rsidP="004A5F24">
      <w:pPr>
        <w:spacing w:after="0" w:line="240" w:lineRule="auto"/>
        <w:jc w:val="center"/>
        <w:rPr>
          <w:rFonts w:ascii="Times New Roman" w:hAnsi="Times New Roman" w:cs="Times New Roman"/>
          <w:b/>
          <w:bCs/>
          <w:i w:val="0"/>
          <w:sz w:val="24"/>
          <w:szCs w:val="24"/>
          <w:lang w:val="ru-RU"/>
        </w:rPr>
      </w:pPr>
    </w:p>
    <w:p w:rsidR="00CE4EF2" w:rsidRPr="00CE4EF2" w:rsidRDefault="00CE4EF2" w:rsidP="004A5F24">
      <w:pPr>
        <w:spacing w:after="0" w:line="240" w:lineRule="auto"/>
        <w:jc w:val="center"/>
        <w:rPr>
          <w:rFonts w:ascii="Times New Roman" w:hAnsi="Times New Roman" w:cs="Times New Roman"/>
          <w:b/>
          <w:bCs/>
          <w:i w:val="0"/>
          <w:sz w:val="24"/>
          <w:szCs w:val="24"/>
          <w:lang w:val="ru-RU"/>
        </w:rPr>
      </w:pPr>
    </w:p>
    <w:p w:rsidR="004A5F24" w:rsidRPr="004A5F24" w:rsidRDefault="004A5F24" w:rsidP="004A5F24">
      <w:pPr>
        <w:spacing w:after="0" w:line="240" w:lineRule="auto"/>
        <w:jc w:val="center"/>
        <w:rPr>
          <w:rFonts w:ascii="Times New Roman" w:hAnsi="Times New Roman" w:cs="Times New Roman"/>
          <w:b/>
          <w:bCs/>
          <w:i w:val="0"/>
          <w:sz w:val="24"/>
          <w:szCs w:val="24"/>
          <w:lang w:val="ru-RU"/>
        </w:rPr>
      </w:pPr>
      <w:r w:rsidRPr="004A5F24">
        <w:rPr>
          <w:rFonts w:ascii="Times New Roman" w:hAnsi="Times New Roman" w:cs="Times New Roman"/>
          <w:b/>
          <w:bCs/>
          <w:i w:val="0"/>
          <w:sz w:val="24"/>
          <w:szCs w:val="24"/>
          <w:lang w:val="ru-RU"/>
        </w:rPr>
        <w:t>Сравнительная диаграмма успеваемости    сдачи ЕГЭ по предметам за три последних учебных года.</w:t>
      </w:r>
    </w:p>
    <w:p w:rsidR="004A5F24" w:rsidRPr="004A5F24" w:rsidRDefault="004A5F24" w:rsidP="004A5F24">
      <w:pPr>
        <w:spacing w:after="0" w:line="240" w:lineRule="auto"/>
        <w:jc w:val="center"/>
        <w:rPr>
          <w:rFonts w:ascii="Times New Roman" w:hAnsi="Times New Roman" w:cs="Times New Roman"/>
          <w:b/>
          <w:bCs/>
          <w:i w:val="0"/>
          <w:sz w:val="24"/>
          <w:szCs w:val="24"/>
          <w:lang w:val="ru-RU"/>
        </w:rPr>
      </w:pPr>
    </w:p>
    <w:p w:rsidR="004A5F24" w:rsidRPr="004E287A" w:rsidRDefault="004A5F24" w:rsidP="004E287A">
      <w:pPr>
        <w:spacing w:after="150" w:line="330" w:lineRule="atLeast"/>
        <w:ind w:left="-1134"/>
        <w:jc w:val="center"/>
        <w:rPr>
          <w:rFonts w:ascii="Times New Roman" w:eastAsia="Times New Roman" w:hAnsi="Times New Roman" w:cs="Times New Roman"/>
          <w:b/>
          <w:bCs/>
          <w:i w:val="0"/>
          <w:sz w:val="24"/>
          <w:szCs w:val="24"/>
        </w:rPr>
      </w:pPr>
      <w:r w:rsidRPr="004A5F24">
        <w:rPr>
          <w:rFonts w:ascii="Times New Roman" w:eastAsia="Times New Roman" w:hAnsi="Times New Roman" w:cs="Times New Roman"/>
          <w:b/>
          <w:bCs/>
          <w:i w:val="0"/>
          <w:noProof/>
          <w:sz w:val="24"/>
          <w:szCs w:val="24"/>
          <w:lang w:val="ru-RU" w:eastAsia="ru-RU" w:bidi="ar-SA"/>
        </w:rPr>
        <w:drawing>
          <wp:inline distT="0" distB="0" distL="0" distR="0">
            <wp:extent cx="6829425" cy="2438400"/>
            <wp:effectExtent l="19050" t="0" r="9525" b="0"/>
            <wp:docPr id="1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r w:rsidRPr="004A5F24">
        <w:rPr>
          <w:rFonts w:ascii="Times New Roman" w:hAnsi="Times New Roman" w:cs="Times New Roman"/>
          <w:b/>
          <w:i w:val="0"/>
          <w:sz w:val="24"/>
          <w:szCs w:val="24"/>
          <w:lang w:val="ru-RU"/>
        </w:rPr>
        <w:t xml:space="preserve"> </w:t>
      </w:r>
    </w:p>
    <w:p w:rsidR="004A5F24" w:rsidRPr="004A5F24" w:rsidRDefault="004A5F24" w:rsidP="002F77C6">
      <w:pPr>
        <w:pStyle w:val="aa"/>
        <w:ind w:firstLine="708"/>
        <w:jc w:val="both"/>
        <w:rPr>
          <w:rFonts w:ascii="Times New Roman" w:hAnsi="Times New Roman" w:cs="Times New Roman"/>
          <w:b/>
          <w:i w:val="0"/>
          <w:sz w:val="24"/>
          <w:szCs w:val="24"/>
          <w:lang w:val="ru-RU"/>
        </w:rPr>
      </w:pPr>
      <w:r w:rsidRPr="004A5F24">
        <w:rPr>
          <w:rFonts w:ascii="Times New Roman" w:hAnsi="Times New Roman" w:cs="Times New Roman"/>
          <w:b/>
          <w:i w:val="0"/>
          <w:sz w:val="24"/>
          <w:szCs w:val="24"/>
          <w:lang w:val="ru-RU"/>
        </w:rPr>
        <w:lastRenderedPageBreak/>
        <w:t>Данные экрана отслеживания позволяют сделать вывод:</w:t>
      </w:r>
    </w:p>
    <w:p w:rsidR="004A5F24" w:rsidRPr="004A5F24" w:rsidRDefault="004A5F24" w:rsidP="003E27F3">
      <w:pPr>
        <w:pStyle w:val="aa"/>
        <w:numPr>
          <w:ilvl w:val="0"/>
          <w:numId w:val="60"/>
        </w:numPr>
        <w:spacing w:line="360" w:lineRule="auto"/>
        <w:jc w:val="both"/>
        <w:rPr>
          <w:rFonts w:ascii="Times New Roman" w:hAnsi="Times New Roman" w:cs="Times New Roman"/>
          <w:i w:val="0"/>
          <w:sz w:val="24"/>
          <w:szCs w:val="24"/>
          <w:lang w:val="ru-RU"/>
        </w:rPr>
      </w:pPr>
      <w:r w:rsidRPr="004A5F24">
        <w:rPr>
          <w:rFonts w:ascii="Times New Roman" w:hAnsi="Times New Roman" w:cs="Times New Roman"/>
          <w:i w:val="0"/>
          <w:sz w:val="24"/>
          <w:szCs w:val="24"/>
          <w:lang w:val="ru-RU"/>
        </w:rPr>
        <w:t>произошло повышение среднего балла по сравнению с прошлыми год</w:t>
      </w:r>
      <w:r w:rsidR="006805EA">
        <w:rPr>
          <w:rFonts w:ascii="Times New Roman" w:hAnsi="Times New Roman" w:cs="Times New Roman"/>
          <w:i w:val="0"/>
          <w:sz w:val="24"/>
          <w:szCs w:val="24"/>
          <w:lang w:val="ru-RU"/>
        </w:rPr>
        <w:t>ами по предметам - математика (</w:t>
      </w:r>
      <w:r w:rsidRPr="004A5F24">
        <w:rPr>
          <w:rFonts w:ascii="Times New Roman" w:hAnsi="Times New Roman" w:cs="Times New Roman"/>
          <w:i w:val="0"/>
          <w:sz w:val="24"/>
          <w:szCs w:val="24"/>
          <w:lang w:val="ru-RU"/>
        </w:rPr>
        <w:t xml:space="preserve">база и профиль), русский язык, </w:t>
      </w:r>
      <w:r w:rsidR="00587AFC">
        <w:rPr>
          <w:rFonts w:ascii="Times New Roman" w:hAnsi="Times New Roman" w:cs="Times New Roman"/>
          <w:i w:val="0"/>
          <w:sz w:val="24"/>
          <w:szCs w:val="24"/>
          <w:lang w:val="ru-RU"/>
        </w:rPr>
        <w:t xml:space="preserve">англ.язык, литература. </w:t>
      </w:r>
      <w:r w:rsidRPr="004A5F24">
        <w:rPr>
          <w:rFonts w:ascii="Times New Roman" w:hAnsi="Times New Roman" w:cs="Times New Roman"/>
          <w:i w:val="0"/>
          <w:sz w:val="24"/>
          <w:szCs w:val="24"/>
          <w:lang w:val="ru-RU"/>
        </w:rPr>
        <w:t xml:space="preserve"> </w:t>
      </w:r>
      <w:r w:rsidR="00587AFC">
        <w:rPr>
          <w:rFonts w:ascii="Times New Roman" w:hAnsi="Times New Roman" w:cs="Times New Roman"/>
          <w:i w:val="0"/>
          <w:sz w:val="24"/>
          <w:szCs w:val="24"/>
          <w:lang w:val="ru-RU"/>
        </w:rPr>
        <w:t xml:space="preserve"> </w:t>
      </w:r>
    </w:p>
    <w:p w:rsidR="004A5F24" w:rsidRPr="004A5F24" w:rsidRDefault="004A5F24" w:rsidP="003E27F3">
      <w:pPr>
        <w:pStyle w:val="aa"/>
        <w:numPr>
          <w:ilvl w:val="0"/>
          <w:numId w:val="60"/>
        </w:numPr>
        <w:spacing w:line="360" w:lineRule="auto"/>
        <w:jc w:val="both"/>
        <w:rPr>
          <w:rFonts w:ascii="Times New Roman" w:hAnsi="Times New Roman" w:cs="Times New Roman"/>
          <w:i w:val="0"/>
          <w:sz w:val="24"/>
          <w:szCs w:val="24"/>
          <w:lang w:val="ru-RU"/>
        </w:rPr>
      </w:pPr>
      <w:r w:rsidRPr="004A5F24">
        <w:rPr>
          <w:rFonts w:ascii="Times New Roman" w:hAnsi="Times New Roman" w:cs="Times New Roman"/>
          <w:i w:val="0"/>
          <w:sz w:val="24"/>
          <w:szCs w:val="24"/>
          <w:lang w:val="ru-RU"/>
        </w:rPr>
        <w:t>произошло значительное  понижение среднего балла по предметам -,</w:t>
      </w:r>
      <w:r w:rsidRPr="004A5F24">
        <w:rPr>
          <w:rFonts w:ascii="Times New Roman" w:eastAsia="Times New Roman" w:hAnsi="Times New Roman" w:cs="Times New Roman"/>
          <w:i w:val="0"/>
          <w:sz w:val="24"/>
          <w:szCs w:val="24"/>
          <w:lang w:val="ru-RU"/>
        </w:rPr>
        <w:t xml:space="preserve"> </w:t>
      </w:r>
      <w:r w:rsidRPr="004A5F24">
        <w:rPr>
          <w:rFonts w:ascii="Times New Roman" w:hAnsi="Times New Roman" w:cs="Times New Roman"/>
          <w:i w:val="0"/>
          <w:sz w:val="24"/>
          <w:szCs w:val="24"/>
          <w:lang w:val="ru-RU"/>
        </w:rPr>
        <w:t xml:space="preserve">литература, </w:t>
      </w:r>
      <w:r w:rsidR="00587AFC">
        <w:rPr>
          <w:rFonts w:ascii="Times New Roman" w:eastAsia="Times New Roman" w:hAnsi="Times New Roman" w:cs="Times New Roman"/>
          <w:i w:val="0"/>
          <w:sz w:val="24"/>
          <w:szCs w:val="24"/>
          <w:lang w:val="ru-RU"/>
        </w:rPr>
        <w:t>химия, биология</w:t>
      </w:r>
      <w:r w:rsidR="00587AFC">
        <w:rPr>
          <w:rFonts w:ascii="Times New Roman" w:hAnsi="Times New Roman" w:cs="Times New Roman"/>
          <w:i w:val="0"/>
          <w:sz w:val="24"/>
          <w:szCs w:val="24"/>
          <w:lang w:val="ru-RU"/>
        </w:rPr>
        <w:t>,</w:t>
      </w:r>
      <w:r w:rsidR="00CE4EF2">
        <w:rPr>
          <w:rFonts w:ascii="Times New Roman" w:hAnsi="Times New Roman" w:cs="Times New Roman"/>
          <w:i w:val="0"/>
          <w:sz w:val="24"/>
          <w:szCs w:val="24"/>
          <w:lang w:val="ru-RU"/>
        </w:rPr>
        <w:t xml:space="preserve"> </w:t>
      </w:r>
      <w:r w:rsidR="00587AFC">
        <w:rPr>
          <w:rFonts w:ascii="Times New Roman" w:hAnsi="Times New Roman" w:cs="Times New Roman"/>
          <w:i w:val="0"/>
          <w:sz w:val="24"/>
          <w:szCs w:val="24"/>
          <w:lang w:val="ru-RU"/>
        </w:rPr>
        <w:t>информатика</w:t>
      </w:r>
      <w:r w:rsidRPr="004A5F24">
        <w:rPr>
          <w:rFonts w:ascii="Times New Roman" w:hAnsi="Times New Roman" w:cs="Times New Roman"/>
          <w:i w:val="0"/>
          <w:sz w:val="24"/>
          <w:szCs w:val="24"/>
          <w:lang w:val="ru-RU"/>
        </w:rPr>
        <w:t>.</w:t>
      </w:r>
    </w:p>
    <w:p w:rsidR="004A5F24" w:rsidRPr="004A5F24" w:rsidRDefault="004A5F24" w:rsidP="003E27F3">
      <w:pPr>
        <w:pStyle w:val="aa"/>
        <w:spacing w:line="360" w:lineRule="auto"/>
        <w:ind w:firstLine="708"/>
        <w:jc w:val="both"/>
        <w:rPr>
          <w:rFonts w:ascii="Times New Roman" w:hAnsi="Times New Roman" w:cs="Times New Roman"/>
          <w:i w:val="0"/>
          <w:sz w:val="24"/>
          <w:szCs w:val="24"/>
          <w:lang w:val="ru-RU"/>
        </w:rPr>
      </w:pPr>
      <w:r w:rsidRPr="004A5F24">
        <w:rPr>
          <w:rFonts w:ascii="Times New Roman" w:hAnsi="Times New Roman" w:cs="Times New Roman"/>
          <w:i w:val="0"/>
          <w:sz w:val="24"/>
          <w:szCs w:val="24"/>
          <w:lang w:val="ru-RU"/>
        </w:rPr>
        <w:t>Для реализации выявленных проблем будет продолжено формирование</w:t>
      </w:r>
      <w:r w:rsidRPr="004A5F24">
        <w:rPr>
          <w:rFonts w:ascii="Times New Roman" w:hAnsi="Times New Roman" w:cs="Times New Roman"/>
          <w:i w:val="0"/>
          <w:sz w:val="24"/>
          <w:szCs w:val="24"/>
        </w:rPr>
        <w:t> </w:t>
      </w:r>
      <w:r w:rsidRPr="004A5F24">
        <w:rPr>
          <w:rFonts w:ascii="Times New Roman" w:hAnsi="Times New Roman" w:cs="Times New Roman"/>
          <w:i w:val="0"/>
          <w:sz w:val="24"/>
          <w:szCs w:val="24"/>
          <w:lang w:val="ru-RU"/>
        </w:rPr>
        <w:t>трехкомпонентного подхода (система, процесс, результат) к оценке качества образования посредством: продолжения работы через проведение педсоветов, семинаров, анализа результатов ЕГЭ; обсуждения педагогической целесообразности: способов оценивания, взаимозависимости компонентов предъявления и оценивания, возможности оценивания собственных достижений, соотнесение оценки внешних экспертов -</w:t>
      </w:r>
      <w:r w:rsidRPr="004A5F24">
        <w:rPr>
          <w:rFonts w:ascii="Times New Roman" w:hAnsi="Times New Roman" w:cs="Times New Roman"/>
          <w:i w:val="0"/>
          <w:sz w:val="24"/>
          <w:szCs w:val="24"/>
        </w:rPr>
        <w:t> </w:t>
      </w:r>
      <w:r w:rsidRPr="004A5F24">
        <w:rPr>
          <w:rFonts w:ascii="Times New Roman" w:hAnsi="Times New Roman" w:cs="Times New Roman"/>
          <w:i w:val="0"/>
          <w:sz w:val="24"/>
          <w:szCs w:val="24"/>
          <w:lang w:val="ru-RU"/>
        </w:rPr>
        <w:t xml:space="preserve"> с собственными оценками.</w:t>
      </w:r>
    </w:p>
    <w:p w:rsidR="004A5F24" w:rsidRDefault="004A5F24" w:rsidP="00171C62">
      <w:pPr>
        <w:spacing w:after="0" w:line="360" w:lineRule="auto"/>
        <w:ind w:firstLine="360"/>
        <w:jc w:val="both"/>
        <w:rPr>
          <w:rFonts w:ascii="Times New Roman" w:hAnsi="Times New Roman" w:cs="Times New Roman"/>
          <w:i w:val="0"/>
          <w:sz w:val="24"/>
          <w:szCs w:val="24"/>
          <w:lang w:val="ru-RU"/>
        </w:rPr>
      </w:pPr>
      <w:r w:rsidRPr="004A5F24">
        <w:rPr>
          <w:rFonts w:ascii="Times New Roman" w:hAnsi="Times New Roman" w:cs="Times New Roman"/>
          <w:i w:val="0"/>
          <w:sz w:val="24"/>
          <w:szCs w:val="24"/>
          <w:lang w:val="ru-RU"/>
        </w:rPr>
        <w:t>Почти все обучающиеся 11  - х  классов  прошли минимальный порог по  обязательным предметам - русский язык и математика (базовая), средний балл по русскому языку –</w:t>
      </w:r>
      <w:r w:rsidR="00587AFC">
        <w:rPr>
          <w:rFonts w:ascii="Times New Roman" w:hAnsi="Times New Roman" w:cs="Times New Roman"/>
          <w:i w:val="0"/>
          <w:sz w:val="24"/>
          <w:szCs w:val="24"/>
          <w:lang w:val="ru-RU"/>
        </w:rPr>
        <w:t>70</w:t>
      </w:r>
      <w:r w:rsidRPr="004A5F24">
        <w:rPr>
          <w:rFonts w:ascii="Times New Roman" w:hAnsi="Times New Roman" w:cs="Times New Roman"/>
          <w:i w:val="0"/>
          <w:sz w:val="24"/>
          <w:szCs w:val="24"/>
          <w:lang w:val="ru-RU"/>
        </w:rPr>
        <w:t>,</w:t>
      </w:r>
      <w:r w:rsidR="00587AFC">
        <w:rPr>
          <w:rFonts w:ascii="Times New Roman" w:hAnsi="Times New Roman" w:cs="Times New Roman"/>
          <w:i w:val="0"/>
          <w:sz w:val="24"/>
          <w:szCs w:val="24"/>
          <w:lang w:val="ru-RU"/>
        </w:rPr>
        <w:t>8</w:t>
      </w:r>
      <w:r w:rsidRPr="004A5F24">
        <w:rPr>
          <w:rFonts w:ascii="Times New Roman" w:hAnsi="Times New Roman" w:cs="Times New Roman"/>
          <w:i w:val="0"/>
          <w:sz w:val="24"/>
          <w:szCs w:val="24"/>
          <w:lang w:val="ru-RU"/>
        </w:rPr>
        <w:t>;</w:t>
      </w:r>
      <w:r w:rsidR="00587AFC">
        <w:rPr>
          <w:rFonts w:ascii="Times New Roman" w:hAnsi="Times New Roman" w:cs="Times New Roman"/>
          <w:i w:val="0"/>
          <w:sz w:val="24"/>
          <w:szCs w:val="24"/>
          <w:lang w:val="ru-RU"/>
        </w:rPr>
        <w:t xml:space="preserve"> </w:t>
      </w:r>
      <w:r w:rsidRPr="004A5F24">
        <w:rPr>
          <w:rFonts w:ascii="Times New Roman" w:hAnsi="Times New Roman" w:cs="Times New Roman"/>
          <w:i w:val="0"/>
          <w:sz w:val="24"/>
          <w:szCs w:val="24"/>
          <w:lang w:val="ru-RU"/>
        </w:rPr>
        <w:t xml:space="preserve">по математике (базовая) – </w:t>
      </w:r>
      <w:r w:rsidR="00587AFC">
        <w:rPr>
          <w:rFonts w:ascii="Times New Roman" w:hAnsi="Times New Roman" w:cs="Times New Roman"/>
          <w:i w:val="0"/>
          <w:sz w:val="24"/>
          <w:szCs w:val="24"/>
          <w:lang w:val="ru-RU"/>
        </w:rPr>
        <w:t>4,1</w:t>
      </w:r>
      <w:r w:rsidRPr="004A5F24">
        <w:rPr>
          <w:rFonts w:ascii="Times New Roman" w:hAnsi="Times New Roman" w:cs="Times New Roman"/>
          <w:i w:val="0"/>
          <w:sz w:val="24"/>
          <w:szCs w:val="24"/>
          <w:lang w:val="ru-RU"/>
        </w:rPr>
        <w:t xml:space="preserve">. </w:t>
      </w:r>
    </w:p>
    <w:p w:rsidR="003E27F3" w:rsidRPr="00D67705" w:rsidRDefault="003E27F3" w:rsidP="003E27F3">
      <w:pPr>
        <w:numPr>
          <w:ilvl w:val="0"/>
          <w:numId w:val="62"/>
        </w:numPr>
        <w:shd w:val="clear" w:color="auto" w:fill="FFFFFF"/>
        <w:spacing w:beforeAutospacing="1" w:after="0" w:afterAutospacing="1" w:line="240" w:lineRule="auto"/>
        <w:jc w:val="both"/>
        <w:rPr>
          <w:rFonts w:ascii="Arial" w:eastAsia="Times New Roman" w:hAnsi="Arial" w:cs="Arial"/>
          <w:i w:val="0"/>
          <w:iCs w:val="0"/>
          <w:color w:val="000000"/>
          <w:sz w:val="18"/>
          <w:szCs w:val="18"/>
          <w:lang w:val="ru-RU" w:eastAsia="ru-RU" w:bidi="ar-SA"/>
        </w:rPr>
      </w:pPr>
      <w:r w:rsidRPr="00D67705">
        <w:rPr>
          <w:rFonts w:ascii="Times New Roman" w:eastAsia="Times New Roman" w:hAnsi="Times New Roman" w:cs="Times New Roman"/>
          <w:b/>
          <w:bCs/>
          <w:i w:val="0"/>
          <w:iCs w:val="0"/>
          <w:color w:val="000000"/>
          <w:sz w:val="24"/>
          <w:szCs w:val="24"/>
          <w:bdr w:val="none" w:sz="0" w:space="0" w:color="auto" w:frame="1"/>
          <w:lang w:val="ru-RU" w:eastAsia="ru-RU" w:bidi="ar-SA"/>
        </w:rPr>
        <w:t>Показатели качества ЕГЭ по предметам (11 класс)</w:t>
      </w:r>
    </w:p>
    <w:p w:rsidR="003E27F3" w:rsidRDefault="003E27F3" w:rsidP="003E27F3">
      <w:pPr>
        <w:shd w:val="clear" w:color="auto" w:fill="FFFFFF"/>
        <w:spacing w:after="0" w:line="360" w:lineRule="auto"/>
        <w:ind w:left="142" w:firstLine="425"/>
        <w:jc w:val="both"/>
        <w:rPr>
          <w:rFonts w:ascii="Times New Roman" w:eastAsia="Times New Roman" w:hAnsi="Times New Roman" w:cs="Times New Roman"/>
          <w:i w:val="0"/>
          <w:iCs w:val="0"/>
          <w:color w:val="000000"/>
          <w:spacing w:val="-1"/>
          <w:sz w:val="24"/>
          <w:szCs w:val="24"/>
          <w:bdr w:val="none" w:sz="0" w:space="0" w:color="auto" w:frame="1"/>
          <w:lang w:val="ru-RU" w:eastAsia="ru-RU" w:bidi="ar-SA"/>
        </w:rPr>
      </w:pPr>
      <w:r w:rsidRPr="00D67705">
        <w:rPr>
          <w:rFonts w:ascii="Times New Roman" w:eastAsia="Times New Roman" w:hAnsi="Times New Roman" w:cs="Times New Roman"/>
          <w:i w:val="0"/>
          <w:iCs w:val="0"/>
          <w:color w:val="000000"/>
          <w:spacing w:val="-1"/>
          <w:sz w:val="24"/>
          <w:szCs w:val="24"/>
          <w:bdr w:val="none" w:sz="0" w:space="0" w:color="auto" w:frame="1"/>
          <w:lang w:val="ru-RU" w:eastAsia="ru-RU" w:bidi="ar-SA"/>
        </w:rPr>
        <w:t>- По итогам 201</w:t>
      </w:r>
      <w:r>
        <w:rPr>
          <w:rFonts w:ascii="Times New Roman" w:eastAsia="Times New Roman" w:hAnsi="Times New Roman" w:cs="Times New Roman"/>
          <w:i w:val="0"/>
          <w:iCs w:val="0"/>
          <w:color w:val="000000"/>
          <w:spacing w:val="-1"/>
          <w:sz w:val="24"/>
          <w:szCs w:val="24"/>
          <w:bdr w:val="none" w:sz="0" w:space="0" w:color="auto" w:frame="1"/>
          <w:lang w:val="ru-RU" w:eastAsia="ru-RU" w:bidi="ar-SA"/>
        </w:rPr>
        <w:t>8</w:t>
      </w:r>
      <w:r w:rsidRPr="00D67705">
        <w:rPr>
          <w:rFonts w:ascii="Times New Roman" w:eastAsia="Times New Roman" w:hAnsi="Times New Roman" w:cs="Times New Roman"/>
          <w:i w:val="0"/>
          <w:iCs w:val="0"/>
          <w:color w:val="000000"/>
          <w:spacing w:val="-1"/>
          <w:sz w:val="24"/>
          <w:szCs w:val="24"/>
          <w:bdr w:val="none" w:sz="0" w:space="0" w:color="auto" w:frame="1"/>
          <w:lang w:val="ru-RU" w:eastAsia="ru-RU" w:bidi="ar-SA"/>
        </w:rPr>
        <w:t>-201</w:t>
      </w:r>
      <w:r>
        <w:rPr>
          <w:rFonts w:ascii="Times New Roman" w:eastAsia="Times New Roman" w:hAnsi="Times New Roman" w:cs="Times New Roman"/>
          <w:i w:val="0"/>
          <w:iCs w:val="0"/>
          <w:color w:val="000000"/>
          <w:spacing w:val="-1"/>
          <w:sz w:val="24"/>
          <w:szCs w:val="24"/>
          <w:bdr w:val="none" w:sz="0" w:space="0" w:color="auto" w:frame="1"/>
          <w:lang w:val="ru-RU" w:eastAsia="ru-RU" w:bidi="ar-SA"/>
        </w:rPr>
        <w:t>9</w:t>
      </w:r>
      <w:r w:rsidRPr="00D67705">
        <w:rPr>
          <w:rFonts w:ascii="Times New Roman" w:eastAsia="Times New Roman" w:hAnsi="Times New Roman" w:cs="Times New Roman"/>
          <w:i w:val="0"/>
          <w:iCs w:val="0"/>
          <w:color w:val="000000"/>
          <w:spacing w:val="-1"/>
          <w:sz w:val="24"/>
          <w:szCs w:val="24"/>
          <w:lang w:val="ru-RU" w:eastAsia="ru-RU" w:bidi="ar-SA"/>
        </w:rPr>
        <w:t> </w:t>
      </w:r>
      <w:r w:rsidRPr="00D67705">
        <w:rPr>
          <w:rFonts w:ascii="Times New Roman" w:eastAsia="Times New Roman" w:hAnsi="Times New Roman" w:cs="Times New Roman"/>
          <w:i w:val="0"/>
          <w:iCs w:val="0"/>
          <w:color w:val="000000"/>
          <w:spacing w:val="-1"/>
          <w:sz w:val="24"/>
          <w:szCs w:val="24"/>
          <w:bdr w:val="none" w:sz="0" w:space="0" w:color="auto" w:frame="1"/>
          <w:lang w:val="ru-RU" w:eastAsia="ru-RU" w:bidi="ar-SA"/>
        </w:rPr>
        <w:t xml:space="preserve">учебного года </w:t>
      </w:r>
      <w:r>
        <w:rPr>
          <w:rFonts w:ascii="Times New Roman" w:eastAsia="Times New Roman" w:hAnsi="Times New Roman" w:cs="Times New Roman"/>
          <w:i w:val="0"/>
          <w:iCs w:val="0"/>
          <w:color w:val="000000"/>
          <w:spacing w:val="-1"/>
          <w:sz w:val="24"/>
          <w:szCs w:val="24"/>
          <w:bdr w:val="none" w:sz="0" w:space="0" w:color="auto" w:frame="1"/>
          <w:lang w:val="ru-RU" w:eastAsia="ru-RU" w:bidi="ar-SA"/>
        </w:rPr>
        <w:t xml:space="preserve">награждены </w:t>
      </w:r>
      <w:r w:rsidRPr="00D67705">
        <w:rPr>
          <w:rFonts w:ascii="Times New Roman" w:eastAsia="Times New Roman" w:hAnsi="Times New Roman" w:cs="Times New Roman"/>
          <w:i w:val="0"/>
          <w:iCs w:val="0"/>
          <w:color w:val="000000"/>
          <w:spacing w:val="-1"/>
          <w:sz w:val="24"/>
          <w:szCs w:val="24"/>
          <w:bdr w:val="none" w:sz="0" w:space="0" w:color="auto" w:frame="1"/>
          <w:lang w:val="ru-RU" w:eastAsia="ru-RU" w:bidi="ar-SA"/>
        </w:rPr>
        <w:t xml:space="preserve"> медалью </w:t>
      </w:r>
      <w:r>
        <w:rPr>
          <w:rFonts w:ascii="Times New Roman" w:eastAsia="Times New Roman" w:hAnsi="Times New Roman" w:cs="Times New Roman"/>
          <w:i w:val="0"/>
          <w:iCs w:val="0"/>
          <w:color w:val="000000"/>
          <w:spacing w:val="-1"/>
          <w:sz w:val="24"/>
          <w:szCs w:val="24"/>
          <w:bdr w:val="none" w:sz="0" w:space="0" w:color="auto" w:frame="1"/>
          <w:lang w:val="ru-RU" w:eastAsia="ru-RU" w:bidi="ar-SA"/>
        </w:rPr>
        <w:t xml:space="preserve">"За особые успехи в </w:t>
      </w:r>
      <w:r w:rsidR="00587AFC">
        <w:rPr>
          <w:rFonts w:ascii="Times New Roman" w:eastAsia="Times New Roman" w:hAnsi="Times New Roman" w:cs="Times New Roman"/>
          <w:i w:val="0"/>
          <w:iCs w:val="0"/>
          <w:color w:val="000000"/>
          <w:spacing w:val="-1"/>
          <w:sz w:val="24"/>
          <w:szCs w:val="24"/>
          <w:bdr w:val="none" w:sz="0" w:space="0" w:color="auto" w:frame="1"/>
          <w:lang w:val="ru-RU" w:eastAsia="ru-RU" w:bidi="ar-SA"/>
        </w:rPr>
        <w:t xml:space="preserve"> </w:t>
      </w:r>
      <w:r>
        <w:rPr>
          <w:rFonts w:ascii="Times New Roman" w:eastAsia="Times New Roman" w:hAnsi="Times New Roman" w:cs="Times New Roman"/>
          <w:i w:val="0"/>
          <w:iCs w:val="0"/>
          <w:color w:val="000000"/>
          <w:spacing w:val="-1"/>
          <w:sz w:val="24"/>
          <w:szCs w:val="24"/>
          <w:bdr w:val="none" w:sz="0" w:space="0" w:color="auto" w:frame="1"/>
          <w:lang w:val="ru-RU" w:eastAsia="ru-RU" w:bidi="ar-SA"/>
        </w:rPr>
        <w:t>учении" - 8 человек</w:t>
      </w:r>
      <w:r w:rsidRPr="00D67705">
        <w:rPr>
          <w:rFonts w:ascii="Times New Roman" w:eastAsia="Times New Roman" w:hAnsi="Times New Roman" w:cs="Times New Roman"/>
          <w:i w:val="0"/>
          <w:iCs w:val="0"/>
          <w:color w:val="000000"/>
          <w:spacing w:val="-1"/>
          <w:sz w:val="24"/>
          <w:szCs w:val="24"/>
          <w:bdr w:val="none" w:sz="0" w:space="0" w:color="auto" w:frame="1"/>
          <w:lang w:val="ru-RU" w:eastAsia="ru-RU" w:bidi="ar-SA"/>
        </w:rPr>
        <w:t>.</w:t>
      </w:r>
    </w:p>
    <w:p w:rsidR="003E27F3" w:rsidRPr="00142A72" w:rsidRDefault="003E27F3" w:rsidP="003E27F3">
      <w:pPr>
        <w:pStyle w:val="aa"/>
        <w:jc w:val="center"/>
        <w:rPr>
          <w:rFonts w:ascii="Times New Roman" w:hAnsi="Times New Roman" w:cs="Times New Roman"/>
          <w:b/>
          <w:sz w:val="24"/>
          <w:szCs w:val="24"/>
          <w:lang w:val="ru-RU"/>
        </w:rPr>
      </w:pPr>
      <w:r w:rsidRPr="00142A72">
        <w:rPr>
          <w:rFonts w:ascii="Times New Roman" w:hAnsi="Times New Roman" w:cs="Times New Roman"/>
          <w:b/>
          <w:sz w:val="24"/>
          <w:szCs w:val="24"/>
          <w:lang w:val="ru-RU"/>
        </w:rPr>
        <w:t>Список учащихся,</w:t>
      </w:r>
    </w:p>
    <w:p w:rsidR="003E27F3" w:rsidRPr="00142A72" w:rsidRDefault="003E27F3" w:rsidP="003E27F3">
      <w:pPr>
        <w:pStyle w:val="aa"/>
        <w:jc w:val="center"/>
        <w:rPr>
          <w:rFonts w:ascii="Times New Roman" w:hAnsi="Times New Roman" w:cs="Times New Roman"/>
          <w:b/>
          <w:sz w:val="24"/>
          <w:szCs w:val="24"/>
          <w:lang w:val="ru-RU"/>
        </w:rPr>
      </w:pPr>
      <w:r w:rsidRPr="00142A72">
        <w:rPr>
          <w:rFonts w:ascii="Times New Roman" w:hAnsi="Times New Roman" w:cs="Times New Roman"/>
          <w:b/>
          <w:sz w:val="24"/>
          <w:szCs w:val="24"/>
          <w:lang w:val="ru-RU"/>
        </w:rPr>
        <w:t xml:space="preserve">получивших медаль  «За особые успехи в учении»  за  2018-2019 учебный год </w:t>
      </w:r>
    </w:p>
    <w:p w:rsidR="003E27F3" w:rsidRPr="00142A72" w:rsidRDefault="003E27F3" w:rsidP="003E27F3">
      <w:pPr>
        <w:pStyle w:val="aa"/>
        <w:jc w:val="center"/>
        <w:rPr>
          <w:rFonts w:ascii="Times New Roman" w:hAnsi="Times New Roman" w:cs="Times New Roman"/>
          <w:b/>
          <w:sz w:val="24"/>
          <w:szCs w:val="24"/>
          <w:lang w:val="ru-RU"/>
        </w:rPr>
      </w:pPr>
    </w:p>
    <w:p w:rsidR="003E27F3" w:rsidRPr="00142A72" w:rsidRDefault="003E27F3" w:rsidP="00142A72">
      <w:pPr>
        <w:pStyle w:val="aa"/>
        <w:rPr>
          <w:sz w:val="24"/>
          <w:szCs w:val="24"/>
          <w:lang w:val="ru-RU"/>
        </w:rPr>
      </w:pPr>
      <w:r w:rsidRPr="00142A72">
        <w:rPr>
          <w:noProof/>
          <w:sz w:val="24"/>
          <w:szCs w:val="24"/>
          <w:lang w:val="ru-RU"/>
        </w:rPr>
        <w:t xml:space="preserve">  </w:t>
      </w:r>
    </w:p>
    <w:p w:rsidR="003E27F3" w:rsidRPr="00142A72" w:rsidRDefault="003E27F3" w:rsidP="003E27F3">
      <w:pPr>
        <w:pStyle w:val="aa"/>
        <w:numPr>
          <w:ilvl w:val="0"/>
          <w:numId w:val="63"/>
        </w:numPr>
        <w:spacing w:line="360" w:lineRule="auto"/>
        <w:rPr>
          <w:rFonts w:ascii="Times New Roman" w:hAnsi="Times New Roman" w:cs="Times New Roman"/>
          <w:i w:val="0"/>
          <w:sz w:val="24"/>
          <w:szCs w:val="24"/>
        </w:rPr>
      </w:pPr>
      <w:r w:rsidRPr="00142A72">
        <w:rPr>
          <w:rFonts w:ascii="Times New Roman" w:hAnsi="Times New Roman" w:cs="Times New Roman"/>
          <w:i w:val="0"/>
          <w:sz w:val="24"/>
          <w:szCs w:val="24"/>
        </w:rPr>
        <w:t>Сулейманова Джамиля  Руслановна                 - 11</w:t>
      </w:r>
      <w:r w:rsidRPr="00142A72">
        <w:rPr>
          <w:rFonts w:ascii="Times New Roman" w:hAnsi="Times New Roman" w:cs="Times New Roman"/>
          <w:i w:val="0"/>
          <w:sz w:val="24"/>
          <w:szCs w:val="24"/>
          <w:vertAlign w:val="superscript"/>
        </w:rPr>
        <w:t>б</w:t>
      </w:r>
      <w:r w:rsidRPr="00142A72">
        <w:rPr>
          <w:rFonts w:ascii="Times New Roman" w:hAnsi="Times New Roman" w:cs="Times New Roman"/>
          <w:i w:val="0"/>
          <w:sz w:val="24"/>
          <w:szCs w:val="24"/>
        </w:rPr>
        <w:t xml:space="preserve"> класс                                                                          </w:t>
      </w:r>
    </w:p>
    <w:p w:rsidR="003E27F3" w:rsidRPr="00142A72" w:rsidRDefault="003E27F3" w:rsidP="003E27F3">
      <w:pPr>
        <w:pStyle w:val="aa"/>
        <w:numPr>
          <w:ilvl w:val="0"/>
          <w:numId w:val="63"/>
        </w:numPr>
        <w:spacing w:line="360" w:lineRule="auto"/>
        <w:rPr>
          <w:rFonts w:ascii="Times New Roman" w:hAnsi="Times New Roman" w:cs="Times New Roman"/>
          <w:i w:val="0"/>
          <w:sz w:val="24"/>
          <w:szCs w:val="24"/>
        </w:rPr>
      </w:pPr>
      <w:r w:rsidRPr="00142A72">
        <w:rPr>
          <w:rFonts w:ascii="Times New Roman" w:hAnsi="Times New Roman" w:cs="Times New Roman"/>
          <w:i w:val="0"/>
          <w:sz w:val="24"/>
          <w:szCs w:val="24"/>
        </w:rPr>
        <w:t>Сулейманова Джасмина Руслановна                - 11</w:t>
      </w:r>
      <w:r w:rsidRPr="00142A72">
        <w:rPr>
          <w:rFonts w:ascii="Times New Roman" w:hAnsi="Times New Roman" w:cs="Times New Roman"/>
          <w:i w:val="0"/>
          <w:sz w:val="24"/>
          <w:szCs w:val="24"/>
          <w:vertAlign w:val="superscript"/>
        </w:rPr>
        <w:t>б</w:t>
      </w:r>
      <w:r w:rsidRPr="00142A72">
        <w:rPr>
          <w:rFonts w:ascii="Times New Roman" w:hAnsi="Times New Roman" w:cs="Times New Roman"/>
          <w:i w:val="0"/>
          <w:sz w:val="24"/>
          <w:szCs w:val="24"/>
        </w:rPr>
        <w:t xml:space="preserve"> класс                                                                          </w:t>
      </w:r>
    </w:p>
    <w:p w:rsidR="003E27F3" w:rsidRPr="00142A72" w:rsidRDefault="003E27F3" w:rsidP="003E27F3">
      <w:pPr>
        <w:pStyle w:val="aa"/>
        <w:numPr>
          <w:ilvl w:val="0"/>
          <w:numId w:val="63"/>
        </w:numPr>
        <w:spacing w:line="360" w:lineRule="auto"/>
        <w:rPr>
          <w:rFonts w:ascii="Times New Roman" w:hAnsi="Times New Roman" w:cs="Times New Roman"/>
          <w:i w:val="0"/>
          <w:sz w:val="24"/>
          <w:szCs w:val="24"/>
        </w:rPr>
      </w:pPr>
      <w:r w:rsidRPr="00142A72">
        <w:rPr>
          <w:rFonts w:ascii="Times New Roman" w:hAnsi="Times New Roman" w:cs="Times New Roman"/>
          <w:i w:val="0"/>
          <w:sz w:val="24"/>
          <w:szCs w:val="24"/>
        </w:rPr>
        <w:t>Рамазанова Инга Курбановна                            - 11</w:t>
      </w:r>
      <w:r w:rsidRPr="00142A72">
        <w:rPr>
          <w:rFonts w:ascii="Times New Roman" w:hAnsi="Times New Roman" w:cs="Times New Roman"/>
          <w:i w:val="0"/>
          <w:sz w:val="24"/>
          <w:szCs w:val="24"/>
          <w:vertAlign w:val="superscript"/>
        </w:rPr>
        <w:t>б</w:t>
      </w:r>
      <w:r w:rsidRPr="00142A72">
        <w:rPr>
          <w:rFonts w:ascii="Times New Roman" w:hAnsi="Times New Roman" w:cs="Times New Roman"/>
          <w:i w:val="0"/>
          <w:sz w:val="24"/>
          <w:szCs w:val="24"/>
        </w:rPr>
        <w:t xml:space="preserve"> класс                                                                          </w:t>
      </w:r>
    </w:p>
    <w:p w:rsidR="003E27F3" w:rsidRPr="00142A72" w:rsidRDefault="003E27F3" w:rsidP="003E27F3">
      <w:pPr>
        <w:pStyle w:val="aa"/>
        <w:numPr>
          <w:ilvl w:val="0"/>
          <w:numId w:val="63"/>
        </w:numPr>
        <w:spacing w:line="360" w:lineRule="auto"/>
        <w:rPr>
          <w:rFonts w:ascii="Times New Roman" w:hAnsi="Times New Roman" w:cs="Times New Roman"/>
          <w:i w:val="0"/>
          <w:sz w:val="24"/>
          <w:szCs w:val="24"/>
        </w:rPr>
      </w:pPr>
      <w:r w:rsidRPr="00142A72">
        <w:rPr>
          <w:rFonts w:ascii="Times New Roman" w:hAnsi="Times New Roman" w:cs="Times New Roman"/>
          <w:i w:val="0"/>
          <w:sz w:val="24"/>
          <w:szCs w:val="24"/>
        </w:rPr>
        <w:t>Рамазанова Асият Арсеновна                            - 11</w:t>
      </w:r>
      <w:r w:rsidRPr="00142A72">
        <w:rPr>
          <w:rFonts w:ascii="Times New Roman" w:hAnsi="Times New Roman" w:cs="Times New Roman"/>
          <w:i w:val="0"/>
          <w:sz w:val="24"/>
          <w:szCs w:val="24"/>
          <w:vertAlign w:val="superscript"/>
        </w:rPr>
        <w:t>б</w:t>
      </w:r>
      <w:r w:rsidRPr="00142A72">
        <w:rPr>
          <w:rFonts w:ascii="Times New Roman" w:hAnsi="Times New Roman" w:cs="Times New Roman"/>
          <w:i w:val="0"/>
          <w:sz w:val="24"/>
          <w:szCs w:val="24"/>
        </w:rPr>
        <w:t xml:space="preserve"> класс                                                                          </w:t>
      </w:r>
    </w:p>
    <w:p w:rsidR="003E27F3" w:rsidRPr="00142A72" w:rsidRDefault="003E27F3" w:rsidP="003E27F3">
      <w:pPr>
        <w:pStyle w:val="aa"/>
        <w:numPr>
          <w:ilvl w:val="0"/>
          <w:numId w:val="63"/>
        </w:numPr>
        <w:spacing w:line="360" w:lineRule="auto"/>
        <w:rPr>
          <w:rFonts w:ascii="Times New Roman" w:hAnsi="Times New Roman" w:cs="Times New Roman"/>
          <w:i w:val="0"/>
          <w:sz w:val="24"/>
          <w:szCs w:val="24"/>
        </w:rPr>
      </w:pPr>
      <w:r w:rsidRPr="00142A72">
        <w:rPr>
          <w:rFonts w:ascii="Times New Roman" w:hAnsi="Times New Roman" w:cs="Times New Roman"/>
          <w:i w:val="0"/>
          <w:sz w:val="24"/>
          <w:szCs w:val="24"/>
        </w:rPr>
        <w:t>Рамазанова Муминат Мутаэлумовна               -  11</w:t>
      </w:r>
      <w:r w:rsidRPr="00142A72">
        <w:rPr>
          <w:rFonts w:ascii="Times New Roman" w:hAnsi="Times New Roman" w:cs="Times New Roman"/>
          <w:i w:val="0"/>
          <w:sz w:val="24"/>
          <w:szCs w:val="24"/>
          <w:vertAlign w:val="superscript"/>
        </w:rPr>
        <w:t>б</w:t>
      </w:r>
      <w:r w:rsidRPr="00142A72">
        <w:rPr>
          <w:rFonts w:ascii="Times New Roman" w:hAnsi="Times New Roman" w:cs="Times New Roman"/>
          <w:i w:val="0"/>
          <w:sz w:val="24"/>
          <w:szCs w:val="24"/>
        </w:rPr>
        <w:t xml:space="preserve"> класс                                                                          </w:t>
      </w:r>
    </w:p>
    <w:p w:rsidR="003E27F3" w:rsidRPr="00142A72" w:rsidRDefault="003E27F3" w:rsidP="003E27F3">
      <w:pPr>
        <w:pStyle w:val="aa"/>
        <w:numPr>
          <w:ilvl w:val="0"/>
          <w:numId w:val="63"/>
        </w:numPr>
        <w:spacing w:line="360" w:lineRule="auto"/>
        <w:rPr>
          <w:rFonts w:ascii="Times New Roman" w:hAnsi="Times New Roman" w:cs="Times New Roman"/>
          <w:i w:val="0"/>
          <w:sz w:val="24"/>
          <w:szCs w:val="24"/>
        </w:rPr>
      </w:pPr>
      <w:r w:rsidRPr="00142A72">
        <w:rPr>
          <w:rFonts w:ascii="Times New Roman" w:hAnsi="Times New Roman" w:cs="Times New Roman"/>
          <w:i w:val="0"/>
          <w:sz w:val="24"/>
          <w:szCs w:val="24"/>
        </w:rPr>
        <w:t>Абдулмажидова Хадижат Салахудиновна      -  11</w:t>
      </w:r>
      <w:r w:rsidRPr="00142A72">
        <w:rPr>
          <w:rFonts w:ascii="Times New Roman" w:hAnsi="Times New Roman" w:cs="Times New Roman"/>
          <w:i w:val="0"/>
          <w:sz w:val="24"/>
          <w:szCs w:val="24"/>
          <w:vertAlign w:val="superscript"/>
        </w:rPr>
        <w:t>м</w:t>
      </w:r>
      <w:r w:rsidRPr="00142A72">
        <w:rPr>
          <w:rFonts w:ascii="Times New Roman" w:hAnsi="Times New Roman" w:cs="Times New Roman"/>
          <w:i w:val="0"/>
          <w:sz w:val="24"/>
          <w:szCs w:val="24"/>
        </w:rPr>
        <w:t xml:space="preserve"> класс   </w:t>
      </w:r>
    </w:p>
    <w:p w:rsidR="003E27F3" w:rsidRPr="00142A72" w:rsidRDefault="003E27F3" w:rsidP="003E27F3">
      <w:pPr>
        <w:pStyle w:val="aa"/>
        <w:numPr>
          <w:ilvl w:val="0"/>
          <w:numId w:val="63"/>
        </w:numPr>
        <w:spacing w:line="360" w:lineRule="auto"/>
        <w:rPr>
          <w:rFonts w:ascii="Times New Roman" w:hAnsi="Times New Roman" w:cs="Times New Roman"/>
          <w:i w:val="0"/>
          <w:sz w:val="24"/>
          <w:szCs w:val="24"/>
        </w:rPr>
      </w:pPr>
      <w:r w:rsidRPr="00142A72">
        <w:rPr>
          <w:rFonts w:ascii="Times New Roman" w:hAnsi="Times New Roman" w:cs="Times New Roman"/>
          <w:i w:val="0"/>
          <w:sz w:val="24"/>
          <w:szCs w:val="24"/>
        </w:rPr>
        <w:t>Ибрагимова  Умрайган Атавовна                      - 11</w:t>
      </w:r>
      <w:r w:rsidRPr="00142A72">
        <w:rPr>
          <w:rFonts w:ascii="Times New Roman" w:hAnsi="Times New Roman" w:cs="Times New Roman"/>
          <w:i w:val="0"/>
          <w:sz w:val="24"/>
          <w:szCs w:val="24"/>
          <w:vertAlign w:val="superscript"/>
        </w:rPr>
        <w:t>м</w:t>
      </w:r>
      <w:r w:rsidRPr="00142A72">
        <w:rPr>
          <w:rFonts w:ascii="Times New Roman" w:hAnsi="Times New Roman" w:cs="Times New Roman"/>
          <w:i w:val="0"/>
          <w:sz w:val="24"/>
          <w:szCs w:val="24"/>
        </w:rPr>
        <w:t xml:space="preserve"> класс    </w:t>
      </w:r>
    </w:p>
    <w:p w:rsidR="003E27F3" w:rsidRPr="00142A72" w:rsidRDefault="003E27F3" w:rsidP="003E27F3">
      <w:pPr>
        <w:pStyle w:val="aa"/>
        <w:numPr>
          <w:ilvl w:val="0"/>
          <w:numId w:val="63"/>
        </w:numPr>
        <w:spacing w:line="360" w:lineRule="auto"/>
        <w:rPr>
          <w:rFonts w:ascii="Times New Roman" w:hAnsi="Times New Roman" w:cs="Times New Roman"/>
          <w:i w:val="0"/>
          <w:sz w:val="24"/>
          <w:szCs w:val="24"/>
        </w:rPr>
      </w:pPr>
      <w:r w:rsidRPr="00142A72">
        <w:rPr>
          <w:rFonts w:ascii="Times New Roman" w:hAnsi="Times New Roman" w:cs="Times New Roman"/>
          <w:i w:val="0"/>
          <w:sz w:val="24"/>
          <w:szCs w:val="24"/>
        </w:rPr>
        <w:t>Расулова Альбина Рауфовна                              - 11</w:t>
      </w:r>
      <w:r w:rsidRPr="00142A72">
        <w:rPr>
          <w:rFonts w:ascii="Times New Roman" w:hAnsi="Times New Roman" w:cs="Times New Roman"/>
          <w:i w:val="0"/>
          <w:sz w:val="24"/>
          <w:szCs w:val="24"/>
          <w:vertAlign w:val="superscript"/>
        </w:rPr>
        <w:t>м</w:t>
      </w:r>
      <w:r w:rsidRPr="00142A72">
        <w:rPr>
          <w:rFonts w:ascii="Times New Roman" w:hAnsi="Times New Roman" w:cs="Times New Roman"/>
          <w:i w:val="0"/>
          <w:sz w:val="24"/>
          <w:szCs w:val="24"/>
        </w:rPr>
        <w:t xml:space="preserve"> класс    </w:t>
      </w:r>
    </w:p>
    <w:p w:rsidR="003E27F3" w:rsidRPr="00D67705" w:rsidRDefault="003E27F3" w:rsidP="003E27F3">
      <w:pPr>
        <w:shd w:val="clear" w:color="auto" w:fill="FFFFFF"/>
        <w:spacing w:after="0" w:line="360" w:lineRule="auto"/>
        <w:ind w:left="142" w:firstLine="425"/>
        <w:jc w:val="both"/>
        <w:rPr>
          <w:rFonts w:ascii="Arial" w:eastAsia="Times New Roman" w:hAnsi="Arial" w:cs="Arial"/>
          <w:i w:val="0"/>
          <w:iCs w:val="0"/>
          <w:color w:val="000000"/>
          <w:sz w:val="18"/>
          <w:szCs w:val="18"/>
          <w:lang w:val="ru-RU" w:eastAsia="ru-RU" w:bidi="ar-SA"/>
        </w:rPr>
      </w:pPr>
    </w:p>
    <w:p w:rsidR="00142A72" w:rsidRPr="00142A72" w:rsidRDefault="003E27F3" w:rsidP="00142A72">
      <w:pPr>
        <w:shd w:val="clear" w:color="auto" w:fill="FFFFFF"/>
        <w:spacing w:after="0" w:line="360" w:lineRule="auto"/>
        <w:ind w:left="142" w:firstLine="425"/>
        <w:jc w:val="center"/>
        <w:rPr>
          <w:rFonts w:ascii="Arial" w:eastAsia="Times New Roman" w:hAnsi="Arial" w:cs="Arial"/>
          <w:b/>
          <w:i w:val="0"/>
          <w:iCs w:val="0"/>
          <w:color w:val="000000"/>
          <w:sz w:val="18"/>
          <w:szCs w:val="18"/>
          <w:lang w:val="ru-RU" w:eastAsia="ru-RU" w:bidi="ar-SA"/>
        </w:rPr>
      </w:pPr>
      <w:r w:rsidRPr="00142A72">
        <w:rPr>
          <w:rFonts w:ascii="Times New Roman" w:eastAsia="Times New Roman" w:hAnsi="Times New Roman" w:cs="Times New Roman"/>
          <w:b/>
          <w:i w:val="0"/>
          <w:iCs w:val="0"/>
          <w:color w:val="000000"/>
          <w:spacing w:val="-1"/>
          <w:sz w:val="24"/>
          <w:szCs w:val="24"/>
          <w:bdr w:val="none" w:sz="0" w:space="0" w:color="auto" w:frame="1"/>
          <w:lang w:val="ru-RU" w:eastAsia="ru-RU" w:bidi="ar-SA"/>
        </w:rPr>
        <w:t>- По итогам ЕГЭ</w:t>
      </w:r>
      <w:r w:rsidR="00142A72" w:rsidRPr="00142A72">
        <w:rPr>
          <w:rFonts w:ascii="Times New Roman" w:eastAsia="Times New Roman" w:hAnsi="Times New Roman" w:cs="Times New Roman"/>
          <w:b/>
          <w:i w:val="0"/>
          <w:iCs w:val="0"/>
          <w:color w:val="000000"/>
          <w:spacing w:val="-1"/>
          <w:sz w:val="24"/>
          <w:szCs w:val="24"/>
          <w:bdr w:val="none" w:sz="0" w:space="0" w:color="auto" w:frame="1"/>
          <w:lang w:val="ru-RU" w:eastAsia="ru-RU" w:bidi="ar-SA"/>
        </w:rPr>
        <w:t>-</w:t>
      </w:r>
      <w:r w:rsidRPr="00142A72">
        <w:rPr>
          <w:rFonts w:ascii="Times New Roman" w:eastAsia="Times New Roman" w:hAnsi="Times New Roman" w:cs="Times New Roman"/>
          <w:b/>
          <w:i w:val="0"/>
          <w:iCs w:val="0"/>
          <w:color w:val="000000"/>
          <w:spacing w:val="-1"/>
          <w:sz w:val="24"/>
          <w:szCs w:val="24"/>
          <w:bdr w:val="none" w:sz="0" w:space="0" w:color="auto" w:frame="1"/>
          <w:lang w:val="ru-RU" w:eastAsia="ru-RU" w:bidi="ar-SA"/>
        </w:rPr>
        <w:t xml:space="preserve"> 201</w:t>
      </w:r>
      <w:r w:rsidR="00142A72" w:rsidRPr="00142A72">
        <w:rPr>
          <w:rFonts w:ascii="Times New Roman" w:eastAsia="Times New Roman" w:hAnsi="Times New Roman" w:cs="Times New Roman"/>
          <w:b/>
          <w:i w:val="0"/>
          <w:iCs w:val="0"/>
          <w:color w:val="000000"/>
          <w:spacing w:val="-1"/>
          <w:sz w:val="24"/>
          <w:szCs w:val="24"/>
          <w:bdr w:val="none" w:sz="0" w:space="0" w:color="auto" w:frame="1"/>
          <w:lang w:val="ru-RU" w:eastAsia="ru-RU" w:bidi="ar-SA"/>
        </w:rPr>
        <w:t>9</w:t>
      </w:r>
      <w:r w:rsidRPr="00142A72">
        <w:rPr>
          <w:rFonts w:ascii="Times New Roman" w:eastAsia="Times New Roman" w:hAnsi="Times New Roman" w:cs="Times New Roman"/>
          <w:b/>
          <w:i w:val="0"/>
          <w:iCs w:val="0"/>
          <w:color w:val="000000"/>
          <w:spacing w:val="-1"/>
          <w:sz w:val="24"/>
          <w:szCs w:val="24"/>
          <w:bdr w:val="none" w:sz="0" w:space="0" w:color="auto" w:frame="1"/>
          <w:lang w:val="ru-RU" w:eastAsia="ru-RU" w:bidi="ar-SA"/>
        </w:rPr>
        <w:t xml:space="preserve">   </w:t>
      </w:r>
      <w:r w:rsidR="00142A72" w:rsidRPr="00142A72">
        <w:rPr>
          <w:rFonts w:ascii="Times New Roman" w:eastAsia="Times New Roman" w:hAnsi="Times New Roman" w:cs="Times New Roman"/>
          <w:b/>
          <w:i w:val="0"/>
          <w:iCs w:val="0"/>
          <w:color w:val="000000"/>
          <w:spacing w:val="-1"/>
          <w:sz w:val="24"/>
          <w:szCs w:val="24"/>
          <w:bdr w:val="none" w:sz="0" w:space="0" w:color="auto" w:frame="1"/>
          <w:lang w:val="ru-RU" w:eastAsia="ru-RU" w:bidi="ar-SA"/>
        </w:rPr>
        <w:t>1</w:t>
      </w:r>
      <w:r w:rsidRPr="00142A72">
        <w:rPr>
          <w:rFonts w:ascii="Times New Roman" w:eastAsia="Times New Roman" w:hAnsi="Times New Roman" w:cs="Times New Roman"/>
          <w:b/>
          <w:i w:val="0"/>
          <w:iCs w:val="0"/>
          <w:color w:val="000000"/>
          <w:spacing w:val="-1"/>
          <w:sz w:val="24"/>
          <w:szCs w:val="24"/>
          <w:bdr w:val="none" w:sz="0" w:space="0" w:color="auto" w:frame="1"/>
          <w:lang w:val="ru-RU" w:eastAsia="ru-RU" w:bidi="ar-SA"/>
        </w:rPr>
        <w:t xml:space="preserve"> выпускни</w:t>
      </w:r>
      <w:r w:rsidR="00142A72" w:rsidRPr="00142A72">
        <w:rPr>
          <w:rFonts w:ascii="Times New Roman" w:eastAsia="Times New Roman" w:hAnsi="Times New Roman" w:cs="Times New Roman"/>
          <w:b/>
          <w:i w:val="0"/>
          <w:iCs w:val="0"/>
          <w:color w:val="000000"/>
          <w:spacing w:val="-1"/>
          <w:sz w:val="24"/>
          <w:szCs w:val="24"/>
          <w:bdr w:val="none" w:sz="0" w:space="0" w:color="auto" w:frame="1"/>
          <w:lang w:val="ru-RU" w:eastAsia="ru-RU" w:bidi="ar-SA"/>
        </w:rPr>
        <w:t>ца</w:t>
      </w:r>
      <w:r w:rsidRPr="00142A72">
        <w:rPr>
          <w:rFonts w:ascii="Times New Roman" w:eastAsia="Times New Roman" w:hAnsi="Times New Roman" w:cs="Times New Roman"/>
          <w:b/>
          <w:i w:val="0"/>
          <w:iCs w:val="0"/>
          <w:color w:val="000000"/>
          <w:spacing w:val="-1"/>
          <w:sz w:val="24"/>
          <w:szCs w:val="24"/>
          <w:bdr w:val="none" w:sz="0" w:space="0" w:color="auto" w:frame="1"/>
          <w:lang w:val="ru-RU" w:eastAsia="ru-RU" w:bidi="ar-SA"/>
        </w:rPr>
        <w:t xml:space="preserve"> набрал</w:t>
      </w:r>
      <w:r w:rsidR="00142A72" w:rsidRPr="00142A72">
        <w:rPr>
          <w:rFonts w:ascii="Times New Roman" w:eastAsia="Times New Roman" w:hAnsi="Times New Roman" w:cs="Times New Roman"/>
          <w:b/>
          <w:i w:val="0"/>
          <w:iCs w:val="0"/>
          <w:color w:val="000000"/>
          <w:spacing w:val="-1"/>
          <w:sz w:val="24"/>
          <w:szCs w:val="24"/>
          <w:bdr w:val="none" w:sz="0" w:space="0" w:color="auto" w:frame="1"/>
          <w:lang w:val="ru-RU" w:eastAsia="ru-RU" w:bidi="ar-SA"/>
        </w:rPr>
        <w:t>а</w:t>
      </w:r>
      <w:r w:rsidRPr="00142A72">
        <w:rPr>
          <w:rFonts w:ascii="Times New Roman" w:eastAsia="Times New Roman" w:hAnsi="Times New Roman" w:cs="Times New Roman"/>
          <w:b/>
          <w:i w:val="0"/>
          <w:iCs w:val="0"/>
          <w:color w:val="000000"/>
          <w:spacing w:val="-1"/>
          <w:sz w:val="24"/>
          <w:szCs w:val="24"/>
          <w:bdr w:val="none" w:sz="0" w:space="0" w:color="auto" w:frame="1"/>
          <w:lang w:val="ru-RU" w:eastAsia="ru-RU" w:bidi="ar-SA"/>
        </w:rPr>
        <w:t xml:space="preserve"> </w:t>
      </w:r>
      <w:r w:rsidR="00142A72" w:rsidRPr="00142A72">
        <w:rPr>
          <w:rFonts w:ascii="Times New Roman" w:eastAsia="Times New Roman" w:hAnsi="Times New Roman" w:cs="Times New Roman"/>
          <w:b/>
          <w:i w:val="0"/>
          <w:iCs w:val="0"/>
          <w:color w:val="000000"/>
          <w:spacing w:val="-1"/>
          <w:sz w:val="24"/>
          <w:szCs w:val="24"/>
          <w:bdr w:val="none" w:sz="0" w:space="0" w:color="auto" w:frame="1"/>
          <w:lang w:val="ru-RU" w:eastAsia="ru-RU" w:bidi="ar-SA"/>
        </w:rPr>
        <w:t>100</w:t>
      </w:r>
      <w:r w:rsidRPr="00142A72">
        <w:rPr>
          <w:rFonts w:ascii="Times New Roman" w:eastAsia="Times New Roman" w:hAnsi="Times New Roman" w:cs="Times New Roman"/>
          <w:b/>
          <w:i w:val="0"/>
          <w:iCs w:val="0"/>
          <w:color w:val="000000"/>
          <w:spacing w:val="-1"/>
          <w:sz w:val="24"/>
          <w:szCs w:val="24"/>
          <w:bdr w:val="none" w:sz="0" w:space="0" w:color="auto" w:frame="1"/>
          <w:lang w:val="ru-RU" w:eastAsia="ru-RU" w:bidi="ar-SA"/>
        </w:rPr>
        <w:t xml:space="preserve"> баллов.</w:t>
      </w:r>
    </w:p>
    <w:p w:rsidR="00142A72" w:rsidRPr="00142A72" w:rsidRDefault="00142A72" w:rsidP="00142A72">
      <w:pPr>
        <w:pStyle w:val="ac"/>
        <w:spacing w:line="360" w:lineRule="auto"/>
        <w:ind w:left="-284" w:firstLine="284"/>
        <w:rPr>
          <w:rFonts w:ascii="Times New Roman" w:hAnsi="Times New Roman" w:cs="Times New Roman"/>
          <w:i w:val="0"/>
          <w:sz w:val="24"/>
          <w:szCs w:val="24"/>
          <w:lang w:val="ru-RU"/>
        </w:rPr>
      </w:pPr>
      <w:r w:rsidRPr="00142A72">
        <w:rPr>
          <w:rFonts w:ascii="Times New Roman" w:hAnsi="Times New Roman" w:cs="Times New Roman"/>
          <w:b/>
          <w:i w:val="0"/>
          <w:sz w:val="24"/>
          <w:szCs w:val="24"/>
          <w:lang w:val="ru-RU"/>
        </w:rPr>
        <w:t>Абдулмажидова Хадижат Салахудиновна</w:t>
      </w:r>
      <w:r w:rsidRPr="00142A72">
        <w:rPr>
          <w:rFonts w:ascii="Times New Roman" w:hAnsi="Times New Roman" w:cs="Times New Roman"/>
          <w:i w:val="0"/>
          <w:sz w:val="24"/>
          <w:szCs w:val="24"/>
          <w:lang w:val="ru-RU"/>
        </w:rPr>
        <w:t xml:space="preserve">  - 11</w:t>
      </w:r>
      <w:r w:rsidRPr="00142A72">
        <w:rPr>
          <w:rFonts w:ascii="Times New Roman" w:hAnsi="Times New Roman" w:cs="Times New Roman"/>
          <w:i w:val="0"/>
          <w:sz w:val="24"/>
          <w:szCs w:val="24"/>
          <w:vertAlign w:val="superscript"/>
          <w:lang w:val="ru-RU"/>
        </w:rPr>
        <w:t>м</w:t>
      </w:r>
      <w:r w:rsidRPr="00142A72">
        <w:rPr>
          <w:rFonts w:ascii="Times New Roman" w:hAnsi="Times New Roman" w:cs="Times New Roman"/>
          <w:i w:val="0"/>
          <w:sz w:val="24"/>
          <w:szCs w:val="24"/>
          <w:lang w:val="ru-RU"/>
        </w:rPr>
        <w:t xml:space="preserve"> класс  -  </w:t>
      </w:r>
      <w:r w:rsidRPr="00142A72">
        <w:rPr>
          <w:rFonts w:ascii="Times New Roman" w:hAnsi="Times New Roman" w:cs="Times New Roman"/>
          <w:b/>
          <w:i w:val="0"/>
          <w:sz w:val="24"/>
          <w:szCs w:val="24"/>
          <w:lang w:val="ru-RU"/>
        </w:rPr>
        <w:t>химия</w:t>
      </w:r>
      <w:r w:rsidRPr="00142A72">
        <w:rPr>
          <w:rFonts w:ascii="Times New Roman" w:hAnsi="Times New Roman" w:cs="Times New Roman"/>
          <w:i w:val="0"/>
          <w:sz w:val="24"/>
          <w:szCs w:val="24"/>
          <w:lang w:val="ru-RU"/>
        </w:rPr>
        <w:t xml:space="preserve"> – учитель Магомедова Наида Валерьевна.</w:t>
      </w:r>
    </w:p>
    <w:p w:rsidR="00142A72" w:rsidRPr="00142A72" w:rsidRDefault="00142A72" w:rsidP="00142A72">
      <w:pPr>
        <w:pStyle w:val="ac"/>
        <w:numPr>
          <w:ilvl w:val="0"/>
          <w:numId w:val="64"/>
        </w:numPr>
        <w:spacing w:after="0" w:line="360" w:lineRule="auto"/>
        <w:rPr>
          <w:rFonts w:ascii="Times New Roman" w:hAnsi="Times New Roman" w:cs="Times New Roman"/>
          <w:i w:val="0"/>
          <w:sz w:val="24"/>
          <w:szCs w:val="24"/>
          <w:lang w:val="ru-RU"/>
        </w:rPr>
      </w:pPr>
      <w:r w:rsidRPr="00142A72">
        <w:rPr>
          <w:rFonts w:ascii="Times New Roman" w:hAnsi="Times New Roman" w:cs="Times New Roman"/>
          <w:i w:val="0"/>
          <w:sz w:val="24"/>
          <w:szCs w:val="24"/>
          <w:lang w:val="ru-RU"/>
        </w:rPr>
        <w:t>Призер Муниципального этапа ВСОШ по математике – 2017-2018 учебный год</w:t>
      </w:r>
    </w:p>
    <w:p w:rsidR="00142A72" w:rsidRPr="00142A72" w:rsidRDefault="00142A72" w:rsidP="00142A72">
      <w:pPr>
        <w:pStyle w:val="ac"/>
        <w:numPr>
          <w:ilvl w:val="0"/>
          <w:numId w:val="64"/>
        </w:numPr>
        <w:spacing w:after="0" w:line="360" w:lineRule="auto"/>
        <w:rPr>
          <w:rFonts w:ascii="Times New Roman" w:hAnsi="Times New Roman" w:cs="Times New Roman"/>
          <w:i w:val="0"/>
          <w:sz w:val="24"/>
          <w:szCs w:val="24"/>
          <w:lang w:val="ru-RU"/>
        </w:rPr>
      </w:pPr>
      <w:r w:rsidRPr="00142A72">
        <w:rPr>
          <w:rFonts w:ascii="Times New Roman" w:hAnsi="Times New Roman" w:cs="Times New Roman"/>
          <w:i w:val="0"/>
          <w:sz w:val="24"/>
          <w:szCs w:val="24"/>
          <w:lang w:val="ru-RU"/>
        </w:rPr>
        <w:lastRenderedPageBreak/>
        <w:t xml:space="preserve">Республиканская олимпиада по математике «Пифагор» - диплом   </w:t>
      </w:r>
      <w:r w:rsidRPr="00142A72">
        <w:rPr>
          <w:rFonts w:ascii="Times New Roman" w:hAnsi="Times New Roman" w:cs="Times New Roman"/>
          <w:i w:val="0"/>
          <w:sz w:val="24"/>
          <w:szCs w:val="24"/>
        </w:rPr>
        <w:t>II</w:t>
      </w:r>
      <w:r w:rsidRPr="00142A72">
        <w:rPr>
          <w:rFonts w:ascii="Times New Roman" w:hAnsi="Times New Roman" w:cs="Times New Roman"/>
          <w:i w:val="0"/>
          <w:sz w:val="24"/>
          <w:szCs w:val="24"/>
          <w:lang w:val="ru-RU"/>
        </w:rPr>
        <w:t>-степени  – 2017-2018 учебный год.</w:t>
      </w:r>
    </w:p>
    <w:p w:rsidR="00142A72" w:rsidRPr="00142A72" w:rsidRDefault="00142A72" w:rsidP="00142A72">
      <w:pPr>
        <w:pStyle w:val="ac"/>
        <w:numPr>
          <w:ilvl w:val="0"/>
          <w:numId w:val="64"/>
        </w:numPr>
        <w:spacing w:after="0" w:line="360" w:lineRule="auto"/>
        <w:rPr>
          <w:rFonts w:ascii="Times New Roman" w:hAnsi="Times New Roman" w:cs="Times New Roman"/>
          <w:i w:val="0"/>
          <w:sz w:val="24"/>
          <w:szCs w:val="24"/>
          <w:lang w:val="ru-RU"/>
        </w:rPr>
      </w:pPr>
      <w:r w:rsidRPr="00142A72">
        <w:rPr>
          <w:rFonts w:ascii="Times New Roman" w:hAnsi="Times New Roman" w:cs="Times New Roman"/>
          <w:i w:val="0"/>
          <w:sz w:val="24"/>
          <w:szCs w:val="24"/>
          <w:lang w:val="ru-RU"/>
        </w:rPr>
        <w:t>Принимала участие в городской НПК «Шаг в будущее»  в 2017-2018 учебном году (секция -</w:t>
      </w:r>
      <w:r w:rsidR="00587AFC">
        <w:rPr>
          <w:rFonts w:ascii="Times New Roman" w:hAnsi="Times New Roman" w:cs="Times New Roman"/>
          <w:i w:val="0"/>
          <w:sz w:val="24"/>
          <w:szCs w:val="24"/>
          <w:lang w:val="ru-RU"/>
        </w:rPr>
        <w:t xml:space="preserve"> </w:t>
      </w:r>
      <w:r w:rsidRPr="00142A72">
        <w:rPr>
          <w:rFonts w:ascii="Times New Roman" w:hAnsi="Times New Roman" w:cs="Times New Roman"/>
          <w:i w:val="0"/>
          <w:sz w:val="24"/>
          <w:szCs w:val="24"/>
          <w:lang w:val="ru-RU"/>
        </w:rPr>
        <w:t xml:space="preserve">химия) </w:t>
      </w:r>
    </w:p>
    <w:p w:rsidR="00142A72" w:rsidRDefault="00142A72" w:rsidP="00142A72">
      <w:pPr>
        <w:pStyle w:val="ac"/>
        <w:numPr>
          <w:ilvl w:val="0"/>
          <w:numId w:val="64"/>
        </w:numPr>
        <w:spacing w:after="0" w:line="360" w:lineRule="auto"/>
        <w:rPr>
          <w:rFonts w:ascii="Times New Roman" w:hAnsi="Times New Roman" w:cs="Times New Roman"/>
          <w:i w:val="0"/>
          <w:sz w:val="24"/>
          <w:szCs w:val="24"/>
          <w:lang w:val="ru-RU"/>
        </w:rPr>
      </w:pPr>
      <w:r w:rsidRPr="00142A72">
        <w:rPr>
          <w:rFonts w:ascii="Times New Roman" w:hAnsi="Times New Roman" w:cs="Times New Roman"/>
          <w:i w:val="0"/>
          <w:sz w:val="24"/>
          <w:szCs w:val="24"/>
          <w:lang w:val="ru-RU"/>
        </w:rPr>
        <w:t xml:space="preserve">Победитель школьного этапа ВСОШ по химии – 2018-2019 уч. год.    </w:t>
      </w:r>
    </w:p>
    <w:p w:rsidR="00C73BC2" w:rsidRPr="00C73BC2" w:rsidRDefault="00C73BC2" w:rsidP="00C73BC2">
      <w:pPr>
        <w:shd w:val="clear" w:color="auto" w:fill="FFFFFF"/>
        <w:spacing w:after="0" w:line="240" w:lineRule="auto"/>
        <w:ind w:left="-284"/>
        <w:jc w:val="both"/>
        <w:rPr>
          <w:rFonts w:ascii="Arial" w:eastAsia="Times New Roman" w:hAnsi="Arial" w:cs="Arial"/>
          <w:b/>
          <w:i w:val="0"/>
          <w:iCs w:val="0"/>
          <w:color w:val="000000"/>
          <w:sz w:val="18"/>
          <w:szCs w:val="18"/>
          <w:lang w:val="ru-RU" w:eastAsia="ru-RU" w:bidi="ar-SA"/>
        </w:rPr>
      </w:pPr>
      <w:r>
        <w:rPr>
          <w:rFonts w:ascii="Times New Roman" w:eastAsia="Times New Roman" w:hAnsi="Times New Roman" w:cs="Times New Roman"/>
          <w:b/>
          <w:i w:val="0"/>
          <w:iCs w:val="0"/>
          <w:color w:val="000000"/>
          <w:spacing w:val="-1"/>
          <w:sz w:val="24"/>
          <w:szCs w:val="24"/>
          <w:bdr w:val="none" w:sz="0" w:space="0" w:color="auto" w:frame="1"/>
          <w:lang w:val="ru-RU" w:eastAsia="ru-RU" w:bidi="ar-SA"/>
        </w:rPr>
        <w:t xml:space="preserve"> </w:t>
      </w:r>
      <w:r w:rsidRPr="00C73BC2">
        <w:rPr>
          <w:rFonts w:ascii="Times New Roman" w:eastAsia="Times New Roman" w:hAnsi="Times New Roman" w:cs="Times New Roman"/>
          <w:b/>
          <w:i w:val="0"/>
          <w:iCs w:val="0"/>
          <w:color w:val="000000"/>
          <w:spacing w:val="-1"/>
          <w:sz w:val="24"/>
          <w:szCs w:val="24"/>
          <w:bdr w:val="none" w:sz="0" w:space="0" w:color="auto" w:frame="1"/>
          <w:lang w:val="ru-RU" w:eastAsia="ru-RU" w:bidi="ar-SA"/>
        </w:rPr>
        <w:t xml:space="preserve">- По итогам ЕГЭ </w:t>
      </w:r>
      <w:r>
        <w:rPr>
          <w:rFonts w:ascii="Times New Roman" w:eastAsia="Times New Roman" w:hAnsi="Times New Roman" w:cs="Times New Roman"/>
          <w:b/>
          <w:i w:val="0"/>
          <w:iCs w:val="0"/>
          <w:color w:val="000000"/>
          <w:spacing w:val="-1"/>
          <w:sz w:val="24"/>
          <w:szCs w:val="24"/>
          <w:bdr w:val="none" w:sz="0" w:space="0" w:color="auto" w:frame="1"/>
          <w:lang w:val="ru-RU" w:eastAsia="ru-RU" w:bidi="ar-SA"/>
        </w:rPr>
        <w:t xml:space="preserve">- </w:t>
      </w:r>
      <w:r w:rsidRPr="00C73BC2">
        <w:rPr>
          <w:rFonts w:ascii="Times New Roman" w:eastAsia="Times New Roman" w:hAnsi="Times New Roman" w:cs="Times New Roman"/>
          <w:b/>
          <w:i w:val="0"/>
          <w:iCs w:val="0"/>
          <w:color w:val="000000"/>
          <w:spacing w:val="-1"/>
          <w:sz w:val="24"/>
          <w:szCs w:val="24"/>
          <w:bdr w:val="none" w:sz="0" w:space="0" w:color="auto" w:frame="1"/>
          <w:lang w:val="ru-RU" w:eastAsia="ru-RU" w:bidi="ar-SA"/>
        </w:rPr>
        <w:t>2019  7 выпускников набрали 2</w:t>
      </w:r>
      <w:r>
        <w:rPr>
          <w:rFonts w:ascii="Times New Roman" w:eastAsia="Times New Roman" w:hAnsi="Times New Roman" w:cs="Times New Roman"/>
          <w:b/>
          <w:i w:val="0"/>
          <w:iCs w:val="0"/>
          <w:color w:val="000000"/>
          <w:spacing w:val="-1"/>
          <w:sz w:val="24"/>
          <w:szCs w:val="24"/>
          <w:bdr w:val="none" w:sz="0" w:space="0" w:color="auto" w:frame="1"/>
          <w:lang w:val="ru-RU" w:eastAsia="ru-RU" w:bidi="ar-SA"/>
        </w:rPr>
        <w:t>3</w:t>
      </w:r>
      <w:r w:rsidRPr="00C73BC2">
        <w:rPr>
          <w:rFonts w:ascii="Times New Roman" w:eastAsia="Times New Roman" w:hAnsi="Times New Roman" w:cs="Times New Roman"/>
          <w:b/>
          <w:i w:val="0"/>
          <w:iCs w:val="0"/>
          <w:color w:val="000000"/>
          <w:spacing w:val="-1"/>
          <w:sz w:val="24"/>
          <w:szCs w:val="24"/>
          <w:bdr w:val="none" w:sz="0" w:space="0" w:color="auto" w:frame="1"/>
          <w:lang w:val="ru-RU" w:eastAsia="ru-RU" w:bidi="ar-SA"/>
        </w:rPr>
        <w:t xml:space="preserve">0 </w:t>
      </w:r>
      <w:r>
        <w:rPr>
          <w:rFonts w:ascii="Times New Roman" w:eastAsia="Times New Roman" w:hAnsi="Times New Roman" w:cs="Times New Roman"/>
          <w:b/>
          <w:i w:val="0"/>
          <w:iCs w:val="0"/>
          <w:color w:val="000000"/>
          <w:spacing w:val="-1"/>
          <w:sz w:val="24"/>
          <w:szCs w:val="24"/>
          <w:bdr w:val="none" w:sz="0" w:space="0" w:color="auto" w:frame="1"/>
          <w:lang w:val="ru-RU" w:eastAsia="ru-RU" w:bidi="ar-SA"/>
        </w:rPr>
        <w:t xml:space="preserve">и более  </w:t>
      </w:r>
      <w:r w:rsidRPr="00C73BC2">
        <w:rPr>
          <w:rFonts w:ascii="Times New Roman" w:eastAsia="Times New Roman" w:hAnsi="Times New Roman" w:cs="Times New Roman"/>
          <w:b/>
          <w:i w:val="0"/>
          <w:iCs w:val="0"/>
          <w:color w:val="000000"/>
          <w:spacing w:val="-1"/>
          <w:sz w:val="24"/>
          <w:szCs w:val="24"/>
          <w:bdr w:val="none" w:sz="0" w:space="0" w:color="auto" w:frame="1"/>
          <w:lang w:val="ru-RU" w:eastAsia="ru-RU" w:bidi="ar-SA"/>
        </w:rPr>
        <w:t>баллов</w:t>
      </w:r>
      <w:r>
        <w:rPr>
          <w:rFonts w:ascii="Times New Roman" w:eastAsia="Times New Roman" w:hAnsi="Times New Roman" w:cs="Times New Roman"/>
          <w:b/>
          <w:i w:val="0"/>
          <w:iCs w:val="0"/>
          <w:color w:val="000000"/>
          <w:spacing w:val="-1"/>
          <w:sz w:val="24"/>
          <w:szCs w:val="24"/>
          <w:bdr w:val="none" w:sz="0" w:space="0" w:color="auto" w:frame="1"/>
          <w:lang w:val="ru-RU" w:eastAsia="ru-RU" w:bidi="ar-SA"/>
        </w:rPr>
        <w:t xml:space="preserve"> (3 профильных предмета)</w:t>
      </w:r>
    </w:p>
    <w:p w:rsidR="00C73BC2" w:rsidRPr="00C73BC2" w:rsidRDefault="00C73BC2" w:rsidP="00C73BC2">
      <w:pPr>
        <w:pStyle w:val="aa"/>
        <w:numPr>
          <w:ilvl w:val="0"/>
          <w:numId w:val="65"/>
        </w:numPr>
        <w:spacing w:line="360" w:lineRule="auto"/>
        <w:rPr>
          <w:rFonts w:ascii="Times New Roman" w:hAnsi="Times New Roman" w:cs="Times New Roman"/>
          <w:i w:val="0"/>
          <w:sz w:val="24"/>
          <w:szCs w:val="24"/>
          <w:lang w:val="ru-RU"/>
        </w:rPr>
      </w:pPr>
      <w:r w:rsidRPr="00C73BC2">
        <w:rPr>
          <w:rFonts w:ascii="Times New Roman" w:hAnsi="Times New Roman" w:cs="Times New Roman"/>
          <w:i w:val="0"/>
          <w:sz w:val="24"/>
          <w:szCs w:val="24"/>
          <w:lang w:val="ru-RU"/>
        </w:rPr>
        <w:t>Сулейманова Джамиля  Руслановна                 - 11</w:t>
      </w:r>
      <w:r w:rsidRPr="00C73BC2">
        <w:rPr>
          <w:rFonts w:ascii="Times New Roman" w:hAnsi="Times New Roman" w:cs="Times New Roman"/>
          <w:i w:val="0"/>
          <w:sz w:val="24"/>
          <w:szCs w:val="24"/>
          <w:vertAlign w:val="superscript"/>
          <w:lang w:val="ru-RU"/>
        </w:rPr>
        <w:t>б</w:t>
      </w:r>
      <w:r w:rsidRPr="00C73BC2">
        <w:rPr>
          <w:rFonts w:ascii="Times New Roman" w:hAnsi="Times New Roman" w:cs="Times New Roman"/>
          <w:i w:val="0"/>
          <w:sz w:val="24"/>
          <w:szCs w:val="24"/>
          <w:lang w:val="ru-RU"/>
        </w:rPr>
        <w:t xml:space="preserve"> класс  </w:t>
      </w:r>
      <w:r>
        <w:rPr>
          <w:rFonts w:ascii="Times New Roman" w:hAnsi="Times New Roman" w:cs="Times New Roman"/>
          <w:i w:val="0"/>
          <w:sz w:val="24"/>
          <w:szCs w:val="24"/>
          <w:lang w:val="ru-RU"/>
        </w:rPr>
        <w:t>-255 баллов</w:t>
      </w:r>
      <w:r w:rsidRPr="00C73BC2">
        <w:rPr>
          <w:rFonts w:ascii="Times New Roman" w:hAnsi="Times New Roman" w:cs="Times New Roman"/>
          <w:i w:val="0"/>
          <w:sz w:val="24"/>
          <w:szCs w:val="24"/>
          <w:lang w:val="ru-RU"/>
        </w:rPr>
        <w:t xml:space="preserve">                                                                        </w:t>
      </w:r>
    </w:p>
    <w:p w:rsidR="00C73BC2" w:rsidRPr="00C73BC2" w:rsidRDefault="00C73BC2" w:rsidP="00C73BC2">
      <w:pPr>
        <w:pStyle w:val="aa"/>
        <w:numPr>
          <w:ilvl w:val="0"/>
          <w:numId w:val="65"/>
        </w:numPr>
        <w:spacing w:line="360" w:lineRule="auto"/>
        <w:rPr>
          <w:rFonts w:ascii="Times New Roman" w:hAnsi="Times New Roman" w:cs="Times New Roman"/>
          <w:i w:val="0"/>
          <w:sz w:val="24"/>
          <w:szCs w:val="24"/>
          <w:lang w:val="ru-RU"/>
        </w:rPr>
      </w:pPr>
      <w:r w:rsidRPr="00C73BC2">
        <w:rPr>
          <w:rFonts w:ascii="Times New Roman" w:hAnsi="Times New Roman" w:cs="Times New Roman"/>
          <w:i w:val="0"/>
          <w:sz w:val="24"/>
          <w:szCs w:val="24"/>
          <w:lang w:val="ru-RU"/>
        </w:rPr>
        <w:t>Сулейманова Джасмина Руслановна                - 11</w:t>
      </w:r>
      <w:r w:rsidRPr="00C73BC2">
        <w:rPr>
          <w:rFonts w:ascii="Times New Roman" w:hAnsi="Times New Roman" w:cs="Times New Roman"/>
          <w:i w:val="0"/>
          <w:sz w:val="24"/>
          <w:szCs w:val="24"/>
          <w:vertAlign w:val="superscript"/>
          <w:lang w:val="ru-RU"/>
        </w:rPr>
        <w:t>б</w:t>
      </w:r>
      <w:r w:rsidRPr="00C73BC2">
        <w:rPr>
          <w:rFonts w:ascii="Times New Roman" w:hAnsi="Times New Roman" w:cs="Times New Roman"/>
          <w:i w:val="0"/>
          <w:sz w:val="24"/>
          <w:szCs w:val="24"/>
          <w:lang w:val="ru-RU"/>
        </w:rPr>
        <w:t xml:space="preserve"> класс </w:t>
      </w:r>
      <w:r>
        <w:rPr>
          <w:rFonts w:ascii="Times New Roman" w:hAnsi="Times New Roman" w:cs="Times New Roman"/>
          <w:i w:val="0"/>
          <w:sz w:val="24"/>
          <w:szCs w:val="24"/>
          <w:lang w:val="ru-RU"/>
        </w:rPr>
        <w:t xml:space="preserve"> -261</w:t>
      </w:r>
      <w:r w:rsidRPr="00C73BC2">
        <w:rPr>
          <w:rFonts w:ascii="Times New Roman" w:hAnsi="Times New Roman" w:cs="Times New Roman"/>
          <w:i w:val="0"/>
          <w:sz w:val="24"/>
          <w:szCs w:val="24"/>
          <w:lang w:val="ru-RU"/>
        </w:rPr>
        <w:t xml:space="preserve">  </w:t>
      </w:r>
      <w:r>
        <w:rPr>
          <w:rFonts w:ascii="Times New Roman" w:hAnsi="Times New Roman" w:cs="Times New Roman"/>
          <w:i w:val="0"/>
          <w:sz w:val="24"/>
          <w:szCs w:val="24"/>
          <w:lang w:val="ru-RU"/>
        </w:rPr>
        <w:t xml:space="preserve">балл </w:t>
      </w:r>
      <w:r w:rsidRPr="00C73BC2">
        <w:rPr>
          <w:rFonts w:ascii="Times New Roman" w:hAnsi="Times New Roman" w:cs="Times New Roman"/>
          <w:i w:val="0"/>
          <w:sz w:val="24"/>
          <w:szCs w:val="24"/>
          <w:lang w:val="ru-RU"/>
        </w:rPr>
        <w:t xml:space="preserve">                                                                       </w:t>
      </w:r>
    </w:p>
    <w:p w:rsidR="00C73BC2" w:rsidRPr="00C73BC2" w:rsidRDefault="00C73BC2" w:rsidP="00C73BC2">
      <w:pPr>
        <w:pStyle w:val="aa"/>
        <w:numPr>
          <w:ilvl w:val="0"/>
          <w:numId w:val="65"/>
        </w:numPr>
        <w:spacing w:line="360" w:lineRule="auto"/>
        <w:rPr>
          <w:rFonts w:ascii="Times New Roman" w:hAnsi="Times New Roman" w:cs="Times New Roman"/>
          <w:i w:val="0"/>
          <w:sz w:val="24"/>
          <w:szCs w:val="24"/>
          <w:lang w:val="ru-RU"/>
        </w:rPr>
      </w:pPr>
      <w:r w:rsidRPr="00C73BC2">
        <w:rPr>
          <w:rFonts w:ascii="Times New Roman" w:hAnsi="Times New Roman" w:cs="Times New Roman"/>
          <w:i w:val="0"/>
          <w:sz w:val="24"/>
          <w:szCs w:val="24"/>
          <w:lang w:val="ru-RU"/>
        </w:rPr>
        <w:t>Рамазанова Инга Курбановна                            - 11</w:t>
      </w:r>
      <w:r w:rsidRPr="00C73BC2">
        <w:rPr>
          <w:rFonts w:ascii="Times New Roman" w:hAnsi="Times New Roman" w:cs="Times New Roman"/>
          <w:i w:val="0"/>
          <w:sz w:val="24"/>
          <w:szCs w:val="24"/>
          <w:vertAlign w:val="superscript"/>
          <w:lang w:val="ru-RU"/>
        </w:rPr>
        <w:t>б</w:t>
      </w:r>
      <w:r w:rsidRPr="00C73BC2">
        <w:rPr>
          <w:rFonts w:ascii="Times New Roman" w:hAnsi="Times New Roman" w:cs="Times New Roman"/>
          <w:i w:val="0"/>
          <w:sz w:val="24"/>
          <w:szCs w:val="24"/>
          <w:lang w:val="ru-RU"/>
        </w:rPr>
        <w:t xml:space="preserve"> класс   </w:t>
      </w:r>
      <w:r>
        <w:rPr>
          <w:rFonts w:ascii="Times New Roman" w:hAnsi="Times New Roman" w:cs="Times New Roman"/>
          <w:i w:val="0"/>
          <w:sz w:val="24"/>
          <w:szCs w:val="24"/>
          <w:lang w:val="ru-RU"/>
        </w:rPr>
        <w:t>-254 балла</w:t>
      </w:r>
      <w:r w:rsidRPr="00C73BC2">
        <w:rPr>
          <w:rFonts w:ascii="Times New Roman" w:hAnsi="Times New Roman" w:cs="Times New Roman"/>
          <w:i w:val="0"/>
          <w:sz w:val="24"/>
          <w:szCs w:val="24"/>
          <w:lang w:val="ru-RU"/>
        </w:rPr>
        <w:t xml:space="preserve">                                                                                                                                               </w:t>
      </w:r>
    </w:p>
    <w:p w:rsidR="00C73BC2" w:rsidRPr="00C73BC2" w:rsidRDefault="00C73BC2" w:rsidP="00C73BC2">
      <w:pPr>
        <w:pStyle w:val="aa"/>
        <w:numPr>
          <w:ilvl w:val="0"/>
          <w:numId w:val="65"/>
        </w:numPr>
        <w:spacing w:line="360" w:lineRule="auto"/>
        <w:rPr>
          <w:rFonts w:ascii="Times New Roman" w:hAnsi="Times New Roman" w:cs="Times New Roman"/>
          <w:i w:val="0"/>
          <w:sz w:val="24"/>
          <w:szCs w:val="24"/>
          <w:lang w:val="ru-RU"/>
        </w:rPr>
      </w:pPr>
      <w:r w:rsidRPr="00C73BC2">
        <w:rPr>
          <w:rFonts w:ascii="Times New Roman" w:hAnsi="Times New Roman" w:cs="Times New Roman"/>
          <w:i w:val="0"/>
          <w:sz w:val="24"/>
          <w:szCs w:val="24"/>
          <w:lang w:val="ru-RU"/>
        </w:rPr>
        <w:t>Рамазанова Муминат Мутаэлумовна               -  11</w:t>
      </w:r>
      <w:r w:rsidRPr="00C73BC2">
        <w:rPr>
          <w:rFonts w:ascii="Times New Roman" w:hAnsi="Times New Roman" w:cs="Times New Roman"/>
          <w:i w:val="0"/>
          <w:sz w:val="24"/>
          <w:szCs w:val="24"/>
          <w:vertAlign w:val="superscript"/>
          <w:lang w:val="ru-RU"/>
        </w:rPr>
        <w:t>б</w:t>
      </w:r>
      <w:r w:rsidRPr="00C73BC2">
        <w:rPr>
          <w:rFonts w:ascii="Times New Roman" w:hAnsi="Times New Roman" w:cs="Times New Roman"/>
          <w:i w:val="0"/>
          <w:sz w:val="24"/>
          <w:szCs w:val="24"/>
          <w:lang w:val="ru-RU"/>
        </w:rPr>
        <w:t xml:space="preserve"> класс  </w:t>
      </w:r>
      <w:r>
        <w:rPr>
          <w:rFonts w:ascii="Times New Roman" w:hAnsi="Times New Roman" w:cs="Times New Roman"/>
          <w:i w:val="0"/>
          <w:sz w:val="24"/>
          <w:szCs w:val="24"/>
          <w:lang w:val="ru-RU"/>
        </w:rPr>
        <w:t xml:space="preserve">-231 балл </w:t>
      </w:r>
      <w:r w:rsidRPr="00C73BC2">
        <w:rPr>
          <w:rFonts w:ascii="Times New Roman" w:hAnsi="Times New Roman" w:cs="Times New Roman"/>
          <w:i w:val="0"/>
          <w:sz w:val="24"/>
          <w:szCs w:val="24"/>
          <w:lang w:val="ru-RU"/>
        </w:rPr>
        <w:t xml:space="preserve">                                                                                                                                                </w:t>
      </w:r>
    </w:p>
    <w:p w:rsidR="00C73BC2" w:rsidRPr="00C73BC2" w:rsidRDefault="00C73BC2" w:rsidP="00C73BC2">
      <w:pPr>
        <w:pStyle w:val="aa"/>
        <w:numPr>
          <w:ilvl w:val="0"/>
          <w:numId w:val="65"/>
        </w:numPr>
        <w:spacing w:line="360" w:lineRule="auto"/>
        <w:rPr>
          <w:rFonts w:ascii="Times New Roman" w:hAnsi="Times New Roman" w:cs="Times New Roman"/>
          <w:i w:val="0"/>
          <w:sz w:val="24"/>
          <w:szCs w:val="24"/>
          <w:lang w:val="ru-RU"/>
        </w:rPr>
      </w:pPr>
      <w:r w:rsidRPr="00C73BC2">
        <w:rPr>
          <w:rFonts w:ascii="Times New Roman" w:hAnsi="Times New Roman" w:cs="Times New Roman"/>
          <w:i w:val="0"/>
          <w:sz w:val="24"/>
          <w:szCs w:val="24"/>
          <w:lang w:val="ru-RU"/>
        </w:rPr>
        <w:t>Абдулмажидова Хадижат Салахудиновна      -  11</w:t>
      </w:r>
      <w:r w:rsidRPr="00C73BC2">
        <w:rPr>
          <w:rFonts w:ascii="Times New Roman" w:hAnsi="Times New Roman" w:cs="Times New Roman"/>
          <w:i w:val="0"/>
          <w:sz w:val="24"/>
          <w:szCs w:val="24"/>
          <w:vertAlign w:val="superscript"/>
          <w:lang w:val="ru-RU"/>
        </w:rPr>
        <w:t>м</w:t>
      </w:r>
      <w:r w:rsidRPr="00C73BC2">
        <w:rPr>
          <w:rFonts w:ascii="Times New Roman" w:hAnsi="Times New Roman" w:cs="Times New Roman"/>
          <w:i w:val="0"/>
          <w:sz w:val="24"/>
          <w:szCs w:val="24"/>
          <w:lang w:val="ru-RU"/>
        </w:rPr>
        <w:t xml:space="preserve"> класс  </w:t>
      </w:r>
      <w:r>
        <w:rPr>
          <w:rFonts w:ascii="Times New Roman" w:hAnsi="Times New Roman" w:cs="Times New Roman"/>
          <w:i w:val="0"/>
          <w:sz w:val="24"/>
          <w:szCs w:val="24"/>
          <w:lang w:val="ru-RU"/>
        </w:rPr>
        <w:t>-280 баллов</w:t>
      </w:r>
      <w:r w:rsidRPr="00C73BC2">
        <w:rPr>
          <w:rFonts w:ascii="Times New Roman" w:hAnsi="Times New Roman" w:cs="Times New Roman"/>
          <w:i w:val="0"/>
          <w:sz w:val="24"/>
          <w:szCs w:val="24"/>
          <w:lang w:val="ru-RU"/>
        </w:rPr>
        <w:t xml:space="preserve">                                                                        </w:t>
      </w:r>
    </w:p>
    <w:p w:rsidR="00C73BC2" w:rsidRPr="00C73BC2" w:rsidRDefault="00C73BC2" w:rsidP="00C73BC2">
      <w:pPr>
        <w:pStyle w:val="aa"/>
        <w:numPr>
          <w:ilvl w:val="0"/>
          <w:numId w:val="65"/>
        </w:numPr>
        <w:spacing w:line="360" w:lineRule="auto"/>
        <w:rPr>
          <w:rFonts w:ascii="Times New Roman" w:hAnsi="Times New Roman" w:cs="Times New Roman"/>
          <w:i w:val="0"/>
          <w:sz w:val="24"/>
          <w:szCs w:val="24"/>
          <w:lang w:val="ru-RU"/>
        </w:rPr>
      </w:pPr>
      <w:r w:rsidRPr="00C73BC2">
        <w:rPr>
          <w:rFonts w:ascii="Times New Roman" w:hAnsi="Times New Roman" w:cs="Times New Roman"/>
          <w:i w:val="0"/>
          <w:sz w:val="24"/>
          <w:szCs w:val="24"/>
          <w:lang w:val="ru-RU"/>
        </w:rPr>
        <w:t>Ибрагимова  Умрайган Атавовна                      - 11</w:t>
      </w:r>
      <w:r w:rsidRPr="00C73BC2">
        <w:rPr>
          <w:rFonts w:ascii="Times New Roman" w:hAnsi="Times New Roman" w:cs="Times New Roman"/>
          <w:i w:val="0"/>
          <w:sz w:val="24"/>
          <w:szCs w:val="24"/>
          <w:vertAlign w:val="superscript"/>
          <w:lang w:val="ru-RU"/>
        </w:rPr>
        <w:t>м</w:t>
      </w:r>
      <w:r w:rsidRPr="00C73BC2">
        <w:rPr>
          <w:rFonts w:ascii="Times New Roman" w:hAnsi="Times New Roman" w:cs="Times New Roman"/>
          <w:i w:val="0"/>
          <w:sz w:val="24"/>
          <w:szCs w:val="24"/>
          <w:lang w:val="ru-RU"/>
        </w:rPr>
        <w:t xml:space="preserve"> класс   </w:t>
      </w:r>
      <w:r>
        <w:rPr>
          <w:rFonts w:ascii="Times New Roman" w:hAnsi="Times New Roman" w:cs="Times New Roman"/>
          <w:i w:val="0"/>
          <w:sz w:val="24"/>
          <w:szCs w:val="24"/>
          <w:lang w:val="ru-RU"/>
        </w:rPr>
        <w:t xml:space="preserve">-241 балл </w:t>
      </w:r>
      <w:r w:rsidRPr="00C73BC2">
        <w:rPr>
          <w:rFonts w:ascii="Times New Roman" w:hAnsi="Times New Roman" w:cs="Times New Roman"/>
          <w:i w:val="0"/>
          <w:sz w:val="24"/>
          <w:szCs w:val="24"/>
          <w:lang w:val="ru-RU"/>
        </w:rPr>
        <w:t xml:space="preserve">                                                                        </w:t>
      </w:r>
    </w:p>
    <w:p w:rsidR="00C73BC2" w:rsidRPr="00C73BC2" w:rsidRDefault="00C73BC2" w:rsidP="00C73BC2">
      <w:pPr>
        <w:pStyle w:val="aa"/>
        <w:numPr>
          <w:ilvl w:val="0"/>
          <w:numId w:val="65"/>
        </w:numPr>
        <w:spacing w:line="360" w:lineRule="auto"/>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Сулаева Альбина Касимовна                              </w:t>
      </w:r>
      <w:r w:rsidRPr="00C73BC2">
        <w:rPr>
          <w:rFonts w:ascii="Times New Roman" w:hAnsi="Times New Roman" w:cs="Times New Roman"/>
          <w:i w:val="0"/>
          <w:sz w:val="24"/>
          <w:szCs w:val="24"/>
          <w:lang w:val="ru-RU"/>
        </w:rPr>
        <w:t>- 11</w:t>
      </w:r>
      <w:r w:rsidRPr="00C73BC2">
        <w:rPr>
          <w:rFonts w:ascii="Times New Roman" w:hAnsi="Times New Roman" w:cs="Times New Roman"/>
          <w:i w:val="0"/>
          <w:sz w:val="24"/>
          <w:szCs w:val="24"/>
          <w:vertAlign w:val="superscript"/>
          <w:lang w:val="ru-RU"/>
        </w:rPr>
        <w:t>б</w:t>
      </w:r>
      <w:r w:rsidRPr="00C73BC2">
        <w:rPr>
          <w:rFonts w:ascii="Times New Roman" w:hAnsi="Times New Roman" w:cs="Times New Roman"/>
          <w:i w:val="0"/>
          <w:sz w:val="24"/>
          <w:szCs w:val="24"/>
          <w:lang w:val="ru-RU"/>
        </w:rPr>
        <w:t xml:space="preserve"> класс   </w:t>
      </w:r>
      <w:r>
        <w:rPr>
          <w:rFonts w:ascii="Times New Roman" w:hAnsi="Times New Roman" w:cs="Times New Roman"/>
          <w:i w:val="0"/>
          <w:sz w:val="24"/>
          <w:szCs w:val="24"/>
          <w:lang w:val="ru-RU"/>
        </w:rPr>
        <w:t>-249 баллов</w:t>
      </w:r>
      <w:r w:rsidRPr="00C73BC2">
        <w:rPr>
          <w:rFonts w:ascii="Times New Roman" w:hAnsi="Times New Roman" w:cs="Times New Roman"/>
          <w:i w:val="0"/>
          <w:sz w:val="24"/>
          <w:szCs w:val="24"/>
          <w:lang w:val="ru-RU"/>
        </w:rPr>
        <w:t xml:space="preserve">                                                                                                                                               </w:t>
      </w:r>
    </w:p>
    <w:p w:rsidR="00C73BC2" w:rsidRPr="00C73BC2" w:rsidRDefault="00C73BC2" w:rsidP="00C73BC2">
      <w:pPr>
        <w:spacing w:after="0" w:line="360" w:lineRule="auto"/>
        <w:rPr>
          <w:rFonts w:ascii="Times New Roman" w:hAnsi="Times New Roman" w:cs="Times New Roman"/>
          <w:i w:val="0"/>
          <w:sz w:val="24"/>
          <w:szCs w:val="24"/>
          <w:lang w:val="ru-RU"/>
        </w:rPr>
      </w:pPr>
    </w:p>
    <w:p w:rsidR="003E27F3" w:rsidRPr="00142A72" w:rsidRDefault="00142A72" w:rsidP="00142A72">
      <w:pPr>
        <w:pStyle w:val="ac"/>
        <w:spacing w:after="0"/>
        <w:ind w:left="76"/>
        <w:jc w:val="both"/>
        <w:rPr>
          <w:rFonts w:ascii="Times New Roman" w:hAnsi="Times New Roman" w:cs="Times New Roman"/>
          <w:b/>
          <w:i w:val="0"/>
          <w:sz w:val="24"/>
          <w:szCs w:val="24"/>
          <w:lang w:val="ru-RU"/>
        </w:rPr>
      </w:pPr>
      <w:r w:rsidRPr="00112B6C">
        <w:rPr>
          <w:rFonts w:ascii="Times New Roman" w:hAnsi="Times New Roman" w:cs="Times New Roman"/>
          <w:b/>
          <w:i w:val="0"/>
          <w:sz w:val="24"/>
          <w:szCs w:val="24"/>
          <w:lang w:val="ru-RU"/>
        </w:rPr>
        <w:t xml:space="preserve">ВЫВОДЫ: </w:t>
      </w:r>
    </w:p>
    <w:p w:rsidR="004A5F24" w:rsidRPr="004A5F24" w:rsidRDefault="004A5F24" w:rsidP="004A5F24">
      <w:pPr>
        <w:spacing w:after="0"/>
        <w:ind w:firstLine="360"/>
        <w:jc w:val="both"/>
        <w:rPr>
          <w:rFonts w:ascii="Times New Roman" w:hAnsi="Times New Roman" w:cs="Times New Roman"/>
          <w:i w:val="0"/>
          <w:sz w:val="24"/>
          <w:szCs w:val="24"/>
          <w:lang w:val="ru-RU"/>
        </w:rPr>
      </w:pPr>
      <w:r w:rsidRPr="004A5F24">
        <w:rPr>
          <w:rFonts w:ascii="Times New Roman" w:hAnsi="Times New Roman" w:cs="Times New Roman"/>
          <w:i w:val="0"/>
          <w:sz w:val="24"/>
          <w:szCs w:val="24"/>
          <w:lang w:val="ru-RU"/>
        </w:rPr>
        <w:t xml:space="preserve">Лицей обеспечил  выполнение Закона РФ “Об образовании” в части исполнения государственной политики в сфере образования, защиты прав участников образовательного процесса при организации и проведении государственной итоговой  аттестации. </w:t>
      </w:r>
    </w:p>
    <w:p w:rsidR="004A5F24" w:rsidRPr="004A5F24" w:rsidRDefault="004A5F24" w:rsidP="003E27F3">
      <w:pPr>
        <w:pStyle w:val="ac"/>
        <w:numPr>
          <w:ilvl w:val="0"/>
          <w:numId w:val="58"/>
        </w:numPr>
        <w:spacing w:after="0" w:line="360" w:lineRule="auto"/>
        <w:jc w:val="both"/>
        <w:rPr>
          <w:rFonts w:ascii="Times New Roman" w:hAnsi="Times New Roman" w:cs="Times New Roman"/>
          <w:i w:val="0"/>
          <w:sz w:val="24"/>
          <w:szCs w:val="24"/>
        </w:rPr>
      </w:pPr>
      <w:r w:rsidRPr="004A5F24">
        <w:rPr>
          <w:rFonts w:ascii="Times New Roman" w:hAnsi="Times New Roman" w:cs="Times New Roman"/>
          <w:i w:val="0"/>
          <w:sz w:val="24"/>
          <w:szCs w:val="24"/>
          <w:lang w:val="ru-RU"/>
        </w:rPr>
        <w:t xml:space="preserve">В конце учебного года подведены итоги выполнения практической части образовательных программ в соответствии с учебным планом проведения лабораторных и практических работ. </w:t>
      </w:r>
      <w:r w:rsidRPr="004A5F24">
        <w:rPr>
          <w:rFonts w:ascii="Times New Roman" w:hAnsi="Times New Roman" w:cs="Times New Roman"/>
          <w:i w:val="0"/>
          <w:sz w:val="24"/>
          <w:szCs w:val="24"/>
        </w:rPr>
        <w:t xml:space="preserve">Общеобразовательные программы по всем предметам освоены полностью. </w:t>
      </w:r>
    </w:p>
    <w:p w:rsidR="004A5F24" w:rsidRPr="004A5F24" w:rsidRDefault="004A5F24" w:rsidP="003E27F3">
      <w:pPr>
        <w:pStyle w:val="ac"/>
        <w:numPr>
          <w:ilvl w:val="0"/>
          <w:numId w:val="58"/>
        </w:numPr>
        <w:spacing w:after="0" w:line="360" w:lineRule="auto"/>
        <w:jc w:val="both"/>
        <w:rPr>
          <w:rFonts w:ascii="Times New Roman" w:hAnsi="Times New Roman" w:cs="Times New Roman"/>
          <w:i w:val="0"/>
          <w:sz w:val="24"/>
          <w:szCs w:val="24"/>
          <w:lang w:val="ru-RU"/>
        </w:rPr>
      </w:pPr>
      <w:r w:rsidRPr="004A5F24">
        <w:rPr>
          <w:rFonts w:ascii="Times New Roman" w:hAnsi="Times New Roman" w:cs="Times New Roman"/>
          <w:i w:val="0"/>
          <w:sz w:val="24"/>
          <w:szCs w:val="24"/>
          <w:lang w:val="ru-RU"/>
        </w:rPr>
        <w:t>Проведен итоговый контроль в 11 классах в виде письменных административных контрольных работ, в форме тестовых заданий.</w:t>
      </w:r>
    </w:p>
    <w:p w:rsidR="004A5F24" w:rsidRPr="004A5F24" w:rsidRDefault="004A5F24" w:rsidP="003E27F3">
      <w:pPr>
        <w:numPr>
          <w:ilvl w:val="0"/>
          <w:numId w:val="58"/>
        </w:numPr>
        <w:spacing w:before="100" w:beforeAutospacing="1" w:after="0" w:line="360" w:lineRule="auto"/>
        <w:jc w:val="both"/>
        <w:rPr>
          <w:rFonts w:ascii="Times New Roman" w:hAnsi="Times New Roman" w:cs="Times New Roman"/>
          <w:i w:val="0"/>
          <w:sz w:val="24"/>
          <w:szCs w:val="24"/>
          <w:lang w:val="ru-RU"/>
        </w:rPr>
      </w:pPr>
      <w:r w:rsidRPr="004A5F24">
        <w:rPr>
          <w:rFonts w:ascii="Times New Roman" w:hAnsi="Times New Roman" w:cs="Times New Roman"/>
          <w:i w:val="0"/>
          <w:sz w:val="24"/>
          <w:szCs w:val="24"/>
          <w:lang w:val="ru-RU"/>
        </w:rPr>
        <w:t xml:space="preserve"> Лицей  провел  планомерную работу по подготовке и проведению государственной итоговой аттестации выпускников в форме ЕГЭ и обеспечил организованное проведение итоговой аттестации.</w:t>
      </w:r>
    </w:p>
    <w:p w:rsidR="004A5F24" w:rsidRPr="004A5F24" w:rsidRDefault="004A5F24" w:rsidP="003E27F3">
      <w:pPr>
        <w:numPr>
          <w:ilvl w:val="0"/>
          <w:numId w:val="58"/>
        </w:numPr>
        <w:spacing w:before="100" w:beforeAutospacing="1" w:after="0" w:line="360" w:lineRule="auto"/>
        <w:jc w:val="both"/>
        <w:rPr>
          <w:rFonts w:ascii="Times New Roman" w:hAnsi="Times New Roman" w:cs="Times New Roman"/>
          <w:i w:val="0"/>
          <w:sz w:val="24"/>
          <w:szCs w:val="24"/>
          <w:lang w:val="ru-RU"/>
        </w:rPr>
      </w:pPr>
      <w:r w:rsidRPr="004A5F24">
        <w:rPr>
          <w:rFonts w:ascii="Times New Roman" w:hAnsi="Times New Roman" w:cs="Times New Roman"/>
          <w:i w:val="0"/>
          <w:sz w:val="24"/>
          <w:szCs w:val="24"/>
          <w:lang w:val="ru-RU"/>
        </w:rPr>
        <w:t>Информированность всех участников образовательного процесса с нормативно – распорядительными документами проходила своевременно через совещания различного уровня.</w:t>
      </w:r>
    </w:p>
    <w:p w:rsidR="004A5F24" w:rsidRDefault="004A5F24" w:rsidP="003E27F3">
      <w:pPr>
        <w:pStyle w:val="ac"/>
        <w:numPr>
          <w:ilvl w:val="0"/>
          <w:numId w:val="58"/>
        </w:numPr>
        <w:spacing w:after="0" w:line="360" w:lineRule="auto"/>
        <w:jc w:val="both"/>
        <w:rPr>
          <w:rFonts w:ascii="Times New Roman" w:hAnsi="Times New Roman" w:cs="Times New Roman"/>
          <w:i w:val="0"/>
          <w:sz w:val="24"/>
          <w:szCs w:val="24"/>
          <w:lang w:val="ru-RU"/>
        </w:rPr>
      </w:pPr>
      <w:r w:rsidRPr="004A5F24">
        <w:rPr>
          <w:rFonts w:ascii="Times New Roman" w:hAnsi="Times New Roman" w:cs="Times New Roman"/>
          <w:i w:val="0"/>
          <w:sz w:val="24"/>
          <w:szCs w:val="24"/>
          <w:lang w:val="ru-RU"/>
        </w:rPr>
        <w:t>Обращение родителей по вопросам нарушений в подготовке и проведении итоговой государственной аттестации выпускников в конфликтную комиссию не поступало.</w:t>
      </w:r>
    </w:p>
    <w:p w:rsidR="004E287A" w:rsidRDefault="004E287A" w:rsidP="004E287A">
      <w:pPr>
        <w:pStyle w:val="ac"/>
        <w:spacing w:after="0" w:line="360" w:lineRule="auto"/>
        <w:jc w:val="both"/>
        <w:rPr>
          <w:rFonts w:ascii="Times New Roman" w:hAnsi="Times New Roman" w:cs="Times New Roman"/>
          <w:i w:val="0"/>
          <w:sz w:val="24"/>
          <w:szCs w:val="24"/>
          <w:lang w:val="ru-RU"/>
        </w:rPr>
      </w:pPr>
    </w:p>
    <w:p w:rsidR="004E287A" w:rsidRPr="00142A72" w:rsidRDefault="004E287A" w:rsidP="004E287A">
      <w:pPr>
        <w:pStyle w:val="ac"/>
        <w:spacing w:after="0" w:line="360" w:lineRule="auto"/>
        <w:jc w:val="both"/>
        <w:rPr>
          <w:rFonts w:ascii="Times New Roman" w:hAnsi="Times New Roman" w:cs="Times New Roman"/>
          <w:i w:val="0"/>
          <w:sz w:val="24"/>
          <w:szCs w:val="24"/>
          <w:lang w:val="ru-RU"/>
        </w:rPr>
      </w:pPr>
    </w:p>
    <w:p w:rsidR="004A5F24" w:rsidRPr="004A5F24" w:rsidRDefault="004A5F24" w:rsidP="004A5F24">
      <w:pPr>
        <w:pStyle w:val="afa"/>
        <w:spacing w:before="0" w:beforeAutospacing="0" w:after="0" w:afterAutospacing="0"/>
        <w:ind w:left="1260"/>
        <w:jc w:val="center"/>
        <w:rPr>
          <w:b/>
        </w:rPr>
      </w:pPr>
      <w:r w:rsidRPr="004A5F24">
        <w:rPr>
          <w:b/>
        </w:rPr>
        <w:lastRenderedPageBreak/>
        <w:t>Предложения на 201</w:t>
      </w:r>
      <w:r w:rsidR="003E27F3">
        <w:rPr>
          <w:b/>
        </w:rPr>
        <w:t>9</w:t>
      </w:r>
      <w:r w:rsidRPr="004A5F24">
        <w:rPr>
          <w:b/>
        </w:rPr>
        <w:t xml:space="preserve"> - 20</w:t>
      </w:r>
      <w:r w:rsidR="003E27F3">
        <w:rPr>
          <w:b/>
        </w:rPr>
        <w:t>20</w:t>
      </w:r>
      <w:r w:rsidRPr="004A5F24">
        <w:rPr>
          <w:b/>
        </w:rPr>
        <w:t xml:space="preserve"> учебный год</w:t>
      </w:r>
    </w:p>
    <w:p w:rsidR="004A5F24" w:rsidRPr="004A5F24" w:rsidRDefault="004A5F24" w:rsidP="003E27F3">
      <w:pPr>
        <w:spacing w:after="0" w:line="360" w:lineRule="auto"/>
        <w:ind w:firstLine="709"/>
        <w:jc w:val="both"/>
        <w:rPr>
          <w:rFonts w:ascii="Times New Roman" w:hAnsi="Times New Roman" w:cs="Times New Roman"/>
          <w:i w:val="0"/>
          <w:sz w:val="24"/>
          <w:szCs w:val="24"/>
          <w:lang w:val="ru-RU"/>
        </w:rPr>
      </w:pPr>
      <w:r w:rsidRPr="004A5F24">
        <w:rPr>
          <w:rFonts w:ascii="Times New Roman" w:hAnsi="Times New Roman" w:cs="Times New Roman"/>
          <w:i w:val="0"/>
          <w:sz w:val="24"/>
          <w:szCs w:val="24"/>
          <w:lang w:val="ru-RU"/>
        </w:rPr>
        <w:t>На основании выше изложенного при организации мероприятий по подготовке к государственной итоговой аттестации 201</w:t>
      </w:r>
      <w:r w:rsidR="003E27F3">
        <w:rPr>
          <w:rFonts w:ascii="Times New Roman" w:hAnsi="Times New Roman" w:cs="Times New Roman"/>
          <w:i w:val="0"/>
          <w:sz w:val="24"/>
          <w:szCs w:val="24"/>
          <w:lang w:val="ru-RU"/>
        </w:rPr>
        <w:t>9</w:t>
      </w:r>
      <w:r w:rsidRPr="004A5F24">
        <w:rPr>
          <w:rFonts w:ascii="Times New Roman" w:hAnsi="Times New Roman" w:cs="Times New Roman"/>
          <w:i w:val="0"/>
          <w:sz w:val="24"/>
          <w:szCs w:val="24"/>
          <w:lang w:val="ru-RU"/>
        </w:rPr>
        <w:t>– 20</w:t>
      </w:r>
      <w:r w:rsidR="003E27F3">
        <w:rPr>
          <w:rFonts w:ascii="Times New Roman" w:hAnsi="Times New Roman" w:cs="Times New Roman"/>
          <w:i w:val="0"/>
          <w:sz w:val="24"/>
          <w:szCs w:val="24"/>
          <w:lang w:val="ru-RU"/>
        </w:rPr>
        <w:t>20</w:t>
      </w:r>
      <w:r w:rsidRPr="004A5F24">
        <w:rPr>
          <w:rFonts w:ascii="Times New Roman" w:hAnsi="Times New Roman" w:cs="Times New Roman"/>
          <w:i w:val="0"/>
          <w:sz w:val="24"/>
          <w:szCs w:val="24"/>
          <w:lang w:val="ru-RU"/>
        </w:rPr>
        <w:t xml:space="preserve"> учебном году предлагаем:</w:t>
      </w:r>
    </w:p>
    <w:p w:rsidR="004A5F24" w:rsidRPr="004A5F24" w:rsidRDefault="004A5F24" w:rsidP="003E27F3">
      <w:pPr>
        <w:numPr>
          <w:ilvl w:val="0"/>
          <w:numId w:val="59"/>
        </w:numPr>
        <w:spacing w:after="0" w:line="360" w:lineRule="auto"/>
        <w:jc w:val="both"/>
        <w:rPr>
          <w:rFonts w:ascii="Times New Roman" w:hAnsi="Times New Roman" w:cs="Times New Roman"/>
          <w:i w:val="0"/>
          <w:sz w:val="24"/>
          <w:szCs w:val="24"/>
          <w:lang w:val="ru-RU"/>
        </w:rPr>
      </w:pPr>
      <w:r w:rsidRPr="004A5F24">
        <w:rPr>
          <w:rFonts w:ascii="Times New Roman" w:hAnsi="Times New Roman" w:cs="Times New Roman"/>
          <w:i w:val="0"/>
          <w:sz w:val="24"/>
          <w:szCs w:val="24"/>
          <w:lang w:val="ru-RU"/>
        </w:rPr>
        <w:t>Продолжить работу по составлению плана мероприятий по подготовке и проведению государственной итоговой аттестации в начале учебного года на ПМО и педагогическом совете.</w:t>
      </w:r>
    </w:p>
    <w:p w:rsidR="004A5F24" w:rsidRPr="004A5F24" w:rsidRDefault="004A5F24" w:rsidP="003E27F3">
      <w:pPr>
        <w:pStyle w:val="ac"/>
        <w:numPr>
          <w:ilvl w:val="0"/>
          <w:numId w:val="59"/>
        </w:numPr>
        <w:spacing w:after="0" w:line="360" w:lineRule="auto"/>
        <w:jc w:val="both"/>
        <w:rPr>
          <w:rFonts w:ascii="Times New Roman" w:hAnsi="Times New Roman" w:cs="Times New Roman"/>
          <w:i w:val="0"/>
          <w:sz w:val="24"/>
          <w:szCs w:val="24"/>
          <w:lang w:val="ru-RU"/>
        </w:rPr>
      </w:pPr>
      <w:r w:rsidRPr="004A5F24">
        <w:rPr>
          <w:rFonts w:ascii="Times New Roman" w:hAnsi="Times New Roman" w:cs="Times New Roman"/>
          <w:i w:val="0"/>
          <w:sz w:val="24"/>
          <w:szCs w:val="24"/>
          <w:lang w:val="ru-RU"/>
        </w:rPr>
        <w:t>На заседании ПМО обсудить результаты государственной итоговой аттестации выпускников 9-х, 11-х  классов; разработать план устранения недостатков и обеспечить его выполнение в течение года.</w:t>
      </w:r>
    </w:p>
    <w:p w:rsidR="004A5F24" w:rsidRPr="004A5F24" w:rsidRDefault="004A5F24" w:rsidP="003E27F3">
      <w:pPr>
        <w:pStyle w:val="ac"/>
        <w:numPr>
          <w:ilvl w:val="0"/>
          <w:numId w:val="59"/>
        </w:numPr>
        <w:spacing w:after="0" w:line="360" w:lineRule="auto"/>
        <w:jc w:val="both"/>
        <w:rPr>
          <w:rFonts w:ascii="Times New Roman" w:hAnsi="Times New Roman" w:cs="Times New Roman"/>
          <w:i w:val="0"/>
          <w:sz w:val="24"/>
          <w:szCs w:val="24"/>
          <w:lang w:val="ru-RU"/>
        </w:rPr>
      </w:pPr>
      <w:r w:rsidRPr="004A5F24">
        <w:rPr>
          <w:rFonts w:ascii="Times New Roman" w:hAnsi="Times New Roman" w:cs="Times New Roman"/>
          <w:i w:val="0"/>
          <w:sz w:val="24"/>
          <w:szCs w:val="24"/>
          <w:lang w:val="ru-RU"/>
        </w:rPr>
        <w:t>В ВШК включить классно – обобщающий контроль 9 и 11 классов по вопросу качества обученности  выпускников и их подготовки к государственной (итоговой) аттестации.</w:t>
      </w:r>
    </w:p>
    <w:p w:rsidR="004A5F24" w:rsidRPr="004A5F24" w:rsidRDefault="004A5F24" w:rsidP="003E27F3">
      <w:pPr>
        <w:numPr>
          <w:ilvl w:val="0"/>
          <w:numId w:val="59"/>
        </w:numPr>
        <w:spacing w:after="0" w:line="360" w:lineRule="auto"/>
        <w:jc w:val="both"/>
        <w:rPr>
          <w:rFonts w:ascii="Times New Roman" w:hAnsi="Times New Roman" w:cs="Times New Roman"/>
          <w:i w:val="0"/>
          <w:sz w:val="24"/>
          <w:szCs w:val="24"/>
          <w:lang w:val="ru-RU"/>
        </w:rPr>
      </w:pPr>
      <w:r w:rsidRPr="004A5F24">
        <w:rPr>
          <w:rFonts w:ascii="Times New Roman" w:hAnsi="Times New Roman" w:cs="Times New Roman"/>
          <w:i w:val="0"/>
          <w:sz w:val="24"/>
          <w:szCs w:val="24"/>
          <w:lang w:val="ru-RU"/>
        </w:rPr>
        <w:t xml:space="preserve">Определить системный подход в работе с тремя категориями учащихся (одаренными, «резерв», слабоуспевающими) с целью повышения успеваемости и качества знаний, участие в школьных, городских, региональных олимпиадах. </w:t>
      </w:r>
    </w:p>
    <w:p w:rsidR="005C52B2" w:rsidRPr="00142A72" w:rsidRDefault="004A5F24" w:rsidP="00142A72">
      <w:pPr>
        <w:numPr>
          <w:ilvl w:val="0"/>
          <w:numId w:val="59"/>
        </w:numPr>
        <w:spacing w:after="0" w:line="360" w:lineRule="auto"/>
        <w:jc w:val="both"/>
        <w:rPr>
          <w:rStyle w:val="ab"/>
          <w:rFonts w:ascii="Times New Roman" w:hAnsi="Times New Roman" w:cs="Times New Roman"/>
          <w:iCs/>
          <w:sz w:val="24"/>
          <w:szCs w:val="24"/>
          <w:lang w:val="ru-RU"/>
        </w:rPr>
      </w:pPr>
      <w:r w:rsidRPr="004A5F24">
        <w:rPr>
          <w:rFonts w:ascii="Times New Roman" w:hAnsi="Times New Roman" w:cs="Times New Roman"/>
          <w:i w:val="0"/>
          <w:sz w:val="24"/>
          <w:szCs w:val="24"/>
          <w:lang w:val="ru-RU"/>
        </w:rPr>
        <w:t xml:space="preserve">Учителям-предметникам в педагогической деятельности: </w:t>
      </w:r>
    </w:p>
    <w:p w:rsidR="007134C9" w:rsidRDefault="007134C9" w:rsidP="007134C9">
      <w:pPr>
        <w:pStyle w:val="aa"/>
        <w:tabs>
          <w:tab w:val="left" w:pos="0"/>
        </w:tabs>
        <w:spacing w:line="360" w:lineRule="auto"/>
        <w:jc w:val="both"/>
        <w:rPr>
          <w:rFonts w:ascii="Times New Roman" w:hAnsi="Times New Roman" w:cs="Times New Roman"/>
          <w:b/>
          <w:i w:val="0"/>
          <w:sz w:val="24"/>
          <w:szCs w:val="24"/>
          <w:lang w:val="ru-RU"/>
        </w:rPr>
      </w:pPr>
      <w:r w:rsidRPr="007134C9">
        <w:rPr>
          <w:rFonts w:ascii="Times New Roman" w:hAnsi="Times New Roman" w:cs="Times New Roman"/>
          <w:b/>
          <w:i w:val="0"/>
          <w:sz w:val="24"/>
          <w:szCs w:val="24"/>
          <w:lang w:val="ru-RU"/>
        </w:rPr>
        <w:t>4.2.</w:t>
      </w:r>
      <w:r w:rsidRPr="007134C9">
        <w:rPr>
          <w:rFonts w:ascii="Times New Roman" w:eastAsia="Times New Roman" w:hAnsi="Times New Roman" w:cs="Times New Roman"/>
          <w:color w:val="000000"/>
          <w:sz w:val="21"/>
          <w:szCs w:val="21"/>
          <w:lang w:val="ru-RU" w:eastAsia="ru-RU"/>
        </w:rPr>
        <w:t xml:space="preserve"> </w:t>
      </w:r>
      <w:r w:rsidRPr="007134C9">
        <w:rPr>
          <w:rFonts w:ascii="Times New Roman" w:hAnsi="Times New Roman" w:cs="Times New Roman"/>
          <w:b/>
          <w:i w:val="0"/>
          <w:sz w:val="24"/>
          <w:szCs w:val="24"/>
          <w:lang w:val="ru-RU"/>
        </w:rPr>
        <w:t>Данные о достижениях участников и призеров предметных олимпиад, конкурсов, предметных соревнований и викторин.</w:t>
      </w:r>
    </w:p>
    <w:p w:rsidR="007134C9" w:rsidRPr="007134C9" w:rsidRDefault="007134C9" w:rsidP="00917B56">
      <w:pPr>
        <w:pStyle w:val="aa"/>
        <w:spacing w:line="360" w:lineRule="auto"/>
        <w:ind w:left="-284"/>
        <w:jc w:val="both"/>
        <w:rPr>
          <w:rFonts w:ascii="Times New Roman" w:hAnsi="Times New Roman" w:cs="Times New Roman"/>
          <w:b/>
          <w:i w:val="0"/>
          <w:sz w:val="24"/>
          <w:szCs w:val="24"/>
          <w:lang w:val="ru-RU"/>
        </w:rPr>
      </w:pPr>
      <w:r w:rsidRPr="007134C9">
        <w:rPr>
          <w:rFonts w:ascii="Times New Roman" w:hAnsi="Times New Roman" w:cs="Times New Roman"/>
          <w:b/>
          <w:i w:val="0"/>
          <w:sz w:val="24"/>
          <w:szCs w:val="24"/>
          <w:lang w:val="ru-RU"/>
        </w:rPr>
        <w:t>Работа педагогического коллектива  с одаренными детьми в 2018-2019 учебном году показала следующие результаты:</w:t>
      </w:r>
    </w:p>
    <w:p w:rsidR="007134C9" w:rsidRPr="007134C9" w:rsidRDefault="007134C9" w:rsidP="00917B56">
      <w:pPr>
        <w:pStyle w:val="aa"/>
        <w:spacing w:line="360" w:lineRule="auto"/>
        <w:ind w:left="-284"/>
        <w:jc w:val="both"/>
        <w:rPr>
          <w:rFonts w:ascii="Times New Roman" w:hAnsi="Times New Roman" w:cs="Times New Roman"/>
          <w:i w:val="0"/>
          <w:sz w:val="24"/>
          <w:szCs w:val="24"/>
          <w:lang w:val="ru-RU"/>
        </w:rPr>
      </w:pPr>
      <w:r w:rsidRPr="007134C9">
        <w:rPr>
          <w:rFonts w:ascii="Times New Roman" w:hAnsi="Times New Roman" w:cs="Times New Roman"/>
          <w:i w:val="0"/>
          <w:sz w:val="24"/>
          <w:szCs w:val="24"/>
          <w:lang w:val="ru-RU"/>
        </w:rPr>
        <w:t>В городском этапе ВСОШ – 22 призовых мест.</w:t>
      </w:r>
    </w:p>
    <w:p w:rsidR="007134C9" w:rsidRPr="007134C9" w:rsidRDefault="007134C9" w:rsidP="00917B56">
      <w:pPr>
        <w:pStyle w:val="aa"/>
        <w:spacing w:line="360" w:lineRule="auto"/>
        <w:ind w:left="-284"/>
        <w:jc w:val="both"/>
        <w:rPr>
          <w:rFonts w:ascii="Times New Roman" w:hAnsi="Times New Roman" w:cs="Times New Roman"/>
          <w:i w:val="0"/>
          <w:sz w:val="24"/>
          <w:szCs w:val="24"/>
          <w:lang w:val="ru-RU"/>
        </w:rPr>
      </w:pPr>
      <w:r w:rsidRPr="007134C9">
        <w:rPr>
          <w:rFonts w:ascii="Times New Roman" w:hAnsi="Times New Roman" w:cs="Times New Roman"/>
          <w:i w:val="0"/>
          <w:sz w:val="24"/>
          <w:szCs w:val="24"/>
          <w:lang w:val="ru-RU"/>
        </w:rPr>
        <w:t>В городской НПК «Шаг в будущее» - 1 призовое место.</w:t>
      </w:r>
    </w:p>
    <w:p w:rsidR="007134C9" w:rsidRPr="007134C9" w:rsidRDefault="007134C9" w:rsidP="00917B56">
      <w:pPr>
        <w:pStyle w:val="aa"/>
        <w:spacing w:line="360" w:lineRule="auto"/>
        <w:ind w:left="-284"/>
        <w:jc w:val="both"/>
        <w:rPr>
          <w:rFonts w:ascii="Times New Roman" w:hAnsi="Times New Roman" w:cs="Times New Roman"/>
          <w:i w:val="0"/>
          <w:sz w:val="24"/>
          <w:szCs w:val="24"/>
          <w:lang w:val="ru-RU"/>
        </w:rPr>
      </w:pPr>
      <w:r w:rsidRPr="007134C9">
        <w:rPr>
          <w:rFonts w:ascii="Times New Roman" w:hAnsi="Times New Roman" w:cs="Times New Roman"/>
          <w:i w:val="0"/>
          <w:sz w:val="24"/>
          <w:szCs w:val="24"/>
          <w:lang w:val="ru-RU"/>
        </w:rPr>
        <w:t>Городской конкурс «Лучший проект года на иностранных языках» (в номинации –английский язык-3 место (ученик 10 класса - Шарипов О.</w:t>
      </w:r>
    </w:p>
    <w:p w:rsidR="007134C9" w:rsidRPr="007134C9" w:rsidRDefault="007134C9" w:rsidP="00917B56">
      <w:pPr>
        <w:pStyle w:val="aa"/>
        <w:spacing w:line="360" w:lineRule="auto"/>
        <w:ind w:left="-284"/>
        <w:jc w:val="both"/>
        <w:rPr>
          <w:rFonts w:ascii="Times New Roman" w:hAnsi="Times New Roman" w:cs="Times New Roman"/>
          <w:i w:val="0"/>
          <w:sz w:val="24"/>
          <w:szCs w:val="24"/>
          <w:lang w:val="ru-RU"/>
        </w:rPr>
      </w:pPr>
      <w:r w:rsidRPr="007134C9">
        <w:rPr>
          <w:rFonts w:ascii="Times New Roman" w:hAnsi="Times New Roman" w:cs="Times New Roman"/>
          <w:i w:val="0"/>
          <w:sz w:val="24"/>
          <w:szCs w:val="24"/>
          <w:lang w:val="ru-RU"/>
        </w:rPr>
        <w:t>В дистанционных олимпиадах, конкурсах (Ростконкурс, Видеоурок, Родное слово, Инфоурок, Ребус, Знаниада, Клевер, Инфоурок, Мега-Талант и др.) – призовых мест (по республике) и   места по РФ</w:t>
      </w:r>
    </w:p>
    <w:p w:rsidR="007134C9" w:rsidRPr="007134C9" w:rsidRDefault="007134C9" w:rsidP="00917B56">
      <w:pPr>
        <w:pStyle w:val="aa"/>
        <w:spacing w:line="360" w:lineRule="auto"/>
        <w:ind w:left="-284"/>
        <w:jc w:val="both"/>
        <w:rPr>
          <w:rFonts w:ascii="Times New Roman" w:hAnsi="Times New Roman" w:cs="Times New Roman"/>
          <w:i w:val="0"/>
          <w:sz w:val="24"/>
          <w:szCs w:val="24"/>
          <w:lang w:val="ru-RU"/>
        </w:rPr>
      </w:pPr>
      <w:r w:rsidRPr="007134C9">
        <w:rPr>
          <w:rFonts w:ascii="Times New Roman" w:hAnsi="Times New Roman" w:cs="Times New Roman"/>
          <w:i w:val="0"/>
          <w:sz w:val="24"/>
          <w:szCs w:val="24"/>
          <w:lang w:val="ru-RU"/>
        </w:rPr>
        <w:t>В республиканской НПК «Творчество Юных» - 4 призовых мест: 1 место – одно,  3 место -3.</w:t>
      </w:r>
    </w:p>
    <w:p w:rsidR="007134C9" w:rsidRPr="007134C9" w:rsidRDefault="007134C9" w:rsidP="00917B56">
      <w:pPr>
        <w:pStyle w:val="aa"/>
        <w:spacing w:line="360" w:lineRule="auto"/>
        <w:ind w:left="-284"/>
        <w:jc w:val="both"/>
        <w:rPr>
          <w:rFonts w:ascii="Times New Roman" w:hAnsi="Times New Roman" w:cs="Times New Roman"/>
          <w:i w:val="0"/>
          <w:sz w:val="24"/>
          <w:szCs w:val="24"/>
          <w:lang w:val="ru-RU"/>
        </w:rPr>
      </w:pPr>
      <w:r w:rsidRPr="007134C9">
        <w:rPr>
          <w:rFonts w:ascii="Times New Roman" w:hAnsi="Times New Roman" w:cs="Times New Roman"/>
          <w:i w:val="0"/>
          <w:sz w:val="24"/>
          <w:szCs w:val="24"/>
          <w:lang w:val="ru-RU"/>
        </w:rPr>
        <w:t>В республиканской Олимпиаде ДГУ «Абитуриент» - 8 призовых мест - четыре первых, 2 место – 1 , 3-х мест три.</w:t>
      </w:r>
    </w:p>
    <w:p w:rsidR="007134C9" w:rsidRPr="007134C9" w:rsidRDefault="007134C9" w:rsidP="00917B56">
      <w:pPr>
        <w:pStyle w:val="aa"/>
        <w:spacing w:line="360" w:lineRule="auto"/>
        <w:ind w:left="-284"/>
        <w:jc w:val="both"/>
        <w:rPr>
          <w:rFonts w:ascii="Times New Roman" w:hAnsi="Times New Roman" w:cs="Times New Roman"/>
          <w:i w:val="0"/>
          <w:sz w:val="24"/>
          <w:szCs w:val="24"/>
          <w:lang w:val="ru-RU"/>
        </w:rPr>
      </w:pPr>
      <w:r w:rsidRPr="007134C9">
        <w:rPr>
          <w:rFonts w:ascii="Times New Roman" w:hAnsi="Times New Roman" w:cs="Times New Roman"/>
          <w:i w:val="0"/>
          <w:sz w:val="24"/>
          <w:szCs w:val="24"/>
        </w:rPr>
        <w:t>V</w:t>
      </w:r>
      <w:r w:rsidRPr="007134C9">
        <w:rPr>
          <w:rFonts w:ascii="Times New Roman" w:hAnsi="Times New Roman" w:cs="Times New Roman"/>
          <w:i w:val="0"/>
          <w:sz w:val="24"/>
          <w:szCs w:val="24"/>
          <w:lang w:val="ru-RU"/>
        </w:rPr>
        <w:t xml:space="preserve"> Республиканская  Олимпиада по математике «Пифагор»-3 место (10 класс - Айдемирова Асият).</w:t>
      </w:r>
    </w:p>
    <w:p w:rsidR="007134C9" w:rsidRPr="007134C9" w:rsidRDefault="007134C9" w:rsidP="00917B56">
      <w:pPr>
        <w:pStyle w:val="aa"/>
        <w:spacing w:line="360" w:lineRule="auto"/>
        <w:ind w:left="-284"/>
        <w:jc w:val="both"/>
        <w:rPr>
          <w:rFonts w:ascii="Times New Roman" w:hAnsi="Times New Roman" w:cs="Times New Roman"/>
          <w:i w:val="0"/>
          <w:sz w:val="24"/>
          <w:szCs w:val="24"/>
          <w:lang w:val="ru-RU"/>
        </w:rPr>
      </w:pPr>
      <w:r w:rsidRPr="007134C9">
        <w:rPr>
          <w:rFonts w:ascii="Times New Roman" w:hAnsi="Times New Roman" w:cs="Times New Roman"/>
          <w:i w:val="0"/>
          <w:sz w:val="24"/>
          <w:szCs w:val="24"/>
        </w:rPr>
        <w:t>I</w:t>
      </w:r>
      <w:r w:rsidRPr="007134C9">
        <w:rPr>
          <w:rFonts w:ascii="Times New Roman" w:hAnsi="Times New Roman" w:cs="Times New Roman"/>
          <w:i w:val="0"/>
          <w:sz w:val="24"/>
          <w:szCs w:val="24"/>
          <w:lang w:val="ru-RU"/>
        </w:rPr>
        <w:t xml:space="preserve"> республиканская   Олимпиада по музыке -2 место (ученица 6 класса – Мутуева К.)</w:t>
      </w:r>
    </w:p>
    <w:p w:rsidR="007134C9" w:rsidRPr="007134C9" w:rsidRDefault="007134C9" w:rsidP="00917B56">
      <w:pPr>
        <w:pStyle w:val="aa"/>
        <w:spacing w:line="360" w:lineRule="auto"/>
        <w:ind w:left="-284"/>
        <w:jc w:val="both"/>
        <w:rPr>
          <w:rFonts w:ascii="Times New Roman" w:hAnsi="Times New Roman" w:cs="Times New Roman"/>
          <w:i w:val="0"/>
          <w:sz w:val="24"/>
          <w:szCs w:val="24"/>
          <w:lang w:val="ru-RU"/>
        </w:rPr>
      </w:pPr>
      <w:r w:rsidRPr="007134C9">
        <w:rPr>
          <w:rFonts w:ascii="Times New Roman" w:hAnsi="Times New Roman" w:cs="Times New Roman"/>
          <w:i w:val="0"/>
          <w:sz w:val="24"/>
          <w:szCs w:val="24"/>
          <w:lang w:val="ru-RU"/>
        </w:rPr>
        <w:t xml:space="preserve">Республиканский этап </w:t>
      </w:r>
      <w:r w:rsidRPr="007134C9">
        <w:rPr>
          <w:rFonts w:ascii="Times New Roman" w:hAnsi="Times New Roman" w:cs="Times New Roman"/>
          <w:i w:val="0"/>
          <w:sz w:val="24"/>
          <w:szCs w:val="24"/>
        </w:rPr>
        <w:t>IX</w:t>
      </w:r>
      <w:r w:rsidRPr="007134C9">
        <w:rPr>
          <w:rFonts w:ascii="Times New Roman" w:hAnsi="Times New Roman" w:cs="Times New Roman"/>
          <w:i w:val="0"/>
          <w:sz w:val="24"/>
          <w:szCs w:val="24"/>
          <w:lang w:val="ru-RU"/>
        </w:rPr>
        <w:t xml:space="preserve"> математической олимпиады имени П.Л.Чебышева -1 место ученик 5 класса.</w:t>
      </w:r>
    </w:p>
    <w:p w:rsidR="007134C9" w:rsidRPr="007134C9" w:rsidRDefault="007134C9" w:rsidP="00917B56">
      <w:pPr>
        <w:pStyle w:val="aa"/>
        <w:spacing w:line="360" w:lineRule="auto"/>
        <w:ind w:left="-284"/>
        <w:jc w:val="both"/>
        <w:rPr>
          <w:rFonts w:ascii="Times New Roman" w:hAnsi="Times New Roman" w:cs="Times New Roman"/>
          <w:i w:val="0"/>
          <w:sz w:val="24"/>
          <w:szCs w:val="24"/>
          <w:lang w:val="ru-RU"/>
        </w:rPr>
      </w:pPr>
      <w:r w:rsidRPr="007134C9">
        <w:rPr>
          <w:rFonts w:ascii="Times New Roman" w:hAnsi="Times New Roman" w:cs="Times New Roman"/>
          <w:i w:val="0"/>
          <w:lang w:val="ru-RU"/>
        </w:rPr>
        <w:lastRenderedPageBreak/>
        <w:t>В математическом конкурсе «Олимпиада им. П.С.Чебышёва»   для учащихся 5-7 классов образовательных учреждений Юга России- 2 место-1.</w:t>
      </w:r>
    </w:p>
    <w:p w:rsidR="007134C9" w:rsidRPr="007134C9" w:rsidRDefault="007134C9" w:rsidP="00917B56">
      <w:pPr>
        <w:pStyle w:val="aa"/>
        <w:spacing w:line="360" w:lineRule="auto"/>
        <w:ind w:left="-284"/>
        <w:jc w:val="both"/>
        <w:rPr>
          <w:rFonts w:ascii="Times New Roman" w:hAnsi="Times New Roman" w:cs="Times New Roman"/>
          <w:b/>
          <w:i w:val="0"/>
          <w:sz w:val="24"/>
          <w:szCs w:val="24"/>
          <w:lang w:val="ru-RU"/>
        </w:rPr>
      </w:pPr>
      <w:r w:rsidRPr="007134C9">
        <w:rPr>
          <w:rFonts w:ascii="Times New Roman" w:hAnsi="Times New Roman" w:cs="Times New Roman"/>
          <w:b/>
          <w:i w:val="0"/>
          <w:sz w:val="24"/>
          <w:szCs w:val="24"/>
          <w:lang w:val="ru-RU"/>
        </w:rPr>
        <w:t>Анализ результатов школьных олимпиад, конференций, различных конкурсов</w:t>
      </w:r>
    </w:p>
    <w:p w:rsidR="007134C9" w:rsidRPr="007134C9" w:rsidRDefault="007134C9" w:rsidP="00917B56">
      <w:pPr>
        <w:pStyle w:val="aa"/>
        <w:spacing w:line="360" w:lineRule="auto"/>
        <w:ind w:left="-284"/>
        <w:jc w:val="both"/>
        <w:rPr>
          <w:rFonts w:ascii="Times New Roman" w:hAnsi="Times New Roman" w:cs="Times New Roman"/>
          <w:i w:val="0"/>
          <w:sz w:val="24"/>
          <w:szCs w:val="24"/>
          <w:lang w:val="ru-RU"/>
        </w:rPr>
      </w:pPr>
      <w:r w:rsidRPr="007134C9">
        <w:rPr>
          <w:rFonts w:ascii="Times New Roman" w:hAnsi="Times New Roman" w:cs="Times New Roman"/>
          <w:i w:val="0"/>
          <w:sz w:val="24"/>
          <w:szCs w:val="24"/>
          <w:lang w:val="ru-RU"/>
        </w:rPr>
        <w:t>В соответствии с научно-методической программой работы педагогического коллектива в  лицее ежегодно проводятся:</w:t>
      </w:r>
    </w:p>
    <w:p w:rsidR="007134C9" w:rsidRPr="007134C9" w:rsidRDefault="007134C9" w:rsidP="00917B56">
      <w:pPr>
        <w:pStyle w:val="aa"/>
        <w:spacing w:line="360" w:lineRule="auto"/>
        <w:ind w:left="-284"/>
        <w:jc w:val="both"/>
        <w:rPr>
          <w:rFonts w:ascii="Times New Roman" w:hAnsi="Times New Roman" w:cs="Times New Roman"/>
          <w:i w:val="0"/>
          <w:sz w:val="24"/>
          <w:szCs w:val="24"/>
          <w:lang w:val="ru-RU"/>
        </w:rPr>
      </w:pPr>
      <w:r w:rsidRPr="007134C9">
        <w:rPr>
          <w:rFonts w:ascii="Times New Roman" w:hAnsi="Times New Roman" w:cs="Times New Roman"/>
          <w:i w:val="0"/>
          <w:sz w:val="24"/>
          <w:szCs w:val="24"/>
          <w:lang w:val="ru-RU"/>
        </w:rPr>
        <w:t>Школьный «Слет юных исследователей» - Осенняя Ассамблея ШАН (сентябрь). Старт года.</w:t>
      </w:r>
    </w:p>
    <w:p w:rsidR="007134C9" w:rsidRPr="007134C9" w:rsidRDefault="007134C9" w:rsidP="00917B56">
      <w:pPr>
        <w:pStyle w:val="aa"/>
        <w:spacing w:line="360" w:lineRule="auto"/>
        <w:ind w:left="-284"/>
        <w:jc w:val="both"/>
        <w:rPr>
          <w:rFonts w:ascii="Times New Roman" w:hAnsi="Times New Roman" w:cs="Times New Roman"/>
          <w:i w:val="0"/>
          <w:sz w:val="24"/>
          <w:szCs w:val="24"/>
          <w:lang w:val="ru-RU"/>
        </w:rPr>
      </w:pPr>
      <w:r w:rsidRPr="007134C9">
        <w:rPr>
          <w:rFonts w:ascii="Times New Roman" w:hAnsi="Times New Roman" w:cs="Times New Roman"/>
          <w:i w:val="0"/>
          <w:sz w:val="24"/>
          <w:szCs w:val="24"/>
          <w:lang w:val="ru-RU"/>
        </w:rPr>
        <w:t xml:space="preserve">Школьный этап ВСОШ (октябрь-декабрь) -  в 2018-2019 учебном году в предметных олимпиадах приняли участие </w:t>
      </w:r>
      <w:r w:rsidRPr="007134C9">
        <w:rPr>
          <w:rFonts w:ascii="Times New Roman" w:hAnsi="Times New Roman" w:cs="Times New Roman"/>
          <w:b/>
          <w:i w:val="0"/>
          <w:sz w:val="24"/>
          <w:szCs w:val="24"/>
          <w:lang w:val="ru-RU"/>
        </w:rPr>
        <w:t>4448 учащихся</w:t>
      </w:r>
      <w:r w:rsidRPr="007134C9">
        <w:rPr>
          <w:rFonts w:ascii="Times New Roman" w:hAnsi="Times New Roman" w:cs="Times New Roman"/>
          <w:i w:val="0"/>
          <w:sz w:val="24"/>
          <w:szCs w:val="24"/>
          <w:lang w:val="ru-RU"/>
        </w:rPr>
        <w:t xml:space="preserve">  4</w:t>
      </w:r>
      <w:r w:rsidRPr="007134C9">
        <w:rPr>
          <w:rFonts w:ascii="Times New Roman" w:hAnsi="Times New Roman" w:cs="Times New Roman"/>
          <w:i w:val="0"/>
          <w:sz w:val="24"/>
          <w:szCs w:val="24"/>
          <w:vertAlign w:val="superscript"/>
          <w:lang w:val="ru-RU"/>
        </w:rPr>
        <w:t>х</w:t>
      </w:r>
      <w:r w:rsidRPr="007134C9">
        <w:rPr>
          <w:rFonts w:ascii="Times New Roman" w:hAnsi="Times New Roman" w:cs="Times New Roman"/>
          <w:i w:val="0"/>
          <w:sz w:val="24"/>
          <w:szCs w:val="24"/>
          <w:lang w:val="ru-RU"/>
        </w:rPr>
        <w:t xml:space="preserve"> – 11</w:t>
      </w:r>
      <w:r w:rsidRPr="007134C9">
        <w:rPr>
          <w:rFonts w:ascii="Times New Roman" w:hAnsi="Times New Roman" w:cs="Times New Roman"/>
          <w:i w:val="0"/>
          <w:sz w:val="24"/>
          <w:szCs w:val="24"/>
          <w:vertAlign w:val="superscript"/>
          <w:lang w:val="ru-RU"/>
        </w:rPr>
        <w:t>х</w:t>
      </w:r>
      <w:r w:rsidRPr="007134C9">
        <w:rPr>
          <w:rFonts w:ascii="Times New Roman" w:hAnsi="Times New Roman" w:cs="Times New Roman"/>
          <w:i w:val="0"/>
          <w:sz w:val="24"/>
          <w:szCs w:val="24"/>
          <w:lang w:val="ru-RU"/>
        </w:rPr>
        <w:t xml:space="preserve"> классов – это, примерно, 78,6 % от общего количества. </w:t>
      </w:r>
      <w:r w:rsidRPr="007134C9">
        <w:rPr>
          <w:rFonts w:ascii="Times New Roman" w:hAnsi="Times New Roman" w:cs="Times New Roman"/>
          <w:b/>
          <w:i w:val="0"/>
          <w:sz w:val="24"/>
          <w:szCs w:val="24"/>
          <w:lang w:val="ru-RU"/>
        </w:rPr>
        <w:t xml:space="preserve"> Призовых мест – 960.</w:t>
      </w:r>
    </w:p>
    <w:p w:rsidR="007134C9" w:rsidRPr="007134C9" w:rsidRDefault="007134C9" w:rsidP="00917B56">
      <w:pPr>
        <w:pStyle w:val="aa"/>
        <w:spacing w:line="360" w:lineRule="auto"/>
        <w:ind w:left="-284"/>
        <w:jc w:val="both"/>
        <w:rPr>
          <w:rFonts w:ascii="Times New Roman" w:hAnsi="Times New Roman" w:cs="Times New Roman"/>
          <w:i w:val="0"/>
          <w:sz w:val="24"/>
          <w:szCs w:val="24"/>
          <w:lang w:val="ru-RU"/>
        </w:rPr>
      </w:pPr>
      <w:r w:rsidRPr="007134C9">
        <w:rPr>
          <w:rFonts w:ascii="Times New Roman" w:hAnsi="Times New Roman" w:cs="Times New Roman"/>
          <w:i w:val="0"/>
          <w:sz w:val="24"/>
          <w:szCs w:val="24"/>
          <w:lang w:val="ru-RU"/>
        </w:rPr>
        <w:t xml:space="preserve">В  региональном этапе ВСОШ в 2018-2019 учебном году приняли участие </w:t>
      </w:r>
      <w:r w:rsidRPr="007134C9">
        <w:rPr>
          <w:rFonts w:ascii="Times New Roman" w:hAnsi="Times New Roman" w:cs="Times New Roman"/>
          <w:b/>
          <w:i w:val="0"/>
          <w:sz w:val="24"/>
          <w:szCs w:val="24"/>
          <w:lang w:val="ru-RU"/>
        </w:rPr>
        <w:t xml:space="preserve">59 </w:t>
      </w:r>
      <w:r w:rsidRPr="007134C9">
        <w:rPr>
          <w:rFonts w:ascii="Times New Roman" w:hAnsi="Times New Roman" w:cs="Times New Roman"/>
          <w:i w:val="0"/>
          <w:sz w:val="24"/>
          <w:szCs w:val="24"/>
          <w:lang w:val="ru-RU"/>
        </w:rPr>
        <w:t xml:space="preserve">учащихся по истории Дагестана и </w:t>
      </w:r>
      <w:r w:rsidRPr="007134C9">
        <w:rPr>
          <w:rFonts w:ascii="Times New Roman" w:hAnsi="Times New Roman" w:cs="Times New Roman"/>
          <w:b/>
          <w:i w:val="0"/>
          <w:sz w:val="24"/>
          <w:szCs w:val="24"/>
          <w:lang w:val="ru-RU"/>
        </w:rPr>
        <w:t xml:space="preserve">280 уч. </w:t>
      </w:r>
      <w:r w:rsidRPr="007134C9">
        <w:rPr>
          <w:rFonts w:ascii="Times New Roman" w:hAnsi="Times New Roman" w:cs="Times New Roman"/>
          <w:i w:val="0"/>
          <w:sz w:val="24"/>
          <w:szCs w:val="24"/>
          <w:lang w:val="ru-RU"/>
        </w:rPr>
        <w:t>по родным языкам.</w:t>
      </w:r>
    </w:p>
    <w:p w:rsidR="007134C9" w:rsidRPr="007134C9" w:rsidRDefault="007134C9" w:rsidP="00917B56">
      <w:pPr>
        <w:pStyle w:val="aa"/>
        <w:spacing w:line="360" w:lineRule="auto"/>
        <w:ind w:left="-284"/>
        <w:jc w:val="both"/>
        <w:rPr>
          <w:rFonts w:ascii="Times New Roman" w:hAnsi="Times New Roman" w:cs="Times New Roman"/>
          <w:b/>
          <w:i w:val="0"/>
          <w:sz w:val="24"/>
          <w:szCs w:val="24"/>
          <w:lang w:val="ru-RU"/>
        </w:rPr>
      </w:pPr>
      <w:r w:rsidRPr="007134C9">
        <w:rPr>
          <w:rFonts w:ascii="Times New Roman" w:hAnsi="Times New Roman" w:cs="Times New Roman"/>
          <w:i w:val="0"/>
          <w:sz w:val="24"/>
          <w:szCs w:val="24"/>
          <w:lang w:val="ru-RU"/>
        </w:rPr>
        <w:t xml:space="preserve">13-ая Школьная НПК «Шаг в будущее» (октябрь) - приняли участие </w:t>
      </w:r>
      <w:r w:rsidRPr="007134C9">
        <w:rPr>
          <w:rFonts w:ascii="Times New Roman" w:hAnsi="Times New Roman" w:cs="Times New Roman"/>
          <w:b/>
          <w:i w:val="0"/>
          <w:sz w:val="24"/>
          <w:szCs w:val="24"/>
          <w:lang w:val="ru-RU"/>
        </w:rPr>
        <w:t>12 учащихся.</w:t>
      </w:r>
    </w:p>
    <w:p w:rsidR="007134C9" w:rsidRPr="007134C9" w:rsidRDefault="007134C9" w:rsidP="00917B56">
      <w:pPr>
        <w:spacing w:line="360" w:lineRule="auto"/>
        <w:ind w:left="-284"/>
        <w:jc w:val="both"/>
        <w:rPr>
          <w:rFonts w:ascii="Times New Roman" w:hAnsi="Times New Roman"/>
          <w:i w:val="0"/>
          <w:sz w:val="24"/>
          <w:szCs w:val="24"/>
          <w:lang w:val="ru-RU"/>
        </w:rPr>
      </w:pPr>
      <w:r w:rsidRPr="007134C9">
        <w:rPr>
          <w:rFonts w:ascii="Times New Roman" w:hAnsi="Times New Roman"/>
          <w:i w:val="0"/>
          <w:sz w:val="24"/>
          <w:szCs w:val="24"/>
          <w:lang w:val="ru-RU"/>
        </w:rPr>
        <w:t xml:space="preserve">Школьный этап конкурса «Лучший ученик года – 2018» (апрель) - приняли участие </w:t>
      </w:r>
      <w:r w:rsidR="002A0BB4">
        <w:rPr>
          <w:rFonts w:ascii="Times New Roman" w:hAnsi="Times New Roman"/>
          <w:b/>
          <w:i w:val="0"/>
          <w:sz w:val="24"/>
          <w:szCs w:val="24"/>
          <w:lang w:val="ru-RU"/>
        </w:rPr>
        <w:t xml:space="preserve">7 </w:t>
      </w:r>
      <w:r w:rsidRPr="007134C9">
        <w:rPr>
          <w:rFonts w:ascii="Times New Roman" w:hAnsi="Times New Roman"/>
          <w:b/>
          <w:i w:val="0"/>
          <w:sz w:val="24"/>
          <w:szCs w:val="24"/>
          <w:lang w:val="ru-RU"/>
        </w:rPr>
        <w:t>уч</w:t>
      </w:r>
      <w:r w:rsidR="002A0BB4">
        <w:rPr>
          <w:rFonts w:ascii="Times New Roman" w:hAnsi="Times New Roman"/>
          <w:b/>
          <w:i w:val="0"/>
          <w:sz w:val="24"/>
          <w:szCs w:val="24"/>
          <w:lang w:val="ru-RU"/>
        </w:rPr>
        <w:t>-</w:t>
      </w:r>
      <w:r w:rsidRPr="007134C9">
        <w:rPr>
          <w:rFonts w:ascii="Times New Roman" w:hAnsi="Times New Roman"/>
          <w:b/>
          <w:i w:val="0"/>
          <w:sz w:val="24"/>
          <w:szCs w:val="24"/>
          <w:lang w:val="ru-RU"/>
        </w:rPr>
        <w:t>ся:</w:t>
      </w:r>
    </w:p>
    <w:p w:rsidR="007134C9" w:rsidRPr="007134C9" w:rsidRDefault="007134C9" w:rsidP="00917B56">
      <w:pPr>
        <w:spacing w:line="360" w:lineRule="auto"/>
        <w:ind w:left="-284"/>
        <w:jc w:val="both"/>
        <w:rPr>
          <w:rFonts w:ascii="Times New Roman" w:hAnsi="Times New Roman"/>
          <w:i w:val="0"/>
          <w:sz w:val="24"/>
          <w:szCs w:val="24"/>
          <w:lang w:val="ru-RU"/>
        </w:rPr>
      </w:pPr>
      <w:r w:rsidRPr="007134C9">
        <w:rPr>
          <w:rFonts w:ascii="Times New Roman" w:hAnsi="Times New Roman"/>
          <w:i w:val="0"/>
          <w:sz w:val="24"/>
          <w:szCs w:val="24"/>
          <w:lang w:val="ru-RU"/>
        </w:rPr>
        <w:t>Весенняя Ассамблея ШАН (Традиционный День школы - март) – подведение итогов школьного конкурса «Ученик года», награждение победителей олимпиад, конференций, конкурсов разных уровней проведения.</w:t>
      </w:r>
    </w:p>
    <w:p w:rsidR="007134C9" w:rsidRPr="007134C9" w:rsidRDefault="007134C9" w:rsidP="00917B56">
      <w:pPr>
        <w:spacing w:line="360" w:lineRule="auto"/>
        <w:ind w:left="-284"/>
        <w:jc w:val="both"/>
        <w:rPr>
          <w:rFonts w:ascii="Times New Roman" w:hAnsi="Times New Roman"/>
          <w:i w:val="0"/>
          <w:sz w:val="24"/>
          <w:szCs w:val="24"/>
          <w:lang w:val="ru-RU"/>
        </w:rPr>
      </w:pPr>
      <w:r w:rsidRPr="007134C9">
        <w:rPr>
          <w:rFonts w:ascii="Times New Roman" w:hAnsi="Times New Roman"/>
          <w:i w:val="0"/>
          <w:sz w:val="24"/>
          <w:szCs w:val="24"/>
          <w:lang w:val="ru-RU"/>
        </w:rPr>
        <w:t xml:space="preserve">17-й Школьный Слет отличников  (май) и победителей школьного этапа ВСОШ 2018-2019– приняли участие </w:t>
      </w:r>
      <w:r w:rsidRPr="007134C9">
        <w:rPr>
          <w:rFonts w:ascii="Times New Roman" w:hAnsi="Times New Roman"/>
          <w:b/>
          <w:i w:val="0"/>
          <w:sz w:val="24"/>
          <w:szCs w:val="24"/>
          <w:lang w:val="ru-RU"/>
        </w:rPr>
        <w:t>959 учащихся</w:t>
      </w:r>
      <w:r w:rsidRPr="007134C9">
        <w:rPr>
          <w:rFonts w:ascii="Times New Roman" w:hAnsi="Times New Roman"/>
          <w:i w:val="0"/>
          <w:sz w:val="24"/>
          <w:szCs w:val="24"/>
          <w:lang w:val="ru-RU"/>
        </w:rPr>
        <w:t>. Они награждены «Похвальными листами» и грамотами.</w:t>
      </w:r>
    </w:p>
    <w:p w:rsidR="007134C9" w:rsidRPr="007134C9" w:rsidRDefault="007134C9" w:rsidP="00917B56">
      <w:pPr>
        <w:spacing w:line="360" w:lineRule="auto"/>
        <w:ind w:left="-284"/>
        <w:jc w:val="both"/>
        <w:rPr>
          <w:rFonts w:ascii="Times New Roman" w:hAnsi="Times New Roman"/>
          <w:b/>
          <w:i w:val="0"/>
          <w:sz w:val="24"/>
          <w:szCs w:val="24"/>
          <w:lang w:val="ru-RU"/>
        </w:rPr>
      </w:pPr>
      <w:r w:rsidRPr="007134C9">
        <w:rPr>
          <w:rFonts w:ascii="Times New Roman" w:hAnsi="Times New Roman"/>
          <w:i w:val="0"/>
          <w:sz w:val="24"/>
          <w:szCs w:val="24"/>
          <w:lang w:val="ru-RU"/>
        </w:rPr>
        <w:t>Школьные турниры эрудитов (в рамках предметных декад) среди учащихся 5</w:t>
      </w:r>
      <w:r w:rsidRPr="007134C9">
        <w:rPr>
          <w:rFonts w:ascii="Times New Roman" w:hAnsi="Times New Roman"/>
          <w:i w:val="0"/>
          <w:sz w:val="24"/>
          <w:szCs w:val="24"/>
          <w:vertAlign w:val="superscript"/>
          <w:lang w:val="ru-RU"/>
        </w:rPr>
        <w:t>х</w:t>
      </w:r>
      <w:r w:rsidRPr="007134C9">
        <w:rPr>
          <w:rFonts w:ascii="Times New Roman" w:hAnsi="Times New Roman"/>
          <w:i w:val="0"/>
          <w:sz w:val="24"/>
          <w:szCs w:val="24"/>
          <w:lang w:val="ru-RU"/>
        </w:rPr>
        <w:t xml:space="preserve"> – 9</w:t>
      </w:r>
      <w:r w:rsidRPr="007134C9">
        <w:rPr>
          <w:rFonts w:ascii="Times New Roman" w:hAnsi="Times New Roman"/>
          <w:i w:val="0"/>
          <w:sz w:val="24"/>
          <w:szCs w:val="24"/>
          <w:vertAlign w:val="superscript"/>
          <w:lang w:val="ru-RU"/>
        </w:rPr>
        <w:t>х</w:t>
      </w:r>
      <w:r w:rsidRPr="007134C9">
        <w:rPr>
          <w:rFonts w:ascii="Times New Roman" w:hAnsi="Times New Roman"/>
          <w:i w:val="0"/>
          <w:sz w:val="24"/>
          <w:szCs w:val="24"/>
          <w:lang w:val="ru-RU"/>
        </w:rPr>
        <w:t xml:space="preserve"> классов – </w:t>
      </w:r>
      <w:r w:rsidRPr="007134C9">
        <w:rPr>
          <w:rFonts w:ascii="Times New Roman" w:hAnsi="Times New Roman"/>
          <w:b/>
          <w:i w:val="0"/>
          <w:sz w:val="24"/>
          <w:szCs w:val="24"/>
          <w:lang w:val="ru-RU"/>
        </w:rPr>
        <w:t>176 учащихся.</w:t>
      </w:r>
      <w:r w:rsidRPr="007134C9">
        <w:rPr>
          <w:rFonts w:ascii="Times New Roman" w:hAnsi="Times New Roman"/>
          <w:i w:val="0"/>
          <w:sz w:val="24"/>
          <w:szCs w:val="24"/>
          <w:lang w:val="ru-RU"/>
        </w:rPr>
        <w:t xml:space="preserve"> Победители – </w:t>
      </w:r>
      <w:r w:rsidRPr="007134C9">
        <w:rPr>
          <w:rFonts w:ascii="Times New Roman" w:hAnsi="Times New Roman"/>
          <w:b/>
          <w:i w:val="0"/>
          <w:sz w:val="24"/>
          <w:szCs w:val="24"/>
          <w:lang w:val="ru-RU"/>
        </w:rPr>
        <w:t>9 учащихся</w:t>
      </w:r>
    </w:p>
    <w:p w:rsidR="007134C9" w:rsidRPr="007134C9" w:rsidRDefault="007134C9" w:rsidP="00917B56">
      <w:pPr>
        <w:pStyle w:val="aa"/>
        <w:spacing w:line="360" w:lineRule="auto"/>
        <w:ind w:left="-284"/>
        <w:jc w:val="both"/>
        <w:rPr>
          <w:rFonts w:ascii="Times New Roman" w:hAnsi="Times New Roman" w:cs="Times New Roman"/>
          <w:i w:val="0"/>
          <w:sz w:val="24"/>
          <w:szCs w:val="24"/>
          <w:lang w:val="ru-RU"/>
        </w:rPr>
      </w:pPr>
      <w:r w:rsidRPr="007134C9">
        <w:rPr>
          <w:i w:val="0"/>
          <w:lang w:val="ru-RU"/>
        </w:rPr>
        <w:t xml:space="preserve"> </w:t>
      </w:r>
      <w:r w:rsidRPr="007134C9">
        <w:rPr>
          <w:rFonts w:ascii="Times New Roman" w:hAnsi="Times New Roman"/>
          <w:i w:val="0"/>
          <w:sz w:val="24"/>
          <w:szCs w:val="24"/>
          <w:lang w:val="ru-RU"/>
        </w:rPr>
        <w:t>Школьная познавательно-развлекательная игра «Самый умный»  (апрель) - в 2018-2019 учебном году приняли участие 1</w:t>
      </w:r>
      <w:r w:rsidRPr="007134C9">
        <w:rPr>
          <w:rFonts w:ascii="Times New Roman" w:hAnsi="Times New Roman"/>
          <w:b/>
          <w:i w:val="0"/>
          <w:sz w:val="24"/>
          <w:szCs w:val="24"/>
          <w:lang w:val="ru-RU"/>
        </w:rPr>
        <w:t xml:space="preserve">45 учащихся  </w:t>
      </w:r>
      <w:r w:rsidRPr="007134C9">
        <w:rPr>
          <w:rFonts w:ascii="Times New Roman" w:hAnsi="Times New Roman"/>
          <w:i w:val="0"/>
          <w:sz w:val="24"/>
          <w:szCs w:val="24"/>
          <w:lang w:val="ru-RU"/>
        </w:rPr>
        <w:t>4</w:t>
      </w:r>
      <w:r w:rsidRPr="007134C9">
        <w:rPr>
          <w:rFonts w:ascii="Times New Roman" w:hAnsi="Times New Roman"/>
          <w:i w:val="0"/>
          <w:sz w:val="24"/>
          <w:szCs w:val="24"/>
          <w:vertAlign w:val="superscript"/>
          <w:lang w:val="ru-RU"/>
        </w:rPr>
        <w:t>х</w:t>
      </w:r>
      <w:r w:rsidRPr="007134C9">
        <w:rPr>
          <w:rFonts w:ascii="Times New Roman" w:hAnsi="Times New Roman"/>
          <w:i w:val="0"/>
          <w:sz w:val="24"/>
          <w:szCs w:val="24"/>
          <w:lang w:val="ru-RU"/>
        </w:rPr>
        <w:t xml:space="preserve"> – 9</w:t>
      </w:r>
      <w:r w:rsidRPr="007134C9">
        <w:rPr>
          <w:rFonts w:ascii="Times New Roman" w:hAnsi="Times New Roman"/>
          <w:i w:val="0"/>
          <w:sz w:val="24"/>
          <w:szCs w:val="24"/>
          <w:vertAlign w:val="superscript"/>
          <w:lang w:val="ru-RU"/>
        </w:rPr>
        <w:t>х</w:t>
      </w:r>
      <w:r w:rsidRPr="007134C9">
        <w:rPr>
          <w:rFonts w:ascii="Times New Roman" w:hAnsi="Times New Roman"/>
          <w:i w:val="0"/>
          <w:sz w:val="24"/>
          <w:szCs w:val="24"/>
          <w:lang w:val="ru-RU"/>
        </w:rPr>
        <w:t xml:space="preserve"> классов.  Победители- </w:t>
      </w:r>
      <w:r w:rsidRPr="007134C9">
        <w:rPr>
          <w:rFonts w:ascii="Times New Roman" w:hAnsi="Times New Roman"/>
          <w:b/>
          <w:i w:val="0"/>
          <w:sz w:val="24"/>
          <w:szCs w:val="24"/>
          <w:lang w:val="ru-RU"/>
        </w:rPr>
        <w:t>11 учащихся.</w:t>
      </w:r>
      <w:r w:rsidRPr="007134C9">
        <w:rPr>
          <w:rFonts w:ascii="Times New Roman" w:hAnsi="Times New Roman"/>
          <w:i w:val="0"/>
          <w:sz w:val="24"/>
          <w:szCs w:val="24"/>
          <w:lang w:val="ru-RU"/>
        </w:rPr>
        <w:t xml:space="preserve">           </w:t>
      </w:r>
    </w:p>
    <w:p w:rsidR="007134C9" w:rsidRPr="007134C9" w:rsidRDefault="007134C9" w:rsidP="00917B56">
      <w:pPr>
        <w:spacing w:line="360" w:lineRule="auto"/>
        <w:ind w:left="-284"/>
        <w:jc w:val="both"/>
        <w:rPr>
          <w:rFonts w:ascii="Times New Roman" w:hAnsi="Times New Roman" w:cs="Times New Roman"/>
          <w:i w:val="0"/>
          <w:sz w:val="24"/>
          <w:szCs w:val="24"/>
          <w:lang w:val="ru-RU"/>
        </w:rPr>
      </w:pPr>
      <w:r w:rsidRPr="007134C9">
        <w:rPr>
          <w:rFonts w:ascii="Times New Roman" w:hAnsi="Times New Roman" w:cs="Times New Roman"/>
          <w:i w:val="0"/>
          <w:sz w:val="24"/>
          <w:szCs w:val="24"/>
          <w:lang w:val="ru-RU"/>
        </w:rPr>
        <w:t>В декабре 12 учащихся 10-11 классов нашего Лицея №52 приняли участие в</w:t>
      </w:r>
      <w:r w:rsidRPr="007134C9">
        <w:rPr>
          <w:rFonts w:ascii="Times New Roman" w:hAnsi="Times New Roman" w:cs="Times New Roman"/>
          <w:b/>
          <w:i w:val="0"/>
          <w:sz w:val="24"/>
          <w:szCs w:val="24"/>
          <w:lang w:val="ru-RU"/>
        </w:rPr>
        <w:t xml:space="preserve"> Международной акции  </w:t>
      </w:r>
      <w:r w:rsidRPr="007134C9">
        <w:rPr>
          <w:rFonts w:ascii="Times New Roman" w:hAnsi="Times New Roman" w:cs="Times New Roman"/>
          <w:i w:val="0"/>
          <w:sz w:val="24"/>
          <w:szCs w:val="24"/>
          <w:lang w:val="ru-RU"/>
        </w:rPr>
        <w:t>«Тест по истории Отечества»  - учитель Ахмедов А.М. Все награждены сертификатами.</w:t>
      </w:r>
    </w:p>
    <w:p w:rsidR="007134C9" w:rsidRPr="007134C9" w:rsidRDefault="007134C9" w:rsidP="00917B56">
      <w:pPr>
        <w:spacing w:line="360" w:lineRule="auto"/>
        <w:ind w:left="-284"/>
        <w:jc w:val="both"/>
        <w:rPr>
          <w:rFonts w:ascii="Times New Roman" w:hAnsi="Times New Roman" w:cs="Times New Roman"/>
          <w:i w:val="0"/>
          <w:sz w:val="24"/>
          <w:szCs w:val="24"/>
          <w:lang w:val="ru-RU"/>
        </w:rPr>
      </w:pPr>
      <w:r w:rsidRPr="007134C9">
        <w:rPr>
          <w:rFonts w:ascii="Times New Roman" w:hAnsi="Times New Roman" w:cs="Times New Roman"/>
          <w:i w:val="0"/>
          <w:sz w:val="24"/>
          <w:szCs w:val="24"/>
          <w:lang w:val="ru-RU"/>
        </w:rPr>
        <w:t xml:space="preserve">Учащиеся нашего лицея приняли участие в </w:t>
      </w:r>
      <w:r w:rsidRPr="007134C9">
        <w:rPr>
          <w:rFonts w:ascii="Times New Roman" w:hAnsi="Times New Roman" w:cs="Times New Roman"/>
          <w:b/>
          <w:i w:val="0"/>
          <w:sz w:val="24"/>
          <w:szCs w:val="24"/>
          <w:lang w:val="ru-RU"/>
        </w:rPr>
        <w:t xml:space="preserve">Республиканской олимпиаде школьников по математике «Пифагор». </w:t>
      </w:r>
      <w:r w:rsidRPr="007134C9">
        <w:rPr>
          <w:rFonts w:ascii="Times New Roman" w:hAnsi="Times New Roman" w:cs="Times New Roman"/>
          <w:i w:val="0"/>
          <w:sz w:val="24"/>
          <w:szCs w:val="24"/>
          <w:lang w:val="ru-RU"/>
        </w:rPr>
        <w:t xml:space="preserve">По итогам участия у нас следующие результаты: </w:t>
      </w:r>
      <w:r w:rsidRPr="007134C9">
        <w:rPr>
          <w:rFonts w:ascii="Times New Roman" w:hAnsi="Times New Roman" w:cs="Times New Roman"/>
          <w:b/>
          <w:i w:val="0"/>
          <w:sz w:val="24"/>
          <w:szCs w:val="24"/>
          <w:lang w:val="ru-RU"/>
        </w:rPr>
        <w:t>Айдемирова Асият- 10 класс-3 место</w:t>
      </w:r>
      <w:r w:rsidRPr="007134C9">
        <w:rPr>
          <w:rFonts w:ascii="Times New Roman" w:hAnsi="Times New Roman" w:cs="Times New Roman"/>
          <w:i w:val="0"/>
          <w:sz w:val="24"/>
          <w:szCs w:val="24"/>
          <w:lang w:val="ru-RU"/>
        </w:rPr>
        <w:t xml:space="preserve">  (учитель – Гаджиева З.Р.);  </w:t>
      </w:r>
      <w:r w:rsidRPr="007134C9">
        <w:rPr>
          <w:rFonts w:ascii="Times New Roman" w:hAnsi="Times New Roman" w:cs="Times New Roman"/>
          <w:b/>
          <w:i w:val="0"/>
          <w:sz w:val="24"/>
          <w:szCs w:val="24"/>
          <w:lang w:val="ru-RU"/>
        </w:rPr>
        <w:t>Шарипов Омарасхаб – ученик 10 класса стал</w:t>
      </w:r>
      <w:r w:rsidRPr="007134C9">
        <w:rPr>
          <w:rFonts w:ascii="Times New Roman" w:hAnsi="Times New Roman" w:cs="Times New Roman"/>
          <w:i w:val="0"/>
          <w:sz w:val="24"/>
          <w:szCs w:val="24"/>
          <w:lang w:val="ru-RU"/>
        </w:rPr>
        <w:t xml:space="preserve"> победителем городского конкурса «Лучший проект года на иностранных языках».</w:t>
      </w:r>
    </w:p>
    <w:p w:rsidR="004E287A" w:rsidRDefault="004E287A" w:rsidP="00917B56">
      <w:pPr>
        <w:spacing w:line="360" w:lineRule="auto"/>
        <w:ind w:left="-284"/>
        <w:jc w:val="both"/>
        <w:rPr>
          <w:rFonts w:ascii="Times New Roman" w:hAnsi="Times New Roman"/>
          <w:b/>
          <w:i w:val="0"/>
          <w:sz w:val="24"/>
          <w:szCs w:val="24"/>
          <w:lang w:val="ru-RU"/>
        </w:rPr>
      </w:pPr>
    </w:p>
    <w:p w:rsidR="007134C9" w:rsidRPr="007134C9" w:rsidRDefault="007134C9" w:rsidP="00917B56">
      <w:pPr>
        <w:spacing w:line="360" w:lineRule="auto"/>
        <w:ind w:left="-284"/>
        <w:jc w:val="both"/>
        <w:rPr>
          <w:rFonts w:ascii="Times New Roman" w:hAnsi="Times New Roman"/>
          <w:b/>
          <w:i w:val="0"/>
          <w:sz w:val="24"/>
          <w:szCs w:val="24"/>
          <w:lang w:val="ru-RU"/>
        </w:rPr>
      </w:pPr>
      <w:r w:rsidRPr="007134C9">
        <w:rPr>
          <w:rFonts w:ascii="Times New Roman" w:hAnsi="Times New Roman"/>
          <w:b/>
          <w:i w:val="0"/>
          <w:sz w:val="24"/>
          <w:szCs w:val="24"/>
          <w:lang w:val="ru-RU"/>
        </w:rPr>
        <w:lastRenderedPageBreak/>
        <w:t>Анализ результатов участия  учащихся лицея в муниципальных предметных конкурсах</w:t>
      </w:r>
    </w:p>
    <w:p w:rsidR="007134C9" w:rsidRPr="007134C9" w:rsidRDefault="007134C9" w:rsidP="00917B56">
      <w:pPr>
        <w:spacing w:line="360" w:lineRule="auto"/>
        <w:ind w:left="-284"/>
        <w:jc w:val="both"/>
        <w:rPr>
          <w:rFonts w:ascii="Times New Roman" w:hAnsi="Times New Roman" w:cs="Times New Roman"/>
          <w:i w:val="0"/>
          <w:sz w:val="24"/>
          <w:szCs w:val="24"/>
          <w:lang w:val="ru-RU"/>
        </w:rPr>
      </w:pPr>
      <w:r w:rsidRPr="007134C9">
        <w:rPr>
          <w:rFonts w:ascii="Times New Roman" w:hAnsi="Times New Roman" w:cs="Times New Roman"/>
          <w:i w:val="0"/>
          <w:sz w:val="24"/>
          <w:szCs w:val="24"/>
          <w:lang w:val="ru-RU"/>
        </w:rPr>
        <w:t>Ежегодно учащиеся лицея принимают активное и достаточно результативное участие в муниципальных предметных олимпиадах, конкурсах, конференциях.</w:t>
      </w:r>
    </w:p>
    <w:p w:rsidR="007134C9" w:rsidRPr="007134C9" w:rsidRDefault="007134C9" w:rsidP="00917B56">
      <w:pPr>
        <w:spacing w:line="360" w:lineRule="auto"/>
        <w:ind w:left="-284"/>
        <w:jc w:val="both"/>
        <w:rPr>
          <w:rFonts w:ascii="Times New Roman" w:hAnsi="Times New Roman" w:cs="Times New Roman"/>
          <w:b/>
          <w:i w:val="0"/>
          <w:sz w:val="24"/>
          <w:szCs w:val="24"/>
          <w:lang w:val="ru-RU"/>
        </w:rPr>
      </w:pPr>
      <w:r w:rsidRPr="007134C9">
        <w:rPr>
          <w:rFonts w:ascii="Times New Roman" w:hAnsi="Times New Roman" w:cs="Times New Roman"/>
          <w:b/>
          <w:i w:val="0"/>
          <w:color w:val="000000"/>
          <w:sz w:val="24"/>
          <w:szCs w:val="24"/>
          <w:lang w:val="ru-RU"/>
        </w:rPr>
        <w:t xml:space="preserve">Олимпиады:   </w:t>
      </w:r>
      <w:r w:rsidRPr="007134C9">
        <w:rPr>
          <w:rFonts w:ascii="Times New Roman" w:hAnsi="Times New Roman"/>
          <w:i w:val="0"/>
          <w:color w:val="000000"/>
          <w:sz w:val="24"/>
          <w:szCs w:val="24"/>
          <w:lang w:val="ru-RU"/>
        </w:rPr>
        <w:t xml:space="preserve">Призеров подготовили – </w:t>
      </w:r>
      <w:r w:rsidRPr="007134C9">
        <w:rPr>
          <w:rFonts w:ascii="Times New Roman" w:hAnsi="Times New Roman"/>
          <w:b/>
          <w:i w:val="0"/>
          <w:color w:val="000000"/>
          <w:sz w:val="24"/>
          <w:szCs w:val="24"/>
          <w:lang w:val="ru-RU"/>
        </w:rPr>
        <w:t>16 педагогов</w:t>
      </w:r>
      <w:r w:rsidRPr="007134C9">
        <w:rPr>
          <w:rFonts w:ascii="Times New Roman" w:hAnsi="Times New Roman"/>
          <w:i w:val="0"/>
          <w:color w:val="000000"/>
          <w:sz w:val="24"/>
          <w:szCs w:val="24"/>
          <w:lang w:val="ru-RU"/>
        </w:rPr>
        <w:t xml:space="preserve"> лицея: Гаджиева З. Р, Зинатулаева О. А, Магомедов А. Д.,   Давудгаджиева П. М., Гаджиева И. М,Магомедов А. Д., Маллаева Т. Г., Салихов А. Г., Магомедова Н. В., Субхангулова А. Д.,  Капланов Д. З.</w:t>
      </w:r>
    </w:p>
    <w:p w:rsidR="007134C9" w:rsidRPr="007134C9" w:rsidRDefault="007134C9" w:rsidP="00917B56">
      <w:pPr>
        <w:spacing w:line="360" w:lineRule="auto"/>
        <w:ind w:left="-284"/>
        <w:jc w:val="both"/>
        <w:rPr>
          <w:rFonts w:ascii="Times New Roman" w:hAnsi="Times New Roman"/>
          <w:i w:val="0"/>
          <w:color w:val="000000"/>
          <w:sz w:val="24"/>
          <w:szCs w:val="24"/>
          <w:lang w:val="ru-RU"/>
        </w:rPr>
      </w:pPr>
      <w:r w:rsidRPr="007134C9">
        <w:rPr>
          <w:rFonts w:ascii="Times New Roman" w:hAnsi="Times New Roman"/>
          <w:b/>
          <w:i w:val="0"/>
          <w:color w:val="000000"/>
          <w:sz w:val="24"/>
          <w:szCs w:val="24"/>
          <w:lang w:val="ru-RU"/>
        </w:rPr>
        <w:t>Конкурсы, НПК «Шаг в будущее», «Творчество юных» -</w:t>
      </w:r>
      <w:r w:rsidRPr="007134C9">
        <w:rPr>
          <w:rFonts w:ascii="Times New Roman" w:hAnsi="Times New Roman" w:cs="Times New Roman"/>
          <w:b/>
          <w:i w:val="0"/>
          <w:sz w:val="24"/>
          <w:szCs w:val="24"/>
          <w:lang w:val="ru-RU"/>
        </w:rPr>
        <w:t xml:space="preserve"> </w:t>
      </w:r>
      <w:r w:rsidRPr="007134C9">
        <w:rPr>
          <w:rFonts w:ascii="Times New Roman" w:hAnsi="Times New Roman"/>
          <w:i w:val="0"/>
          <w:color w:val="000000"/>
          <w:sz w:val="24"/>
          <w:szCs w:val="24"/>
          <w:lang w:val="ru-RU"/>
        </w:rPr>
        <w:t xml:space="preserve">Призеров подготовили </w:t>
      </w:r>
      <w:r w:rsidRPr="007134C9">
        <w:rPr>
          <w:rFonts w:ascii="Times New Roman" w:hAnsi="Times New Roman"/>
          <w:b/>
          <w:i w:val="0"/>
          <w:color w:val="000000"/>
          <w:sz w:val="24"/>
          <w:szCs w:val="24"/>
          <w:lang w:val="ru-RU"/>
        </w:rPr>
        <w:t>4 педагога</w:t>
      </w:r>
      <w:r w:rsidRPr="007134C9">
        <w:rPr>
          <w:rFonts w:ascii="Times New Roman" w:hAnsi="Times New Roman"/>
          <w:i w:val="0"/>
          <w:color w:val="000000"/>
          <w:sz w:val="24"/>
          <w:szCs w:val="24"/>
          <w:lang w:val="ru-RU"/>
        </w:rPr>
        <w:t xml:space="preserve"> лицея:</w:t>
      </w:r>
      <w:r w:rsidRPr="007134C9">
        <w:rPr>
          <w:rFonts w:ascii="Times New Roman" w:hAnsi="Times New Roman" w:cs="Times New Roman"/>
          <w:b/>
          <w:i w:val="0"/>
          <w:sz w:val="24"/>
          <w:szCs w:val="24"/>
          <w:lang w:val="ru-RU"/>
        </w:rPr>
        <w:t xml:space="preserve"> </w:t>
      </w:r>
      <w:r w:rsidRPr="007134C9">
        <w:rPr>
          <w:rFonts w:ascii="Times New Roman" w:hAnsi="Times New Roman"/>
          <w:i w:val="0"/>
          <w:color w:val="000000"/>
          <w:sz w:val="24"/>
          <w:szCs w:val="24"/>
          <w:lang w:val="ru-RU"/>
        </w:rPr>
        <w:t>Ахмедов А. М., Ахмедова А.Г., Магомедова Н. В., Таркинская П. О.</w:t>
      </w:r>
    </w:p>
    <w:p w:rsidR="007134C9" w:rsidRPr="007134C9" w:rsidRDefault="007134C9" w:rsidP="00917B56">
      <w:pPr>
        <w:spacing w:line="360" w:lineRule="auto"/>
        <w:ind w:left="-284"/>
        <w:contextualSpacing/>
        <w:jc w:val="both"/>
        <w:rPr>
          <w:rFonts w:ascii="Times New Roman" w:hAnsi="Times New Roman" w:cs="Times New Roman"/>
          <w:b/>
          <w:i w:val="0"/>
          <w:sz w:val="24"/>
          <w:szCs w:val="24"/>
          <w:lang w:val="ru-RU"/>
        </w:rPr>
      </w:pPr>
      <w:r w:rsidRPr="007134C9">
        <w:rPr>
          <w:rFonts w:ascii="Times New Roman" w:hAnsi="Times New Roman" w:cs="Times New Roman"/>
          <w:b/>
          <w:i w:val="0"/>
          <w:sz w:val="24"/>
          <w:szCs w:val="24"/>
          <w:lang w:val="ru-RU"/>
        </w:rPr>
        <w:t>Результаты  участия лицея в городском этапе ВСОШ:</w:t>
      </w:r>
    </w:p>
    <w:tbl>
      <w:tblPr>
        <w:tblStyle w:val="af8"/>
        <w:tblW w:w="10632" w:type="dxa"/>
        <w:tblInd w:w="-885" w:type="dxa"/>
        <w:tblLook w:val="04A0"/>
      </w:tblPr>
      <w:tblGrid>
        <w:gridCol w:w="567"/>
        <w:gridCol w:w="3120"/>
        <w:gridCol w:w="1134"/>
        <w:gridCol w:w="1674"/>
        <w:gridCol w:w="1782"/>
        <w:gridCol w:w="2355"/>
      </w:tblGrid>
      <w:tr w:rsidR="007134C9" w:rsidRPr="007134C9" w:rsidTr="002A0BB4">
        <w:tc>
          <w:tcPr>
            <w:tcW w:w="567" w:type="dxa"/>
          </w:tcPr>
          <w:p w:rsidR="007134C9" w:rsidRPr="007134C9" w:rsidRDefault="007134C9" w:rsidP="002A0BB4">
            <w:pPr>
              <w:pStyle w:val="aa"/>
              <w:ind w:left="33" w:right="-418"/>
              <w:rPr>
                <w:rFonts w:ascii="Times New Roman" w:hAnsi="Times New Roman" w:cs="Times New Roman"/>
                <w:b/>
                <w:i w:val="0"/>
                <w:sz w:val="24"/>
                <w:szCs w:val="24"/>
              </w:rPr>
            </w:pPr>
            <w:r w:rsidRPr="007134C9">
              <w:rPr>
                <w:rFonts w:ascii="Times New Roman" w:hAnsi="Times New Roman" w:cs="Times New Roman"/>
                <w:b/>
                <w:i w:val="0"/>
                <w:sz w:val="24"/>
                <w:szCs w:val="24"/>
              </w:rPr>
              <w:t>№</w:t>
            </w:r>
          </w:p>
        </w:tc>
        <w:tc>
          <w:tcPr>
            <w:tcW w:w="3120" w:type="dxa"/>
          </w:tcPr>
          <w:p w:rsidR="007134C9" w:rsidRPr="007134C9" w:rsidRDefault="007134C9" w:rsidP="002A0BB4">
            <w:pPr>
              <w:pStyle w:val="aa"/>
              <w:ind w:left="-284" w:right="-418"/>
              <w:rPr>
                <w:rFonts w:ascii="Times New Roman" w:hAnsi="Times New Roman" w:cs="Times New Roman"/>
                <w:b/>
                <w:i w:val="0"/>
                <w:sz w:val="24"/>
                <w:szCs w:val="24"/>
              </w:rPr>
            </w:pPr>
            <w:r w:rsidRPr="007134C9">
              <w:rPr>
                <w:rFonts w:ascii="Times New Roman" w:hAnsi="Times New Roman" w:cs="Times New Roman"/>
                <w:b/>
                <w:i w:val="0"/>
                <w:sz w:val="24"/>
                <w:szCs w:val="24"/>
              </w:rPr>
              <w:t>ФИО учащегося</w:t>
            </w:r>
          </w:p>
        </w:tc>
        <w:tc>
          <w:tcPr>
            <w:tcW w:w="1134" w:type="dxa"/>
          </w:tcPr>
          <w:p w:rsidR="007134C9" w:rsidRPr="007134C9" w:rsidRDefault="007134C9" w:rsidP="002A0BB4">
            <w:pPr>
              <w:pStyle w:val="aa"/>
              <w:ind w:left="173" w:right="-418"/>
              <w:rPr>
                <w:rFonts w:ascii="Times New Roman" w:hAnsi="Times New Roman" w:cs="Times New Roman"/>
                <w:b/>
                <w:i w:val="0"/>
                <w:sz w:val="24"/>
                <w:szCs w:val="24"/>
              </w:rPr>
            </w:pPr>
            <w:r w:rsidRPr="007134C9">
              <w:rPr>
                <w:rFonts w:ascii="Times New Roman" w:hAnsi="Times New Roman" w:cs="Times New Roman"/>
                <w:b/>
                <w:i w:val="0"/>
                <w:sz w:val="24"/>
                <w:szCs w:val="24"/>
              </w:rPr>
              <w:t>Класс</w:t>
            </w:r>
          </w:p>
        </w:tc>
        <w:tc>
          <w:tcPr>
            <w:tcW w:w="1674" w:type="dxa"/>
          </w:tcPr>
          <w:p w:rsidR="007134C9" w:rsidRPr="007134C9" w:rsidRDefault="007134C9" w:rsidP="002A0BB4">
            <w:pPr>
              <w:pStyle w:val="aa"/>
              <w:ind w:left="175" w:right="-418"/>
              <w:rPr>
                <w:rFonts w:ascii="Times New Roman" w:hAnsi="Times New Roman" w:cs="Times New Roman"/>
                <w:b/>
                <w:i w:val="0"/>
                <w:sz w:val="24"/>
                <w:szCs w:val="24"/>
              </w:rPr>
            </w:pPr>
            <w:r w:rsidRPr="007134C9">
              <w:rPr>
                <w:rFonts w:ascii="Times New Roman" w:hAnsi="Times New Roman" w:cs="Times New Roman"/>
                <w:b/>
                <w:i w:val="0"/>
                <w:sz w:val="24"/>
                <w:szCs w:val="24"/>
              </w:rPr>
              <w:t>Место</w:t>
            </w:r>
          </w:p>
        </w:tc>
        <w:tc>
          <w:tcPr>
            <w:tcW w:w="1782" w:type="dxa"/>
          </w:tcPr>
          <w:p w:rsidR="007134C9" w:rsidRPr="007134C9" w:rsidRDefault="007134C9" w:rsidP="002A0BB4">
            <w:pPr>
              <w:pStyle w:val="aa"/>
              <w:ind w:left="60" w:right="-418"/>
              <w:rPr>
                <w:rFonts w:ascii="Times New Roman" w:hAnsi="Times New Roman" w:cs="Times New Roman"/>
                <w:b/>
                <w:i w:val="0"/>
                <w:sz w:val="24"/>
                <w:szCs w:val="24"/>
              </w:rPr>
            </w:pPr>
            <w:r w:rsidRPr="007134C9">
              <w:rPr>
                <w:rFonts w:ascii="Times New Roman" w:hAnsi="Times New Roman" w:cs="Times New Roman"/>
                <w:b/>
                <w:i w:val="0"/>
                <w:sz w:val="24"/>
                <w:szCs w:val="24"/>
              </w:rPr>
              <w:t>Предмет</w:t>
            </w:r>
          </w:p>
        </w:tc>
        <w:tc>
          <w:tcPr>
            <w:tcW w:w="2355" w:type="dxa"/>
          </w:tcPr>
          <w:p w:rsidR="007134C9" w:rsidRPr="007134C9" w:rsidRDefault="007134C9" w:rsidP="002A0BB4">
            <w:pPr>
              <w:pStyle w:val="aa"/>
              <w:ind w:left="121" w:right="-418"/>
              <w:rPr>
                <w:rFonts w:ascii="Times New Roman" w:hAnsi="Times New Roman" w:cs="Times New Roman"/>
                <w:b/>
                <w:i w:val="0"/>
                <w:sz w:val="24"/>
                <w:szCs w:val="24"/>
              </w:rPr>
            </w:pPr>
            <w:r w:rsidRPr="007134C9">
              <w:rPr>
                <w:rFonts w:ascii="Times New Roman" w:hAnsi="Times New Roman" w:cs="Times New Roman"/>
                <w:b/>
                <w:i w:val="0"/>
                <w:sz w:val="24"/>
                <w:szCs w:val="24"/>
              </w:rPr>
              <w:t>ФИО учителя</w:t>
            </w:r>
          </w:p>
        </w:tc>
      </w:tr>
      <w:tr w:rsidR="007134C9" w:rsidRPr="007134C9" w:rsidTr="002A0BB4">
        <w:tc>
          <w:tcPr>
            <w:tcW w:w="567" w:type="dxa"/>
          </w:tcPr>
          <w:p w:rsidR="007134C9" w:rsidRPr="007134C9" w:rsidRDefault="007134C9" w:rsidP="002A0BB4">
            <w:pPr>
              <w:pStyle w:val="aa"/>
              <w:ind w:left="33" w:right="-418"/>
              <w:rPr>
                <w:rFonts w:ascii="Times New Roman" w:hAnsi="Times New Roman" w:cs="Times New Roman"/>
                <w:i w:val="0"/>
                <w:sz w:val="24"/>
                <w:szCs w:val="24"/>
              </w:rPr>
            </w:pPr>
            <w:r w:rsidRPr="007134C9">
              <w:rPr>
                <w:rFonts w:ascii="Times New Roman" w:hAnsi="Times New Roman" w:cs="Times New Roman"/>
                <w:i w:val="0"/>
                <w:sz w:val="24"/>
                <w:szCs w:val="24"/>
              </w:rPr>
              <w:t>1.</w:t>
            </w:r>
          </w:p>
        </w:tc>
        <w:tc>
          <w:tcPr>
            <w:tcW w:w="3120" w:type="dxa"/>
          </w:tcPr>
          <w:p w:rsidR="007134C9" w:rsidRPr="007134C9" w:rsidRDefault="007134C9" w:rsidP="002A0BB4">
            <w:pPr>
              <w:ind w:right="-418"/>
              <w:rPr>
                <w:rFonts w:ascii="Times New Roman" w:hAnsi="Times New Roman" w:cs="Times New Roman"/>
                <w:i w:val="0"/>
                <w:sz w:val="24"/>
                <w:szCs w:val="24"/>
              </w:rPr>
            </w:pPr>
            <w:r w:rsidRPr="007134C9">
              <w:rPr>
                <w:rFonts w:ascii="Times New Roman" w:hAnsi="Times New Roman" w:cs="Times New Roman"/>
                <w:i w:val="0"/>
                <w:sz w:val="24"/>
                <w:szCs w:val="24"/>
              </w:rPr>
              <w:t>Кероглыева Карина</w:t>
            </w:r>
          </w:p>
        </w:tc>
        <w:tc>
          <w:tcPr>
            <w:tcW w:w="1134" w:type="dxa"/>
          </w:tcPr>
          <w:p w:rsidR="007134C9" w:rsidRPr="007134C9" w:rsidRDefault="007134C9" w:rsidP="002A0BB4">
            <w:pPr>
              <w:pStyle w:val="aa"/>
              <w:ind w:left="173" w:right="-418"/>
              <w:rPr>
                <w:rFonts w:ascii="Times New Roman" w:hAnsi="Times New Roman" w:cs="Times New Roman"/>
                <w:i w:val="0"/>
                <w:sz w:val="24"/>
                <w:szCs w:val="24"/>
              </w:rPr>
            </w:pPr>
            <w:r w:rsidRPr="007134C9">
              <w:rPr>
                <w:rFonts w:ascii="Times New Roman" w:hAnsi="Times New Roman" w:cs="Times New Roman"/>
                <w:i w:val="0"/>
                <w:sz w:val="24"/>
                <w:szCs w:val="24"/>
              </w:rPr>
              <w:t>11-м</w:t>
            </w:r>
          </w:p>
        </w:tc>
        <w:tc>
          <w:tcPr>
            <w:tcW w:w="1674" w:type="dxa"/>
          </w:tcPr>
          <w:p w:rsidR="007134C9" w:rsidRPr="007134C9" w:rsidRDefault="007134C9" w:rsidP="002A0BB4">
            <w:pPr>
              <w:pStyle w:val="aa"/>
              <w:ind w:left="175" w:right="-418"/>
              <w:rPr>
                <w:rFonts w:ascii="Times New Roman" w:hAnsi="Times New Roman" w:cs="Times New Roman"/>
                <w:i w:val="0"/>
                <w:sz w:val="24"/>
                <w:szCs w:val="24"/>
              </w:rPr>
            </w:pPr>
            <w:r w:rsidRPr="007134C9">
              <w:rPr>
                <w:rFonts w:ascii="Times New Roman" w:hAnsi="Times New Roman" w:cs="Times New Roman"/>
                <w:i w:val="0"/>
                <w:sz w:val="24"/>
                <w:szCs w:val="24"/>
              </w:rPr>
              <w:t>Призер</w:t>
            </w:r>
          </w:p>
        </w:tc>
        <w:tc>
          <w:tcPr>
            <w:tcW w:w="1782" w:type="dxa"/>
          </w:tcPr>
          <w:p w:rsidR="007134C9" w:rsidRPr="007134C9" w:rsidRDefault="007134C9" w:rsidP="002A0BB4">
            <w:pPr>
              <w:pStyle w:val="aa"/>
              <w:ind w:left="60" w:right="-418"/>
              <w:rPr>
                <w:rFonts w:ascii="Times New Roman" w:hAnsi="Times New Roman" w:cs="Times New Roman"/>
                <w:i w:val="0"/>
                <w:sz w:val="24"/>
                <w:szCs w:val="24"/>
              </w:rPr>
            </w:pPr>
            <w:r w:rsidRPr="007134C9">
              <w:rPr>
                <w:rFonts w:ascii="Times New Roman" w:hAnsi="Times New Roman" w:cs="Times New Roman"/>
                <w:i w:val="0"/>
                <w:sz w:val="24"/>
                <w:szCs w:val="24"/>
              </w:rPr>
              <w:t>Технология</w:t>
            </w:r>
          </w:p>
        </w:tc>
        <w:tc>
          <w:tcPr>
            <w:tcW w:w="2355" w:type="dxa"/>
          </w:tcPr>
          <w:p w:rsidR="007134C9" w:rsidRPr="007134C9" w:rsidRDefault="007134C9" w:rsidP="002A0BB4">
            <w:pPr>
              <w:pStyle w:val="aa"/>
              <w:ind w:left="121" w:right="-418"/>
              <w:rPr>
                <w:rFonts w:ascii="Times New Roman" w:hAnsi="Times New Roman" w:cs="Times New Roman"/>
                <w:i w:val="0"/>
                <w:sz w:val="24"/>
                <w:szCs w:val="24"/>
              </w:rPr>
            </w:pPr>
            <w:r w:rsidRPr="007134C9">
              <w:rPr>
                <w:rFonts w:ascii="Times New Roman" w:hAnsi="Times New Roman" w:cs="Times New Roman"/>
                <w:i w:val="0"/>
                <w:sz w:val="24"/>
                <w:szCs w:val="24"/>
              </w:rPr>
              <w:t>Ремиханова А.Ф.</w:t>
            </w:r>
          </w:p>
        </w:tc>
      </w:tr>
      <w:tr w:rsidR="007134C9" w:rsidRPr="007134C9" w:rsidTr="002A0BB4">
        <w:tc>
          <w:tcPr>
            <w:tcW w:w="567" w:type="dxa"/>
          </w:tcPr>
          <w:p w:rsidR="007134C9" w:rsidRPr="007134C9" w:rsidRDefault="007134C9" w:rsidP="002A0BB4">
            <w:pPr>
              <w:pStyle w:val="aa"/>
              <w:ind w:left="33" w:right="-418"/>
              <w:rPr>
                <w:rFonts w:ascii="Times New Roman" w:hAnsi="Times New Roman" w:cs="Times New Roman"/>
                <w:i w:val="0"/>
                <w:sz w:val="24"/>
                <w:szCs w:val="24"/>
              </w:rPr>
            </w:pPr>
            <w:r w:rsidRPr="007134C9">
              <w:rPr>
                <w:rFonts w:ascii="Times New Roman" w:hAnsi="Times New Roman" w:cs="Times New Roman"/>
                <w:i w:val="0"/>
                <w:sz w:val="24"/>
                <w:szCs w:val="24"/>
              </w:rPr>
              <w:t>2.</w:t>
            </w:r>
          </w:p>
        </w:tc>
        <w:tc>
          <w:tcPr>
            <w:tcW w:w="3120" w:type="dxa"/>
          </w:tcPr>
          <w:p w:rsidR="007134C9" w:rsidRPr="007134C9" w:rsidRDefault="007134C9" w:rsidP="002A0BB4">
            <w:pPr>
              <w:ind w:right="-418"/>
              <w:rPr>
                <w:rFonts w:ascii="Times New Roman" w:hAnsi="Times New Roman" w:cs="Times New Roman"/>
                <w:i w:val="0"/>
              </w:rPr>
            </w:pPr>
            <w:r w:rsidRPr="007134C9">
              <w:rPr>
                <w:rFonts w:ascii="Times New Roman" w:hAnsi="Times New Roman" w:cs="Times New Roman"/>
                <w:i w:val="0"/>
                <w:sz w:val="24"/>
              </w:rPr>
              <w:t>Абдулаев Абдулла</w:t>
            </w:r>
          </w:p>
        </w:tc>
        <w:tc>
          <w:tcPr>
            <w:tcW w:w="1134" w:type="dxa"/>
          </w:tcPr>
          <w:p w:rsidR="007134C9" w:rsidRPr="007134C9" w:rsidRDefault="007134C9" w:rsidP="002A0BB4">
            <w:pPr>
              <w:pStyle w:val="aa"/>
              <w:ind w:left="173" w:right="-418"/>
              <w:rPr>
                <w:rFonts w:ascii="Times New Roman" w:hAnsi="Times New Roman" w:cs="Times New Roman"/>
                <w:i w:val="0"/>
                <w:sz w:val="24"/>
                <w:szCs w:val="24"/>
              </w:rPr>
            </w:pPr>
            <w:r w:rsidRPr="007134C9">
              <w:rPr>
                <w:rFonts w:ascii="Times New Roman" w:hAnsi="Times New Roman" w:cs="Times New Roman"/>
                <w:i w:val="0"/>
                <w:sz w:val="24"/>
                <w:szCs w:val="24"/>
              </w:rPr>
              <w:t>11-б</w:t>
            </w:r>
          </w:p>
        </w:tc>
        <w:tc>
          <w:tcPr>
            <w:tcW w:w="1674" w:type="dxa"/>
          </w:tcPr>
          <w:p w:rsidR="007134C9" w:rsidRPr="007134C9" w:rsidRDefault="007134C9" w:rsidP="002A0BB4">
            <w:pPr>
              <w:pStyle w:val="aa"/>
              <w:ind w:left="175" w:right="-418"/>
              <w:rPr>
                <w:rFonts w:ascii="Times New Roman" w:hAnsi="Times New Roman" w:cs="Times New Roman"/>
                <w:i w:val="0"/>
                <w:sz w:val="24"/>
                <w:szCs w:val="24"/>
              </w:rPr>
            </w:pPr>
            <w:r w:rsidRPr="007134C9">
              <w:rPr>
                <w:rFonts w:ascii="Times New Roman" w:hAnsi="Times New Roman" w:cs="Times New Roman"/>
                <w:i w:val="0"/>
                <w:sz w:val="24"/>
                <w:szCs w:val="24"/>
              </w:rPr>
              <w:t>Призер</w:t>
            </w:r>
          </w:p>
        </w:tc>
        <w:tc>
          <w:tcPr>
            <w:tcW w:w="1782" w:type="dxa"/>
          </w:tcPr>
          <w:p w:rsidR="007134C9" w:rsidRPr="007134C9" w:rsidRDefault="007134C9" w:rsidP="002A0BB4">
            <w:pPr>
              <w:pStyle w:val="aa"/>
              <w:ind w:left="60" w:right="-418"/>
              <w:rPr>
                <w:rFonts w:ascii="Times New Roman" w:hAnsi="Times New Roman" w:cs="Times New Roman"/>
                <w:i w:val="0"/>
                <w:sz w:val="24"/>
                <w:szCs w:val="24"/>
              </w:rPr>
            </w:pPr>
            <w:r w:rsidRPr="007134C9">
              <w:rPr>
                <w:rFonts w:ascii="Times New Roman" w:hAnsi="Times New Roman" w:cs="Times New Roman"/>
                <w:i w:val="0"/>
                <w:sz w:val="24"/>
                <w:szCs w:val="24"/>
              </w:rPr>
              <w:t>ОБЖ</w:t>
            </w:r>
          </w:p>
        </w:tc>
        <w:tc>
          <w:tcPr>
            <w:tcW w:w="2355" w:type="dxa"/>
          </w:tcPr>
          <w:p w:rsidR="007134C9" w:rsidRPr="007134C9" w:rsidRDefault="007134C9" w:rsidP="002A0BB4">
            <w:pPr>
              <w:pStyle w:val="aa"/>
              <w:ind w:left="121" w:right="-418"/>
              <w:rPr>
                <w:rFonts w:ascii="Times New Roman" w:hAnsi="Times New Roman" w:cs="Times New Roman"/>
                <w:i w:val="0"/>
                <w:sz w:val="24"/>
                <w:szCs w:val="24"/>
              </w:rPr>
            </w:pPr>
            <w:r w:rsidRPr="007134C9">
              <w:rPr>
                <w:rFonts w:ascii="Times New Roman" w:hAnsi="Times New Roman" w:cs="Times New Roman"/>
                <w:i w:val="0"/>
                <w:sz w:val="24"/>
                <w:szCs w:val="24"/>
              </w:rPr>
              <w:t>Магомедов А.Д.</w:t>
            </w:r>
          </w:p>
        </w:tc>
      </w:tr>
      <w:tr w:rsidR="007134C9" w:rsidRPr="007134C9" w:rsidTr="002A0BB4">
        <w:tc>
          <w:tcPr>
            <w:tcW w:w="567" w:type="dxa"/>
          </w:tcPr>
          <w:p w:rsidR="007134C9" w:rsidRPr="007134C9" w:rsidRDefault="007134C9" w:rsidP="002A0BB4">
            <w:pPr>
              <w:pStyle w:val="aa"/>
              <w:ind w:left="33" w:right="-418"/>
              <w:rPr>
                <w:rFonts w:ascii="Times New Roman" w:hAnsi="Times New Roman" w:cs="Times New Roman"/>
                <w:i w:val="0"/>
                <w:sz w:val="24"/>
                <w:szCs w:val="24"/>
              </w:rPr>
            </w:pPr>
            <w:r w:rsidRPr="007134C9">
              <w:rPr>
                <w:rFonts w:ascii="Times New Roman" w:hAnsi="Times New Roman" w:cs="Times New Roman"/>
                <w:i w:val="0"/>
                <w:sz w:val="24"/>
                <w:szCs w:val="24"/>
              </w:rPr>
              <w:t>3.</w:t>
            </w:r>
          </w:p>
        </w:tc>
        <w:tc>
          <w:tcPr>
            <w:tcW w:w="3120" w:type="dxa"/>
          </w:tcPr>
          <w:p w:rsidR="007134C9" w:rsidRPr="007134C9" w:rsidRDefault="007134C9" w:rsidP="002A0BB4">
            <w:pPr>
              <w:ind w:right="-418"/>
              <w:rPr>
                <w:rFonts w:ascii="Times New Roman" w:hAnsi="Times New Roman" w:cs="Times New Roman"/>
                <w:i w:val="0"/>
                <w:sz w:val="24"/>
                <w:szCs w:val="24"/>
              </w:rPr>
            </w:pPr>
            <w:r w:rsidRPr="007134C9">
              <w:rPr>
                <w:rFonts w:ascii="Times New Roman" w:hAnsi="Times New Roman" w:cs="Times New Roman"/>
                <w:i w:val="0"/>
                <w:sz w:val="24"/>
                <w:szCs w:val="24"/>
              </w:rPr>
              <w:t>Пахрудинова Шуайнат</w:t>
            </w:r>
          </w:p>
        </w:tc>
        <w:tc>
          <w:tcPr>
            <w:tcW w:w="1134" w:type="dxa"/>
          </w:tcPr>
          <w:p w:rsidR="007134C9" w:rsidRPr="007134C9" w:rsidRDefault="007134C9" w:rsidP="002A0BB4">
            <w:pPr>
              <w:pStyle w:val="aa"/>
              <w:ind w:left="173" w:right="-418"/>
              <w:rPr>
                <w:rFonts w:ascii="Times New Roman" w:hAnsi="Times New Roman" w:cs="Times New Roman"/>
                <w:i w:val="0"/>
                <w:sz w:val="24"/>
                <w:szCs w:val="24"/>
              </w:rPr>
            </w:pPr>
            <w:r w:rsidRPr="007134C9">
              <w:rPr>
                <w:rFonts w:ascii="Times New Roman" w:hAnsi="Times New Roman" w:cs="Times New Roman"/>
                <w:i w:val="0"/>
                <w:sz w:val="24"/>
                <w:szCs w:val="24"/>
              </w:rPr>
              <w:t>11-б</w:t>
            </w:r>
          </w:p>
        </w:tc>
        <w:tc>
          <w:tcPr>
            <w:tcW w:w="1674" w:type="dxa"/>
          </w:tcPr>
          <w:p w:rsidR="007134C9" w:rsidRPr="007134C9" w:rsidRDefault="007134C9" w:rsidP="002A0BB4">
            <w:pPr>
              <w:pStyle w:val="aa"/>
              <w:ind w:left="175" w:right="-418"/>
              <w:rPr>
                <w:rFonts w:ascii="Times New Roman" w:hAnsi="Times New Roman" w:cs="Times New Roman"/>
                <w:i w:val="0"/>
                <w:sz w:val="24"/>
                <w:szCs w:val="24"/>
              </w:rPr>
            </w:pPr>
            <w:r w:rsidRPr="007134C9">
              <w:rPr>
                <w:rFonts w:ascii="Times New Roman" w:hAnsi="Times New Roman" w:cs="Times New Roman"/>
                <w:i w:val="0"/>
                <w:sz w:val="24"/>
                <w:szCs w:val="24"/>
              </w:rPr>
              <w:t>Призер</w:t>
            </w:r>
          </w:p>
        </w:tc>
        <w:tc>
          <w:tcPr>
            <w:tcW w:w="1782" w:type="dxa"/>
          </w:tcPr>
          <w:p w:rsidR="007134C9" w:rsidRPr="007134C9" w:rsidRDefault="007134C9" w:rsidP="002A0BB4">
            <w:pPr>
              <w:pStyle w:val="aa"/>
              <w:ind w:left="60" w:right="-418"/>
              <w:rPr>
                <w:rFonts w:ascii="Times New Roman" w:hAnsi="Times New Roman" w:cs="Times New Roman"/>
                <w:i w:val="0"/>
                <w:sz w:val="24"/>
                <w:szCs w:val="24"/>
              </w:rPr>
            </w:pPr>
            <w:r w:rsidRPr="007134C9">
              <w:rPr>
                <w:rFonts w:ascii="Times New Roman" w:hAnsi="Times New Roman" w:cs="Times New Roman"/>
                <w:i w:val="0"/>
                <w:sz w:val="24"/>
                <w:szCs w:val="24"/>
              </w:rPr>
              <w:t>победитель</w:t>
            </w:r>
          </w:p>
        </w:tc>
        <w:tc>
          <w:tcPr>
            <w:tcW w:w="2355" w:type="dxa"/>
          </w:tcPr>
          <w:p w:rsidR="007134C9" w:rsidRPr="007134C9" w:rsidRDefault="007134C9" w:rsidP="002A0BB4">
            <w:pPr>
              <w:pStyle w:val="aa"/>
              <w:ind w:left="121" w:right="-418"/>
              <w:rPr>
                <w:rFonts w:ascii="Times New Roman" w:hAnsi="Times New Roman" w:cs="Times New Roman"/>
                <w:i w:val="0"/>
                <w:sz w:val="24"/>
                <w:szCs w:val="24"/>
              </w:rPr>
            </w:pPr>
            <w:r w:rsidRPr="007134C9">
              <w:rPr>
                <w:rFonts w:ascii="Times New Roman" w:hAnsi="Times New Roman" w:cs="Times New Roman"/>
                <w:i w:val="0"/>
                <w:sz w:val="24"/>
                <w:szCs w:val="24"/>
              </w:rPr>
              <w:t>Салихов А.Г.</w:t>
            </w:r>
          </w:p>
        </w:tc>
      </w:tr>
      <w:tr w:rsidR="007134C9" w:rsidRPr="007134C9" w:rsidTr="002A0BB4">
        <w:tc>
          <w:tcPr>
            <w:tcW w:w="567" w:type="dxa"/>
          </w:tcPr>
          <w:p w:rsidR="007134C9" w:rsidRPr="007134C9" w:rsidRDefault="007134C9" w:rsidP="002A0BB4">
            <w:pPr>
              <w:pStyle w:val="aa"/>
              <w:ind w:left="33" w:right="-418"/>
              <w:rPr>
                <w:rFonts w:ascii="Times New Roman" w:hAnsi="Times New Roman" w:cs="Times New Roman"/>
                <w:i w:val="0"/>
                <w:sz w:val="24"/>
                <w:szCs w:val="24"/>
              </w:rPr>
            </w:pPr>
            <w:r w:rsidRPr="007134C9">
              <w:rPr>
                <w:rFonts w:ascii="Times New Roman" w:hAnsi="Times New Roman" w:cs="Times New Roman"/>
                <w:i w:val="0"/>
                <w:sz w:val="24"/>
                <w:szCs w:val="24"/>
              </w:rPr>
              <w:t>4.</w:t>
            </w:r>
          </w:p>
        </w:tc>
        <w:tc>
          <w:tcPr>
            <w:tcW w:w="3120" w:type="dxa"/>
          </w:tcPr>
          <w:p w:rsidR="007134C9" w:rsidRPr="007134C9" w:rsidRDefault="007134C9" w:rsidP="002A0BB4">
            <w:pPr>
              <w:ind w:right="-418"/>
              <w:rPr>
                <w:i w:val="0"/>
              </w:rPr>
            </w:pPr>
            <w:r w:rsidRPr="007134C9">
              <w:rPr>
                <w:rFonts w:ascii="Times New Roman" w:hAnsi="Times New Roman" w:cs="Times New Roman"/>
                <w:i w:val="0"/>
                <w:sz w:val="24"/>
                <w:szCs w:val="24"/>
              </w:rPr>
              <w:t>Шарипов Омарасхаб</w:t>
            </w:r>
          </w:p>
        </w:tc>
        <w:tc>
          <w:tcPr>
            <w:tcW w:w="1134" w:type="dxa"/>
          </w:tcPr>
          <w:p w:rsidR="007134C9" w:rsidRPr="007134C9" w:rsidRDefault="007134C9" w:rsidP="002A0BB4">
            <w:pPr>
              <w:pStyle w:val="aa"/>
              <w:ind w:left="173" w:right="-418"/>
              <w:rPr>
                <w:rFonts w:ascii="Times New Roman" w:hAnsi="Times New Roman" w:cs="Times New Roman"/>
                <w:i w:val="0"/>
                <w:sz w:val="24"/>
                <w:szCs w:val="24"/>
              </w:rPr>
            </w:pPr>
            <w:r w:rsidRPr="007134C9">
              <w:rPr>
                <w:rFonts w:ascii="Times New Roman" w:hAnsi="Times New Roman" w:cs="Times New Roman"/>
                <w:i w:val="0"/>
                <w:sz w:val="24"/>
                <w:szCs w:val="24"/>
              </w:rPr>
              <w:t>10-л</w:t>
            </w:r>
          </w:p>
        </w:tc>
        <w:tc>
          <w:tcPr>
            <w:tcW w:w="1674" w:type="dxa"/>
          </w:tcPr>
          <w:p w:rsidR="007134C9" w:rsidRPr="007134C9" w:rsidRDefault="007134C9" w:rsidP="002A0BB4">
            <w:pPr>
              <w:pStyle w:val="aa"/>
              <w:ind w:left="175" w:right="-418"/>
              <w:rPr>
                <w:rFonts w:ascii="Times New Roman" w:hAnsi="Times New Roman" w:cs="Times New Roman"/>
                <w:i w:val="0"/>
                <w:sz w:val="24"/>
                <w:szCs w:val="24"/>
              </w:rPr>
            </w:pPr>
            <w:r w:rsidRPr="007134C9">
              <w:rPr>
                <w:rFonts w:ascii="Times New Roman" w:hAnsi="Times New Roman" w:cs="Times New Roman"/>
                <w:i w:val="0"/>
                <w:sz w:val="24"/>
                <w:szCs w:val="24"/>
              </w:rPr>
              <w:t>Призер</w:t>
            </w:r>
          </w:p>
        </w:tc>
        <w:tc>
          <w:tcPr>
            <w:tcW w:w="1782" w:type="dxa"/>
          </w:tcPr>
          <w:p w:rsidR="007134C9" w:rsidRPr="007134C9" w:rsidRDefault="007134C9" w:rsidP="002A0BB4">
            <w:pPr>
              <w:pStyle w:val="aa"/>
              <w:ind w:left="60" w:right="-418"/>
              <w:rPr>
                <w:rFonts w:ascii="Times New Roman" w:hAnsi="Times New Roman" w:cs="Times New Roman"/>
                <w:i w:val="0"/>
                <w:sz w:val="24"/>
                <w:szCs w:val="24"/>
              </w:rPr>
            </w:pPr>
            <w:r w:rsidRPr="007134C9">
              <w:rPr>
                <w:rFonts w:ascii="Times New Roman" w:hAnsi="Times New Roman" w:cs="Times New Roman"/>
                <w:i w:val="0"/>
                <w:sz w:val="24"/>
                <w:szCs w:val="24"/>
              </w:rPr>
              <w:t>Математика</w:t>
            </w:r>
          </w:p>
        </w:tc>
        <w:tc>
          <w:tcPr>
            <w:tcW w:w="2355" w:type="dxa"/>
          </w:tcPr>
          <w:p w:rsidR="007134C9" w:rsidRPr="007134C9" w:rsidRDefault="007134C9" w:rsidP="002A0BB4">
            <w:pPr>
              <w:pStyle w:val="aa"/>
              <w:ind w:left="121" w:right="-418"/>
              <w:rPr>
                <w:rFonts w:ascii="Times New Roman" w:hAnsi="Times New Roman" w:cs="Times New Roman"/>
                <w:i w:val="0"/>
                <w:sz w:val="24"/>
                <w:szCs w:val="24"/>
              </w:rPr>
            </w:pPr>
            <w:r w:rsidRPr="007134C9">
              <w:rPr>
                <w:rFonts w:ascii="Times New Roman" w:hAnsi="Times New Roman" w:cs="Times New Roman"/>
                <w:i w:val="0"/>
                <w:sz w:val="24"/>
                <w:szCs w:val="24"/>
              </w:rPr>
              <w:t>Гаджиева З..А.</w:t>
            </w:r>
          </w:p>
        </w:tc>
      </w:tr>
      <w:tr w:rsidR="007134C9" w:rsidRPr="007134C9" w:rsidTr="002A0BB4">
        <w:tc>
          <w:tcPr>
            <w:tcW w:w="567" w:type="dxa"/>
          </w:tcPr>
          <w:p w:rsidR="007134C9" w:rsidRPr="007134C9" w:rsidRDefault="007134C9" w:rsidP="002A0BB4">
            <w:pPr>
              <w:pStyle w:val="aa"/>
              <w:ind w:left="33" w:right="-418"/>
              <w:rPr>
                <w:rFonts w:ascii="Times New Roman" w:hAnsi="Times New Roman" w:cs="Times New Roman"/>
                <w:i w:val="0"/>
                <w:sz w:val="24"/>
                <w:szCs w:val="24"/>
              </w:rPr>
            </w:pPr>
            <w:r w:rsidRPr="007134C9">
              <w:rPr>
                <w:rFonts w:ascii="Times New Roman" w:hAnsi="Times New Roman" w:cs="Times New Roman"/>
                <w:i w:val="0"/>
                <w:sz w:val="24"/>
                <w:szCs w:val="24"/>
              </w:rPr>
              <w:t>5.</w:t>
            </w:r>
          </w:p>
        </w:tc>
        <w:tc>
          <w:tcPr>
            <w:tcW w:w="3120" w:type="dxa"/>
          </w:tcPr>
          <w:p w:rsidR="007134C9" w:rsidRPr="007134C9" w:rsidRDefault="007134C9" w:rsidP="002A0BB4">
            <w:pPr>
              <w:ind w:right="-418"/>
              <w:rPr>
                <w:i w:val="0"/>
              </w:rPr>
            </w:pPr>
            <w:r w:rsidRPr="007134C9">
              <w:rPr>
                <w:rFonts w:ascii="Times New Roman" w:hAnsi="Times New Roman" w:cs="Times New Roman"/>
                <w:i w:val="0"/>
                <w:sz w:val="24"/>
                <w:szCs w:val="24"/>
              </w:rPr>
              <w:t>Шарипов Омарасхаб</w:t>
            </w:r>
          </w:p>
        </w:tc>
        <w:tc>
          <w:tcPr>
            <w:tcW w:w="1134" w:type="dxa"/>
          </w:tcPr>
          <w:p w:rsidR="007134C9" w:rsidRPr="007134C9" w:rsidRDefault="007134C9" w:rsidP="002A0BB4">
            <w:pPr>
              <w:pStyle w:val="aa"/>
              <w:ind w:left="173" w:right="-418"/>
              <w:rPr>
                <w:rFonts w:ascii="Times New Roman" w:hAnsi="Times New Roman" w:cs="Times New Roman"/>
                <w:i w:val="0"/>
                <w:sz w:val="24"/>
                <w:szCs w:val="24"/>
              </w:rPr>
            </w:pPr>
            <w:r w:rsidRPr="007134C9">
              <w:rPr>
                <w:rFonts w:ascii="Times New Roman" w:hAnsi="Times New Roman" w:cs="Times New Roman"/>
                <w:i w:val="0"/>
                <w:sz w:val="24"/>
                <w:szCs w:val="24"/>
              </w:rPr>
              <w:t>10- л</w:t>
            </w:r>
          </w:p>
        </w:tc>
        <w:tc>
          <w:tcPr>
            <w:tcW w:w="1674" w:type="dxa"/>
          </w:tcPr>
          <w:p w:rsidR="007134C9" w:rsidRPr="007134C9" w:rsidRDefault="007134C9" w:rsidP="002A0BB4">
            <w:pPr>
              <w:pStyle w:val="aa"/>
              <w:ind w:left="175" w:right="-418"/>
              <w:rPr>
                <w:rFonts w:ascii="Times New Roman" w:hAnsi="Times New Roman" w:cs="Times New Roman"/>
                <w:i w:val="0"/>
                <w:sz w:val="24"/>
                <w:szCs w:val="24"/>
              </w:rPr>
            </w:pPr>
            <w:r w:rsidRPr="007134C9">
              <w:rPr>
                <w:rFonts w:ascii="Times New Roman" w:hAnsi="Times New Roman" w:cs="Times New Roman"/>
                <w:i w:val="0"/>
                <w:sz w:val="24"/>
                <w:szCs w:val="24"/>
              </w:rPr>
              <w:t>Призер</w:t>
            </w:r>
          </w:p>
        </w:tc>
        <w:tc>
          <w:tcPr>
            <w:tcW w:w="1782" w:type="dxa"/>
          </w:tcPr>
          <w:p w:rsidR="007134C9" w:rsidRPr="007134C9" w:rsidRDefault="007134C9" w:rsidP="002A0BB4">
            <w:pPr>
              <w:pStyle w:val="aa"/>
              <w:ind w:left="60" w:right="-418"/>
              <w:rPr>
                <w:rFonts w:ascii="Times New Roman" w:hAnsi="Times New Roman" w:cs="Times New Roman"/>
                <w:i w:val="0"/>
                <w:sz w:val="24"/>
                <w:szCs w:val="24"/>
              </w:rPr>
            </w:pPr>
            <w:r w:rsidRPr="007134C9">
              <w:rPr>
                <w:rFonts w:ascii="Times New Roman" w:hAnsi="Times New Roman" w:cs="Times New Roman"/>
                <w:i w:val="0"/>
                <w:sz w:val="24"/>
                <w:szCs w:val="24"/>
              </w:rPr>
              <w:t>Физ.культура</w:t>
            </w:r>
          </w:p>
        </w:tc>
        <w:tc>
          <w:tcPr>
            <w:tcW w:w="2355" w:type="dxa"/>
          </w:tcPr>
          <w:p w:rsidR="007134C9" w:rsidRPr="007134C9" w:rsidRDefault="007134C9" w:rsidP="002A0BB4">
            <w:pPr>
              <w:pStyle w:val="aa"/>
              <w:ind w:left="121" w:right="-418"/>
              <w:rPr>
                <w:rFonts w:ascii="Times New Roman" w:hAnsi="Times New Roman" w:cs="Times New Roman"/>
                <w:i w:val="0"/>
                <w:sz w:val="24"/>
                <w:szCs w:val="24"/>
              </w:rPr>
            </w:pPr>
            <w:r w:rsidRPr="007134C9">
              <w:rPr>
                <w:rFonts w:ascii="Times New Roman" w:hAnsi="Times New Roman" w:cs="Times New Roman"/>
                <w:i w:val="0"/>
                <w:sz w:val="24"/>
                <w:szCs w:val="24"/>
              </w:rPr>
              <w:t>Салихов А.Г.</w:t>
            </w:r>
          </w:p>
        </w:tc>
      </w:tr>
      <w:tr w:rsidR="007134C9" w:rsidRPr="007134C9" w:rsidTr="002A0BB4">
        <w:tc>
          <w:tcPr>
            <w:tcW w:w="567" w:type="dxa"/>
          </w:tcPr>
          <w:p w:rsidR="007134C9" w:rsidRPr="007134C9" w:rsidRDefault="007134C9" w:rsidP="002A0BB4">
            <w:pPr>
              <w:pStyle w:val="aa"/>
              <w:ind w:right="-418"/>
              <w:rPr>
                <w:rFonts w:ascii="Times New Roman" w:hAnsi="Times New Roman" w:cs="Times New Roman"/>
                <w:i w:val="0"/>
                <w:sz w:val="24"/>
                <w:szCs w:val="24"/>
              </w:rPr>
            </w:pPr>
            <w:r w:rsidRPr="007134C9">
              <w:rPr>
                <w:rFonts w:ascii="Times New Roman" w:hAnsi="Times New Roman" w:cs="Times New Roman"/>
                <w:i w:val="0"/>
                <w:sz w:val="24"/>
                <w:szCs w:val="24"/>
              </w:rPr>
              <w:t>6.</w:t>
            </w:r>
          </w:p>
        </w:tc>
        <w:tc>
          <w:tcPr>
            <w:tcW w:w="3120" w:type="dxa"/>
          </w:tcPr>
          <w:p w:rsidR="007134C9" w:rsidRPr="007134C9" w:rsidRDefault="007134C9" w:rsidP="002A0BB4">
            <w:pPr>
              <w:ind w:right="-418"/>
              <w:rPr>
                <w:i w:val="0"/>
              </w:rPr>
            </w:pPr>
            <w:r w:rsidRPr="007134C9">
              <w:rPr>
                <w:rFonts w:ascii="Times New Roman" w:hAnsi="Times New Roman" w:cs="Times New Roman"/>
                <w:i w:val="0"/>
                <w:sz w:val="24"/>
                <w:szCs w:val="24"/>
              </w:rPr>
              <w:t>Шарипов Омарасхаб</w:t>
            </w:r>
          </w:p>
        </w:tc>
        <w:tc>
          <w:tcPr>
            <w:tcW w:w="1134" w:type="dxa"/>
          </w:tcPr>
          <w:p w:rsidR="007134C9" w:rsidRPr="007134C9" w:rsidRDefault="007134C9" w:rsidP="002A0BB4">
            <w:pPr>
              <w:pStyle w:val="aa"/>
              <w:ind w:left="173" w:right="-418"/>
              <w:rPr>
                <w:rFonts w:ascii="Times New Roman" w:hAnsi="Times New Roman" w:cs="Times New Roman"/>
                <w:i w:val="0"/>
                <w:sz w:val="24"/>
                <w:szCs w:val="24"/>
              </w:rPr>
            </w:pPr>
            <w:r w:rsidRPr="007134C9">
              <w:rPr>
                <w:rFonts w:ascii="Times New Roman" w:hAnsi="Times New Roman" w:cs="Times New Roman"/>
                <w:i w:val="0"/>
                <w:sz w:val="24"/>
                <w:szCs w:val="24"/>
              </w:rPr>
              <w:t>10- л</w:t>
            </w:r>
          </w:p>
        </w:tc>
        <w:tc>
          <w:tcPr>
            <w:tcW w:w="1674" w:type="dxa"/>
          </w:tcPr>
          <w:p w:rsidR="007134C9" w:rsidRPr="007134C9" w:rsidRDefault="007134C9" w:rsidP="002A0BB4">
            <w:pPr>
              <w:pStyle w:val="aa"/>
              <w:ind w:left="175" w:right="-418"/>
              <w:rPr>
                <w:rFonts w:ascii="Times New Roman" w:hAnsi="Times New Roman" w:cs="Times New Roman"/>
                <w:i w:val="0"/>
                <w:sz w:val="24"/>
                <w:szCs w:val="24"/>
              </w:rPr>
            </w:pPr>
            <w:r w:rsidRPr="007134C9">
              <w:rPr>
                <w:rFonts w:ascii="Times New Roman" w:hAnsi="Times New Roman" w:cs="Times New Roman"/>
                <w:i w:val="0"/>
                <w:sz w:val="24"/>
                <w:szCs w:val="24"/>
              </w:rPr>
              <w:t>Призер</w:t>
            </w:r>
          </w:p>
        </w:tc>
        <w:tc>
          <w:tcPr>
            <w:tcW w:w="1782" w:type="dxa"/>
          </w:tcPr>
          <w:p w:rsidR="007134C9" w:rsidRPr="007134C9" w:rsidRDefault="007134C9" w:rsidP="002A0BB4">
            <w:pPr>
              <w:pStyle w:val="aa"/>
              <w:ind w:left="60" w:right="-418"/>
              <w:rPr>
                <w:rFonts w:ascii="Times New Roman" w:hAnsi="Times New Roman" w:cs="Times New Roman"/>
                <w:i w:val="0"/>
                <w:sz w:val="24"/>
                <w:szCs w:val="24"/>
              </w:rPr>
            </w:pPr>
            <w:r w:rsidRPr="007134C9">
              <w:rPr>
                <w:rFonts w:ascii="Times New Roman" w:hAnsi="Times New Roman" w:cs="Times New Roman"/>
                <w:i w:val="0"/>
                <w:sz w:val="24"/>
                <w:szCs w:val="24"/>
              </w:rPr>
              <w:t>Английский язык</w:t>
            </w:r>
          </w:p>
        </w:tc>
        <w:tc>
          <w:tcPr>
            <w:tcW w:w="2355" w:type="dxa"/>
          </w:tcPr>
          <w:p w:rsidR="007134C9" w:rsidRPr="007134C9" w:rsidRDefault="007134C9" w:rsidP="002A0BB4">
            <w:pPr>
              <w:pStyle w:val="aa"/>
              <w:ind w:left="121" w:right="-418"/>
              <w:rPr>
                <w:rFonts w:ascii="Times New Roman" w:hAnsi="Times New Roman" w:cs="Times New Roman"/>
                <w:i w:val="0"/>
                <w:sz w:val="24"/>
                <w:szCs w:val="24"/>
              </w:rPr>
            </w:pPr>
            <w:r w:rsidRPr="007134C9">
              <w:rPr>
                <w:rFonts w:ascii="Times New Roman" w:hAnsi="Times New Roman" w:cs="Times New Roman"/>
                <w:i w:val="0"/>
                <w:sz w:val="24"/>
                <w:szCs w:val="24"/>
              </w:rPr>
              <w:t>Гаджиева И.М.</w:t>
            </w:r>
          </w:p>
        </w:tc>
      </w:tr>
      <w:tr w:rsidR="007134C9" w:rsidRPr="007134C9" w:rsidTr="002A0BB4">
        <w:tc>
          <w:tcPr>
            <w:tcW w:w="567" w:type="dxa"/>
          </w:tcPr>
          <w:p w:rsidR="007134C9" w:rsidRPr="007134C9" w:rsidRDefault="007134C9" w:rsidP="002A0BB4">
            <w:pPr>
              <w:pStyle w:val="aa"/>
              <w:ind w:left="33" w:right="-418"/>
              <w:rPr>
                <w:rFonts w:ascii="Times New Roman" w:hAnsi="Times New Roman" w:cs="Times New Roman"/>
                <w:i w:val="0"/>
                <w:sz w:val="24"/>
                <w:szCs w:val="24"/>
              </w:rPr>
            </w:pPr>
            <w:r w:rsidRPr="007134C9">
              <w:rPr>
                <w:rFonts w:ascii="Times New Roman" w:hAnsi="Times New Roman" w:cs="Times New Roman"/>
                <w:i w:val="0"/>
                <w:sz w:val="24"/>
                <w:szCs w:val="24"/>
              </w:rPr>
              <w:t>7.</w:t>
            </w:r>
          </w:p>
        </w:tc>
        <w:tc>
          <w:tcPr>
            <w:tcW w:w="3120" w:type="dxa"/>
          </w:tcPr>
          <w:p w:rsidR="007134C9" w:rsidRPr="007134C9" w:rsidRDefault="007134C9" w:rsidP="002A0BB4">
            <w:pPr>
              <w:pStyle w:val="aa"/>
              <w:ind w:right="-418"/>
              <w:rPr>
                <w:rFonts w:ascii="Times New Roman" w:hAnsi="Times New Roman" w:cs="Times New Roman"/>
                <w:i w:val="0"/>
                <w:sz w:val="24"/>
                <w:szCs w:val="24"/>
              </w:rPr>
            </w:pPr>
            <w:r w:rsidRPr="007134C9">
              <w:rPr>
                <w:rFonts w:ascii="Times New Roman" w:hAnsi="Times New Roman" w:cs="Times New Roman"/>
                <w:i w:val="0"/>
                <w:sz w:val="24"/>
                <w:szCs w:val="24"/>
              </w:rPr>
              <w:t>Зайпадинова Патимат</w:t>
            </w:r>
          </w:p>
        </w:tc>
        <w:tc>
          <w:tcPr>
            <w:tcW w:w="1134" w:type="dxa"/>
          </w:tcPr>
          <w:p w:rsidR="007134C9" w:rsidRPr="007134C9" w:rsidRDefault="007134C9" w:rsidP="002A0BB4">
            <w:pPr>
              <w:pStyle w:val="aa"/>
              <w:ind w:left="173" w:right="-418"/>
              <w:rPr>
                <w:rFonts w:ascii="Times New Roman" w:hAnsi="Times New Roman" w:cs="Times New Roman"/>
                <w:i w:val="0"/>
                <w:sz w:val="24"/>
                <w:szCs w:val="24"/>
              </w:rPr>
            </w:pPr>
            <w:r w:rsidRPr="007134C9">
              <w:rPr>
                <w:rFonts w:ascii="Times New Roman" w:hAnsi="Times New Roman" w:cs="Times New Roman"/>
                <w:i w:val="0"/>
                <w:sz w:val="24"/>
                <w:szCs w:val="24"/>
              </w:rPr>
              <w:t>10-л</w:t>
            </w:r>
          </w:p>
        </w:tc>
        <w:tc>
          <w:tcPr>
            <w:tcW w:w="1674" w:type="dxa"/>
          </w:tcPr>
          <w:p w:rsidR="007134C9" w:rsidRPr="007134C9" w:rsidRDefault="007134C9" w:rsidP="002A0BB4">
            <w:pPr>
              <w:pStyle w:val="aa"/>
              <w:ind w:left="175" w:right="-418"/>
              <w:rPr>
                <w:rFonts w:ascii="Times New Roman" w:hAnsi="Times New Roman" w:cs="Times New Roman"/>
                <w:i w:val="0"/>
                <w:sz w:val="24"/>
                <w:szCs w:val="24"/>
              </w:rPr>
            </w:pPr>
            <w:r w:rsidRPr="007134C9">
              <w:rPr>
                <w:rFonts w:ascii="Times New Roman" w:hAnsi="Times New Roman" w:cs="Times New Roman"/>
                <w:i w:val="0"/>
                <w:sz w:val="24"/>
                <w:szCs w:val="24"/>
              </w:rPr>
              <w:t>Призер</w:t>
            </w:r>
          </w:p>
        </w:tc>
        <w:tc>
          <w:tcPr>
            <w:tcW w:w="1782" w:type="dxa"/>
          </w:tcPr>
          <w:p w:rsidR="007134C9" w:rsidRPr="007134C9" w:rsidRDefault="007134C9" w:rsidP="002A0BB4">
            <w:pPr>
              <w:pStyle w:val="aa"/>
              <w:ind w:left="60" w:right="-418"/>
              <w:rPr>
                <w:rFonts w:ascii="Times New Roman" w:hAnsi="Times New Roman" w:cs="Times New Roman"/>
                <w:i w:val="0"/>
                <w:sz w:val="24"/>
                <w:szCs w:val="24"/>
              </w:rPr>
            </w:pPr>
            <w:r w:rsidRPr="007134C9">
              <w:rPr>
                <w:rFonts w:ascii="Times New Roman" w:hAnsi="Times New Roman" w:cs="Times New Roman"/>
                <w:i w:val="0"/>
                <w:sz w:val="24"/>
                <w:szCs w:val="24"/>
              </w:rPr>
              <w:t>Технология</w:t>
            </w:r>
          </w:p>
        </w:tc>
        <w:tc>
          <w:tcPr>
            <w:tcW w:w="2355" w:type="dxa"/>
          </w:tcPr>
          <w:p w:rsidR="007134C9" w:rsidRPr="007134C9" w:rsidRDefault="007134C9" w:rsidP="002A0BB4">
            <w:pPr>
              <w:pStyle w:val="aa"/>
              <w:ind w:left="121" w:right="-418"/>
              <w:rPr>
                <w:rFonts w:ascii="Times New Roman" w:hAnsi="Times New Roman" w:cs="Times New Roman"/>
                <w:i w:val="0"/>
                <w:sz w:val="24"/>
                <w:szCs w:val="24"/>
              </w:rPr>
            </w:pPr>
            <w:r w:rsidRPr="007134C9">
              <w:rPr>
                <w:rFonts w:ascii="Times New Roman" w:hAnsi="Times New Roman" w:cs="Times New Roman"/>
                <w:i w:val="0"/>
                <w:sz w:val="24"/>
                <w:szCs w:val="24"/>
              </w:rPr>
              <w:t>Ремиханова А.Ф.</w:t>
            </w:r>
          </w:p>
        </w:tc>
      </w:tr>
      <w:tr w:rsidR="007134C9" w:rsidRPr="007134C9" w:rsidTr="002A0BB4">
        <w:tc>
          <w:tcPr>
            <w:tcW w:w="567" w:type="dxa"/>
          </w:tcPr>
          <w:p w:rsidR="007134C9" w:rsidRPr="007134C9" w:rsidRDefault="007134C9" w:rsidP="002A0BB4">
            <w:pPr>
              <w:pStyle w:val="aa"/>
              <w:ind w:left="33" w:right="-418"/>
              <w:rPr>
                <w:rFonts w:ascii="Times New Roman" w:hAnsi="Times New Roman" w:cs="Times New Roman"/>
                <w:i w:val="0"/>
                <w:sz w:val="24"/>
                <w:szCs w:val="24"/>
              </w:rPr>
            </w:pPr>
            <w:r w:rsidRPr="007134C9">
              <w:rPr>
                <w:rFonts w:ascii="Times New Roman" w:hAnsi="Times New Roman" w:cs="Times New Roman"/>
                <w:i w:val="0"/>
                <w:sz w:val="24"/>
                <w:szCs w:val="24"/>
              </w:rPr>
              <w:t>8.</w:t>
            </w:r>
          </w:p>
        </w:tc>
        <w:tc>
          <w:tcPr>
            <w:tcW w:w="3120" w:type="dxa"/>
          </w:tcPr>
          <w:p w:rsidR="007134C9" w:rsidRPr="007134C9" w:rsidRDefault="007134C9" w:rsidP="002A0BB4">
            <w:pPr>
              <w:pStyle w:val="aa"/>
              <w:ind w:right="-418"/>
              <w:rPr>
                <w:rFonts w:ascii="Times New Roman" w:hAnsi="Times New Roman" w:cs="Times New Roman"/>
                <w:i w:val="0"/>
                <w:sz w:val="24"/>
                <w:szCs w:val="24"/>
              </w:rPr>
            </w:pPr>
            <w:r w:rsidRPr="007134C9">
              <w:rPr>
                <w:rFonts w:ascii="Times New Roman" w:hAnsi="Times New Roman" w:cs="Times New Roman"/>
                <w:i w:val="0"/>
                <w:sz w:val="24"/>
                <w:szCs w:val="24"/>
              </w:rPr>
              <w:t>Пашаев Джамал</w:t>
            </w:r>
          </w:p>
        </w:tc>
        <w:tc>
          <w:tcPr>
            <w:tcW w:w="1134" w:type="dxa"/>
          </w:tcPr>
          <w:p w:rsidR="007134C9" w:rsidRPr="007134C9" w:rsidRDefault="007134C9" w:rsidP="002A0BB4">
            <w:pPr>
              <w:pStyle w:val="aa"/>
              <w:ind w:left="173" w:right="-418"/>
              <w:rPr>
                <w:rFonts w:ascii="Times New Roman" w:hAnsi="Times New Roman" w:cs="Times New Roman"/>
                <w:i w:val="0"/>
                <w:sz w:val="24"/>
                <w:szCs w:val="24"/>
              </w:rPr>
            </w:pPr>
            <w:r w:rsidRPr="007134C9">
              <w:rPr>
                <w:rFonts w:ascii="Times New Roman" w:hAnsi="Times New Roman" w:cs="Times New Roman"/>
                <w:i w:val="0"/>
                <w:sz w:val="24"/>
                <w:szCs w:val="24"/>
              </w:rPr>
              <w:t>10-л</w:t>
            </w:r>
          </w:p>
        </w:tc>
        <w:tc>
          <w:tcPr>
            <w:tcW w:w="1674" w:type="dxa"/>
          </w:tcPr>
          <w:p w:rsidR="007134C9" w:rsidRPr="007134C9" w:rsidRDefault="007134C9" w:rsidP="002A0BB4">
            <w:pPr>
              <w:pStyle w:val="aa"/>
              <w:ind w:left="175" w:right="-418"/>
              <w:rPr>
                <w:rFonts w:ascii="Times New Roman" w:hAnsi="Times New Roman" w:cs="Times New Roman"/>
                <w:i w:val="0"/>
                <w:sz w:val="24"/>
                <w:szCs w:val="24"/>
              </w:rPr>
            </w:pPr>
            <w:r w:rsidRPr="007134C9">
              <w:rPr>
                <w:rFonts w:ascii="Times New Roman" w:hAnsi="Times New Roman" w:cs="Times New Roman"/>
                <w:i w:val="0"/>
                <w:sz w:val="24"/>
                <w:szCs w:val="24"/>
              </w:rPr>
              <w:t>Победитель</w:t>
            </w:r>
          </w:p>
        </w:tc>
        <w:tc>
          <w:tcPr>
            <w:tcW w:w="1782" w:type="dxa"/>
          </w:tcPr>
          <w:p w:rsidR="007134C9" w:rsidRPr="007134C9" w:rsidRDefault="007134C9" w:rsidP="002A0BB4">
            <w:pPr>
              <w:pStyle w:val="aa"/>
              <w:ind w:left="60" w:right="-418"/>
              <w:rPr>
                <w:rFonts w:ascii="Times New Roman" w:hAnsi="Times New Roman" w:cs="Times New Roman"/>
                <w:i w:val="0"/>
                <w:sz w:val="24"/>
                <w:szCs w:val="24"/>
              </w:rPr>
            </w:pPr>
            <w:r w:rsidRPr="007134C9">
              <w:rPr>
                <w:rFonts w:ascii="Times New Roman" w:hAnsi="Times New Roman" w:cs="Times New Roman"/>
                <w:i w:val="0"/>
                <w:sz w:val="24"/>
                <w:szCs w:val="24"/>
              </w:rPr>
              <w:t>ОБЖ</w:t>
            </w:r>
          </w:p>
        </w:tc>
        <w:tc>
          <w:tcPr>
            <w:tcW w:w="2355" w:type="dxa"/>
          </w:tcPr>
          <w:p w:rsidR="007134C9" w:rsidRPr="007134C9" w:rsidRDefault="007134C9" w:rsidP="002A0BB4">
            <w:pPr>
              <w:pStyle w:val="aa"/>
              <w:ind w:left="121" w:right="-418"/>
              <w:rPr>
                <w:rFonts w:ascii="Times New Roman" w:hAnsi="Times New Roman" w:cs="Times New Roman"/>
                <w:i w:val="0"/>
                <w:sz w:val="24"/>
                <w:szCs w:val="24"/>
              </w:rPr>
            </w:pPr>
            <w:r w:rsidRPr="007134C9">
              <w:rPr>
                <w:rFonts w:ascii="Times New Roman" w:hAnsi="Times New Roman" w:cs="Times New Roman"/>
                <w:i w:val="0"/>
                <w:sz w:val="24"/>
                <w:szCs w:val="24"/>
              </w:rPr>
              <w:t>Магомедов А.Д.</w:t>
            </w:r>
          </w:p>
        </w:tc>
      </w:tr>
      <w:tr w:rsidR="007134C9" w:rsidRPr="007134C9" w:rsidTr="002A0BB4">
        <w:tc>
          <w:tcPr>
            <w:tcW w:w="567" w:type="dxa"/>
          </w:tcPr>
          <w:p w:rsidR="007134C9" w:rsidRPr="007134C9" w:rsidRDefault="007134C9" w:rsidP="002A0BB4">
            <w:pPr>
              <w:pStyle w:val="aa"/>
              <w:ind w:left="33" w:right="-418"/>
              <w:rPr>
                <w:rFonts w:ascii="Times New Roman" w:hAnsi="Times New Roman" w:cs="Times New Roman"/>
                <w:i w:val="0"/>
                <w:sz w:val="24"/>
                <w:szCs w:val="24"/>
              </w:rPr>
            </w:pPr>
            <w:r w:rsidRPr="007134C9">
              <w:rPr>
                <w:rFonts w:ascii="Times New Roman" w:hAnsi="Times New Roman" w:cs="Times New Roman"/>
                <w:i w:val="0"/>
                <w:sz w:val="24"/>
                <w:szCs w:val="24"/>
              </w:rPr>
              <w:t>9.</w:t>
            </w:r>
          </w:p>
        </w:tc>
        <w:tc>
          <w:tcPr>
            <w:tcW w:w="3120" w:type="dxa"/>
          </w:tcPr>
          <w:p w:rsidR="007134C9" w:rsidRPr="007134C9" w:rsidRDefault="007134C9" w:rsidP="002A0BB4">
            <w:pPr>
              <w:pStyle w:val="aa"/>
              <w:ind w:right="-418"/>
              <w:rPr>
                <w:rFonts w:ascii="Times New Roman" w:hAnsi="Times New Roman" w:cs="Times New Roman"/>
                <w:i w:val="0"/>
                <w:sz w:val="24"/>
                <w:szCs w:val="24"/>
              </w:rPr>
            </w:pPr>
            <w:r w:rsidRPr="007134C9">
              <w:rPr>
                <w:rFonts w:ascii="Times New Roman" w:hAnsi="Times New Roman" w:cs="Times New Roman"/>
                <w:i w:val="0"/>
                <w:sz w:val="24"/>
                <w:szCs w:val="24"/>
              </w:rPr>
              <w:t xml:space="preserve">Шихалиева Айшат </w:t>
            </w:r>
          </w:p>
        </w:tc>
        <w:tc>
          <w:tcPr>
            <w:tcW w:w="1134" w:type="dxa"/>
          </w:tcPr>
          <w:p w:rsidR="007134C9" w:rsidRPr="007134C9" w:rsidRDefault="007134C9" w:rsidP="002A0BB4">
            <w:pPr>
              <w:pStyle w:val="aa"/>
              <w:ind w:left="173" w:right="-418"/>
              <w:rPr>
                <w:rFonts w:ascii="Times New Roman" w:hAnsi="Times New Roman" w:cs="Times New Roman"/>
                <w:i w:val="0"/>
                <w:sz w:val="24"/>
                <w:szCs w:val="24"/>
              </w:rPr>
            </w:pPr>
            <w:r w:rsidRPr="007134C9">
              <w:rPr>
                <w:rFonts w:ascii="Times New Roman" w:hAnsi="Times New Roman" w:cs="Times New Roman"/>
                <w:i w:val="0"/>
                <w:sz w:val="24"/>
                <w:szCs w:val="24"/>
              </w:rPr>
              <w:t>10-л</w:t>
            </w:r>
          </w:p>
        </w:tc>
        <w:tc>
          <w:tcPr>
            <w:tcW w:w="1674" w:type="dxa"/>
          </w:tcPr>
          <w:p w:rsidR="007134C9" w:rsidRPr="007134C9" w:rsidRDefault="007134C9" w:rsidP="002A0BB4">
            <w:pPr>
              <w:pStyle w:val="aa"/>
              <w:ind w:left="175" w:right="-418"/>
              <w:rPr>
                <w:rFonts w:ascii="Times New Roman" w:hAnsi="Times New Roman" w:cs="Times New Roman"/>
                <w:i w:val="0"/>
                <w:sz w:val="24"/>
                <w:szCs w:val="24"/>
              </w:rPr>
            </w:pPr>
            <w:r w:rsidRPr="007134C9">
              <w:rPr>
                <w:rFonts w:ascii="Times New Roman" w:hAnsi="Times New Roman" w:cs="Times New Roman"/>
                <w:i w:val="0"/>
                <w:sz w:val="24"/>
                <w:szCs w:val="24"/>
              </w:rPr>
              <w:t>Призер</w:t>
            </w:r>
          </w:p>
        </w:tc>
        <w:tc>
          <w:tcPr>
            <w:tcW w:w="1782" w:type="dxa"/>
          </w:tcPr>
          <w:p w:rsidR="007134C9" w:rsidRPr="007134C9" w:rsidRDefault="007134C9" w:rsidP="002A0BB4">
            <w:pPr>
              <w:pStyle w:val="aa"/>
              <w:ind w:left="60" w:right="-418"/>
              <w:rPr>
                <w:rFonts w:ascii="Times New Roman" w:hAnsi="Times New Roman" w:cs="Times New Roman"/>
                <w:i w:val="0"/>
                <w:sz w:val="24"/>
                <w:szCs w:val="24"/>
              </w:rPr>
            </w:pPr>
            <w:r w:rsidRPr="007134C9">
              <w:rPr>
                <w:rFonts w:ascii="Times New Roman" w:hAnsi="Times New Roman" w:cs="Times New Roman"/>
                <w:i w:val="0"/>
                <w:sz w:val="24"/>
                <w:szCs w:val="24"/>
              </w:rPr>
              <w:t>Литература</w:t>
            </w:r>
          </w:p>
        </w:tc>
        <w:tc>
          <w:tcPr>
            <w:tcW w:w="2355" w:type="dxa"/>
          </w:tcPr>
          <w:p w:rsidR="007134C9" w:rsidRPr="007134C9" w:rsidRDefault="007134C9" w:rsidP="002A0BB4">
            <w:pPr>
              <w:pStyle w:val="aa"/>
              <w:ind w:left="121" w:right="-418"/>
              <w:rPr>
                <w:rFonts w:ascii="Times New Roman" w:hAnsi="Times New Roman" w:cs="Times New Roman"/>
                <w:i w:val="0"/>
                <w:sz w:val="24"/>
                <w:szCs w:val="24"/>
              </w:rPr>
            </w:pPr>
            <w:r w:rsidRPr="007134C9">
              <w:rPr>
                <w:rFonts w:ascii="Times New Roman" w:hAnsi="Times New Roman" w:cs="Times New Roman"/>
                <w:i w:val="0"/>
                <w:sz w:val="24"/>
                <w:szCs w:val="24"/>
              </w:rPr>
              <w:t>Комарова Е.К.</w:t>
            </w:r>
          </w:p>
        </w:tc>
      </w:tr>
      <w:tr w:rsidR="007134C9" w:rsidRPr="007134C9" w:rsidTr="002A0BB4">
        <w:tc>
          <w:tcPr>
            <w:tcW w:w="567" w:type="dxa"/>
          </w:tcPr>
          <w:p w:rsidR="007134C9" w:rsidRPr="007134C9" w:rsidRDefault="007134C9" w:rsidP="002A0BB4">
            <w:pPr>
              <w:pStyle w:val="aa"/>
              <w:ind w:left="33" w:right="-418"/>
              <w:rPr>
                <w:rFonts w:ascii="Times New Roman" w:hAnsi="Times New Roman" w:cs="Times New Roman"/>
                <w:i w:val="0"/>
                <w:sz w:val="24"/>
                <w:szCs w:val="24"/>
              </w:rPr>
            </w:pPr>
            <w:r w:rsidRPr="007134C9">
              <w:rPr>
                <w:rFonts w:ascii="Times New Roman" w:hAnsi="Times New Roman" w:cs="Times New Roman"/>
                <w:i w:val="0"/>
                <w:sz w:val="24"/>
                <w:szCs w:val="24"/>
              </w:rPr>
              <w:t>10.</w:t>
            </w:r>
          </w:p>
        </w:tc>
        <w:tc>
          <w:tcPr>
            <w:tcW w:w="3120" w:type="dxa"/>
          </w:tcPr>
          <w:p w:rsidR="007134C9" w:rsidRPr="007134C9" w:rsidRDefault="007134C9" w:rsidP="002A0BB4">
            <w:pPr>
              <w:pStyle w:val="aa"/>
              <w:ind w:right="-418"/>
              <w:rPr>
                <w:rFonts w:ascii="Times New Roman" w:hAnsi="Times New Roman" w:cs="Times New Roman"/>
                <w:i w:val="0"/>
                <w:sz w:val="24"/>
                <w:szCs w:val="24"/>
              </w:rPr>
            </w:pPr>
            <w:r w:rsidRPr="007134C9">
              <w:rPr>
                <w:rFonts w:ascii="Times New Roman" w:hAnsi="Times New Roman" w:cs="Times New Roman"/>
                <w:i w:val="0"/>
                <w:sz w:val="24"/>
                <w:szCs w:val="24"/>
              </w:rPr>
              <w:t xml:space="preserve">Шихалиева Айшат </w:t>
            </w:r>
          </w:p>
        </w:tc>
        <w:tc>
          <w:tcPr>
            <w:tcW w:w="1134" w:type="dxa"/>
          </w:tcPr>
          <w:p w:rsidR="007134C9" w:rsidRPr="007134C9" w:rsidRDefault="007134C9" w:rsidP="002A0BB4">
            <w:pPr>
              <w:pStyle w:val="aa"/>
              <w:ind w:left="173" w:right="-418"/>
              <w:rPr>
                <w:rFonts w:ascii="Times New Roman" w:hAnsi="Times New Roman" w:cs="Times New Roman"/>
                <w:i w:val="0"/>
                <w:sz w:val="24"/>
                <w:szCs w:val="24"/>
              </w:rPr>
            </w:pPr>
            <w:r w:rsidRPr="007134C9">
              <w:rPr>
                <w:rFonts w:ascii="Times New Roman" w:hAnsi="Times New Roman" w:cs="Times New Roman"/>
                <w:i w:val="0"/>
                <w:sz w:val="24"/>
                <w:szCs w:val="24"/>
              </w:rPr>
              <w:t>10-л</w:t>
            </w:r>
          </w:p>
        </w:tc>
        <w:tc>
          <w:tcPr>
            <w:tcW w:w="1674" w:type="dxa"/>
          </w:tcPr>
          <w:p w:rsidR="007134C9" w:rsidRPr="007134C9" w:rsidRDefault="007134C9" w:rsidP="002A0BB4">
            <w:pPr>
              <w:pStyle w:val="aa"/>
              <w:ind w:left="175" w:right="-418"/>
              <w:rPr>
                <w:rFonts w:ascii="Times New Roman" w:hAnsi="Times New Roman" w:cs="Times New Roman"/>
                <w:i w:val="0"/>
                <w:sz w:val="24"/>
                <w:szCs w:val="24"/>
              </w:rPr>
            </w:pPr>
            <w:r w:rsidRPr="007134C9">
              <w:rPr>
                <w:rFonts w:ascii="Times New Roman" w:hAnsi="Times New Roman" w:cs="Times New Roman"/>
                <w:i w:val="0"/>
                <w:sz w:val="24"/>
                <w:szCs w:val="24"/>
              </w:rPr>
              <w:t>Призер</w:t>
            </w:r>
          </w:p>
        </w:tc>
        <w:tc>
          <w:tcPr>
            <w:tcW w:w="1782" w:type="dxa"/>
          </w:tcPr>
          <w:p w:rsidR="007134C9" w:rsidRPr="007134C9" w:rsidRDefault="007134C9" w:rsidP="002A0BB4">
            <w:pPr>
              <w:pStyle w:val="aa"/>
              <w:ind w:left="60" w:right="-418"/>
              <w:rPr>
                <w:rFonts w:ascii="Times New Roman" w:hAnsi="Times New Roman" w:cs="Times New Roman"/>
                <w:i w:val="0"/>
                <w:sz w:val="24"/>
                <w:szCs w:val="24"/>
              </w:rPr>
            </w:pPr>
            <w:r w:rsidRPr="007134C9">
              <w:rPr>
                <w:rFonts w:ascii="Times New Roman" w:hAnsi="Times New Roman" w:cs="Times New Roman"/>
                <w:i w:val="0"/>
                <w:sz w:val="24"/>
                <w:szCs w:val="24"/>
              </w:rPr>
              <w:t>Физика</w:t>
            </w:r>
          </w:p>
        </w:tc>
        <w:tc>
          <w:tcPr>
            <w:tcW w:w="2355" w:type="dxa"/>
          </w:tcPr>
          <w:p w:rsidR="007134C9" w:rsidRPr="007134C9" w:rsidRDefault="007134C9" w:rsidP="002A0BB4">
            <w:pPr>
              <w:pStyle w:val="aa"/>
              <w:ind w:left="121" w:right="-418"/>
              <w:rPr>
                <w:rFonts w:ascii="Times New Roman" w:hAnsi="Times New Roman" w:cs="Times New Roman"/>
                <w:i w:val="0"/>
                <w:sz w:val="24"/>
                <w:szCs w:val="24"/>
              </w:rPr>
            </w:pPr>
            <w:r w:rsidRPr="007134C9">
              <w:rPr>
                <w:rFonts w:ascii="Times New Roman" w:hAnsi="Times New Roman" w:cs="Times New Roman"/>
                <w:i w:val="0"/>
                <w:sz w:val="24"/>
                <w:szCs w:val="24"/>
              </w:rPr>
              <w:t>Субхангулова А.Д.</w:t>
            </w:r>
          </w:p>
        </w:tc>
      </w:tr>
      <w:tr w:rsidR="007134C9" w:rsidRPr="007134C9" w:rsidTr="002A0BB4">
        <w:tc>
          <w:tcPr>
            <w:tcW w:w="567" w:type="dxa"/>
          </w:tcPr>
          <w:p w:rsidR="007134C9" w:rsidRPr="007134C9" w:rsidRDefault="007134C9" w:rsidP="002A0BB4">
            <w:pPr>
              <w:pStyle w:val="aa"/>
              <w:ind w:right="-418"/>
              <w:rPr>
                <w:rFonts w:ascii="Times New Roman" w:hAnsi="Times New Roman" w:cs="Times New Roman"/>
                <w:i w:val="0"/>
                <w:sz w:val="24"/>
                <w:szCs w:val="24"/>
              </w:rPr>
            </w:pPr>
            <w:r w:rsidRPr="007134C9">
              <w:rPr>
                <w:rFonts w:ascii="Times New Roman" w:hAnsi="Times New Roman" w:cs="Times New Roman"/>
                <w:i w:val="0"/>
                <w:sz w:val="24"/>
                <w:szCs w:val="24"/>
              </w:rPr>
              <w:t>11.</w:t>
            </w:r>
          </w:p>
        </w:tc>
        <w:tc>
          <w:tcPr>
            <w:tcW w:w="3120" w:type="dxa"/>
          </w:tcPr>
          <w:p w:rsidR="007134C9" w:rsidRPr="007134C9" w:rsidRDefault="007134C9" w:rsidP="002A0BB4">
            <w:pPr>
              <w:pStyle w:val="aa"/>
              <w:ind w:right="-418"/>
              <w:rPr>
                <w:rFonts w:ascii="Times New Roman" w:hAnsi="Times New Roman" w:cs="Times New Roman"/>
                <w:i w:val="0"/>
                <w:sz w:val="24"/>
                <w:szCs w:val="24"/>
              </w:rPr>
            </w:pPr>
            <w:r w:rsidRPr="007134C9">
              <w:rPr>
                <w:rFonts w:ascii="Times New Roman" w:hAnsi="Times New Roman" w:cs="Times New Roman"/>
                <w:i w:val="0"/>
                <w:sz w:val="24"/>
                <w:szCs w:val="24"/>
              </w:rPr>
              <w:t>Хаирбеков Темирлан</w:t>
            </w:r>
          </w:p>
        </w:tc>
        <w:tc>
          <w:tcPr>
            <w:tcW w:w="1134" w:type="dxa"/>
          </w:tcPr>
          <w:p w:rsidR="007134C9" w:rsidRPr="007134C9" w:rsidRDefault="007134C9" w:rsidP="002A0BB4">
            <w:pPr>
              <w:pStyle w:val="aa"/>
              <w:ind w:left="173" w:right="-418"/>
              <w:rPr>
                <w:rFonts w:ascii="Times New Roman" w:hAnsi="Times New Roman" w:cs="Times New Roman"/>
                <w:i w:val="0"/>
                <w:sz w:val="24"/>
                <w:szCs w:val="24"/>
              </w:rPr>
            </w:pPr>
            <w:r w:rsidRPr="007134C9">
              <w:rPr>
                <w:rFonts w:ascii="Times New Roman" w:hAnsi="Times New Roman" w:cs="Times New Roman"/>
                <w:i w:val="0"/>
                <w:sz w:val="24"/>
                <w:szCs w:val="24"/>
              </w:rPr>
              <w:t>9-м</w:t>
            </w:r>
          </w:p>
        </w:tc>
        <w:tc>
          <w:tcPr>
            <w:tcW w:w="1674" w:type="dxa"/>
          </w:tcPr>
          <w:p w:rsidR="007134C9" w:rsidRPr="007134C9" w:rsidRDefault="007134C9" w:rsidP="002A0BB4">
            <w:pPr>
              <w:pStyle w:val="aa"/>
              <w:ind w:left="175" w:right="-418"/>
              <w:rPr>
                <w:rFonts w:ascii="Times New Roman" w:hAnsi="Times New Roman" w:cs="Times New Roman"/>
                <w:i w:val="0"/>
                <w:sz w:val="24"/>
                <w:szCs w:val="24"/>
              </w:rPr>
            </w:pPr>
            <w:r w:rsidRPr="007134C9">
              <w:rPr>
                <w:rFonts w:ascii="Times New Roman" w:hAnsi="Times New Roman" w:cs="Times New Roman"/>
                <w:i w:val="0"/>
                <w:sz w:val="24"/>
                <w:szCs w:val="24"/>
              </w:rPr>
              <w:t>призер</w:t>
            </w:r>
          </w:p>
        </w:tc>
        <w:tc>
          <w:tcPr>
            <w:tcW w:w="1782" w:type="dxa"/>
          </w:tcPr>
          <w:p w:rsidR="007134C9" w:rsidRPr="007134C9" w:rsidRDefault="007134C9" w:rsidP="002A0BB4">
            <w:pPr>
              <w:pStyle w:val="aa"/>
              <w:ind w:left="60" w:right="-418"/>
              <w:rPr>
                <w:rFonts w:ascii="Times New Roman" w:hAnsi="Times New Roman" w:cs="Times New Roman"/>
                <w:i w:val="0"/>
                <w:sz w:val="24"/>
                <w:szCs w:val="24"/>
              </w:rPr>
            </w:pPr>
            <w:r w:rsidRPr="007134C9">
              <w:rPr>
                <w:rFonts w:ascii="Times New Roman" w:hAnsi="Times New Roman" w:cs="Times New Roman"/>
                <w:i w:val="0"/>
                <w:sz w:val="24"/>
                <w:szCs w:val="24"/>
              </w:rPr>
              <w:t>Физ.культура</w:t>
            </w:r>
          </w:p>
        </w:tc>
        <w:tc>
          <w:tcPr>
            <w:tcW w:w="2355" w:type="dxa"/>
          </w:tcPr>
          <w:p w:rsidR="007134C9" w:rsidRPr="007134C9" w:rsidRDefault="007134C9" w:rsidP="002A0BB4">
            <w:pPr>
              <w:pStyle w:val="aa"/>
              <w:ind w:left="121" w:right="-418"/>
              <w:rPr>
                <w:rFonts w:ascii="Times New Roman" w:hAnsi="Times New Roman" w:cs="Times New Roman"/>
                <w:i w:val="0"/>
                <w:sz w:val="24"/>
                <w:szCs w:val="24"/>
              </w:rPr>
            </w:pPr>
            <w:r w:rsidRPr="007134C9">
              <w:rPr>
                <w:rFonts w:ascii="Times New Roman" w:hAnsi="Times New Roman" w:cs="Times New Roman"/>
                <w:i w:val="0"/>
                <w:sz w:val="24"/>
                <w:szCs w:val="24"/>
              </w:rPr>
              <w:t>Салихов А.Г.</w:t>
            </w:r>
          </w:p>
        </w:tc>
      </w:tr>
      <w:tr w:rsidR="007134C9" w:rsidRPr="007134C9" w:rsidTr="002A0BB4">
        <w:tc>
          <w:tcPr>
            <w:tcW w:w="567" w:type="dxa"/>
          </w:tcPr>
          <w:p w:rsidR="007134C9" w:rsidRPr="007134C9" w:rsidRDefault="007134C9" w:rsidP="002A0BB4">
            <w:pPr>
              <w:pStyle w:val="aa"/>
              <w:ind w:right="-418"/>
              <w:rPr>
                <w:rFonts w:ascii="Times New Roman" w:hAnsi="Times New Roman" w:cs="Times New Roman"/>
                <w:i w:val="0"/>
                <w:sz w:val="24"/>
                <w:szCs w:val="24"/>
              </w:rPr>
            </w:pPr>
            <w:r w:rsidRPr="007134C9">
              <w:rPr>
                <w:rFonts w:ascii="Times New Roman" w:hAnsi="Times New Roman" w:cs="Times New Roman"/>
                <w:i w:val="0"/>
                <w:sz w:val="24"/>
                <w:szCs w:val="24"/>
              </w:rPr>
              <w:t>12.</w:t>
            </w:r>
          </w:p>
        </w:tc>
        <w:tc>
          <w:tcPr>
            <w:tcW w:w="3120" w:type="dxa"/>
          </w:tcPr>
          <w:p w:rsidR="007134C9" w:rsidRPr="007134C9" w:rsidRDefault="007134C9" w:rsidP="002A0BB4">
            <w:pPr>
              <w:pStyle w:val="aa"/>
              <w:ind w:right="-418"/>
              <w:rPr>
                <w:rFonts w:ascii="Times New Roman" w:hAnsi="Times New Roman" w:cs="Times New Roman"/>
                <w:i w:val="0"/>
                <w:sz w:val="24"/>
                <w:szCs w:val="24"/>
              </w:rPr>
            </w:pPr>
            <w:r w:rsidRPr="007134C9">
              <w:rPr>
                <w:rFonts w:ascii="Times New Roman" w:hAnsi="Times New Roman" w:cs="Times New Roman"/>
                <w:i w:val="0"/>
                <w:sz w:val="24"/>
                <w:szCs w:val="24"/>
              </w:rPr>
              <w:t>Сулебанова Аида</w:t>
            </w:r>
          </w:p>
        </w:tc>
        <w:tc>
          <w:tcPr>
            <w:tcW w:w="1134" w:type="dxa"/>
          </w:tcPr>
          <w:p w:rsidR="007134C9" w:rsidRPr="007134C9" w:rsidRDefault="007134C9" w:rsidP="002A0BB4">
            <w:pPr>
              <w:pStyle w:val="aa"/>
              <w:ind w:left="173" w:right="-418"/>
              <w:rPr>
                <w:rFonts w:ascii="Times New Roman" w:hAnsi="Times New Roman" w:cs="Times New Roman"/>
                <w:i w:val="0"/>
                <w:sz w:val="24"/>
                <w:szCs w:val="24"/>
              </w:rPr>
            </w:pPr>
            <w:r w:rsidRPr="007134C9">
              <w:rPr>
                <w:rFonts w:ascii="Times New Roman" w:hAnsi="Times New Roman" w:cs="Times New Roman"/>
                <w:i w:val="0"/>
                <w:sz w:val="24"/>
                <w:szCs w:val="24"/>
              </w:rPr>
              <w:t>8-г</w:t>
            </w:r>
          </w:p>
        </w:tc>
        <w:tc>
          <w:tcPr>
            <w:tcW w:w="1674" w:type="dxa"/>
          </w:tcPr>
          <w:p w:rsidR="007134C9" w:rsidRPr="007134C9" w:rsidRDefault="007134C9" w:rsidP="002A0BB4">
            <w:pPr>
              <w:pStyle w:val="aa"/>
              <w:ind w:left="175" w:right="-418"/>
              <w:rPr>
                <w:rFonts w:ascii="Times New Roman" w:hAnsi="Times New Roman" w:cs="Times New Roman"/>
                <w:i w:val="0"/>
                <w:sz w:val="24"/>
                <w:szCs w:val="24"/>
              </w:rPr>
            </w:pPr>
            <w:r w:rsidRPr="007134C9">
              <w:rPr>
                <w:rFonts w:ascii="Times New Roman" w:hAnsi="Times New Roman" w:cs="Times New Roman"/>
                <w:i w:val="0"/>
                <w:sz w:val="24"/>
                <w:szCs w:val="24"/>
              </w:rPr>
              <w:t>Призер</w:t>
            </w:r>
          </w:p>
        </w:tc>
        <w:tc>
          <w:tcPr>
            <w:tcW w:w="1782" w:type="dxa"/>
          </w:tcPr>
          <w:p w:rsidR="007134C9" w:rsidRPr="007134C9" w:rsidRDefault="007134C9" w:rsidP="002A0BB4">
            <w:pPr>
              <w:pStyle w:val="aa"/>
              <w:ind w:left="60" w:right="-418"/>
              <w:rPr>
                <w:rFonts w:ascii="Times New Roman" w:hAnsi="Times New Roman" w:cs="Times New Roman"/>
                <w:i w:val="0"/>
                <w:sz w:val="24"/>
                <w:szCs w:val="24"/>
              </w:rPr>
            </w:pPr>
            <w:r w:rsidRPr="007134C9">
              <w:rPr>
                <w:rFonts w:ascii="Times New Roman" w:hAnsi="Times New Roman" w:cs="Times New Roman"/>
                <w:i w:val="0"/>
                <w:sz w:val="24"/>
                <w:szCs w:val="24"/>
              </w:rPr>
              <w:t>Физ.культура</w:t>
            </w:r>
          </w:p>
        </w:tc>
        <w:tc>
          <w:tcPr>
            <w:tcW w:w="2355" w:type="dxa"/>
          </w:tcPr>
          <w:p w:rsidR="007134C9" w:rsidRPr="007134C9" w:rsidRDefault="007134C9" w:rsidP="002A0BB4">
            <w:pPr>
              <w:pStyle w:val="aa"/>
              <w:ind w:left="121" w:right="-418"/>
              <w:rPr>
                <w:rFonts w:ascii="Times New Roman" w:hAnsi="Times New Roman" w:cs="Times New Roman"/>
                <w:i w:val="0"/>
                <w:sz w:val="24"/>
                <w:szCs w:val="24"/>
              </w:rPr>
            </w:pPr>
            <w:r w:rsidRPr="007134C9">
              <w:rPr>
                <w:rFonts w:ascii="Times New Roman" w:hAnsi="Times New Roman" w:cs="Times New Roman"/>
                <w:i w:val="0"/>
                <w:sz w:val="24"/>
                <w:szCs w:val="24"/>
              </w:rPr>
              <w:t>Салихов А.Г.</w:t>
            </w:r>
          </w:p>
        </w:tc>
      </w:tr>
      <w:tr w:rsidR="007134C9" w:rsidRPr="007134C9" w:rsidTr="002A0BB4">
        <w:tc>
          <w:tcPr>
            <w:tcW w:w="567" w:type="dxa"/>
          </w:tcPr>
          <w:p w:rsidR="007134C9" w:rsidRPr="007134C9" w:rsidRDefault="007134C9" w:rsidP="002A0BB4">
            <w:pPr>
              <w:pStyle w:val="aa"/>
              <w:ind w:right="-418"/>
              <w:rPr>
                <w:rFonts w:ascii="Times New Roman" w:hAnsi="Times New Roman" w:cs="Times New Roman"/>
                <w:i w:val="0"/>
                <w:sz w:val="24"/>
                <w:szCs w:val="24"/>
              </w:rPr>
            </w:pPr>
            <w:r w:rsidRPr="007134C9">
              <w:rPr>
                <w:rFonts w:ascii="Times New Roman" w:hAnsi="Times New Roman" w:cs="Times New Roman"/>
                <w:i w:val="0"/>
                <w:sz w:val="24"/>
                <w:szCs w:val="24"/>
              </w:rPr>
              <w:t>13.</w:t>
            </w:r>
          </w:p>
        </w:tc>
        <w:tc>
          <w:tcPr>
            <w:tcW w:w="3120" w:type="dxa"/>
          </w:tcPr>
          <w:p w:rsidR="007134C9" w:rsidRPr="007134C9" w:rsidRDefault="007134C9" w:rsidP="002A0BB4">
            <w:pPr>
              <w:pStyle w:val="aa"/>
              <w:ind w:right="-418"/>
              <w:rPr>
                <w:rFonts w:ascii="Times New Roman" w:hAnsi="Times New Roman" w:cs="Times New Roman"/>
                <w:i w:val="0"/>
                <w:sz w:val="24"/>
                <w:szCs w:val="24"/>
              </w:rPr>
            </w:pPr>
            <w:r w:rsidRPr="007134C9">
              <w:rPr>
                <w:rFonts w:ascii="Times New Roman" w:hAnsi="Times New Roman" w:cs="Times New Roman"/>
                <w:i w:val="0"/>
                <w:sz w:val="24"/>
                <w:szCs w:val="24"/>
              </w:rPr>
              <w:t>Будунова Хадижат</w:t>
            </w:r>
          </w:p>
        </w:tc>
        <w:tc>
          <w:tcPr>
            <w:tcW w:w="1134" w:type="dxa"/>
          </w:tcPr>
          <w:p w:rsidR="007134C9" w:rsidRPr="007134C9" w:rsidRDefault="007134C9" w:rsidP="002A0BB4">
            <w:pPr>
              <w:pStyle w:val="aa"/>
              <w:ind w:left="173" w:right="-418"/>
              <w:rPr>
                <w:rFonts w:ascii="Times New Roman" w:hAnsi="Times New Roman" w:cs="Times New Roman"/>
                <w:i w:val="0"/>
                <w:sz w:val="24"/>
                <w:szCs w:val="24"/>
              </w:rPr>
            </w:pPr>
            <w:r w:rsidRPr="007134C9">
              <w:rPr>
                <w:rFonts w:ascii="Times New Roman" w:hAnsi="Times New Roman" w:cs="Times New Roman"/>
                <w:i w:val="0"/>
                <w:sz w:val="24"/>
                <w:szCs w:val="24"/>
              </w:rPr>
              <w:t>8-г</w:t>
            </w:r>
          </w:p>
        </w:tc>
        <w:tc>
          <w:tcPr>
            <w:tcW w:w="1674" w:type="dxa"/>
          </w:tcPr>
          <w:p w:rsidR="007134C9" w:rsidRPr="007134C9" w:rsidRDefault="007134C9" w:rsidP="002A0BB4">
            <w:pPr>
              <w:pStyle w:val="aa"/>
              <w:ind w:left="175" w:right="-418"/>
              <w:rPr>
                <w:rFonts w:ascii="Times New Roman" w:hAnsi="Times New Roman" w:cs="Times New Roman"/>
                <w:i w:val="0"/>
                <w:sz w:val="24"/>
                <w:szCs w:val="24"/>
              </w:rPr>
            </w:pPr>
            <w:r w:rsidRPr="007134C9">
              <w:rPr>
                <w:rFonts w:ascii="Times New Roman" w:hAnsi="Times New Roman" w:cs="Times New Roman"/>
                <w:i w:val="0"/>
                <w:sz w:val="24"/>
                <w:szCs w:val="24"/>
              </w:rPr>
              <w:t>Победитель</w:t>
            </w:r>
          </w:p>
        </w:tc>
        <w:tc>
          <w:tcPr>
            <w:tcW w:w="1782" w:type="dxa"/>
          </w:tcPr>
          <w:p w:rsidR="007134C9" w:rsidRPr="007134C9" w:rsidRDefault="007134C9" w:rsidP="002A0BB4">
            <w:pPr>
              <w:pStyle w:val="aa"/>
              <w:ind w:left="60" w:right="-418"/>
              <w:rPr>
                <w:rFonts w:ascii="Times New Roman" w:hAnsi="Times New Roman" w:cs="Times New Roman"/>
                <w:i w:val="0"/>
                <w:sz w:val="24"/>
                <w:szCs w:val="24"/>
              </w:rPr>
            </w:pPr>
            <w:r w:rsidRPr="007134C9">
              <w:rPr>
                <w:rFonts w:ascii="Times New Roman" w:hAnsi="Times New Roman" w:cs="Times New Roman"/>
                <w:i w:val="0"/>
                <w:sz w:val="24"/>
                <w:szCs w:val="24"/>
              </w:rPr>
              <w:t>Физ.культура</w:t>
            </w:r>
          </w:p>
        </w:tc>
        <w:tc>
          <w:tcPr>
            <w:tcW w:w="2355" w:type="dxa"/>
          </w:tcPr>
          <w:p w:rsidR="007134C9" w:rsidRPr="007134C9" w:rsidRDefault="007134C9" w:rsidP="002A0BB4">
            <w:pPr>
              <w:pStyle w:val="aa"/>
              <w:ind w:left="121" w:right="-418"/>
              <w:rPr>
                <w:rFonts w:ascii="Times New Roman" w:hAnsi="Times New Roman" w:cs="Times New Roman"/>
                <w:i w:val="0"/>
                <w:sz w:val="24"/>
                <w:szCs w:val="24"/>
              </w:rPr>
            </w:pPr>
            <w:r w:rsidRPr="007134C9">
              <w:rPr>
                <w:rFonts w:ascii="Times New Roman" w:hAnsi="Times New Roman" w:cs="Times New Roman"/>
                <w:i w:val="0"/>
                <w:sz w:val="24"/>
                <w:szCs w:val="24"/>
              </w:rPr>
              <w:t>Салихов А.Г.</w:t>
            </w:r>
          </w:p>
        </w:tc>
      </w:tr>
      <w:tr w:rsidR="007134C9" w:rsidRPr="007134C9" w:rsidTr="002A0BB4">
        <w:tc>
          <w:tcPr>
            <w:tcW w:w="567" w:type="dxa"/>
          </w:tcPr>
          <w:p w:rsidR="007134C9" w:rsidRPr="007134C9" w:rsidRDefault="007134C9" w:rsidP="002A0BB4">
            <w:pPr>
              <w:pStyle w:val="aa"/>
              <w:ind w:right="-418"/>
              <w:rPr>
                <w:rFonts w:ascii="Times New Roman" w:hAnsi="Times New Roman" w:cs="Times New Roman"/>
                <w:i w:val="0"/>
                <w:sz w:val="24"/>
                <w:szCs w:val="24"/>
              </w:rPr>
            </w:pPr>
            <w:r w:rsidRPr="007134C9">
              <w:rPr>
                <w:rFonts w:ascii="Times New Roman" w:hAnsi="Times New Roman" w:cs="Times New Roman"/>
                <w:i w:val="0"/>
                <w:sz w:val="24"/>
                <w:szCs w:val="24"/>
              </w:rPr>
              <w:t>14.</w:t>
            </w:r>
          </w:p>
        </w:tc>
        <w:tc>
          <w:tcPr>
            <w:tcW w:w="3120" w:type="dxa"/>
          </w:tcPr>
          <w:p w:rsidR="007134C9" w:rsidRPr="007134C9" w:rsidRDefault="007134C9" w:rsidP="002A0BB4">
            <w:pPr>
              <w:pStyle w:val="aa"/>
              <w:ind w:right="-418"/>
              <w:rPr>
                <w:rFonts w:ascii="Times New Roman" w:hAnsi="Times New Roman" w:cs="Times New Roman"/>
                <w:i w:val="0"/>
                <w:sz w:val="24"/>
                <w:szCs w:val="24"/>
              </w:rPr>
            </w:pPr>
            <w:r w:rsidRPr="007134C9">
              <w:rPr>
                <w:rFonts w:ascii="Times New Roman" w:hAnsi="Times New Roman" w:cs="Times New Roman"/>
                <w:i w:val="0"/>
                <w:sz w:val="24"/>
                <w:szCs w:val="24"/>
              </w:rPr>
              <w:t>Мутуева Кристина</w:t>
            </w:r>
          </w:p>
        </w:tc>
        <w:tc>
          <w:tcPr>
            <w:tcW w:w="1134" w:type="dxa"/>
          </w:tcPr>
          <w:p w:rsidR="007134C9" w:rsidRPr="007134C9" w:rsidRDefault="007134C9" w:rsidP="002A0BB4">
            <w:pPr>
              <w:pStyle w:val="aa"/>
              <w:ind w:left="173" w:right="-418"/>
              <w:rPr>
                <w:rFonts w:ascii="Times New Roman" w:hAnsi="Times New Roman" w:cs="Times New Roman"/>
                <w:i w:val="0"/>
                <w:sz w:val="24"/>
                <w:szCs w:val="24"/>
              </w:rPr>
            </w:pPr>
            <w:r w:rsidRPr="007134C9">
              <w:rPr>
                <w:rFonts w:ascii="Times New Roman" w:hAnsi="Times New Roman" w:cs="Times New Roman"/>
                <w:i w:val="0"/>
                <w:sz w:val="24"/>
                <w:szCs w:val="24"/>
              </w:rPr>
              <w:t>9-б</w:t>
            </w:r>
          </w:p>
        </w:tc>
        <w:tc>
          <w:tcPr>
            <w:tcW w:w="1674" w:type="dxa"/>
          </w:tcPr>
          <w:p w:rsidR="007134C9" w:rsidRPr="007134C9" w:rsidRDefault="007134C9" w:rsidP="002A0BB4">
            <w:pPr>
              <w:pStyle w:val="aa"/>
              <w:ind w:left="175" w:right="-418"/>
              <w:rPr>
                <w:rFonts w:ascii="Times New Roman" w:hAnsi="Times New Roman" w:cs="Times New Roman"/>
                <w:i w:val="0"/>
                <w:sz w:val="24"/>
                <w:szCs w:val="24"/>
              </w:rPr>
            </w:pPr>
            <w:r w:rsidRPr="007134C9">
              <w:rPr>
                <w:rFonts w:ascii="Times New Roman" w:hAnsi="Times New Roman" w:cs="Times New Roman"/>
                <w:i w:val="0"/>
                <w:sz w:val="24"/>
                <w:szCs w:val="24"/>
              </w:rPr>
              <w:t>Призер</w:t>
            </w:r>
          </w:p>
        </w:tc>
        <w:tc>
          <w:tcPr>
            <w:tcW w:w="1782" w:type="dxa"/>
          </w:tcPr>
          <w:p w:rsidR="007134C9" w:rsidRPr="007134C9" w:rsidRDefault="007134C9" w:rsidP="002A0BB4">
            <w:pPr>
              <w:pStyle w:val="aa"/>
              <w:ind w:left="60" w:right="-418"/>
              <w:rPr>
                <w:rFonts w:ascii="Times New Roman" w:hAnsi="Times New Roman" w:cs="Times New Roman"/>
                <w:i w:val="0"/>
                <w:sz w:val="24"/>
                <w:szCs w:val="24"/>
              </w:rPr>
            </w:pPr>
            <w:r w:rsidRPr="007134C9">
              <w:rPr>
                <w:rFonts w:ascii="Times New Roman" w:hAnsi="Times New Roman" w:cs="Times New Roman"/>
                <w:i w:val="0"/>
                <w:sz w:val="24"/>
                <w:szCs w:val="24"/>
              </w:rPr>
              <w:t>Физ.культура</w:t>
            </w:r>
          </w:p>
        </w:tc>
        <w:tc>
          <w:tcPr>
            <w:tcW w:w="2355" w:type="dxa"/>
          </w:tcPr>
          <w:p w:rsidR="007134C9" w:rsidRPr="007134C9" w:rsidRDefault="007134C9" w:rsidP="002A0BB4">
            <w:pPr>
              <w:pStyle w:val="aa"/>
              <w:ind w:left="121" w:right="-418"/>
              <w:rPr>
                <w:rFonts w:ascii="Times New Roman" w:hAnsi="Times New Roman" w:cs="Times New Roman"/>
                <w:i w:val="0"/>
                <w:sz w:val="24"/>
                <w:szCs w:val="24"/>
              </w:rPr>
            </w:pPr>
            <w:r w:rsidRPr="007134C9">
              <w:rPr>
                <w:rFonts w:ascii="Times New Roman" w:hAnsi="Times New Roman" w:cs="Times New Roman"/>
                <w:i w:val="0"/>
                <w:sz w:val="24"/>
                <w:szCs w:val="24"/>
              </w:rPr>
              <w:t>Салихов А.Г.</w:t>
            </w:r>
          </w:p>
        </w:tc>
      </w:tr>
      <w:tr w:rsidR="007134C9" w:rsidRPr="007134C9" w:rsidTr="002A0BB4">
        <w:tc>
          <w:tcPr>
            <w:tcW w:w="567" w:type="dxa"/>
          </w:tcPr>
          <w:p w:rsidR="007134C9" w:rsidRPr="007134C9" w:rsidRDefault="007134C9" w:rsidP="002A0BB4">
            <w:pPr>
              <w:pStyle w:val="aa"/>
              <w:ind w:right="-418"/>
              <w:rPr>
                <w:rFonts w:ascii="Times New Roman" w:hAnsi="Times New Roman" w:cs="Times New Roman"/>
                <w:i w:val="0"/>
                <w:sz w:val="24"/>
                <w:szCs w:val="24"/>
              </w:rPr>
            </w:pPr>
            <w:r w:rsidRPr="007134C9">
              <w:rPr>
                <w:rFonts w:ascii="Times New Roman" w:hAnsi="Times New Roman" w:cs="Times New Roman"/>
                <w:i w:val="0"/>
                <w:sz w:val="24"/>
                <w:szCs w:val="24"/>
              </w:rPr>
              <w:t>15.</w:t>
            </w:r>
          </w:p>
        </w:tc>
        <w:tc>
          <w:tcPr>
            <w:tcW w:w="3120" w:type="dxa"/>
          </w:tcPr>
          <w:p w:rsidR="007134C9" w:rsidRPr="007134C9" w:rsidRDefault="007134C9" w:rsidP="002A0BB4">
            <w:pPr>
              <w:pStyle w:val="aa"/>
              <w:ind w:right="-418"/>
              <w:rPr>
                <w:rFonts w:ascii="Times New Roman" w:hAnsi="Times New Roman" w:cs="Times New Roman"/>
                <w:i w:val="0"/>
                <w:sz w:val="24"/>
                <w:szCs w:val="24"/>
              </w:rPr>
            </w:pPr>
            <w:r w:rsidRPr="007134C9">
              <w:rPr>
                <w:rFonts w:ascii="Times New Roman" w:hAnsi="Times New Roman" w:cs="Times New Roman"/>
                <w:i w:val="0"/>
                <w:sz w:val="24"/>
                <w:szCs w:val="24"/>
              </w:rPr>
              <w:t>Магомедов Саид</w:t>
            </w:r>
          </w:p>
        </w:tc>
        <w:tc>
          <w:tcPr>
            <w:tcW w:w="1134" w:type="dxa"/>
          </w:tcPr>
          <w:p w:rsidR="007134C9" w:rsidRPr="007134C9" w:rsidRDefault="007134C9" w:rsidP="002A0BB4">
            <w:pPr>
              <w:pStyle w:val="aa"/>
              <w:ind w:left="173" w:right="-418"/>
              <w:rPr>
                <w:rFonts w:ascii="Times New Roman" w:hAnsi="Times New Roman" w:cs="Times New Roman"/>
                <w:i w:val="0"/>
                <w:sz w:val="24"/>
                <w:szCs w:val="24"/>
              </w:rPr>
            </w:pPr>
            <w:r w:rsidRPr="007134C9">
              <w:rPr>
                <w:rFonts w:ascii="Times New Roman" w:hAnsi="Times New Roman" w:cs="Times New Roman"/>
                <w:i w:val="0"/>
                <w:sz w:val="24"/>
                <w:szCs w:val="24"/>
              </w:rPr>
              <w:t>9-1</w:t>
            </w:r>
          </w:p>
        </w:tc>
        <w:tc>
          <w:tcPr>
            <w:tcW w:w="1674" w:type="dxa"/>
          </w:tcPr>
          <w:p w:rsidR="007134C9" w:rsidRPr="007134C9" w:rsidRDefault="007134C9" w:rsidP="002A0BB4">
            <w:pPr>
              <w:pStyle w:val="aa"/>
              <w:ind w:left="175" w:right="-418"/>
              <w:rPr>
                <w:rFonts w:ascii="Times New Roman" w:hAnsi="Times New Roman" w:cs="Times New Roman"/>
                <w:i w:val="0"/>
                <w:sz w:val="24"/>
                <w:szCs w:val="24"/>
              </w:rPr>
            </w:pPr>
            <w:r w:rsidRPr="007134C9">
              <w:rPr>
                <w:rFonts w:ascii="Times New Roman" w:hAnsi="Times New Roman" w:cs="Times New Roman"/>
                <w:i w:val="0"/>
                <w:sz w:val="24"/>
                <w:szCs w:val="24"/>
              </w:rPr>
              <w:t>Призер</w:t>
            </w:r>
          </w:p>
        </w:tc>
        <w:tc>
          <w:tcPr>
            <w:tcW w:w="1782" w:type="dxa"/>
          </w:tcPr>
          <w:p w:rsidR="007134C9" w:rsidRPr="007134C9" w:rsidRDefault="007134C9" w:rsidP="002A0BB4">
            <w:pPr>
              <w:pStyle w:val="aa"/>
              <w:ind w:left="60" w:right="-418"/>
              <w:rPr>
                <w:rFonts w:ascii="Times New Roman" w:hAnsi="Times New Roman" w:cs="Times New Roman"/>
                <w:i w:val="0"/>
                <w:sz w:val="24"/>
                <w:szCs w:val="24"/>
              </w:rPr>
            </w:pPr>
            <w:r w:rsidRPr="007134C9">
              <w:rPr>
                <w:rFonts w:ascii="Times New Roman" w:hAnsi="Times New Roman" w:cs="Times New Roman"/>
                <w:i w:val="0"/>
                <w:sz w:val="24"/>
                <w:szCs w:val="24"/>
              </w:rPr>
              <w:t>Физ.культура</w:t>
            </w:r>
          </w:p>
        </w:tc>
        <w:tc>
          <w:tcPr>
            <w:tcW w:w="2355" w:type="dxa"/>
          </w:tcPr>
          <w:p w:rsidR="007134C9" w:rsidRPr="007134C9" w:rsidRDefault="007134C9" w:rsidP="002A0BB4">
            <w:pPr>
              <w:pStyle w:val="aa"/>
              <w:ind w:left="121" w:right="-418"/>
              <w:rPr>
                <w:rFonts w:ascii="Times New Roman" w:hAnsi="Times New Roman" w:cs="Times New Roman"/>
                <w:i w:val="0"/>
                <w:sz w:val="24"/>
                <w:szCs w:val="24"/>
              </w:rPr>
            </w:pPr>
            <w:r w:rsidRPr="007134C9">
              <w:rPr>
                <w:rFonts w:ascii="Times New Roman" w:hAnsi="Times New Roman" w:cs="Times New Roman"/>
                <w:i w:val="0"/>
                <w:sz w:val="24"/>
                <w:szCs w:val="24"/>
              </w:rPr>
              <w:t>Салихов А.Г.</w:t>
            </w:r>
          </w:p>
        </w:tc>
      </w:tr>
      <w:tr w:rsidR="007134C9" w:rsidRPr="007134C9" w:rsidTr="002A0BB4">
        <w:tc>
          <w:tcPr>
            <w:tcW w:w="567" w:type="dxa"/>
          </w:tcPr>
          <w:p w:rsidR="007134C9" w:rsidRPr="007134C9" w:rsidRDefault="007134C9" w:rsidP="002A0BB4">
            <w:pPr>
              <w:pStyle w:val="aa"/>
              <w:ind w:right="-418"/>
              <w:rPr>
                <w:rFonts w:ascii="Times New Roman" w:hAnsi="Times New Roman" w:cs="Times New Roman"/>
                <w:i w:val="0"/>
                <w:sz w:val="24"/>
                <w:szCs w:val="24"/>
              </w:rPr>
            </w:pPr>
            <w:r w:rsidRPr="007134C9">
              <w:rPr>
                <w:rFonts w:ascii="Times New Roman" w:hAnsi="Times New Roman" w:cs="Times New Roman"/>
                <w:i w:val="0"/>
                <w:sz w:val="24"/>
                <w:szCs w:val="24"/>
              </w:rPr>
              <w:t>16.</w:t>
            </w:r>
          </w:p>
        </w:tc>
        <w:tc>
          <w:tcPr>
            <w:tcW w:w="3120" w:type="dxa"/>
          </w:tcPr>
          <w:p w:rsidR="007134C9" w:rsidRPr="007134C9" w:rsidRDefault="007134C9" w:rsidP="002A0BB4">
            <w:pPr>
              <w:pStyle w:val="aa"/>
              <w:ind w:right="-418"/>
              <w:rPr>
                <w:rFonts w:ascii="Times New Roman" w:hAnsi="Times New Roman" w:cs="Times New Roman"/>
                <w:i w:val="0"/>
                <w:sz w:val="24"/>
                <w:szCs w:val="24"/>
              </w:rPr>
            </w:pPr>
            <w:r w:rsidRPr="007134C9">
              <w:rPr>
                <w:rFonts w:ascii="Times New Roman" w:hAnsi="Times New Roman" w:cs="Times New Roman"/>
                <w:i w:val="0"/>
                <w:sz w:val="24"/>
                <w:szCs w:val="24"/>
              </w:rPr>
              <w:t>Орлова Валентина</w:t>
            </w:r>
          </w:p>
        </w:tc>
        <w:tc>
          <w:tcPr>
            <w:tcW w:w="1134" w:type="dxa"/>
          </w:tcPr>
          <w:p w:rsidR="007134C9" w:rsidRPr="007134C9" w:rsidRDefault="007134C9" w:rsidP="002A0BB4">
            <w:pPr>
              <w:pStyle w:val="aa"/>
              <w:ind w:left="173" w:right="-418"/>
              <w:rPr>
                <w:rFonts w:ascii="Times New Roman" w:hAnsi="Times New Roman" w:cs="Times New Roman"/>
                <w:i w:val="0"/>
                <w:sz w:val="24"/>
                <w:szCs w:val="24"/>
              </w:rPr>
            </w:pPr>
            <w:r w:rsidRPr="007134C9">
              <w:rPr>
                <w:rFonts w:ascii="Times New Roman" w:hAnsi="Times New Roman" w:cs="Times New Roman"/>
                <w:i w:val="0"/>
                <w:sz w:val="24"/>
                <w:szCs w:val="24"/>
              </w:rPr>
              <w:t>9-2</w:t>
            </w:r>
          </w:p>
        </w:tc>
        <w:tc>
          <w:tcPr>
            <w:tcW w:w="1674" w:type="dxa"/>
          </w:tcPr>
          <w:p w:rsidR="007134C9" w:rsidRPr="007134C9" w:rsidRDefault="007134C9" w:rsidP="002A0BB4">
            <w:pPr>
              <w:pStyle w:val="aa"/>
              <w:ind w:left="175" w:right="-418"/>
              <w:rPr>
                <w:rFonts w:ascii="Times New Roman" w:hAnsi="Times New Roman" w:cs="Times New Roman"/>
                <w:i w:val="0"/>
                <w:sz w:val="24"/>
                <w:szCs w:val="24"/>
              </w:rPr>
            </w:pPr>
            <w:r w:rsidRPr="007134C9">
              <w:rPr>
                <w:rFonts w:ascii="Times New Roman" w:hAnsi="Times New Roman" w:cs="Times New Roman"/>
                <w:i w:val="0"/>
                <w:sz w:val="24"/>
                <w:szCs w:val="24"/>
              </w:rPr>
              <w:t>Призер</w:t>
            </w:r>
          </w:p>
        </w:tc>
        <w:tc>
          <w:tcPr>
            <w:tcW w:w="1782" w:type="dxa"/>
          </w:tcPr>
          <w:p w:rsidR="007134C9" w:rsidRPr="007134C9" w:rsidRDefault="007134C9" w:rsidP="002A0BB4">
            <w:pPr>
              <w:pStyle w:val="aa"/>
              <w:ind w:left="60" w:right="-418"/>
              <w:rPr>
                <w:rFonts w:ascii="Times New Roman" w:hAnsi="Times New Roman" w:cs="Times New Roman"/>
                <w:i w:val="0"/>
                <w:sz w:val="24"/>
                <w:szCs w:val="24"/>
              </w:rPr>
            </w:pPr>
            <w:r w:rsidRPr="007134C9">
              <w:rPr>
                <w:rFonts w:ascii="Times New Roman" w:hAnsi="Times New Roman" w:cs="Times New Roman"/>
                <w:i w:val="0"/>
                <w:sz w:val="24"/>
                <w:szCs w:val="24"/>
              </w:rPr>
              <w:t>Физ.культура</w:t>
            </w:r>
          </w:p>
        </w:tc>
        <w:tc>
          <w:tcPr>
            <w:tcW w:w="2355" w:type="dxa"/>
          </w:tcPr>
          <w:p w:rsidR="007134C9" w:rsidRPr="007134C9" w:rsidRDefault="007134C9" w:rsidP="002A0BB4">
            <w:pPr>
              <w:pStyle w:val="aa"/>
              <w:ind w:left="121" w:right="-418"/>
              <w:rPr>
                <w:rFonts w:ascii="Times New Roman" w:hAnsi="Times New Roman" w:cs="Times New Roman"/>
                <w:i w:val="0"/>
                <w:sz w:val="24"/>
                <w:szCs w:val="24"/>
              </w:rPr>
            </w:pPr>
            <w:r w:rsidRPr="007134C9">
              <w:rPr>
                <w:rFonts w:ascii="Times New Roman" w:hAnsi="Times New Roman" w:cs="Times New Roman"/>
                <w:i w:val="0"/>
                <w:sz w:val="24"/>
                <w:szCs w:val="24"/>
              </w:rPr>
              <w:t>Салихов А.Г.</w:t>
            </w:r>
          </w:p>
        </w:tc>
      </w:tr>
      <w:tr w:rsidR="007134C9" w:rsidRPr="007134C9" w:rsidTr="002A0BB4">
        <w:tc>
          <w:tcPr>
            <w:tcW w:w="567" w:type="dxa"/>
          </w:tcPr>
          <w:p w:rsidR="007134C9" w:rsidRPr="007134C9" w:rsidRDefault="007134C9" w:rsidP="002A0BB4">
            <w:pPr>
              <w:pStyle w:val="aa"/>
              <w:ind w:right="-418"/>
              <w:rPr>
                <w:rFonts w:ascii="Times New Roman" w:hAnsi="Times New Roman" w:cs="Times New Roman"/>
                <w:i w:val="0"/>
                <w:sz w:val="24"/>
                <w:szCs w:val="24"/>
              </w:rPr>
            </w:pPr>
            <w:r w:rsidRPr="007134C9">
              <w:rPr>
                <w:rFonts w:ascii="Times New Roman" w:hAnsi="Times New Roman" w:cs="Times New Roman"/>
                <w:i w:val="0"/>
                <w:sz w:val="24"/>
                <w:szCs w:val="24"/>
              </w:rPr>
              <w:t>17.</w:t>
            </w:r>
          </w:p>
        </w:tc>
        <w:tc>
          <w:tcPr>
            <w:tcW w:w="3120" w:type="dxa"/>
          </w:tcPr>
          <w:p w:rsidR="007134C9" w:rsidRPr="007134C9" w:rsidRDefault="007134C9" w:rsidP="002A0BB4">
            <w:pPr>
              <w:pStyle w:val="aa"/>
              <w:ind w:right="-418"/>
              <w:rPr>
                <w:rFonts w:ascii="Times New Roman" w:hAnsi="Times New Roman" w:cs="Times New Roman"/>
                <w:i w:val="0"/>
                <w:sz w:val="24"/>
                <w:szCs w:val="24"/>
              </w:rPr>
            </w:pPr>
            <w:r w:rsidRPr="007134C9">
              <w:rPr>
                <w:rFonts w:ascii="Times New Roman" w:hAnsi="Times New Roman" w:cs="Times New Roman"/>
                <w:i w:val="0"/>
                <w:sz w:val="24"/>
                <w:szCs w:val="24"/>
              </w:rPr>
              <w:t>Заидов Руслан</w:t>
            </w:r>
          </w:p>
        </w:tc>
        <w:tc>
          <w:tcPr>
            <w:tcW w:w="1134" w:type="dxa"/>
          </w:tcPr>
          <w:p w:rsidR="007134C9" w:rsidRPr="007134C9" w:rsidRDefault="007134C9" w:rsidP="002A0BB4">
            <w:pPr>
              <w:pStyle w:val="aa"/>
              <w:ind w:left="173" w:right="-418"/>
              <w:rPr>
                <w:rFonts w:ascii="Times New Roman" w:hAnsi="Times New Roman" w:cs="Times New Roman"/>
                <w:i w:val="0"/>
                <w:sz w:val="24"/>
                <w:szCs w:val="24"/>
              </w:rPr>
            </w:pPr>
            <w:r w:rsidRPr="007134C9">
              <w:rPr>
                <w:rFonts w:ascii="Times New Roman" w:hAnsi="Times New Roman" w:cs="Times New Roman"/>
                <w:i w:val="0"/>
                <w:sz w:val="24"/>
                <w:szCs w:val="24"/>
              </w:rPr>
              <w:t>8-2</w:t>
            </w:r>
          </w:p>
        </w:tc>
        <w:tc>
          <w:tcPr>
            <w:tcW w:w="1674" w:type="dxa"/>
          </w:tcPr>
          <w:p w:rsidR="007134C9" w:rsidRPr="007134C9" w:rsidRDefault="007134C9" w:rsidP="002A0BB4">
            <w:pPr>
              <w:pStyle w:val="aa"/>
              <w:ind w:left="175" w:right="-418"/>
              <w:rPr>
                <w:rFonts w:ascii="Times New Roman" w:hAnsi="Times New Roman" w:cs="Times New Roman"/>
                <w:i w:val="0"/>
                <w:sz w:val="24"/>
                <w:szCs w:val="24"/>
              </w:rPr>
            </w:pPr>
            <w:r w:rsidRPr="007134C9">
              <w:rPr>
                <w:rFonts w:ascii="Times New Roman" w:hAnsi="Times New Roman" w:cs="Times New Roman"/>
                <w:i w:val="0"/>
                <w:sz w:val="24"/>
                <w:szCs w:val="24"/>
              </w:rPr>
              <w:t>Победитель</w:t>
            </w:r>
          </w:p>
        </w:tc>
        <w:tc>
          <w:tcPr>
            <w:tcW w:w="1782" w:type="dxa"/>
          </w:tcPr>
          <w:p w:rsidR="007134C9" w:rsidRPr="007134C9" w:rsidRDefault="007134C9" w:rsidP="002A0BB4">
            <w:pPr>
              <w:pStyle w:val="aa"/>
              <w:ind w:left="60" w:right="-418"/>
              <w:rPr>
                <w:rFonts w:ascii="Times New Roman" w:hAnsi="Times New Roman" w:cs="Times New Roman"/>
                <w:i w:val="0"/>
                <w:sz w:val="24"/>
                <w:szCs w:val="24"/>
              </w:rPr>
            </w:pPr>
            <w:r w:rsidRPr="007134C9">
              <w:rPr>
                <w:rFonts w:ascii="Times New Roman" w:hAnsi="Times New Roman" w:cs="Times New Roman"/>
                <w:i w:val="0"/>
                <w:sz w:val="24"/>
                <w:szCs w:val="24"/>
              </w:rPr>
              <w:t>Физ.культура</w:t>
            </w:r>
          </w:p>
        </w:tc>
        <w:tc>
          <w:tcPr>
            <w:tcW w:w="2355" w:type="dxa"/>
          </w:tcPr>
          <w:p w:rsidR="007134C9" w:rsidRPr="007134C9" w:rsidRDefault="007134C9" w:rsidP="002A0BB4">
            <w:pPr>
              <w:pStyle w:val="aa"/>
              <w:ind w:left="121" w:right="-418"/>
              <w:rPr>
                <w:rFonts w:ascii="Times New Roman" w:hAnsi="Times New Roman" w:cs="Times New Roman"/>
                <w:i w:val="0"/>
                <w:sz w:val="24"/>
                <w:szCs w:val="24"/>
              </w:rPr>
            </w:pPr>
            <w:r w:rsidRPr="007134C9">
              <w:rPr>
                <w:rFonts w:ascii="Times New Roman" w:hAnsi="Times New Roman" w:cs="Times New Roman"/>
                <w:i w:val="0"/>
                <w:sz w:val="24"/>
                <w:szCs w:val="24"/>
              </w:rPr>
              <w:t>Салихов А.Г.</w:t>
            </w:r>
          </w:p>
        </w:tc>
      </w:tr>
      <w:tr w:rsidR="007134C9" w:rsidRPr="007134C9" w:rsidTr="002A0BB4">
        <w:tc>
          <w:tcPr>
            <w:tcW w:w="567" w:type="dxa"/>
          </w:tcPr>
          <w:p w:rsidR="007134C9" w:rsidRPr="007134C9" w:rsidRDefault="007134C9" w:rsidP="002A0BB4">
            <w:pPr>
              <w:pStyle w:val="aa"/>
              <w:ind w:right="-418"/>
              <w:rPr>
                <w:rFonts w:ascii="Times New Roman" w:hAnsi="Times New Roman" w:cs="Times New Roman"/>
                <w:i w:val="0"/>
                <w:sz w:val="24"/>
                <w:szCs w:val="24"/>
              </w:rPr>
            </w:pPr>
            <w:r w:rsidRPr="007134C9">
              <w:rPr>
                <w:rFonts w:ascii="Times New Roman" w:hAnsi="Times New Roman" w:cs="Times New Roman"/>
                <w:i w:val="0"/>
                <w:sz w:val="24"/>
                <w:szCs w:val="24"/>
              </w:rPr>
              <w:t>18.</w:t>
            </w:r>
          </w:p>
        </w:tc>
        <w:tc>
          <w:tcPr>
            <w:tcW w:w="3120" w:type="dxa"/>
          </w:tcPr>
          <w:p w:rsidR="007134C9" w:rsidRPr="007134C9" w:rsidRDefault="007134C9" w:rsidP="002A0BB4">
            <w:pPr>
              <w:pStyle w:val="aa"/>
              <w:ind w:right="-418"/>
              <w:rPr>
                <w:rFonts w:ascii="Times New Roman" w:hAnsi="Times New Roman" w:cs="Times New Roman"/>
                <w:i w:val="0"/>
                <w:sz w:val="24"/>
                <w:szCs w:val="24"/>
              </w:rPr>
            </w:pPr>
            <w:r w:rsidRPr="007134C9">
              <w:rPr>
                <w:rFonts w:ascii="Times New Roman" w:hAnsi="Times New Roman" w:cs="Times New Roman"/>
                <w:i w:val="0"/>
                <w:sz w:val="24"/>
                <w:szCs w:val="24"/>
              </w:rPr>
              <w:t>Ниматулаев Ибрагимгаджи</w:t>
            </w:r>
          </w:p>
        </w:tc>
        <w:tc>
          <w:tcPr>
            <w:tcW w:w="1134" w:type="dxa"/>
          </w:tcPr>
          <w:p w:rsidR="007134C9" w:rsidRPr="007134C9" w:rsidRDefault="007134C9" w:rsidP="002A0BB4">
            <w:pPr>
              <w:pStyle w:val="aa"/>
              <w:ind w:left="173" w:right="-418"/>
              <w:rPr>
                <w:rFonts w:ascii="Times New Roman" w:hAnsi="Times New Roman" w:cs="Times New Roman"/>
                <w:i w:val="0"/>
                <w:sz w:val="24"/>
                <w:szCs w:val="24"/>
              </w:rPr>
            </w:pPr>
            <w:r w:rsidRPr="007134C9">
              <w:rPr>
                <w:rFonts w:ascii="Times New Roman" w:hAnsi="Times New Roman" w:cs="Times New Roman"/>
                <w:i w:val="0"/>
                <w:sz w:val="24"/>
                <w:szCs w:val="24"/>
              </w:rPr>
              <w:t>8-м</w:t>
            </w:r>
          </w:p>
        </w:tc>
        <w:tc>
          <w:tcPr>
            <w:tcW w:w="1674" w:type="dxa"/>
          </w:tcPr>
          <w:p w:rsidR="007134C9" w:rsidRPr="007134C9" w:rsidRDefault="007134C9" w:rsidP="002A0BB4">
            <w:pPr>
              <w:pStyle w:val="aa"/>
              <w:ind w:left="175" w:right="-418"/>
              <w:rPr>
                <w:rFonts w:ascii="Times New Roman" w:hAnsi="Times New Roman" w:cs="Times New Roman"/>
                <w:i w:val="0"/>
                <w:sz w:val="24"/>
                <w:szCs w:val="24"/>
              </w:rPr>
            </w:pPr>
            <w:r w:rsidRPr="007134C9">
              <w:rPr>
                <w:rFonts w:ascii="Times New Roman" w:hAnsi="Times New Roman" w:cs="Times New Roman"/>
                <w:i w:val="0"/>
                <w:sz w:val="24"/>
                <w:szCs w:val="24"/>
              </w:rPr>
              <w:t>Призер</w:t>
            </w:r>
          </w:p>
        </w:tc>
        <w:tc>
          <w:tcPr>
            <w:tcW w:w="1782" w:type="dxa"/>
          </w:tcPr>
          <w:p w:rsidR="007134C9" w:rsidRPr="007134C9" w:rsidRDefault="007134C9" w:rsidP="002A0BB4">
            <w:pPr>
              <w:pStyle w:val="aa"/>
              <w:ind w:left="60" w:right="-418"/>
              <w:rPr>
                <w:rFonts w:ascii="Times New Roman" w:hAnsi="Times New Roman" w:cs="Times New Roman"/>
                <w:i w:val="0"/>
                <w:sz w:val="24"/>
                <w:szCs w:val="24"/>
              </w:rPr>
            </w:pPr>
            <w:r w:rsidRPr="007134C9">
              <w:rPr>
                <w:rFonts w:ascii="Times New Roman" w:hAnsi="Times New Roman" w:cs="Times New Roman"/>
                <w:i w:val="0"/>
                <w:sz w:val="24"/>
                <w:szCs w:val="24"/>
              </w:rPr>
              <w:t>Физ.культура</w:t>
            </w:r>
          </w:p>
        </w:tc>
        <w:tc>
          <w:tcPr>
            <w:tcW w:w="2355" w:type="dxa"/>
          </w:tcPr>
          <w:p w:rsidR="007134C9" w:rsidRPr="007134C9" w:rsidRDefault="007134C9" w:rsidP="002A0BB4">
            <w:pPr>
              <w:pStyle w:val="aa"/>
              <w:ind w:left="121" w:right="-418"/>
              <w:rPr>
                <w:rFonts w:ascii="Times New Roman" w:hAnsi="Times New Roman" w:cs="Times New Roman"/>
                <w:i w:val="0"/>
                <w:sz w:val="24"/>
                <w:szCs w:val="24"/>
              </w:rPr>
            </w:pPr>
            <w:r w:rsidRPr="007134C9">
              <w:rPr>
                <w:rFonts w:ascii="Times New Roman" w:hAnsi="Times New Roman" w:cs="Times New Roman"/>
                <w:i w:val="0"/>
                <w:sz w:val="24"/>
                <w:szCs w:val="24"/>
              </w:rPr>
              <w:t>Салихов А.Г.</w:t>
            </w:r>
          </w:p>
        </w:tc>
      </w:tr>
      <w:tr w:rsidR="007134C9" w:rsidRPr="007134C9" w:rsidTr="002A0BB4">
        <w:tc>
          <w:tcPr>
            <w:tcW w:w="567" w:type="dxa"/>
          </w:tcPr>
          <w:p w:rsidR="007134C9" w:rsidRPr="007134C9" w:rsidRDefault="007134C9" w:rsidP="002A0BB4">
            <w:pPr>
              <w:pStyle w:val="aa"/>
              <w:ind w:right="-418"/>
              <w:rPr>
                <w:rFonts w:ascii="Times New Roman" w:hAnsi="Times New Roman" w:cs="Times New Roman"/>
                <w:i w:val="0"/>
                <w:sz w:val="24"/>
                <w:szCs w:val="24"/>
              </w:rPr>
            </w:pPr>
            <w:r w:rsidRPr="007134C9">
              <w:rPr>
                <w:rFonts w:ascii="Times New Roman" w:hAnsi="Times New Roman" w:cs="Times New Roman"/>
                <w:i w:val="0"/>
                <w:sz w:val="24"/>
                <w:szCs w:val="24"/>
              </w:rPr>
              <w:t>19.</w:t>
            </w:r>
          </w:p>
        </w:tc>
        <w:tc>
          <w:tcPr>
            <w:tcW w:w="3120" w:type="dxa"/>
          </w:tcPr>
          <w:p w:rsidR="007134C9" w:rsidRPr="007134C9" w:rsidRDefault="007134C9" w:rsidP="002A0BB4">
            <w:pPr>
              <w:pStyle w:val="aa"/>
              <w:ind w:right="-418"/>
              <w:rPr>
                <w:rFonts w:ascii="Times New Roman" w:hAnsi="Times New Roman" w:cs="Times New Roman"/>
                <w:i w:val="0"/>
                <w:sz w:val="24"/>
                <w:szCs w:val="24"/>
              </w:rPr>
            </w:pPr>
            <w:r w:rsidRPr="007134C9">
              <w:rPr>
                <w:rFonts w:ascii="Times New Roman" w:hAnsi="Times New Roman" w:cs="Times New Roman"/>
                <w:i w:val="0"/>
                <w:sz w:val="24"/>
                <w:szCs w:val="24"/>
              </w:rPr>
              <w:t>Исаева Джарият</w:t>
            </w:r>
          </w:p>
        </w:tc>
        <w:tc>
          <w:tcPr>
            <w:tcW w:w="1134" w:type="dxa"/>
          </w:tcPr>
          <w:p w:rsidR="007134C9" w:rsidRPr="007134C9" w:rsidRDefault="007134C9" w:rsidP="002A0BB4">
            <w:pPr>
              <w:pStyle w:val="aa"/>
              <w:ind w:left="173" w:right="-418"/>
              <w:rPr>
                <w:rFonts w:ascii="Times New Roman" w:hAnsi="Times New Roman" w:cs="Times New Roman"/>
                <w:i w:val="0"/>
                <w:sz w:val="24"/>
                <w:szCs w:val="24"/>
              </w:rPr>
            </w:pPr>
            <w:r w:rsidRPr="007134C9">
              <w:rPr>
                <w:rFonts w:ascii="Times New Roman" w:hAnsi="Times New Roman" w:cs="Times New Roman"/>
                <w:i w:val="0"/>
                <w:sz w:val="24"/>
                <w:szCs w:val="24"/>
              </w:rPr>
              <w:t>8-м</w:t>
            </w:r>
          </w:p>
        </w:tc>
        <w:tc>
          <w:tcPr>
            <w:tcW w:w="1674" w:type="dxa"/>
          </w:tcPr>
          <w:p w:rsidR="007134C9" w:rsidRPr="007134C9" w:rsidRDefault="007134C9" w:rsidP="002A0BB4">
            <w:pPr>
              <w:pStyle w:val="aa"/>
              <w:ind w:left="175" w:right="-418"/>
              <w:rPr>
                <w:rFonts w:ascii="Times New Roman" w:hAnsi="Times New Roman" w:cs="Times New Roman"/>
                <w:i w:val="0"/>
                <w:sz w:val="24"/>
                <w:szCs w:val="24"/>
              </w:rPr>
            </w:pPr>
            <w:r w:rsidRPr="007134C9">
              <w:rPr>
                <w:rFonts w:ascii="Times New Roman" w:hAnsi="Times New Roman" w:cs="Times New Roman"/>
                <w:i w:val="0"/>
                <w:sz w:val="24"/>
                <w:szCs w:val="24"/>
              </w:rPr>
              <w:t>Призер</w:t>
            </w:r>
          </w:p>
        </w:tc>
        <w:tc>
          <w:tcPr>
            <w:tcW w:w="1782" w:type="dxa"/>
          </w:tcPr>
          <w:p w:rsidR="007134C9" w:rsidRPr="007134C9" w:rsidRDefault="007134C9" w:rsidP="002A0BB4">
            <w:pPr>
              <w:pStyle w:val="aa"/>
              <w:ind w:left="60" w:right="-418"/>
              <w:rPr>
                <w:rFonts w:ascii="Times New Roman" w:hAnsi="Times New Roman" w:cs="Times New Roman"/>
                <w:i w:val="0"/>
                <w:sz w:val="24"/>
                <w:szCs w:val="24"/>
              </w:rPr>
            </w:pPr>
            <w:r w:rsidRPr="007134C9">
              <w:rPr>
                <w:rFonts w:ascii="Times New Roman" w:hAnsi="Times New Roman" w:cs="Times New Roman"/>
                <w:i w:val="0"/>
                <w:sz w:val="24"/>
                <w:szCs w:val="24"/>
              </w:rPr>
              <w:t>Физ.культура</w:t>
            </w:r>
          </w:p>
        </w:tc>
        <w:tc>
          <w:tcPr>
            <w:tcW w:w="2355" w:type="dxa"/>
          </w:tcPr>
          <w:p w:rsidR="007134C9" w:rsidRPr="007134C9" w:rsidRDefault="007134C9" w:rsidP="002A0BB4">
            <w:pPr>
              <w:pStyle w:val="aa"/>
              <w:ind w:left="121" w:right="-418"/>
              <w:rPr>
                <w:rFonts w:ascii="Times New Roman" w:hAnsi="Times New Roman" w:cs="Times New Roman"/>
                <w:i w:val="0"/>
                <w:sz w:val="24"/>
                <w:szCs w:val="24"/>
              </w:rPr>
            </w:pPr>
            <w:r w:rsidRPr="007134C9">
              <w:rPr>
                <w:rFonts w:ascii="Times New Roman" w:hAnsi="Times New Roman" w:cs="Times New Roman"/>
                <w:i w:val="0"/>
                <w:sz w:val="24"/>
                <w:szCs w:val="24"/>
              </w:rPr>
              <w:t>Салихов А.Г.</w:t>
            </w:r>
          </w:p>
        </w:tc>
      </w:tr>
      <w:tr w:rsidR="007134C9" w:rsidRPr="007134C9" w:rsidTr="002A0BB4">
        <w:tc>
          <w:tcPr>
            <w:tcW w:w="567" w:type="dxa"/>
          </w:tcPr>
          <w:p w:rsidR="007134C9" w:rsidRPr="007134C9" w:rsidRDefault="007134C9" w:rsidP="002A0BB4">
            <w:pPr>
              <w:pStyle w:val="aa"/>
              <w:ind w:right="-418"/>
              <w:rPr>
                <w:rFonts w:ascii="Times New Roman" w:hAnsi="Times New Roman" w:cs="Times New Roman"/>
                <w:i w:val="0"/>
                <w:sz w:val="24"/>
                <w:szCs w:val="24"/>
              </w:rPr>
            </w:pPr>
            <w:r w:rsidRPr="007134C9">
              <w:rPr>
                <w:rFonts w:ascii="Times New Roman" w:hAnsi="Times New Roman" w:cs="Times New Roman"/>
                <w:i w:val="0"/>
                <w:sz w:val="24"/>
                <w:szCs w:val="24"/>
              </w:rPr>
              <w:t>20.</w:t>
            </w:r>
          </w:p>
        </w:tc>
        <w:tc>
          <w:tcPr>
            <w:tcW w:w="3120" w:type="dxa"/>
          </w:tcPr>
          <w:p w:rsidR="007134C9" w:rsidRPr="007134C9" w:rsidRDefault="007134C9" w:rsidP="002A0BB4">
            <w:pPr>
              <w:pStyle w:val="aa"/>
              <w:ind w:right="-418"/>
              <w:rPr>
                <w:rFonts w:ascii="Times New Roman" w:hAnsi="Times New Roman" w:cs="Times New Roman"/>
                <w:i w:val="0"/>
                <w:sz w:val="24"/>
                <w:szCs w:val="24"/>
              </w:rPr>
            </w:pPr>
            <w:r w:rsidRPr="007134C9">
              <w:rPr>
                <w:rFonts w:ascii="Times New Roman" w:hAnsi="Times New Roman" w:cs="Times New Roman"/>
                <w:i w:val="0"/>
                <w:sz w:val="24"/>
                <w:szCs w:val="24"/>
              </w:rPr>
              <w:t>Магомедов Муслим</w:t>
            </w:r>
          </w:p>
        </w:tc>
        <w:tc>
          <w:tcPr>
            <w:tcW w:w="1134" w:type="dxa"/>
          </w:tcPr>
          <w:p w:rsidR="007134C9" w:rsidRPr="007134C9" w:rsidRDefault="007134C9" w:rsidP="002A0BB4">
            <w:pPr>
              <w:pStyle w:val="aa"/>
              <w:ind w:left="173" w:right="-418"/>
              <w:rPr>
                <w:rFonts w:ascii="Times New Roman" w:hAnsi="Times New Roman" w:cs="Times New Roman"/>
                <w:i w:val="0"/>
                <w:sz w:val="24"/>
                <w:szCs w:val="24"/>
              </w:rPr>
            </w:pPr>
            <w:r w:rsidRPr="007134C9">
              <w:rPr>
                <w:rFonts w:ascii="Times New Roman" w:hAnsi="Times New Roman" w:cs="Times New Roman"/>
                <w:i w:val="0"/>
                <w:sz w:val="24"/>
                <w:szCs w:val="24"/>
              </w:rPr>
              <w:t>7-3</w:t>
            </w:r>
          </w:p>
        </w:tc>
        <w:tc>
          <w:tcPr>
            <w:tcW w:w="1674" w:type="dxa"/>
          </w:tcPr>
          <w:p w:rsidR="007134C9" w:rsidRPr="007134C9" w:rsidRDefault="007134C9" w:rsidP="002A0BB4">
            <w:pPr>
              <w:pStyle w:val="aa"/>
              <w:ind w:left="175" w:right="-418"/>
              <w:rPr>
                <w:rFonts w:ascii="Times New Roman" w:hAnsi="Times New Roman" w:cs="Times New Roman"/>
                <w:i w:val="0"/>
                <w:sz w:val="24"/>
                <w:szCs w:val="24"/>
              </w:rPr>
            </w:pPr>
            <w:r w:rsidRPr="007134C9">
              <w:rPr>
                <w:rFonts w:ascii="Times New Roman" w:hAnsi="Times New Roman" w:cs="Times New Roman"/>
                <w:i w:val="0"/>
                <w:sz w:val="24"/>
                <w:szCs w:val="24"/>
              </w:rPr>
              <w:t>Призер</w:t>
            </w:r>
          </w:p>
        </w:tc>
        <w:tc>
          <w:tcPr>
            <w:tcW w:w="1782" w:type="dxa"/>
          </w:tcPr>
          <w:p w:rsidR="007134C9" w:rsidRPr="007134C9" w:rsidRDefault="007134C9" w:rsidP="002A0BB4">
            <w:pPr>
              <w:pStyle w:val="aa"/>
              <w:ind w:left="60" w:right="-418"/>
              <w:rPr>
                <w:rFonts w:ascii="Times New Roman" w:hAnsi="Times New Roman" w:cs="Times New Roman"/>
                <w:i w:val="0"/>
                <w:sz w:val="24"/>
                <w:szCs w:val="24"/>
              </w:rPr>
            </w:pPr>
            <w:r w:rsidRPr="007134C9">
              <w:rPr>
                <w:rFonts w:ascii="Times New Roman" w:hAnsi="Times New Roman" w:cs="Times New Roman"/>
                <w:i w:val="0"/>
                <w:sz w:val="24"/>
                <w:szCs w:val="24"/>
              </w:rPr>
              <w:t>Физ.культура</w:t>
            </w:r>
          </w:p>
        </w:tc>
        <w:tc>
          <w:tcPr>
            <w:tcW w:w="2355" w:type="dxa"/>
          </w:tcPr>
          <w:p w:rsidR="007134C9" w:rsidRPr="007134C9" w:rsidRDefault="007134C9" w:rsidP="002A0BB4">
            <w:pPr>
              <w:pStyle w:val="aa"/>
              <w:ind w:left="121" w:right="-418"/>
              <w:rPr>
                <w:rFonts w:ascii="Times New Roman" w:hAnsi="Times New Roman" w:cs="Times New Roman"/>
                <w:i w:val="0"/>
                <w:sz w:val="24"/>
                <w:szCs w:val="24"/>
              </w:rPr>
            </w:pPr>
            <w:r w:rsidRPr="007134C9">
              <w:rPr>
                <w:rFonts w:ascii="Times New Roman" w:hAnsi="Times New Roman" w:cs="Times New Roman"/>
                <w:i w:val="0"/>
                <w:sz w:val="24"/>
                <w:szCs w:val="24"/>
              </w:rPr>
              <w:t>Салихов А.Г.</w:t>
            </w:r>
          </w:p>
        </w:tc>
      </w:tr>
      <w:tr w:rsidR="007134C9" w:rsidRPr="007134C9" w:rsidTr="002A0BB4">
        <w:tc>
          <w:tcPr>
            <w:tcW w:w="567" w:type="dxa"/>
          </w:tcPr>
          <w:p w:rsidR="007134C9" w:rsidRPr="007134C9" w:rsidRDefault="007134C9" w:rsidP="002A0BB4">
            <w:pPr>
              <w:pStyle w:val="aa"/>
              <w:ind w:right="-418"/>
              <w:rPr>
                <w:rFonts w:ascii="Times New Roman" w:hAnsi="Times New Roman" w:cs="Times New Roman"/>
                <w:i w:val="0"/>
                <w:sz w:val="24"/>
                <w:szCs w:val="24"/>
              </w:rPr>
            </w:pPr>
            <w:r w:rsidRPr="007134C9">
              <w:rPr>
                <w:rFonts w:ascii="Times New Roman" w:hAnsi="Times New Roman" w:cs="Times New Roman"/>
                <w:i w:val="0"/>
                <w:sz w:val="24"/>
                <w:szCs w:val="24"/>
              </w:rPr>
              <w:t>21</w:t>
            </w:r>
          </w:p>
        </w:tc>
        <w:tc>
          <w:tcPr>
            <w:tcW w:w="3120" w:type="dxa"/>
          </w:tcPr>
          <w:p w:rsidR="007134C9" w:rsidRPr="007134C9" w:rsidRDefault="007134C9" w:rsidP="002A0BB4">
            <w:pPr>
              <w:pStyle w:val="aa"/>
              <w:ind w:right="-418"/>
              <w:rPr>
                <w:rFonts w:ascii="Times New Roman" w:hAnsi="Times New Roman" w:cs="Times New Roman"/>
                <w:i w:val="0"/>
                <w:sz w:val="24"/>
                <w:szCs w:val="24"/>
              </w:rPr>
            </w:pPr>
            <w:r w:rsidRPr="007134C9">
              <w:rPr>
                <w:rFonts w:ascii="Times New Roman" w:hAnsi="Times New Roman" w:cs="Times New Roman"/>
                <w:i w:val="0"/>
                <w:sz w:val="24"/>
                <w:szCs w:val="24"/>
              </w:rPr>
              <w:t>Садулаева Патимат</w:t>
            </w:r>
          </w:p>
        </w:tc>
        <w:tc>
          <w:tcPr>
            <w:tcW w:w="1134" w:type="dxa"/>
          </w:tcPr>
          <w:p w:rsidR="007134C9" w:rsidRPr="007134C9" w:rsidRDefault="007134C9" w:rsidP="002A0BB4">
            <w:pPr>
              <w:pStyle w:val="aa"/>
              <w:ind w:left="173" w:right="-418"/>
              <w:rPr>
                <w:rFonts w:ascii="Times New Roman" w:hAnsi="Times New Roman" w:cs="Times New Roman"/>
                <w:i w:val="0"/>
                <w:sz w:val="24"/>
                <w:szCs w:val="24"/>
              </w:rPr>
            </w:pPr>
            <w:r w:rsidRPr="007134C9">
              <w:rPr>
                <w:rFonts w:ascii="Times New Roman" w:hAnsi="Times New Roman" w:cs="Times New Roman"/>
                <w:i w:val="0"/>
                <w:sz w:val="24"/>
                <w:szCs w:val="24"/>
              </w:rPr>
              <w:t>7-2</w:t>
            </w:r>
          </w:p>
        </w:tc>
        <w:tc>
          <w:tcPr>
            <w:tcW w:w="1674" w:type="dxa"/>
          </w:tcPr>
          <w:p w:rsidR="007134C9" w:rsidRPr="007134C9" w:rsidRDefault="007134C9" w:rsidP="002A0BB4">
            <w:pPr>
              <w:pStyle w:val="aa"/>
              <w:ind w:left="175" w:right="-418"/>
              <w:rPr>
                <w:rFonts w:ascii="Times New Roman" w:hAnsi="Times New Roman" w:cs="Times New Roman"/>
                <w:i w:val="0"/>
                <w:sz w:val="24"/>
                <w:szCs w:val="24"/>
              </w:rPr>
            </w:pPr>
            <w:r w:rsidRPr="007134C9">
              <w:rPr>
                <w:rFonts w:ascii="Times New Roman" w:hAnsi="Times New Roman" w:cs="Times New Roman"/>
                <w:i w:val="0"/>
                <w:sz w:val="24"/>
                <w:szCs w:val="24"/>
              </w:rPr>
              <w:t>Призер</w:t>
            </w:r>
          </w:p>
        </w:tc>
        <w:tc>
          <w:tcPr>
            <w:tcW w:w="1782" w:type="dxa"/>
          </w:tcPr>
          <w:p w:rsidR="007134C9" w:rsidRPr="007134C9" w:rsidRDefault="007134C9" w:rsidP="002A0BB4">
            <w:pPr>
              <w:pStyle w:val="aa"/>
              <w:ind w:left="60" w:right="-418"/>
              <w:rPr>
                <w:rFonts w:ascii="Times New Roman" w:hAnsi="Times New Roman" w:cs="Times New Roman"/>
                <w:i w:val="0"/>
                <w:sz w:val="24"/>
                <w:szCs w:val="24"/>
              </w:rPr>
            </w:pPr>
            <w:r w:rsidRPr="007134C9">
              <w:rPr>
                <w:rFonts w:ascii="Times New Roman" w:hAnsi="Times New Roman" w:cs="Times New Roman"/>
                <w:i w:val="0"/>
                <w:sz w:val="24"/>
                <w:szCs w:val="24"/>
              </w:rPr>
              <w:t>Физ.культура</w:t>
            </w:r>
          </w:p>
        </w:tc>
        <w:tc>
          <w:tcPr>
            <w:tcW w:w="2355" w:type="dxa"/>
          </w:tcPr>
          <w:p w:rsidR="007134C9" w:rsidRPr="007134C9" w:rsidRDefault="007134C9" w:rsidP="002A0BB4">
            <w:pPr>
              <w:pStyle w:val="aa"/>
              <w:ind w:left="121" w:right="-418"/>
              <w:rPr>
                <w:rFonts w:ascii="Times New Roman" w:hAnsi="Times New Roman" w:cs="Times New Roman"/>
                <w:i w:val="0"/>
                <w:sz w:val="24"/>
                <w:szCs w:val="24"/>
              </w:rPr>
            </w:pPr>
            <w:r w:rsidRPr="007134C9">
              <w:rPr>
                <w:rFonts w:ascii="Times New Roman" w:hAnsi="Times New Roman" w:cs="Times New Roman"/>
                <w:i w:val="0"/>
                <w:sz w:val="24"/>
                <w:szCs w:val="24"/>
              </w:rPr>
              <w:t>Салихов А.Г.</w:t>
            </w:r>
          </w:p>
        </w:tc>
      </w:tr>
      <w:tr w:rsidR="007134C9" w:rsidRPr="007134C9" w:rsidTr="002A0BB4">
        <w:tc>
          <w:tcPr>
            <w:tcW w:w="567" w:type="dxa"/>
          </w:tcPr>
          <w:p w:rsidR="007134C9" w:rsidRPr="007134C9" w:rsidRDefault="007134C9" w:rsidP="002A0BB4">
            <w:pPr>
              <w:pStyle w:val="aa"/>
              <w:ind w:right="-418"/>
              <w:rPr>
                <w:rFonts w:ascii="Times New Roman" w:hAnsi="Times New Roman" w:cs="Times New Roman"/>
                <w:i w:val="0"/>
                <w:sz w:val="24"/>
                <w:szCs w:val="24"/>
              </w:rPr>
            </w:pPr>
            <w:r w:rsidRPr="007134C9">
              <w:rPr>
                <w:rFonts w:ascii="Times New Roman" w:hAnsi="Times New Roman" w:cs="Times New Roman"/>
                <w:i w:val="0"/>
                <w:sz w:val="24"/>
                <w:szCs w:val="24"/>
              </w:rPr>
              <w:t>22.</w:t>
            </w:r>
          </w:p>
        </w:tc>
        <w:tc>
          <w:tcPr>
            <w:tcW w:w="3120" w:type="dxa"/>
          </w:tcPr>
          <w:p w:rsidR="007134C9" w:rsidRPr="007134C9" w:rsidRDefault="007134C9" w:rsidP="002A0BB4">
            <w:pPr>
              <w:pStyle w:val="aa"/>
              <w:ind w:right="-418"/>
              <w:rPr>
                <w:rFonts w:ascii="Times New Roman" w:hAnsi="Times New Roman" w:cs="Times New Roman"/>
                <w:i w:val="0"/>
                <w:sz w:val="24"/>
                <w:szCs w:val="24"/>
              </w:rPr>
            </w:pPr>
            <w:r w:rsidRPr="007134C9">
              <w:rPr>
                <w:rFonts w:ascii="Times New Roman" w:hAnsi="Times New Roman" w:cs="Times New Roman"/>
                <w:i w:val="0"/>
                <w:sz w:val="24"/>
                <w:szCs w:val="24"/>
              </w:rPr>
              <w:t>Атаев Зелимхан</w:t>
            </w:r>
          </w:p>
        </w:tc>
        <w:tc>
          <w:tcPr>
            <w:tcW w:w="1134" w:type="dxa"/>
          </w:tcPr>
          <w:p w:rsidR="007134C9" w:rsidRPr="007134C9" w:rsidRDefault="007134C9" w:rsidP="002A0BB4">
            <w:pPr>
              <w:pStyle w:val="aa"/>
              <w:ind w:left="173" w:right="-418"/>
              <w:rPr>
                <w:rFonts w:ascii="Times New Roman" w:hAnsi="Times New Roman" w:cs="Times New Roman"/>
                <w:i w:val="0"/>
                <w:sz w:val="24"/>
                <w:szCs w:val="24"/>
              </w:rPr>
            </w:pPr>
            <w:r w:rsidRPr="007134C9">
              <w:rPr>
                <w:rFonts w:ascii="Times New Roman" w:hAnsi="Times New Roman" w:cs="Times New Roman"/>
                <w:i w:val="0"/>
                <w:sz w:val="24"/>
                <w:szCs w:val="24"/>
              </w:rPr>
              <w:t>4-1</w:t>
            </w:r>
          </w:p>
        </w:tc>
        <w:tc>
          <w:tcPr>
            <w:tcW w:w="1674" w:type="dxa"/>
          </w:tcPr>
          <w:p w:rsidR="007134C9" w:rsidRPr="007134C9" w:rsidRDefault="007134C9" w:rsidP="002A0BB4">
            <w:pPr>
              <w:pStyle w:val="aa"/>
              <w:ind w:left="175" w:right="-418"/>
              <w:rPr>
                <w:rFonts w:ascii="Times New Roman" w:hAnsi="Times New Roman" w:cs="Times New Roman"/>
                <w:i w:val="0"/>
                <w:sz w:val="24"/>
                <w:szCs w:val="24"/>
              </w:rPr>
            </w:pPr>
            <w:r w:rsidRPr="007134C9">
              <w:rPr>
                <w:rFonts w:ascii="Times New Roman" w:hAnsi="Times New Roman" w:cs="Times New Roman"/>
                <w:i w:val="0"/>
                <w:sz w:val="24"/>
                <w:szCs w:val="24"/>
              </w:rPr>
              <w:t>призер</w:t>
            </w:r>
          </w:p>
        </w:tc>
        <w:tc>
          <w:tcPr>
            <w:tcW w:w="1782" w:type="dxa"/>
          </w:tcPr>
          <w:p w:rsidR="007134C9" w:rsidRPr="007134C9" w:rsidRDefault="007134C9" w:rsidP="002A0BB4">
            <w:pPr>
              <w:pStyle w:val="aa"/>
              <w:ind w:left="60" w:right="-418"/>
              <w:rPr>
                <w:rFonts w:ascii="Times New Roman" w:hAnsi="Times New Roman" w:cs="Times New Roman"/>
                <w:i w:val="0"/>
                <w:sz w:val="24"/>
                <w:szCs w:val="24"/>
              </w:rPr>
            </w:pPr>
            <w:r w:rsidRPr="007134C9">
              <w:rPr>
                <w:rFonts w:ascii="Times New Roman" w:hAnsi="Times New Roman" w:cs="Times New Roman"/>
                <w:i w:val="0"/>
                <w:sz w:val="24"/>
                <w:szCs w:val="24"/>
              </w:rPr>
              <w:t>математика</w:t>
            </w:r>
          </w:p>
        </w:tc>
        <w:tc>
          <w:tcPr>
            <w:tcW w:w="2355" w:type="dxa"/>
          </w:tcPr>
          <w:p w:rsidR="007134C9" w:rsidRPr="007134C9" w:rsidRDefault="007134C9" w:rsidP="002A0BB4">
            <w:pPr>
              <w:pStyle w:val="aa"/>
              <w:ind w:left="121" w:right="-418"/>
              <w:rPr>
                <w:rFonts w:ascii="Times New Roman" w:hAnsi="Times New Roman" w:cs="Times New Roman"/>
                <w:i w:val="0"/>
                <w:sz w:val="24"/>
                <w:szCs w:val="24"/>
              </w:rPr>
            </w:pPr>
            <w:r w:rsidRPr="007134C9">
              <w:rPr>
                <w:rFonts w:ascii="Times New Roman" w:hAnsi="Times New Roman" w:cs="Times New Roman"/>
                <w:i w:val="0"/>
                <w:sz w:val="24"/>
                <w:szCs w:val="24"/>
              </w:rPr>
              <w:t>Рахметулаева Г.Г.</w:t>
            </w:r>
          </w:p>
        </w:tc>
      </w:tr>
    </w:tbl>
    <w:p w:rsidR="002A0BB4" w:rsidRPr="007134C9" w:rsidRDefault="007134C9" w:rsidP="007134C9">
      <w:pPr>
        <w:spacing w:line="360" w:lineRule="auto"/>
        <w:ind w:left="-284"/>
        <w:rPr>
          <w:rFonts w:ascii="Times New Roman" w:hAnsi="Times New Roman" w:cs="Times New Roman"/>
          <w:b/>
          <w:i w:val="0"/>
          <w:sz w:val="24"/>
          <w:szCs w:val="24"/>
          <w:lang w:val="ru-RU"/>
        </w:rPr>
      </w:pPr>
      <w:r w:rsidRPr="007134C9">
        <w:rPr>
          <w:rFonts w:ascii="Times New Roman" w:hAnsi="Times New Roman" w:cs="Times New Roman"/>
          <w:b/>
          <w:i w:val="0"/>
          <w:sz w:val="24"/>
          <w:szCs w:val="24"/>
          <w:lang w:val="ru-RU"/>
        </w:rPr>
        <w:t>Всего призовых мест</w:t>
      </w:r>
      <w:r w:rsidRPr="007134C9">
        <w:rPr>
          <w:rFonts w:ascii="Times New Roman" w:hAnsi="Times New Roman" w:cs="Times New Roman"/>
          <w:i w:val="0"/>
          <w:sz w:val="24"/>
          <w:szCs w:val="24"/>
          <w:lang w:val="ru-RU"/>
        </w:rPr>
        <w:t xml:space="preserve"> – 22,  из них: </w:t>
      </w:r>
      <w:r w:rsidRPr="007134C9">
        <w:rPr>
          <w:rFonts w:ascii="Times New Roman" w:hAnsi="Times New Roman" w:cs="Times New Roman"/>
          <w:b/>
          <w:i w:val="0"/>
          <w:sz w:val="24"/>
          <w:szCs w:val="24"/>
          <w:lang w:val="ru-RU"/>
        </w:rPr>
        <w:t>Победители – 3; призеры –19.</w:t>
      </w:r>
    </w:p>
    <w:p w:rsidR="007134C9" w:rsidRPr="007134C9" w:rsidRDefault="007134C9" w:rsidP="007134C9">
      <w:pPr>
        <w:tabs>
          <w:tab w:val="left" w:pos="8844"/>
        </w:tabs>
        <w:spacing w:line="360" w:lineRule="auto"/>
        <w:ind w:left="-284" w:right="141"/>
        <w:contextualSpacing/>
        <w:rPr>
          <w:rFonts w:ascii="Times New Roman" w:hAnsi="Times New Roman" w:cs="Times New Roman"/>
          <w:b/>
          <w:i w:val="0"/>
          <w:sz w:val="24"/>
          <w:szCs w:val="24"/>
          <w:lang w:val="ru-RU"/>
        </w:rPr>
      </w:pPr>
      <w:r w:rsidRPr="007134C9">
        <w:rPr>
          <w:rFonts w:ascii="Times New Roman" w:hAnsi="Times New Roman" w:cs="Times New Roman"/>
          <w:b/>
          <w:i w:val="0"/>
          <w:sz w:val="24"/>
          <w:szCs w:val="24"/>
          <w:lang w:val="ru-RU"/>
        </w:rPr>
        <w:t>Результаты  участия лицея на республиканском этапе ВОШ:</w:t>
      </w:r>
    </w:p>
    <w:tbl>
      <w:tblPr>
        <w:tblStyle w:val="11"/>
        <w:tblW w:w="10687" w:type="dxa"/>
        <w:tblInd w:w="-743" w:type="dxa"/>
        <w:tblLayout w:type="fixed"/>
        <w:tblLook w:val="04A0"/>
      </w:tblPr>
      <w:tblGrid>
        <w:gridCol w:w="532"/>
        <w:gridCol w:w="3296"/>
        <w:gridCol w:w="1017"/>
        <w:gridCol w:w="1513"/>
        <w:gridCol w:w="1861"/>
        <w:gridCol w:w="2468"/>
      </w:tblGrid>
      <w:tr w:rsidR="007134C9" w:rsidRPr="007134C9" w:rsidTr="001A0675">
        <w:trPr>
          <w:trHeight w:val="272"/>
        </w:trPr>
        <w:tc>
          <w:tcPr>
            <w:tcW w:w="532" w:type="dxa"/>
            <w:tcBorders>
              <w:top w:val="single" w:sz="4" w:space="0" w:color="auto"/>
              <w:left w:val="single" w:sz="4" w:space="0" w:color="auto"/>
              <w:bottom w:val="single" w:sz="4" w:space="0" w:color="auto"/>
              <w:right w:val="single" w:sz="4" w:space="0" w:color="auto"/>
            </w:tcBorders>
            <w:hideMark/>
          </w:tcPr>
          <w:p w:rsidR="007134C9" w:rsidRPr="007134C9" w:rsidRDefault="007134C9" w:rsidP="002A0BB4">
            <w:pPr>
              <w:spacing w:line="360" w:lineRule="auto"/>
              <w:ind w:left="241"/>
              <w:rPr>
                <w:rFonts w:ascii="Times New Roman" w:hAnsi="Times New Roman" w:cs="Times New Roman"/>
                <w:b/>
                <w:i w:val="0"/>
                <w:sz w:val="24"/>
                <w:szCs w:val="24"/>
              </w:rPr>
            </w:pPr>
            <w:r w:rsidRPr="007134C9">
              <w:rPr>
                <w:rFonts w:ascii="Times New Roman" w:hAnsi="Times New Roman" w:cs="Times New Roman"/>
                <w:b/>
                <w:i w:val="0"/>
                <w:sz w:val="24"/>
                <w:szCs w:val="24"/>
              </w:rPr>
              <w:t>№</w:t>
            </w:r>
          </w:p>
        </w:tc>
        <w:tc>
          <w:tcPr>
            <w:tcW w:w="3296" w:type="dxa"/>
            <w:tcBorders>
              <w:top w:val="single" w:sz="4" w:space="0" w:color="auto"/>
              <w:left w:val="single" w:sz="4" w:space="0" w:color="auto"/>
              <w:bottom w:val="single" w:sz="4" w:space="0" w:color="auto"/>
              <w:right w:val="single" w:sz="4" w:space="0" w:color="auto"/>
            </w:tcBorders>
            <w:hideMark/>
          </w:tcPr>
          <w:p w:rsidR="007134C9" w:rsidRPr="007134C9" w:rsidRDefault="007134C9" w:rsidP="002A0BB4">
            <w:pPr>
              <w:spacing w:line="360" w:lineRule="auto"/>
              <w:rPr>
                <w:rFonts w:ascii="Times New Roman" w:hAnsi="Times New Roman" w:cs="Times New Roman"/>
                <w:i w:val="0"/>
                <w:sz w:val="24"/>
                <w:szCs w:val="24"/>
              </w:rPr>
            </w:pPr>
            <w:r w:rsidRPr="007134C9">
              <w:rPr>
                <w:rFonts w:ascii="Times New Roman" w:hAnsi="Times New Roman" w:cs="Times New Roman"/>
                <w:b/>
                <w:i w:val="0"/>
                <w:sz w:val="24"/>
                <w:szCs w:val="24"/>
              </w:rPr>
              <w:t>ФИО учащегося</w:t>
            </w:r>
          </w:p>
        </w:tc>
        <w:tc>
          <w:tcPr>
            <w:tcW w:w="1017" w:type="dxa"/>
            <w:tcBorders>
              <w:top w:val="single" w:sz="4" w:space="0" w:color="auto"/>
              <w:left w:val="single" w:sz="4" w:space="0" w:color="auto"/>
              <w:bottom w:val="single" w:sz="4" w:space="0" w:color="auto"/>
              <w:right w:val="single" w:sz="4" w:space="0" w:color="auto"/>
            </w:tcBorders>
            <w:hideMark/>
          </w:tcPr>
          <w:p w:rsidR="007134C9" w:rsidRPr="007134C9" w:rsidRDefault="007134C9" w:rsidP="007134C9">
            <w:pPr>
              <w:spacing w:line="360" w:lineRule="auto"/>
              <w:ind w:left="-284" w:right="113"/>
              <w:jc w:val="center"/>
              <w:rPr>
                <w:rFonts w:ascii="Times New Roman" w:hAnsi="Times New Roman" w:cs="Times New Roman"/>
                <w:b/>
                <w:i w:val="0"/>
                <w:sz w:val="24"/>
                <w:szCs w:val="24"/>
              </w:rPr>
            </w:pPr>
            <w:r w:rsidRPr="007134C9">
              <w:rPr>
                <w:rFonts w:ascii="Times New Roman" w:hAnsi="Times New Roman" w:cs="Times New Roman"/>
                <w:b/>
                <w:i w:val="0"/>
                <w:sz w:val="24"/>
                <w:szCs w:val="24"/>
              </w:rPr>
              <w:t>Класс</w:t>
            </w:r>
          </w:p>
        </w:tc>
        <w:tc>
          <w:tcPr>
            <w:tcW w:w="1513" w:type="dxa"/>
            <w:tcBorders>
              <w:top w:val="single" w:sz="4" w:space="0" w:color="auto"/>
              <w:left w:val="single" w:sz="4" w:space="0" w:color="auto"/>
              <w:bottom w:val="single" w:sz="4" w:space="0" w:color="auto"/>
              <w:right w:val="single" w:sz="4" w:space="0" w:color="auto"/>
            </w:tcBorders>
            <w:hideMark/>
          </w:tcPr>
          <w:p w:rsidR="007134C9" w:rsidRPr="007134C9" w:rsidRDefault="007134C9" w:rsidP="002A0BB4">
            <w:pPr>
              <w:spacing w:line="360" w:lineRule="auto"/>
              <w:ind w:left="87"/>
              <w:rPr>
                <w:rFonts w:ascii="Times New Roman" w:hAnsi="Times New Roman" w:cs="Times New Roman"/>
                <w:b/>
                <w:i w:val="0"/>
                <w:sz w:val="24"/>
                <w:szCs w:val="24"/>
              </w:rPr>
            </w:pPr>
            <w:r w:rsidRPr="007134C9">
              <w:rPr>
                <w:rFonts w:ascii="Times New Roman" w:hAnsi="Times New Roman" w:cs="Times New Roman"/>
                <w:b/>
                <w:i w:val="0"/>
                <w:sz w:val="24"/>
                <w:szCs w:val="24"/>
              </w:rPr>
              <w:t>Место</w:t>
            </w:r>
          </w:p>
        </w:tc>
        <w:tc>
          <w:tcPr>
            <w:tcW w:w="1861" w:type="dxa"/>
            <w:tcBorders>
              <w:top w:val="single" w:sz="4" w:space="0" w:color="auto"/>
              <w:left w:val="single" w:sz="4" w:space="0" w:color="auto"/>
              <w:bottom w:val="single" w:sz="4" w:space="0" w:color="auto"/>
              <w:right w:val="single" w:sz="4" w:space="0" w:color="auto"/>
            </w:tcBorders>
            <w:hideMark/>
          </w:tcPr>
          <w:p w:rsidR="007134C9" w:rsidRPr="007134C9" w:rsidRDefault="007134C9" w:rsidP="002A0BB4">
            <w:pPr>
              <w:spacing w:line="360" w:lineRule="auto"/>
              <w:ind w:left="33"/>
              <w:rPr>
                <w:rFonts w:ascii="Times New Roman" w:hAnsi="Times New Roman" w:cs="Times New Roman"/>
                <w:b/>
                <w:i w:val="0"/>
                <w:sz w:val="24"/>
                <w:szCs w:val="24"/>
              </w:rPr>
            </w:pPr>
            <w:r w:rsidRPr="007134C9">
              <w:rPr>
                <w:rFonts w:ascii="Times New Roman" w:hAnsi="Times New Roman" w:cs="Times New Roman"/>
                <w:b/>
                <w:i w:val="0"/>
                <w:sz w:val="24"/>
                <w:szCs w:val="24"/>
              </w:rPr>
              <w:t>Предмет</w:t>
            </w:r>
          </w:p>
        </w:tc>
        <w:tc>
          <w:tcPr>
            <w:tcW w:w="2468" w:type="dxa"/>
            <w:tcBorders>
              <w:top w:val="single" w:sz="4" w:space="0" w:color="auto"/>
              <w:left w:val="single" w:sz="4" w:space="0" w:color="auto"/>
              <w:bottom w:val="single" w:sz="4" w:space="0" w:color="auto"/>
              <w:right w:val="single" w:sz="4" w:space="0" w:color="auto"/>
            </w:tcBorders>
            <w:hideMark/>
          </w:tcPr>
          <w:p w:rsidR="007134C9" w:rsidRPr="007134C9" w:rsidRDefault="007134C9" w:rsidP="001A0675">
            <w:pPr>
              <w:spacing w:line="360" w:lineRule="auto"/>
              <w:ind w:left="179"/>
              <w:rPr>
                <w:rFonts w:ascii="Times New Roman" w:hAnsi="Times New Roman" w:cs="Times New Roman"/>
                <w:i w:val="0"/>
                <w:sz w:val="24"/>
                <w:szCs w:val="24"/>
              </w:rPr>
            </w:pPr>
            <w:r w:rsidRPr="007134C9">
              <w:rPr>
                <w:rFonts w:ascii="Times New Roman" w:hAnsi="Times New Roman" w:cs="Times New Roman"/>
                <w:b/>
                <w:i w:val="0"/>
                <w:sz w:val="24"/>
                <w:szCs w:val="24"/>
              </w:rPr>
              <w:t>ФИО учителя</w:t>
            </w:r>
          </w:p>
        </w:tc>
      </w:tr>
      <w:tr w:rsidR="007134C9" w:rsidRPr="007134C9" w:rsidTr="001A0675">
        <w:trPr>
          <w:trHeight w:val="272"/>
        </w:trPr>
        <w:tc>
          <w:tcPr>
            <w:tcW w:w="532" w:type="dxa"/>
            <w:tcBorders>
              <w:top w:val="single" w:sz="4" w:space="0" w:color="auto"/>
              <w:left w:val="single" w:sz="4" w:space="0" w:color="auto"/>
              <w:bottom w:val="single" w:sz="4" w:space="0" w:color="auto"/>
              <w:right w:val="single" w:sz="4" w:space="0" w:color="auto"/>
            </w:tcBorders>
            <w:hideMark/>
          </w:tcPr>
          <w:p w:rsidR="007134C9" w:rsidRPr="007134C9" w:rsidRDefault="007134C9" w:rsidP="002A0BB4">
            <w:pPr>
              <w:spacing w:line="360" w:lineRule="auto"/>
              <w:ind w:left="241"/>
              <w:rPr>
                <w:rFonts w:ascii="Times New Roman" w:hAnsi="Times New Roman" w:cs="Times New Roman"/>
                <w:b/>
                <w:i w:val="0"/>
                <w:sz w:val="24"/>
                <w:szCs w:val="24"/>
              </w:rPr>
            </w:pPr>
            <w:r w:rsidRPr="007134C9">
              <w:rPr>
                <w:rFonts w:ascii="Times New Roman" w:hAnsi="Times New Roman" w:cs="Times New Roman"/>
                <w:b/>
                <w:i w:val="0"/>
                <w:sz w:val="24"/>
                <w:szCs w:val="24"/>
              </w:rPr>
              <w:t>1</w:t>
            </w:r>
          </w:p>
        </w:tc>
        <w:tc>
          <w:tcPr>
            <w:tcW w:w="3296" w:type="dxa"/>
            <w:tcBorders>
              <w:top w:val="single" w:sz="4" w:space="0" w:color="auto"/>
              <w:left w:val="single" w:sz="4" w:space="0" w:color="auto"/>
              <w:bottom w:val="single" w:sz="4" w:space="0" w:color="auto"/>
              <w:right w:val="single" w:sz="4" w:space="0" w:color="auto"/>
            </w:tcBorders>
            <w:hideMark/>
          </w:tcPr>
          <w:p w:rsidR="007134C9" w:rsidRPr="007134C9" w:rsidRDefault="007134C9" w:rsidP="002A0BB4">
            <w:pPr>
              <w:spacing w:line="360" w:lineRule="auto"/>
              <w:rPr>
                <w:rFonts w:ascii="Times New Roman" w:hAnsi="Times New Roman" w:cs="Times New Roman"/>
                <w:b/>
                <w:i w:val="0"/>
                <w:sz w:val="24"/>
                <w:szCs w:val="24"/>
              </w:rPr>
            </w:pPr>
            <w:r w:rsidRPr="007134C9">
              <w:rPr>
                <w:rFonts w:ascii="Times New Roman" w:hAnsi="Times New Roman" w:cs="Times New Roman"/>
                <w:b/>
                <w:i w:val="0"/>
                <w:sz w:val="24"/>
                <w:szCs w:val="24"/>
              </w:rPr>
              <w:t>Кероглыева Карина</w:t>
            </w:r>
          </w:p>
        </w:tc>
        <w:tc>
          <w:tcPr>
            <w:tcW w:w="1017" w:type="dxa"/>
            <w:tcBorders>
              <w:top w:val="single" w:sz="4" w:space="0" w:color="auto"/>
              <w:left w:val="single" w:sz="4" w:space="0" w:color="auto"/>
              <w:bottom w:val="single" w:sz="4" w:space="0" w:color="auto"/>
              <w:right w:val="single" w:sz="4" w:space="0" w:color="auto"/>
            </w:tcBorders>
            <w:hideMark/>
          </w:tcPr>
          <w:p w:rsidR="007134C9" w:rsidRPr="007134C9" w:rsidRDefault="007134C9" w:rsidP="007134C9">
            <w:pPr>
              <w:spacing w:line="360" w:lineRule="auto"/>
              <w:ind w:left="-284" w:right="113"/>
              <w:jc w:val="center"/>
              <w:rPr>
                <w:rFonts w:ascii="Times New Roman" w:hAnsi="Times New Roman" w:cs="Times New Roman"/>
                <w:b/>
                <w:i w:val="0"/>
                <w:sz w:val="24"/>
                <w:szCs w:val="24"/>
              </w:rPr>
            </w:pPr>
            <w:r w:rsidRPr="007134C9">
              <w:rPr>
                <w:rFonts w:ascii="Times New Roman" w:hAnsi="Times New Roman" w:cs="Times New Roman"/>
                <w:b/>
                <w:i w:val="0"/>
                <w:sz w:val="24"/>
                <w:szCs w:val="24"/>
              </w:rPr>
              <w:t>11-м</w:t>
            </w:r>
          </w:p>
        </w:tc>
        <w:tc>
          <w:tcPr>
            <w:tcW w:w="1513" w:type="dxa"/>
            <w:tcBorders>
              <w:top w:val="single" w:sz="4" w:space="0" w:color="auto"/>
              <w:left w:val="single" w:sz="4" w:space="0" w:color="auto"/>
              <w:bottom w:val="single" w:sz="4" w:space="0" w:color="auto"/>
              <w:right w:val="single" w:sz="4" w:space="0" w:color="auto"/>
            </w:tcBorders>
            <w:hideMark/>
          </w:tcPr>
          <w:p w:rsidR="007134C9" w:rsidRPr="007134C9" w:rsidRDefault="007134C9" w:rsidP="002A0BB4">
            <w:pPr>
              <w:spacing w:line="360" w:lineRule="auto"/>
              <w:ind w:left="87"/>
              <w:rPr>
                <w:rFonts w:ascii="Times New Roman" w:hAnsi="Times New Roman" w:cs="Times New Roman"/>
                <w:b/>
                <w:i w:val="0"/>
                <w:sz w:val="24"/>
                <w:szCs w:val="24"/>
              </w:rPr>
            </w:pPr>
            <w:r w:rsidRPr="007134C9">
              <w:rPr>
                <w:rFonts w:ascii="Times New Roman" w:hAnsi="Times New Roman" w:cs="Times New Roman"/>
                <w:b/>
                <w:i w:val="0"/>
                <w:sz w:val="24"/>
                <w:szCs w:val="24"/>
              </w:rPr>
              <w:t>участник</w:t>
            </w:r>
          </w:p>
        </w:tc>
        <w:tc>
          <w:tcPr>
            <w:tcW w:w="1861" w:type="dxa"/>
            <w:tcBorders>
              <w:top w:val="single" w:sz="4" w:space="0" w:color="auto"/>
              <w:left w:val="single" w:sz="4" w:space="0" w:color="auto"/>
              <w:bottom w:val="single" w:sz="4" w:space="0" w:color="auto"/>
              <w:right w:val="single" w:sz="4" w:space="0" w:color="auto"/>
            </w:tcBorders>
            <w:hideMark/>
          </w:tcPr>
          <w:p w:rsidR="007134C9" w:rsidRPr="007134C9" w:rsidRDefault="007134C9" w:rsidP="002A0BB4">
            <w:pPr>
              <w:spacing w:line="360" w:lineRule="auto"/>
              <w:ind w:left="33"/>
              <w:rPr>
                <w:rFonts w:ascii="Times New Roman" w:hAnsi="Times New Roman" w:cs="Times New Roman"/>
                <w:b/>
                <w:i w:val="0"/>
                <w:sz w:val="24"/>
                <w:szCs w:val="24"/>
              </w:rPr>
            </w:pPr>
            <w:r w:rsidRPr="007134C9">
              <w:rPr>
                <w:rFonts w:ascii="Times New Roman" w:hAnsi="Times New Roman" w:cs="Times New Roman"/>
                <w:b/>
                <w:i w:val="0"/>
                <w:sz w:val="24"/>
                <w:szCs w:val="24"/>
              </w:rPr>
              <w:t>технология</w:t>
            </w:r>
          </w:p>
        </w:tc>
        <w:tc>
          <w:tcPr>
            <w:tcW w:w="2468" w:type="dxa"/>
            <w:tcBorders>
              <w:top w:val="single" w:sz="4" w:space="0" w:color="auto"/>
              <w:left w:val="single" w:sz="4" w:space="0" w:color="auto"/>
              <w:bottom w:val="single" w:sz="4" w:space="0" w:color="auto"/>
              <w:right w:val="single" w:sz="4" w:space="0" w:color="auto"/>
            </w:tcBorders>
            <w:hideMark/>
          </w:tcPr>
          <w:p w:rsidR="007134C9" w:rsidRPr="007134C9" w:rsidRDefault="007134C9" w:rsidP="001A0675">
            <w:pPr>
              <w:spacing w:line="360" w:lineRule="auto"/>
              <w:ind w:left="179"/>
              <w:rPr>
                <w:rFonts w:ascii="Times New Roman" w:hAnsi="Times New Roman" w:cs="Times New Roman"/>
                <w:b/>
                <w:i w:val="0"/>
                <w:sz w:val="24"/>
                <w:szCs w:val="24"/>
              </w:rPr>
            </w:pPr>
            <w:r w:rsidRPr="007134C9">
              <w:rPr>
                <w:rFonts w:ascii="Times New Roman" w:hAnsi="Times New Roman" w:cs="Times New Roman"/>
                <w:b/>
                <w:i w:val="0"/>
                <w:sz w:val="24"/>
                <w:szCs w:val="24"/>
              </w:rPr>
              <w:t>Ремиханова А.Ф.</w:t>
            </w:r>
          </w:p>
        </w:tc>
      </w:tr>
      <w:tr w:rsidR="007134C9" w:rsidRPr="007134C9" w:rsidTr="001A0675">
        <w:trPr>
          <w:trHeight w:val="272"/>
        </w:trPr>
        <w:tc>
          <w:tcPr>
            <w:tcW w:w="532" w:type="dxa"/>
            <w:tcBorders>
              <w:top w:val="single" w:sz="4" w:space="0" w:color="auto"/>
              <w:left w:val="single" w:sz="4" w:space="0" w:color="auto"/>
              <w:bottom w:val="single" w:sz="4" w:space="0" w:color="auto"/>
              <w:right w:val="single" w:sz="4" w:space="0" w:color="auto"/>
            </w:tcBorders>
            <w:hideMark/>
          </w:tcPr>
          <w:p w:rsidR="007134C9" w:rsidRPr="007134C9" w:rsidRDefault="007134C9" w:rsidP="002A0BB4">
            <w:pPr>
              <w:spacing w:line="360" w:lineRule="auto"/>
              <w:ind w:left="241"/>
              <w:rPr>
                <w:rFonts w:ascii="Times New Roman" w:hAnsi="Times New Roman" w:cs="Times New Roman"/>
                <w:b/>
                <w:i w:val="0"/>
                <w:sz w:val="24"/>
                <w:szCs w:val="24"/>
              </w:rPr>
            </w:pPr>
            <w:r w:rsidRPr="007134C9">
              <w:rPr>
                <w:rFonts w:ascii="Times New Roman" w:hAnsi="Times New Roman" w:cs="Times New Roman"/>
                <w:b/>
                <w:i w:val="0"/>
                <w:sz w:val="24"/>
                <w:szCs w:val="24"/>
              </w:rPr>
              <w:t>2</w:t>
            </w:r>
          </w:p>
        </w:tc>
        <w:tc>
          <w:tcPr>
            <w:tcW w:w="3296" w:type="dxa"/>
            <w:tcBorders>
              <w:top w:val="single" w:sz="4" w:space="0" w:color="auto"/>
              <w:left w:val="single" w:sz="4" w:space="0" w:color="auto"/>
              <w:bottom w:val="single" w:sz="4" w:space="0" w:color="auto"/>
              <w:right w:val="single" w:sz="4" w:space="0" w:color="auto"/>
            </w:tcBorders>
            <w:hideMark/>
          </w:tcPr>
          <w:p w:rsidR="007134C9" w:rsidRPr="007134C9" w:rsidRDefault="007134C9" w:rsidP="002A0BB4">
            <w:pPr>
              <w:spacing w:line="360" w:lineRule="auto"/>
              <w:rPr>
                <w:rFonts w:ascii="Times New Roman" w:hAnsi="Times New Roman" w:cs="Times New Roman"/>
                <w:b/>
                <w:i w:val="0"/>
                <w:sz w:val="24"/>
                <w:szCs w:val="24"/>
              </w:rPr>
            </w:pPr>
            <w:r w:rsidRPr="007134C9">
              <w:rPr>
                <w:rFonts w:ascii="Times New Roman" w:hAnsi="Times New Roman" w:cs="Times New Roman"/>
                <w:b/>
                <w:i w:val="0"/>
                <w:sz w:val="24"/>
                <w:szCs w:val="24"/>
              </w:rPr>
              <w:t>Пашаев Джамал</w:t>
            </w:r>
          </w:p>
        </w:tc>
        <w:tc>
          <w:tcPr>
            <w:tcW w:w="1017" w:type="dxa"/>
            <w:tcBorders>
              <w:top w:val="single" w:sz="4" w:space="0" w:color="auto"/>
              <w:left w:val="single" w:sz="4" w:space="0" w:color="auto"/>
              <w:bottom w:val="single" w:sz="4" w:space="0" w:color="auto"/>
              <w:right w:val="single" w:sz="4" w:space="0" w:color="auto"/>
            </w:tcBorders>
            <w:hideMark/>
          </w:tcPr>
          <w:p w:rsidR="007134C9" w:rsidRPr="007134C9" w:rsidRDefault="007134C9" w:rsidP="007134C9">
            <w:pPr>
              <w:spacing w:line="360" w:lineRule="auto"/>
              <w:ind w:left="-284" w:right="113"/>
              <w:jc w:val="center"/>
              <w:rPr>
                <w:rFonts w:ascii="Times New Roman" w:hAnsi="Times New Roman" w:cs="Times New Roman"/>
                <w:b/>
                <w:i w:val="0"/>
                <w:sz w:val="24"/>
                <w:szCs w:val="24"/>
              </w:rPr>
            </w:pPr>
            <w:r w:rsidRPr="007134C9">
              <w:rPr>
                <w:rFonts w:ascii="Times New Roman" w:hAnsi="Times New Roman" w:cs="Times New Roman"/>
                <w:b/>
                <w:i w:val="0"/>
                <w:sz w:val="24"/>
                <w:szCs w:val="24"/>
              </w:rPr>
              <w:t>10-л</w:t>
            </w:r>
          </w:p>
        </w:tc>
        <w:tc>
          <w:tcPr>
            <w:tcW w:w="1513" w:type="dxa"/>
            <w:tcBorders>
              <w:top w:val="single" w:sz="4" w:space="0" w:color="auto"/>
              <w:left w:val="single" w:sz="4" w:space="0" w:color="auto"/>
              <w:bottom w:val="single" w:sz="4" w:space="0" w:color="auto"/>
              <w:right w:val="single" w:sz="4" w:space="0" w:color="auto"/>
            </w:tcBorders>
            <w:hideMark/>
          </w:tcPr>
          <w:p w:rsidR="007134C9" w:rsidRPr="007134C9" w:rsidRDefault="007134C9" w:rsidP="002A0BB4">
            <w:pPr>
              <w:spacing w:line="360" w:lineRule="auto"/>
              <w:ind w:left="87"/>
              <w:rPr>
                <w:rFonts w:ascii="Times New Roman" w:hAnsi="Times New Roman" w:cs="Times New Roman"/>
                <w:b/>
                <w:i w:val="0"/>
                <w:sz w:val="24"/>
                <w:szCs w:val="24"/>
              </w:rPr>
            </w:pPr>
            <w:r w:rsidRPr="007134C9">
              <w:rPr>
                <w:rFonts w:ascii="Times New Roman" w:hAnsi="Times New Roman" w:cs="Times New Roman"/>
                <w:b/>
                <w:i w:val="0"/>
                <w:sz w:val="24"/>
                <w:szCs w:val="24"/>
              </w:rPr>
              <w:t>участник</w:t>
            </w:r>
          </w:p>
        </w:tc>
        <w:tc>
          <w:tcPr>
            <w:tcW w:w="1861" w:type="dxa"/>
            <w:tcBorders>
              <w:top w:val="single" w:sz="4" w:space="0" w:color="auto"/>
              <w:left w:val="single" w:sz="4" w:space="0" w:color="auto"/>
              <w:bottom w:val="single" w:sz="4" w:space="0" w:color="auto"/>
              <w:right w:val="single" w:sz="4" w:space="0" w:color="auto"/>
            </w:tcBorders>
            <w:hideMark/>
          </w:tcPr>
          <w:p w:rsidR="007134C9" w:rsidRPr="007134C9" w:rsidRDefault="007134C9" w:rsidP="002A0BB4">
            <w:pPr>
              <w:spacing w:line="360" w:lineRule="auto"/>
              <w:ind w:left="33"/>
              <w:rPr>
                <w:rFonts w:ascii="Times New Roman" w:hAnsi="Times New Roman" w:cs="Times New Roman"/>
                <w:b/>
                <w:i w:val="0"/>
                <w:sz w:val="24"/>
                <w:szCs w:val="24"/>
              </w:rPr>
            </w:pPr>
            <w:r w:rsidRPr="007134C9">
              <w:rPr>
                <w:rFonts w:ascii="Times New Roman" w:hAnsi="Times New Roman" w:cs="Times New Roman"/>
                <w:b/>
                <w:i w:val="0"/>
                <w:sz w:val="24"/>
                <w:szCs w:val="24"/>
              </w:rPr>
              <w:t>ОБЖ</w:t>
            </w:r>
          </w:p>
        </w:tc>
        <w:tc>
          <w:tcPr>
            <w:tcW w:w="2468" w:type="dxa"/>
            <w:tcBorders>
              <w:top w:val="single" w:sz="4" w:space="0" w:color="auto"/>
              <w:left w:val="single" w:sz="4" w:space="0" w:color="auto"/>
              <w:bottom w:val="single" w:sz="4" w:space="0" w:color="auto"/>
              <w:right w:val="single" w:sz="4" w:space="0" w:color="auto"/>
            </w:tcBorders>
            <w:hideMark/>
          </w:tcPr>
          <w:p w:rsidR="007134C9" w:rsidRPr="007134C9" w:rsidRDefault="007134C9" w:rsidP="001A0675">
            <w:pPr>
              <w:spacing w:line="360" w:lineRule="auto"/>
              <w:ind w:left="179"/>
              <w:rPr>
                <w:rFonts w:ascii="Times New Roman" w:hAnsi="Times New Roman" w:cs="Times New Roman"/>
                <w:b/>
                <w:i w:val="0"/>
                <w:sz w:val="24"/>
                <w:szCs w:val="24"/>
              </w:rPr>
            </w:pPr>
            <w:r w:rsidRPr="007134C9">
              <w:rPr>
                <w:rFonts w:ascii="Times New Roman" w:hAnsi="Times New Roman" w:cs="Times New Roman"/>
                <w:b/>
                <w:i w:val="0"/>
                <w:sz w:val="24"/>
                <w:szCs w:val="24"/>
              </w:rPr>
              <w:t>Магомедов А.Д.</w:t>
            </w:r>
          </w:p>
        </w:tc>
      </w:tr>
      <w:tr w:rsidR="007134C9" w:rsidRPr="007134C9" w:rsidTr="001A0675">
        <w:trPr>
          <w:trHeight w:val="272"/>
        </w:trPr>
        <w:tc>
          <w:tcPr>
            <w:tcW w:w="532" w:type="dxa"/>
            <w:tcBorders>
              <w:top w:val="single" w:sz="4" w:space="0" w:color="auto"/>
              <w:left w:val="single" w:sz="4" w:space="0" w:color="auto"/>
              <w:bottom w:val="single" w:sz="4" w:space="0" w:color="auto"/>
              <w:right w:val="single" w:sz="4" w:space="0" w:color="auto"/>
            </w:tcBorders>
            <w:hideMark/>
          </w:tcPr>
          <w:p w:rsidR="007134C9" w:rsidRPr="007134C9" w:rsidRDefault="007134C9" w:rsidP="002A0BB4">
            <w:pPr>
              <w:spacing w:line="360" w:lineRule="auto"/>
              <w:ind w:left="241"/>
              <w:rPr>
                <w:rFonts w:ascii="Times New Roman" w:hAnsi="Times New Roman" w:cs="Times New Roman"/>
                <w:b/>
                <w:i w:val="0"/>
                <w:sz w:val="24"/>
                <w:szCs w:val="24"/>
              </w:rPr>
            </w:pPr>
            <w:r w:rsidRPr="007134C9">
              <w:rPr>
                <w:rFonts w:ascii="Times New Roman" w:hAnsi="Times New Roman" w:cs="Times New Roman"/>
                <w:b/>
                <w:i w:val="0"/>
                <w:sz w:val="24"/>
                <w:szCs w:val="24"/>
              </w:rPr>
              <w:t>3</w:t>
            </w:r>
          </w:p>
        </w:tc>
        <w:tc>
          <w:tcPr>
            <w:tcW w:w="3296" w:type="dxa"/>
            <w:tcBorders>
              <w:top w:val="single" w:sz="4" w:space="0" w:color="auto"/>
              <w:left w:val="single" w:sz="4" w:space="0" w:color="auto"/>
              <w:bottom w:val="single" w:sz="4" w:space="0" w:color="auto"/>
              <w:right w:val="single" w:sz="4" w:space="0" w:color="auto"/>
            </w:tcBorders>
            <w:hideMark/>
          </w:tcPr>
          <w:p w:rsidR="007134C9" w:rsidRPr="007134C9" w:rsidRDefault="007134C9" w:rsidP="002A0BB4">
            <w:pPr>
              <w:spacing w:line="360" w:lineRule="auto"/>
              <w:rPr>
                <w:rFonts w:ascii="Times New Roman" w:hAnsi="Times New Roman" w:cs="Times New Roman"/>
                <w:b/>
                <w:i w:val="0"/>
                <w:sz w:val="24"/>
                <w:szCs w:val="24"/>
              </w:rPr>
            </w:pPr>
            <w:r w:rsidRPr="007134C9">
              <w:rPr>
                <w:rFonts w:ascii="Times New Roman" w:hAnsi="Times New Roman" w:cs="Times New Roman"/>
                <w:b/>
                <w:i w:val="0"/>
                <w:sz w:val="24"/>
                <w:szCs w:val="24"/>
              </w:rPr>
              <w:t>Шихалиева Айшат</w:t>
            </w:r>
          </w:p>
        </w:tc>
        <w:tc>
          <w:tcPr>
            <w:tcW w:w="1017" w:type="dxa"/>
            <w:tcBorders>
              <w:top w:val="single" w:sz="4" w:space="0" w:color="auto"/>
              <w:left w:val="single" w:sz="4" w:space="0" w:color="auto"/>
              <w:bottom w:val="single" w:sz="4" w:space="0" w:color="auto"/>
              <w:right w:val="single" w:sz="4" w:space="0" w:color="auto"/>
            </w:tcBorders>
            <w:hideMark/>
          </w:tcPr>
          <w:p w:rsidR="007134C9" w:rsidRPr="007134C9" w:rsidRDefault="007134C9" w:rsidP="007134C9">
            <w:pPr>
              <w:spacing w:line="360" w:lineRule="auto"/>
              <w:ind w:left="-284" w:right="113"/>
              <w:jc w:val="center"/>
              <w:rPr>
                <w:rFonts w:ascii="Times New Roman" w:hAnsi="Times New Roman" w:cs="Times New Roman"/>
                <w:b/>
                <w:i w:val="0"/>
                <w:sz w:val="24"/>
                <w:szCs w:val="24"/>
              </w:rPr>
            </w:pPr>
            <w:r w:rsidRPr="007134C9">
              <w:rPr>
                <w:rFonts w:ascii="Times New Roman" w:hAnsi="Times New Roman" w:cs="Times New Roman"/>
                <w:b/>
                <w:i w:val="0"/>
                <w:sz w:val="24"/>
                <w:szCs w:val="24"/>
              </w:rPr>
              <w:t>10-л</w:t>
            </w:r>
          </w:p>
        </w:tc>
        <w:tc>
          <w:tcPr>
            <w:tcW w:w="1513" w:type="dxa"/>
            <w:tcBorders>
              <w:top w:val="single" w:sz="4" w:space="0" w:color="auto"/>
              <w:left w:val="single" w:sz="4" w:space="0" w:color="auto"/>
              <w:bottom w:val="single" w:sz="4" w:space="0" w:color="auto"/>
              <w:right w:val="single" w:sz="4" w:space="0" w:color="auto"/>
            </w:tcBorders>
            <w:hideMark/>
          </w:tcPr>
          <w:p w:rsidR="007134C9" w:rsidRPr="007134C9" w:rsidRDefault="007134C9" w:rsidP="002A0BB4">
            <w:pPr>
              <w:spacing w:line="360" w:lineRule="auto"/>
              <w:ind w:left="87"/>
              <w:rPr>
                <w:rFonts w:ascii="Times New Roman" w:hAnsi="Times New Roman" w:cs="Times New Roman"/>
                <w:b/>
                <w:i w:val="0"/>
                <w:sz w:val="24"/>
                <w:szCs w:val="24"/>
              </w:rPr>
            </w:pPr>
            <w:r w:rsidRPr="007134C9">
              <w:rPr>
                <w:rFonts w:ascii="Times New Roman" w:hAnsi="Times New Roman" w:cs="Times New Roman"/>
                <w:b/>
                <w:i w:val="0"/>
                <w:sz w:val="24"/>
                <w:szCs w:val="24"/>
              </w:rPr>
              <w:t>участник</w:t>
            </w:r>
          </w:p>
        </w:tc>
        <w:tc>
          <w:tcPr>
            <w:tcW w:w="1861" w:type="dxa"/>
            <w:tcBorders>
              <w:top w:val="single" w:sz="4" w:space="0" w:color="auto"/>
              <w:left w:val="single" w:sz="4" w:space="0" w:color="auto"/>
              <w:bottom w:val="single" w:sz="4" w:space="0" w:color="auto"/>
              <w:right w:val="single" w:sz="4" w:space="0" w:color="auto"/>
            </w:tcBorders>
            <w:hideMark/>
          </w:tcPr>
          <w:p w:rsidR="007134C9" w:rsidRPr="007134C9" w:rsidRDefault="007134C9" w:rsidP="002A0BB4">
            <w:pPr>
              <w:spacing w:line="360" w:lineRule="auto"/>
              <w:ind w:left="33"/>
              <w:rPr>
                <w:rFonts w:ascii="Times New Roman" w:hAnsi="Times New Roman" w:cs="Times New Roman"/>
                <w:b/>
                <w:i w:val="0"/>
                <w:sz w:val="24"/>
                <w:szCs w:val="24"/>
              </w:rPr>
            </w:pPr>
            <w:r w:rsidRPr="007134C9">
              <w:rPr>
                <w:rFonts w:ascii="Times New Roman" w:hAnsi="Times New Roman" w:cs="Times New Roman"/>
                <w:b/>
                <w:i w:val="0"/>
                <w:sz w:val="24"/>
                <w:szCs w:val="24"/>
              </w:rPr>
              <w:t>Физика</w:t>
            </w:r>
          </w:p>
        </w:tc>
        <w:tc>
          <w:tcPr>
            <w:tcW w:w="2468" w:type="dxa"/>
            <w:tcBorders>
              <w:top w:val="single" w:sz="4" w:space="0" w:color="auto"/>
              <w:left w:val="single" w:sz="4" w:space="0" w:color="auto"/>
              <w:bottom w:val="single" w:sz="4" w:space="0" w:color="auto"/>
              <w:right w:val="single" w:sz="4" w:space="0" w:color="auto"/>
            </w:tcBorders>
            <w:hideMark/>
          </w:tcPr>
          <w:p w:rsidR="007134C9" w:rsidRPr="007134C9" w:rsidRDefault="007134C9" w:rsidP="001A0675">
            <w:pPr>
              <w:spacing w:line="360" w:lineRule="auto"/>
              <w:ind w:left="179"/>
              <w:rPr>
                <w:rFonts w:ascii="Times New Roman" w:hAnsi="Times New Roman" w:cs="Times New Roman"/>
                <w:b/>
                <w:i w:val="0"/>
                <w:sz w:val="24"/>
                <w:szCs w:val="24"/>
              </w:rPr>
            </w:pPr>
            <w:r w:rsidRPr="007134C9">
              <w:rPr>
                <w:rFonts w:ascii="Times New Roman" w:hAnsi="Times New Roman" w:cs="Times New Roman"/>
                <w:b/>
                <w:i w:val="0"/>
                <w:sz w:val="24"/>
                <w:szCs w:val="24"/>
              </w:rPr>
              <w:t>Субхангулова А.Д.</w:t>
            </w:r>
          </w:p>
        </w:tc>
      </w:tr>
    </w:tbl>
    <w:p w:rsidR="007134C9" w:rsidRPr="007134C9" w:rsidRDefault="007134C9" w:rsidP="007134C9">
      <w:pPr>
        <w:ind w:left="-284"/>
        <w:rPr>
          <w:rFonts w:ascii="Times New Roman" w:hAnsi="Times New Roman" w:cs="Times New Roman"/>
          <w:i w:val="0"/>
          <w:sz w:val="24"/>
          <w:szCs w:val="24"/>
          <w:lang w:val="ru-RU"/>
        </w:rPr>
      </w:pPr>
      <w:r w:rsidRPr="007134C9">
        <w:rPr>
          <w:rFonts w:ascii="Times New Roman" w:hAnsi="Times New Roman" w:cs="Times New Roman"/>
          <w:i w:val="0"/>
          <w:sz w:val="24"/>
          <w:szCs w:val="24"/>
          <w:lang w:val="ru-RU"/>
        </w:rPr>
        <w:lastRenderedPageBreak/>
        <w:t>21 февраля в школе прошел отборочный этап</w:t>
      </w:r>
      <w:r w:rsidRPr="007134C9">
        <w:rPr>
          <w:rFonts w:ascii="Times New Roman" w:hAnsi="Times New Roman" w:cs="Times New Roman"/>
          <w:b/>
          <w:i w:val="0"/>
          <w:sz w:val="24"/>
          <w:szCs w:val="24"/>
          <w:lang w:val="ru-RU"/>
        </w:rPr>
        <w:t xml:space="preserve"> </w:t>
      </w:r>
      <w:r w:rsidRPr="007134C9">
        <w:rPr>
          <w:rFonts w:ascii="Times New Roman" w:hAnsi="Times New Roman" w:cs="Times New Roman"/>
          <w:b/>
          <w:i w:val="0"/>
          <w:sz w:val="24"/>
          <w:szCs w:val="24"/>
        </w:rPr>
        <w:t>VIII</w:t>
      </w:r>
      <w:r w:rsidRPr="007134C9">
        <w:rPr>
          <w:rFonts w:ascii="Times New Roman" w:hAnsi="Times New Roman" w:cs="Times New Roman"/>
          <w:b/>
          <w:i w:val="0"/>
          <w:sz w:val="24"/>
          <w:szCs w:val="24"/>
          <w:lang w:val="ru-RU"/>
        </w:rPr>
        <w:t xml:space="preserve"> математической олимпиады им.П.Л. Чебышева </w:t>
      </w:r>
      <w:r w:rsidRPr="007134C9">
        <w:rPr>
          <w:rFonts w:ascii="Times New Roman" w:hAnsi="Times New Roman" w:cs="Times New Roman"/>
          <w:i w:val="0"/>
          <w:sz w:val="24"/>
          <w:szCs w:val="24"/>
          <w:lang w:val="ru-RU"/>
        </w:rPr>
        <w:t xml:space="preserve">для школьников 5-7 классов. В нем приняли участие </w:t>
      </w:r>
      <w:r w:rsidRPr="007134C9">
        <w:rPr>
          <w:rFonts w:ascii="Times New Roman" w:hAnsi="Times New Roman" w:cs="Times New Roman"/>
          <w:b/>
          <w:i w:val="0"/>
          <w:sz w:val="24"/>
          <w:szCs w:val="24"/>
          <w:lang w:val="ru-RU"/>
        </w:rPr>
        <w:t>63 ученика.</w:t>
      </w:r>
    </w:p>
    <w:p w:rsidR="007134C9" w:rsidRPr="007134C9" w:rsidRDefault="007134C9" w:rsidP="007134C9">
      <w:pPr>
        <w:ind w:left="-284"/>
        <w:rPr>
          <w:rFonts w:ascii="Times New Roman" w:hAnsi="Times New Roman" w:cs="Times New Roman"/>
          <w:i w:val="0"/>
          <w:sz w:val="24"/>
          <w:szCs w:val="24"/>
          <w:lang w:val="ru-RU"/>
        </w:rPr>
      </w:pPr>
      <w:r w:rsidRPr="007134C9">
        <w:rPr>
          <w:rFonts w:ascii="Times New Roman" w:hAnsi="Times New Roman" w:cs="Times New Roman"/>
          <w:i w:val="0"/>
          <w:sz w:val="24"/>
          <w:szCs w:val="24"/>
          <w:lang w:val="ru-RU"/>
        </w:rPr>
        <w:t xml:space="preserve">(4кл.- 20уч.,5кл.-24уч.,6кл.-11уч.,7кл.- 8 уч.). </w:t>
      </w:r>
    </w:p>
    <w:p w:rsidR="007134C9" w:rsidRDefault="007134C9" w:rsidP="007134C9">
      <w:pPr>
        <w:ind w:left="-284"/>
        <w:rPr>
          <w:rFonts w:ascii="Times New Roman" w:hAnsi="Times New Roman" w:cs="Times New Roman"/>
          <w:b/>
          <w:i w:val="0"/>
          <w:sz w:val="24"/>
          <w:szCs w:val="24"/>
          <w:lang w:val="ru-RU"/>
        </w:rPr>
      </w:pPr>
      <w:r w:rsidRPr="007134C9">
        <w:rPr>
          <w:rFonts w:ascii="Times New Roman" w:hAnsi="Times New Roman" w:cs="Times New Roman"/>
          <w:b/>
          <w:i w:val="0"/>
          <w:sz w:val="24"/>
          <w:szCs w:val="24"/>
          <w:lang w:val="ru-RU"/>
        </w:rPr>
        <w:t>По итогам отборочного тура на муниципальный этап 20 марта 2018 года прошли следующие учащиеся:</w:t>
      </w:r>
    </w:p>
    <w:tbl>
      <w:tblPr>
        <w:tblStyle w:val="af8"/>
        <w:tblW w:w="8647" w:type="dxa"/>
        <w:tblInd w:w="250" w:type="dxa"/>
        <w:tblLook w:val="04A0"/>
      </w:tblPr>
      <w:tblGrid>
        <w:gridCol w:w="851"/>
        <w:gridCol w:w="3260"/>
        <w:gridCol w:w="1542"/>
        <w:gridCol w:w="2994"/>
      </w:tblGrid>
      <w:tr w:rsidR="001A0675" w:rsidRPr="007134C9" w:rsidTr="001A0675">
        <w:tc>
          <w:tcPr>
            <w:tcW w:w="851" w:type="dxa"/>
          </w:tcPr>
          <w:p w:rsidR="001A0675" w:rsidRPr="001A0675" w:rsidRDefault="001A0675" w:rsidP="001A0675">
            <w:pPr>
              <w:ind w:left="176"/>
              <w:rPr>
                <w:rFonts w:ascii="Times New Roman" w:hAnsi="Times New Roman" w:cs="Times New Roman"/>
                <w:b/>
                <w:i w:val="0"/>
                <w:sz w:val="24"/>
                <w:szCs w:val="24"/>
              </w:rPr>
            </w:pPr>
            <w:r w:rsidRPr="001A0675">
              <w:rPr>
                <w:rFonts w:ascii="Times New Roman" w:hAnsi="Times New Roman" w:cs="Times New Roman"/>
                <w:b/>
                <w:i w:val="0"/>
                <w:sz w:val="24"/>
                <w:szCs w:val="24"/>
              </w:rPr>
              <w:t>№</w:t>
            </w:r>
          </w:p>
        </w:tc>
        <w:tc>
          <w:tcPr>
            <w:tcW w:w="3260" w:type="dxa"/>
          </w:tcPr>
          <w:p w:rsidR="001A0675" w:rsidRPr="001A0675" w:rsidRDefault="001A0675" w:rsidP="001A0675">
            <w:pPr>
              <w:ind w:left="34"/>
              <w:rPr>
                <w:rFonts w:ascii="Times New Roman" w:hAnsi="Times New Roman" w:cs="Times New Roman"/>
                <w:b/>
                <w:i w:val="0"/>
                <w:sz w:val="24"/>
                <w:szCs w:val="24"/>
              </w:rPr>
            </w:pPr>
            <w:r w:rsidRPr="001A0675">
              <w:rPr>
                <w:rFonts w:ascii="Times New Roman" w:hAnsi="Times New Roman" w:cs="Times New Roman"/>
                <w:b/>
                <w:i w:val="0"/>
                <w:sz w:val="24"/>
                <w:szCs w:val="24"/>
              </w:rPr>
              <w:t>Ф.И.О.</w:t>
            </w:r>
          </w:p>
        </w:tc>
        <w:tc>
          <w:tcPr>
            <w:tcW w:w="1542" w:type="dxa"/>
          </w:tcPr>
          <w:p w:rsidR="001A0675" w:rsidRPr="001A0675" w:rsidRDefault="001A0675" w:rsidP="001A0675">
            <w:pPr>
              <w:ind w:left="69"/>
              <w:rPr>
                <w:rFonts w:ascii="Times New Roman" w:hAnsi="Times New Roman" w:cs="Times New Roman"/>
                <w:b/>
                <w:i w:val="0"/>
                <w:sz w:val="24"/>
                <w:szCs w:val="24"/>
              </w:rPr>
            </w:pPr>
            <w:r w:rsidRPr="001A0675">
              <w:rPr>
                <w:rFonts w:ascii="Times New Roman" w:hAnsi="Times New Roman" w:cs="Times New Roman"/>
                <w:b/>
                <w:i w:val="0"/>
                <w:sz w:val="24"/>
                <w:szCs w:val="24"/>
              </w:rPr>
              <w:t>Класс</w:t>
            </w:r>
          </w:p>
        </w:tc>
        <w:tc>
          <w:tcPr>
            <w:tcW w:w="2994" w:type="dxa"/>
          </w:tcPr>
          <w:p w:rsidR="001A0675" w:rsidRPr="001A0675" w:rsidRDefault="001A0675" w:rsidP="001A0675">
            <w:pPr>
              <w:ind w:left="511"/>
              <w:rPr>
                <w:rFonts w:ascii="Times New Roman" w:hAnsi="Times New Roman" w:cs="Times New Roman"/>
                <w:b/>
                <w:i w:val="0"/>
                <w:sz w:val="24"/>
                <w:szCs w:val="24"/>
              </w:rPr>
            </w:pPr>
            <w:r w:rsidRPr="001A0675">
              <w:rPr>
                <w:rFonts w:ascii="Times New Roman" w:hAnsi="Times New Roman" w:cs="Times New Roman"/>
                <w:b/>
                <w:i w:val="0"/>
                <w:sz w:val="24"/>
                <w:szCs w:val="24"/>
              </w:rPr>
              <w:t>Преподаватель</w:t>
            </w:r>
          </w:p>
        </w:tc>
      </w:tr>
      <w:tr w:rsidR="001A0675" w:rsidRPr="007134C9" w:rsidTr="001A0675">
        <w:tc>
          <w:tcPr>
            <w:tcW w:w="851" w:type="dxa"/>
          </w:tcPr>
          <w:p w:rsidR="001A0675" w:rsidRPr="007134C9" w:rsidRDefault="001A0675" w:rsidP="001A0675">
            <w:pPr>
              <w:ind w:left="176"/>
              <w:rPr>
                <w:rFonts w:ascii="Times New Roman" w:hAnsi="Times New Roman" w:cs="Times New Roman"/>
                <w:i w:val="0"/>
                <w:sz w:val="24"/>
                <w:szCs w:val="24"/>
              </w:rPr>
            </w:pPr>
            <w:r w:rsidRPr="007134C9">
              <w:rPr>
                <w:rFonts w:ascii="Times New Roman" w:hAnsi="Times New Roman" w:cs="Times New Roman"/>
                <w:i w:val="0"/>
                <w:sz w:val="24"/>
                <w:szCs w:val="24"/>
              </w:rPr>
              <w:t>1.</w:t>
            </w:r>
          </w:p>
        </w:tc>
        <w:tc>
          <w:tcPr>
            <w:tcW w:w="3260" w:type="dxa"/>
          </w:tcPr>
          <w:p w:rsidR="001A0675" w:rsidRPr="007134C9" w:rsidRDefault="001A0675" w:rsidP="001A0675">
            <w:pPr>
              <w:ind w:left="34"/>
              <w:rPr>
                <w:rFonts w:ascii="Times New Roman" w:hAnsi="Times New Roman" w:cs="Times New Roman"/>
                <w:i w:val="0"/>
                <w:sz w:val="24"/>
                <w:szCs w:val="24"/>
              </w:rPr>
            </w:pPr>
            <w:r w:rsidRPr="007134C9">
              <w:rPr>
                <w:rFonts w:ascii="Times New Roman" w:hAnsi="Times New Roman" w:cs="Times New Roman"/>
                <w:i w:val="0"/>
                <w:sz w:val="24"/>
                <w:szCs w:val="24"/>
              </w:rPr>
              <w:t>Мутаев Магди</w:t>
            </w:r>
          </w:p>
        </w:tc>
        <w:tc>
          <w:tcPr>
            <w:tcW w:w="1542" w:type="dxa"/>
          </w:tcPr>
          <w:p w:rsidR="001A0675" w:rsidRPr="007134C9" w:rsidRDefault="001A0675" w:rsidP="001A0675">
            <w:pPr>
              <w:ind w:left="69"/>
              <w:rPr>
                <w:rFonts w:ascii="Times New Roman" w:hAnsi="Times New Roman" w:cs="Times New Roman"/>
                <w:i w:val="0"/>
                <w:sz w:val="24"/>
                <w:szCs w:val="24"/>
              </w:rPr>
            </w:pPr>
            <w:r w:rsidRPr="007134C9">
              <w:rPr>
                <w:rFonts w:ascii="Times New Roman" w:hAnsi="Times New Roman" w:cs="Times New Roman"/>
                <w:i w:val="0"/>
                <w:sz w:val="24"/>
                <w:szCs w:val="24"/>
              </w:rPr>
              <w:t>5-2</w:t>
            </w:r>
          </w:p>
        </w:tc>
        <w:tc>
          <w:tcPr>
            <w:tcW w:w="2994" w:type="dxa"/>
          </w:tcPr>
          <w:p w:rsidR="001A0675" w:rsidRPr="007134C9" w:rsidRDefault="001A0675" w:rsidP="001A0675">
            <w:pPr>
              <w:ind w:left="511"/>
              <w:rPr>
                <w:rFonts w:ascii="Times New Roman" w:hAnsi="Times New Roman" w:cs="Times New Roman"/>
                <w:i w:val="0"/>
                <w:sz w:val="24"/>
                <w:szCs w:val="24"/>
              </w:rPr>
            </w:pPr>
            <w:r w:rsidRPr="007134C9">
              <w:rPr>
                <w:rFonts w:ascii="Times New Roman" w:hAnsi="Times New Roman" w:cs="Times New Roman"/>
                <w:i w:val="0"/>
                <w:sz w:val="24"/>
                <w:szCs w:val="24"/>
              </w:rPr>
              <w:t>Савина В.И.</w:t>
            </w:r>
          </w:p>
        </w:tc>
      </w:tr>
      <w:tr w:rsidR="001A0675" w:rsidRPr="007134C9" w:rsidTr="001A0675">
        <w:tc>
          <w:tcPr>
            <w:tcW w:w="851" w:type="dxa"/>
          </w:tcPr>
          <w:p w:rsidR="001A0675" w:rsidRPr="007134C9" w:rsidRDefault="001A0675" w:rsidP="001A0675">
            <w:pPr>
              <w:ind w:left="176"/>
              <w:rPr>
                <w:rFonts w:ascii="Times New Roman" w:hAnsi="Times New Roman" w:cs="Times New Roman"/>
                <w:i w:val="0"/>
                <w:sz w:val="24"/>
                <w:szCs w:val="24"/>
              </w:rPr>
            </w:pPr>
            <w:r w:rsidRPr="007134C9">
              <w:rPr>
                <w:rFonts w:ascii="Times New Roman" w:hAnsi="Times New Roman" w:cs="Times New Roman"/>
                <w:i w:val="0"/>
                <w:sz w:val="24"/>
                <w:szCs w:val="24"/>
              </w:rPr>
              <w:t>2.</w:t>
            </w:r>
          </w:p>
        </w:tc>
        <w:tc>
          <w:tcPr>
            <w:tcW w:w="3260" w:type="dxa"/>
          </w:tcPr>
          <w:p w:rsidR="001A0675" w:rsidRPr="007134C9" w:rsidRDefault="001A0675" w:rsidP="001A0675">
            <w:pPr>
              <w:ind w:left="34"/>
              <w:rPr>
                <w:rFonts w:ascii="Times New Roman" w:hAnsi="Times New Roman" w:cs="Times New Roman"/>
                <w:i w:val="0"/>
                <w:sz w:val="24"/>
                <w:szCs w:val="24"/>
              </w:rPr>
            </w:pPr>
            <w:r w:rsidRPr="007134C9">
              <w:rPr>
                <w:rFonts w:ascii="Times New Roman" w:hAnsi="Times New Roman" w:cs="Times New Roman"/>
                <w:i w:val="0"/>
                <w:sz w:val="24"/>
                <w:szCs w:val="24"/>
              </w:rPr>
              <w:t>Айдиев Арслан</w:t>
            </w:r>
          </w:p>
        </w:tc>
        <w:tc>
          <w:tcPr>
            <w:tcW w:w="1542" w:type="dxa"/>
          </w:tcPr>
          <w:p w:rsidR="001A0675" w:rsidRPr="007134C9" w:rsidRDefault="001A0675" w:rsidP="001A0675">
            <w:pPr>
              <w:ind w:left="69"/>
              <w:rPr>
                <w:rFonts w:ascii="Times New Roman" w:hAnsi="Times New Roman" w:cs="Times New Roman"/>
                <w:i w:val="0"/>
                <w:sz w:val="24"/>
                <w:szCs w:val="24"/>
              </w:rPr>
            </w:pPr>
            <w:r w:rsidRPr="007134C9">
              <w:rPr>
                <w:rFonts w:ascii="Times New Roman" w:hAnsi="Times New Roman" w:cs="Times New Roman"/>
                <w:i w:val="0"/>
                <w:sz w:val="24"/>
                <w:szCs w:val="24"/>
              </w:rPr>
              <w:t>5-4</w:t>
            </w:r>
          </w:p>
        </w:tc>
        <w:tc>
          <w:tcPr>
            <w:tcW w:w="2994" w:type="dxa"/>
          </w:tcPr>
          <w:p w:rsidR="001A0675" w:rsidRPr="007134C9" w:rsidRDefault="001A0675" w:rsidP="001A0675">
            <w:pPr>
              <w:ind w:left="511"/>
              <w:rPr>
                <w:rFonts w:ascii="Times New Roman" w:hAnsi="Times New Roman" w:cs="Times New Roman"/>
                <w:i w:val="0"/>
                <w:sz w:val="24"/>
                <w:szCs w:val="24"/>
              </w:rPr>
            </w:pPr>
            <w:r w:rsidRPr="007134C9">
              <w:rPr>
                <w:rFonts w:ascii="Times New Roman" w:hAnsi="Times New Roman" w:cs="Times New Roman"/>
                <w:i w:val="0"/>
                <w:sz w:val="24"/>
                <w:szCs w:val="24"/>
              </w:rPr>
              <w:t>Учуева Ш.А.</w:t>
            </w:r>
          </w:p>
        </w:tc>
      </w:tr>
      <w:tr w:rsidR="001A0675" w:rsidRPr="007134C9" w:rsidTr="001A0675">
        <w:tc>
          <w:tcPr>
            <w:tcW w:w="851" w:type="dxa"/>
          </w:tcPr>
          <w:p w:rsidR="001A0675" w:rsidRPr="007134C9" w:rsidRDefault="001A0675" w:rsidP="001A0675">
            <w:pPr>
              <w:ind w:left="176"/>
              <w:rPr>
                <w:rFonts w:ascii="Times New Roman" w:hAnsi="Times New Roman" w:cs="Times New Roman"/>
                <w:i w:val="0"/>
                <w:sz w:val="24"/>
                <w:szCs w:val="24"/>
              </w:rPr>
            </w:pPr>
            <w:r w:rsidRPr="007134C9">
              <w:rPr>
                <w:rFonts w:ascii="Times New Roman" w:hAnsi="Times New Roman" w:cs="Times New Roman"/>
                <w:i w:val="0"/>
                <w:sz w:val="24"/>
                <w:szCs w:val="24"/>
              </w:rPr>
              <w:t>3.</w:t>
            </w:r>
          </w:p>
        </w:tc>
        <w:tc>
          <w:tcPr>
            <w:tcW w:w="3260" w:type="dxa"/>
          </w:tcPr>
          <w:p w:rsidR="001A0675" w:rsidRPr="007134C9" w:rsidRDefault="001A0675" w:rsidP="001A0675">
            <w:pPr>
              <w:ind w:left="34"/>
              <w:rPr>
                <w:rFonts w:ascii="Times New Roman" w:hAnsi="Times New Roman" w:cs="Times New Roman"/>
                <w:i w:val="0"/>
                <w:sz w:val="24"/>
                <w:szCs w:val="24"/>
              </w:rPr>
            </w:pPr>
            <w:r w:rsidRPr="007134C9">
              <w:rPr>
                <w:rFonts w:ascii="Times New Roman" w:hAnsi="Times New Roman" w:cs="Times New Roman"/>
                <w:i w:val="0"/>
                <w:sz w:val="24"/>
                <w:szCs w:val="24"/>
              </w:rPr>
              <w:t>Апарович Андрей</w:t>
            </w:r>
          </w:p>
        </w:tc>
        <w:tc>
          <w:tcPr>
            <w:tcW w:w="1542" w:type="dxa"/>
          </w:tcPr>
          <w:p w:rsidR="001A0675" w:rsidRPr="007134C9" w:rsidRDefault="001A0675" w:rsidP="001A0675">
            <w:pPr>
              <w:ind w:left="69"/>
              <w:rPr>
                <w:rFonts w:ascii="Times New Roman" w:hAnsi="Times New Roman" w:cs="Times New Roman"/>
                <w:i w:val="0"/>
                <w:sz w:val="24"/>
                <w:szCs w:val="24"/>
              </w:rPr>
            </w:pPr>
            <w:r w:rsidRPr="007134C9">
              <w:rPr>
                <w:rFonts w:ascii="Times New Roman" w:hAnsi="Times New Roman" w:cs="Times New Roman"/>
                <w:i w:val="0"/>
                <w:sz w:val="24"/>
                <w:szCs w:val="24"/>
              </w:rPr>
              <w:t>6-2 класс</w:t>
            </w:r>
          </w:p>
        </w:tc>
        <w:tc>
          <w:tcPr>
            <w:tcW w:w="2994" w:type="dxa"/>
          </w:tcPr>
          <w:p w:rsidR="001A0675" w:rsidRPr="007134C9" w:rsidRDefault="001A0675" w:rsidP="001A0675">
            <w:pPr>
              <w:ind w:left="511"/>
              <w:rPr>
                <w:rFonts w:ascii="Times New Roman" w:hAnsi="Times New Roman" w:cs="Times New Roman"/>
                <w:i w:val="0"/>
                <w:sz w:val="24"/>
                <w:szCs w:val="24"/>
              </w:rPr>
            </w:pPr>
            <w:r w:rsidRPr="007134C9">
              <w:rPr>
                <w:rFonts w:ascii="Times New Roman" w:hAnsi="Times New Roman" w:cs="Times New Roman"/>
                <w:i w:val="0"/>
                <w:sz w:val="24"/>
                <w:szCs w:val="24"/>
              </w:rPr>
              <w:t>Гаджиева З.Р.</w:t>
            </w:r>
          </w:p>
        </w:tc>
      </w:tr>
      <w:tr w:rsidR="001A0675" w:rsidRPr="007134C9" w:rsidTr="001A0675">
        <w:tc>
          <w:tcPr>
            <w:tcW w:w="851" w:type="dxa"/>
          </w:tcPr>
          <w:p w:rsidR="001A0675" w:rsidRPr="007134C9" w:rsidRDefault="001A0675" w:rsidP="001A0675">
            <w:pPr>
              <w:ind w:left="176"/>
              <w:rPr>
                <w:rFonts w:ascii="Times New Roman" w:hAnsi="Times New Roman" w:cs="Times New Roman"/>
                <w:i w:val="0"/>
                <w:sz w:val="24"/>
                <w:szCs w:val="24"/>
              </w:rPr>
            </w:pPr>
            <w:r w:rsidRPr="007134C9">
              <w:rPr>
                <w:rFonts w:ascii="Times New Roman" w:hAnsi="Times New Roman" w:cs="Times New Roman"/>
                <w:i w:val="0"/>
                <w:sz w:val="24"/>
                <w:szCs w:val="24"/>
              </w:rPr>
              <w:t>4.</w:t>
            </w:r>
          </w:p>
        </w:tc>
        <w:tc>
          <w:tcPr>
            <w:tcW w:w="3260" w:type="dxa"/>
          </w:tcPr>
          <w:p w:rsidR="001A0675" w:rsidRPr="007134C9" w:rsidRDefault="001A0675" w:rsidP="001A0675">
            <w:pPr>
              <w:ind w:left="34"/>
              <w:rPr>
                <w:rFonts w:ascii="Times New Roman" w:hAnsi="Times New Roman" w:cs="Times New Roman"/>
                <w:i w:val="0"/>
                <w:sz w:val="24"/>
                <w:szCs w:val="24"/>
              </w:rPr>
            </w:pPr>
            <w:r w:rsidRPr="007134C9">
              <w:rPr>
                <w:rFonts w:ascii="Times New Roman" w:hAnsi="Times New Roman" w:cs="Times New Roman"/>
                <w:i w:val="0"/>
                <w:sz w:val="24"/>
                <w:szCs w:val="24"/>
              </w:rPr>
              <w:t>Муртузалиева Милана</w:t>
            </w:r>
          </w:p>
        </w:tc>
        <w:tc>
          <w:tcPr>
            <w:tcW w:w="1542" w:type="dxa"/>
          </w:tcPr>
          <w:p w:rsidR="001A0675" w:rsidRPr="007134C9" w:rsidRDefault="001A0675" w:rsidP="001A0675">
            <w:pPr>
              <w:ind w:left="69"/>
              <w:rPr>
                <w:rFonts w:ascii="Times New Roman" w:hAnsi="Times New Roman" w:cs="Times New Roman"/>
                <w:i w:val="0"/>
                <w:sz w:val="24"/>
                <w:szCs w:val="24"/>
              </w:rPr>
            </w:pPr>
            <w:r w:rsidRPr="007134C9">
              <w:rPr>
                <w:rFonts w:ascii="Times New Roman" w:hAnsi="Times New Roman" w:cs="Times New Roman"/>
                <w:i w:val="0"/>
                <w:sz w:val="24"/>
                <w:szCs w:val="24"/>
              </w:rPr>
              <w:t>6-2 класс</w:t>
            </w:r>
          </w:p>
        </w:tc>
        <w:tc>
          <w:tcPr>
            <w:tcW w:w="2994" w:type="dxa"/>
          </w:tcPr>
          <w:p w:rsidR="001A0675" w:rsidRPr="007134C9" w:rsidRDefault="001A0675" w:rsidP="001A0675">
            <w:pPr>
              <w:ind w:left="511"/>
              <w:rPr>
                <w:i w:val="0"/>
              </w:rPr>
            </w:pPr>
            <w:r w:rsidRPr="007134C9">
              <w:rPr>
                <w:rFonts w:ascii="Times New Roman" w:hAnsi="Times New Roman" w:cs="Times New Roman"/>
                <w:i w:val="0"/>
                <w:sz w:val="24"/>
                <w:szCs w:val="24"/>
              </w:rPr>
              <w:t>Гаджиева З.Р.</w:t>
            </w:r>
          </w:p>
        </w:tc>
      </w:tr>
      <w:tr w:rsidR="001A0675" w:rsidRPr="007134C9" w:rsidTr="001A0675">
        <w:tc>
          <w:tcPr>
            <w:tcW w:w="851" w:type="dxa"/>
          </w:tcPr>
          <w:p w:rsidR="001A0675" w:rsidRPr="007134C9" w:rsidRDefault="001A0675" w:rsidP="001A0675">
            <w:pPr>
              <w:ind w:left="176"/>
              <w:rPr>
                <w:rFonts w:ascii="Times New Roman" w:hAnsi="Times New Roman" w:cs="Times New Roman"/>
                <w:i w:val="0"/>
                <w:sz w:val="24"/>
                <w:szCs w:val="24"/>
              </w:rPr>
            </w:pPr>
            <w:r w:rsidRPr="007134C9">
              <w:rPr>
                <w:rFonts w:ascii="Times New Roman" w:hAnsi="Times New Roman" w:cs="Times New Roman"/>
                <w:i w:val="0"/>
                <w:sz w:val="24"/>
                <w:szCs w:val="24"/>
              </w:rPr>
              <w:t>5.</w:t>
            </w:r>
          </w:p>
        </w:tc>
        <w:tc>
          <w:tcPr>
            <w:tcW w:w="3260" w:type="dxa"/>
          </w:tcPr>
          <w:p w:rsidR="001A0675" w:rsidRPr="007134C9" w:rsidRDefault="001A0675" w:rsidP="001A0675">
            <w:pPr>
              <w:ind w:left="34"/>
              <w:rPr>
                <w:rFonts w:ascii="Times New Roman" w:hAnsi="Times New Roman" w:cs="Times New Roman"/>
                <w:i w:val="0"/>
                <w:sz w:val="24"/>
                <w:szCs w:val="24"/>
              </w:rPr>
            </w:pPr>
            <w:r w:rsidRPr="007134C9">
              <w:rPr>
                <w:rFonts w:ascii="Times New Roman" w:hAnsi="Times New Roman" w:cs="Times New Roman"/>
                <w:i w:val="0"/>
                <w:sz w:val="24"/>
                <w:szCs w:val="24"/>
              </w:rPr>
              <w:t>Кушиев Амир</w:t>
            </w:r>
          </w:p>
        </w:tc>
        <w:tc>
          <w:tcPr>
            <w:tcW w:w="1542" w:type="dxa"/>
          </w:tcPr>
          <w:p w:rsidR="001A0675" w:rsidRPr="007134C9" w:rsidRDefault="001A0675" w:rsidP="001A0675">
            <w:pPr>
              <w:ind w:left="69"/>
              <w:rPr>
                <w:rFonts w:ascii="Times New Roman" w:hAnsi="Times New Roman" w:cs="Times New Roman"/>
                <w:i w:val="0"/>
                <w:sz w:val="24"/>
                <w:szCs w:val="24"/>
              </w:rPr>
            </w:pPr>
            <w:r w:rsidRPr="007134C9">
              <w:rPr>
                <w:rFonts w:ascii="Times New Roman" w:hAnsi="Times New Roman" w:cs="Times New Roman"/>
                <w:i w:val="0"/>
                <w:sz w:val="24"/>
                <w:szCs w:val="24"/>
              </w:rPr>
              <w:t>6-2 класс</w:t>
            </w:r>
          </w:p>
        </w:tc>
        <w:tc>
          <w:tcPr>
            <w:tcW w:w="2994" w:type="dxa"/>
          </w:tcPr>
          <w:p w:rsidR="001A0675" w:rsidRPr="007134C9" w:rsidRDefault="001A0675" w:rsidP="001A0675">
            <w:pPr>
              <w:ind w:left="511"/>
              <w:rPr>
                <w:i w:val="0"/>
              </w:rPr>
            </w:pPr>
            <w:r w:rsidRPr="007134C9">
              <w:rPr>
                <w:rFonts w:ascii="Times New Roman" w:hAnsi="Times New Roman" w:cs="Times New Roman"/>
                <w:i w:val="0"/>
                <w:sz w:val="24"/>
                <w:szCs w:val="24"/>
              </w:rPr>
              <w:t>Гаджиева З.Р.</w:t>
            </w:r>
          </w:p>
        </w:tc>
      </w:tr>
      <w:tr w:rsidR="001A0675" w:rsidRPr="007134C9" w:rsidTr="001A0675">
        <w:tc>
          <w:tcPr>
            <w:tcW w:w="851" w:type="dxa"/>
          </w:tcPr>
          <w:p w:rsidR="001A0675" w:rsidRPr="007134C9" w:rsidRDefault="001A0675" w:rsidP="001A0675">
            <w:pPr>
              <w:ind w:left="176"/>
              <w:rPr>
                <w:rFonts w:ascii="Times New Roman" w:hAnsi="Times New Roman" w:cs="Times New Roman"/>
                <w:i w:val="0"/>
                <w:sz w:val="24"/>
                <w:szCs w:val="24"/>
              </w:rPr>
            </w:pPr>
            <w:r w:rsidRPr="007134C9">
              <w:rPr>
                <w:rFonts w:ascii="Times New Roman" w:hAnsi="Times New Roman" w:cs="Times New Roman"/>
                <w:i w:val="0"/>
                <w:sz w:val="24"/>
                <w:szCs w:val="24"/>
              </w:rPr>
              <w:t>6.</w:t>
            </w:r>
          </w:p>
        </w:tc>
        <w:tc>
          <w:tcPr>
            <w:tcW w:w="3260" w:type="dxa"/>
          </w:tcPr>
          <w:p w:rsidR="001A0675" w:rsidRPr="007134C9" w:rsidRDefault="001A0675" w:rsidP="001A0675">
            <w:pPr>
              <w:ind w:left="34"/>
              <w:rPr>
                <w:rFonts w:ascii="Times New Roman" w:hAnsi="Times New Roman" w:cs="Times New Roman"/>
                <w:i w:val="0"/>
                <w:sz w:val="24"/>
                <w:szCs w:val="24"/>
              </w:rPr>
            </w:pPr>
            <w:r w:rsidRPr="007134C9">
              <w:rPr>
                <w:rFonts w:ascii="Times New Roman" w:hAnsi="Times New Roman" w:cs="Times New Roman"/>
                <w:i w:val="0"/>
                <w:sz w:val="24"/>
                <w:szCs w:val="24"/>
              </w:rPr>
              <w:t>Сулаев Арсен</w:t>
            </w:r>
          </w:p>
        </w:tc>
        <w:tc>
          <w:tcPr>
            <w:tcW w:w="1542" w:type="dxa"/>
          </w:tcPr>
          <w:p w:rsidR="001A0675" w:rsidRPr="007134C9" w:rsidRDefault="001A0675" w:rsidP="001A0675">
            <w:pPr>
              <w:ind w:left="69"/>
              <w:rPr>
                <w:rFonts w:ascii="Times New Roman" w:hAnsi="Times New Roman" w:cs="Times New Roman"/>
                <w:i w:val="0"/>
                <w:sz w:val="24"/>
                <w:szCs w:val="24"/>
              </w:rPr>
            </w:pPr>
            <w:r w:rsidRPr="007134C9">
              <w:rPr>
                <w:rFonts w:ascii="Times New Roman" w:hAnsi="Times New Roman" w:cs="Times New Roman"/>
                <w:i w:val="0"/>
                <w:sz w:val="24"/>
                <w:szCs w:val="24"/>
              </w:rPr>
              <w:t>6-2 класс</w:t>
            </w:r>
          </w:p>
        </w:tc>
        <w:tc>
          <w:tcPr>
            <w:tcW w:w="2994" w:type="dxa"/>
          </w:tcPr>
          <w:p w:rsidR="001A0675" w:rsidRPr="007134C9" w:rsidRDefault="001A0675" w:rsidP="001A0675">
            <w:pPr>
              <w:ind w:left="511"/>
              <w:rPr>
                <w:i w:val="0"/>
              </w:rPr>
            </w:pPr>
            <w:r w:rsidRPr="007134C9">
              <w:rPr>
                <w:rFonts w:ascii="Times New Roman" w:hAnsi="Times New Roman" w:cs="Times New Roman"/>
                <w:i w:val="0"/>
                <w:sz w:val="24"/>
                <w:szCs w:val="24"/>
              </w:rPr>
              <w:t>Гаджиева З.Р.</w:t>
            </w:r>
          </w:p>
        </w:tc>
      </w:tr>
      <w:tr w:rsidR="001A0675" w:rsidRPr="007134C9" w:rsidTr="001A0675">
        <w:tc>
          <w:tcPr>
            <w:tcW w:w="851" w:type="dxa"/>
          </w:tcPr>
          <w:p w:rsidR="001A0675" w:rsidRPr="007134C9" w:rsidRDefault="001A0675" w:rsidP="001A0675">
            <w:pPr>
              <w:ind w:left="176"/>
              <w:rPr>
                <w:rFonts w:ascii="Times New Roman" w:hAnsi="Times New Roman" w:cs="Times New Roman"/>
                <w:i w:val="0"/>
                <w:sz w:val="24"/>
                <w:szCs w:val="24"/>
              </w:rPr>
            </w:pPr>
            <w:r w:rsidRPr="007134C9">
              <w:rPr>
                <w:rFonts w:ascii="Times New Roman" w:hAnsi="Times New Roman" w:cs="Times New Roman"/>
                <w:i w:val="0"/>
                <w:sz w:val="24"/>
                <w:szCs w:val="24"/>
              </w:rPr>
              <w:t>7.</w:t>
            </w:r>
          </w:p>
        </w:tc>
        <w:tc>
          <w:tcPr>
            <w:tcW w:w="3260" w:type="dxa"/>
          </w:tcPr>
          <w:p w:rsidR="001A0675" w:rsidRPr="007134C9" w:rsidRDefault="001A0675" w:rsidP="001A0675">
            <w:pPr>
              <w:ind w:left="34"/>
              <w:rPr>
                <w:rFonts w:ascii="Times New Roman" w:hAnsi="Times New Roman" w:cs="Times New Roman"/>
                <w:i w:val="0"/>
                <w:sz w:val="24"/>
                <w:szCs w:val="24"/>
              </w:rPr>
            </w:pPr>
            <w:r w:rsidRPr="007134C9">
              <w:rPr>
                <w:rFonts w:ascii="Times New Roman" w:hAnsi="Times New Roman" w:cs="Times New Roman"/>
                <w:i w:val="0"/>
                <w:sz w:val="24"/>
                <w:szCs w:val="24"/>
              </w:rPr>
              <w:t>Гаджимагомедов Даниял</w:t>
            </w:r>
          </w:p>
        </w:tc>
        <w:tc>
          <w:tcPr>
            <w:tcW w:w="1542" w:type="dxa"/>
          </w:tcPr>
          <w:p w:rsidR="001A0675" w:rsidRPr="007134C9" w:rsidRDefault="001A0675" w:rsidP="001A0675">
            <w:pPr>
              <w:ind w:left="69"/>
              <w:rPr>
                <w:rFonts w:ascii="Times New Roman" w:hAnsi="Times New Roman" w:cs="Times New Roman"/>
                <w:i w:val="0"/>
                <w:sz w:val="24"/>
                <w:szCs w:val="24"/>
              </w:rPr>
            </w:pPr>
            <w:r w:rsidRPr="007134C9">
              <w:rPr>
                <w:rFonts w:ascii="Times New Roman" w:hAnsi="Times New Roman" w:cs="Times New Roman"/>
                <w:i w:val="0"/>
                <w:sz w:val="24"/>
                <w:szCs w:val="24"/>
              </w:rPr>
              <w:t>6-2 класс</w:t>
            </w:r>
          </w:p>
        </w:tc>
        <w:tc>
          <w:tcPr>
            <w:tcW w:w="2994" w:type="dxa"/>
          </w:tcPr>
          <w:p w:rsidR="001A0675" w:rsidRPr="007134C9" w:rsidRDefault="001A0675" w:rsidP="001A0675">
            <w:pPr>
              <w:ind w:left="511"/>
              <w:rPr>
                <w:i w:val="0"/>
              </w:rPr>
            </w:pPr>
            <w:r w:rsidRPr="007134C9">
              <w:rPr>
                <w:rFonts w:ascii="Times New Roman" w:hAnsi="Times New Roman" w:cs="Times New Roman"/>
                <w:i w:val="0"/>
                <w:sz w:val="24"/>
                <w:szCs w:val="24"/>
              </w:rPr>
              <w:t>Гаджиева З.Р.</w:t>
            </w:r>
          </w:p>
        </w:tc>
      </w:tr>
      <w:tr w:rsidR="001A0675" w:rsidRPr="007134C9" w:rsidTr="001A0675">
        <w:tc>
          <w:tcPr>
            <w:tcW w:w="851" w:type="dxa"/>
          </w:tcPr>
          <w:p w:rsidR="001A0675" w:rsidRPr="007134C9" w:rsidRDefault="001A0675" w:rsidP="001A0675">
            <w:pPr>
              <w:ind w:left="176"/>
              <w:rPr>
                <w:rFonts w:ascii="Times New Roman" w:hAnsi="Times New Roman" w:cs="Times New Roman"/>
                <w:i w:val="0"/>
                <w:sz w:val="24"/>
                <w:szCs w:val="24"/>
              </w:rPr>
            </w:pPr>
            <w:r w:rsidRPr="007134C9">
              <w:rPr>
                <w:rFonts w:ascii="Times New Roman" w:hAnsi="Times New Roman" w:cs="Times New Roman"/>
                <w:i w:val="0"/>
                <w:sz w:val="24"/>
                <w:szCs w:val="24"/>
              </w:rPr>
              <w:t>8.</w:t>
            </w:r>
          </w:p>
        </w:tc>
        <w:tc>
          <w:tcPr>
            <w:tcW w:w="3260" w:type="dxa"/>
          </w:tcPr>
          <w:p w:rsidR="001A0675" w:rsidRPr="007134C9" w:rsidRDefault="001A0675" w:rsidP="001A0675">
            <w:pPr>
              <w:ind w:left="34"/>
              <w:rPr>
                <w:rFonts w:ascii="Times New Roman" w:hAnsi="Times New Roman" w:cs="Times New Roman"/>
                <w:i w:val="0"/>
                <w:sz w:val="24"/>
                <w:szCs w:val="24"/>
              </w:rPr>
            </w:pPr>
            <w:r w:rsidRPr="007134C9">
              <w:rPr>
                <w:rFonts w:ascii="Times New Roman" w:hAnsi="Times New Roman" w:cs="Times New Roman"/>
                <w:i w:val="0"/>
                <w:sz w:val="24"/>
                <w:szCs w:val="24"/>
              </w:rPr>
              <w:t>Магомедов Ахмед</w:t>
            </w:r>
          </w:p>
        </w:tc>
        <w:tc>
          <w:tcPr>
            <w:tcW w:w="1542" w:type="dxa"/>
          </w:tcPr>
          <w:p w:rsidR="001A0675" w:rsidRPr="007134C9" w:rsidRDefault="001A0675" w:rsidP="001A0675">
            <w:pPr>
              <w:ind w:left="69"/>
              <w:rPr>
                <w:rFonts w:ascii="Times New Roman" w:hAnsi="Times New Roman" w:cs="Times New Roman"/>
                <w:i w:val="0"/>
                <w:sz w:val="24"/>
                <w:szCs w:val="24"/>
              </w:rPr>
            </w:pPr>
            <w:r w:rsidRPr="007134C9">
              <w:rPr>
                <w:rFonts w:ascii="Times New Roman" w:hAnsi="Times New Roman" w:cs="Times New Roman"/>
                <w:i w:val="0"/>
                <w:sz w:val="24"/>
                <w:szCs w:val="24"/>
              </w:rPr>
              <w:t>6-3 класс</w:t>
            </w:r>
          </w:p>
        </w:tc>
        <w:tc>
          <w:tcPr>
            <w:tcW w:w="2994" w:type="dxa"/>
          </w:tcPr>
          <w:p w:rsidR="001A0675" w:rsidRPr="007134C9" w:rsidRDefault="001A0675" w:rsidP="001A0675">
            <w:pPr>
              <w:ind w:left="511"/>
              <w:rPr>
                <w:rFonts w:ascii="Times New Roman" w:hAnsi="Times New Roman" w:cs="Times New Roman"/>
                <w:i w:val="0"/>
                <w:sz w:val="24"/>
                <w:szCs w:val="24"/>
              </w:rPr>
            </w:pPr>
            <w:r w:rsidRPr="007134C9">
              <w:rPr>
                <w:rFonts w:ascii="Times New Roman" w:hAnsi="Times New Roman" w:cs="Times New Roman"/>
                <w:i w:val="0"/>
                <w:sz w:val="24"/>
                <w:szCs w:val="24"/>
              </w:rPr>
              <w:t>Лозбинева Л.Ю.</w:t>
            </w:r>
          </w:p>
        </w:tc>
      </w:tr>
      <w:tr w:rsidR="001A0675" w:rsidRPr="007134C9" w:rsidTr="001A0675">
        <w:tc>
          <w:tcPr>
            <w:tcW w:w="851" w:type="dxa"/>
          </w:tcPr>
          <w:p w:rsidR="001A0675" w:rsidRPr="007134C9" w:rsidRDefault="001A0675" w:rsidP="001A0675">
            <w:pPr>
              <w:ind w:left="176"/>
              <w:rPr>
                <w:rFonts w:ascii="Times New Roman" w:hAnsi="Times New Roman" w:cs="Times New Roman"/>
                <w:i w:val="0"/>
                <w:sz w:val="24"/>
                <w:szCs w:val="24"/>
              </w:rPr>
            </w:pPr>
            <w:r w:rsidRPr="007134C9">
              <w:rPr>
                <w:rFonts w:ascii="Times New Roman" w:hAnsi="Times New Roman" w:cs="Times New Roman"/>
                <w:i w:val="0"/>
                <w:sz w:val="24"/>
                <w:szCs w:val="24"/>
              </w:rPr>
              <w:t>9.</w:t>
            </w:r>
          </w:p>
        </w:tc>
        <w:tc>
          <w:tcPr>
            <w:tcW w:w="3260" w:type="dxa"/>
          </w:tcPr>
          <w:p w:rsidR="001A0675" w:rsidRPr="007134C9" w:rsidRDefault="001A0675" w:rsidP="001A0675">
            <w:pPr>
              <w:ind w:left="34"/>
              <w:rPr>
                <w:rFonts w:ascii="Times New Roman" w:hAnsi="Times New Roman" w:cs="Times New Roman"/>
                <w:i w:val="0"/>
                <w:sz w:val="24"/>
                <w:szCs w:val="24"/>
              </w:rPr>
            </w:pPr>
            <w:r w:rsidRPr="007134C9">
              <w:rPr>
                <w:rFonts w:ascii="Times New Roman" w:hAnsi="Times New Roman" w:cs="Times New Roman"/>
                <w:i w:val="0"/>
                <w:sz w:val="24"/>
                <w:szCs w:val="24"/>
              </w:rPr>
              <w:t>Рамазанова Амалия</w:t>
            </w:r>
          </w:p>
        </w:tc>
        <w:tc>
          <w:tcPr>
            <w:tcW w:w="1542" w:type="dxa"/>
          </w:tcPr>
          <w:p w:rsidR="001A0675" w:rsidRPr="007134C9" w:rsidRDefault="001A0675" w:rsidP="001A0675">
            <w:pPr>
              <w:ind w:left="69"/>
              <w:rPr>
                <w:rFonts w:ascii="Times New Roman" w:hAnsi="Times New Roman" w:cs="Times New Roman"/>
                <w:i w:val="0"/>
                <w:sz w:val="24"/>
                <w:szCs w:val="24"/>
              </w:rPr>
            </w:pPr>
            <w:r w:rsidRPr="007134C9">
              <w:rPr>
                <w:rFonts w:ascii="Times New Roman" w:hAnsi="Times New Roman" w:cs="Times New Roman"/>
                <w:i w:val="0"/>
                <w:sz w:val="24"/>
                <w:szCs w:val="24"/>
              </w:rPr>
              <w:t>6-1 класс</w:t>
            </w:r>
          </w:p>
        </w:tc>
        <w:tc>
          <w:tcPr>
            <w:tcW w:w="2994" w:type="dxa"/>
          </w:tcPr>
          <w:p w:rsidR="001A0675" w:rsidRPr="007134C9" w:rsidRDefault="001A0675" w:rsidP="001A0675">
            <w:pPr>
              <w:ind w:left="511"/>
              <w:rPr>
                <w:rFonts w:ascii="Times New Roman" w:hAnsi="Times New Roman" w:cs="Times New Roman"/>
                <w:i w:val="0"/>
                <w:sz w:val="24"/>
                <w:szCs w:val="24"/>
              </w:rPr>
            </w:pPr>
            <w:r w:rsidRPr="007134C9">
              <w:rPr>
                <w:rFonts w:ascii="Times New Roman" w:hAnsi="Times New Roman" w:cs="Times New Roman"/>
                <w:i w:val="0"/>
                <w:sz w:val="24"/>
                <w:szCs w:val="24"/>
              </w:rPr>
              <w:t>Гусейнова З.М.</w:t>
            </w:r>
          </w:p>
        </w:tc>
      </w:tr>
      <w:tr w:rsidR="001A0675" w:rsidRPr="007134C9" w:rsidTr="001A0675">
        <w:tc>
          <w:tcPr>
            <w:tcW w:w="851" w:type="dxa"/>
          </w:tcPr>
          <w:p w:rsidR="001A0675" w:rsidRPr="007134C9" w:rsidRDefault="001A0675" w:rsidP="001A0675">
            <w:pPr>
              <w:ind w:left="176"/>
              <w:rPr>
                <w:rFonts w:ascii="Times New Roman" w:hAnsi="Times New Roman" w:cs="Times New Roman"/>
                <w:i w:val="0"/>
                <w:sz w:val="24"/>
                <w:szCs w:val="24"/>
              </w:rPr>
            </w:pPr>
            <w:r w:rsidRPr="007134C9">
              <w:rPr>
                <w:rFonts w:ascii="Times New Roman" w:hAnsi="Times New Roman" w:cs="Times New Roman"/>
                <w:i w:val="0"/>
                <w:sz w:val="24"/>
                <w:szCs w:val="24"/>
              </w:rPr>
              <w:t>10.</w:t>
            </w:r>
          </w:p>
        </w:tc>
        <w:tc>
          <w:tcPr>
            <w:tcW w:w="3260" w:type="dxa"/>
          </w:tcPr>
          <w:p w:rsidR="001A0675" w:rsidRPr="007134C9" w:rsidRDefault="001A0675" w:rsidP="001A0675">
            <w:pPr>
              <w:ind w:left="34"/>
              <w:rPr>
                <w:rFonts w:ascii="Times New Roman" w:hAnsi="Times New Roman" w:cs="Times New Roman"/>
                <w:i w:val="0"/>
                <w:sz w:val="24"/>
                <w:szCs w:val="24"/>
              </w:rPr>
            </w:pPr>
            <w:r w:rsidRPr="007134C9">
              <w:rPr>
                <w:rFonts w:ascii="Times New Roman" w:hAnsi="Times New Roman" w:cs="Times New Roman"/>
                <w:i w:val="0"/>
                <w:sz w:val="24"/>
                <w:szCs w:val="24"/>
              </w:rPr>
              <w:t>Омаров Магомедкамиль</w:t>
            </w:r>
          </w:p>
        </w:tc>
        <w:tc>
          <w:tcPr>
            <w:tcW w:w="1542" w:type="dxa"/>
          </w:tcPr>
          <w:p w:rsidR="001A0675" w:rsidRPr="007134C9" w:rsidRDefault="001A0675" w:rsidP="001A0675">
            <w:pPr>
              <w:ind w:left="69"/>
              <w:rPr>
                <w:rFonts w:ascii="Times New Roman" w:hAnsi="Times New Roman" w:cs="Times New Roman"/>
                <w:i w:val="0"/>
                <w:sz w:val="24"/>
                <w:szCs w:val="24"/>
              </w:rPr>
            </w:pPr>
            <w:r w:rsidRPr="007134C9">
              <w:rPr>
                <w:rFonts w:ascii="Times New Roman" w:hAnsi="Times New Roman" w:cs="Times New Roman"/>
                <w:i w:val="0"/>
                <w:sz w:val="24"/>
                <w:szCs w:val="24"/>
              </w:rPr>
              <w:t>7-1 класс</w:t>
            </w:r>
          </w:p>
        </w:tc>
        <w:tc>
          <w:tcPr>
            <w:tcW w:w="2994" w:type="dxa"/>
          </w:tcPr>
          <w:p w:rsidR="001A0675" w:rsidRPr="007134C9" w:rsidRDefault="001A0675" w:rsidP="001A0675">
            <w:pPr>
              <w:ind w:left="511"/>
              <w:rPr>
                <w:rFonts w:ascii="Times New Roman" w:hAnsi="Times New Roman" w:cs="Times New Roman"/>
                <w:i w:val="0"/>
                <w:sz w:val="24"/>
                <w:szCs w:val="24"/>
              </w:rPr>
            </w:pPr>
            <w:r w:rsidRPr="007134C9">
              <w:rPr>
                <w:rFonts w:ascii="Times New Roman" w:hAnsi="Times New Roman" w:cs="Times New Roman"/>
                <w:i w:val="0"/>
                <w:sz w:val="24"/>
                <w:szCs w:val="24"/>
              </w:rPr>
              <w:t>Гаджиева З.Р.</w:t>
            </w:r>
          </w:p>
        </w:tc>
      </w:tr>
    </w:tbl>
    <w:p w:rsidR="001A0675" w:rsidRPr="007134C9" w:rsidRDefault="001A0675" w:rsidP="007134C9">
      <w:pPr>
        <w:ind w:left="-284"/>
        <w:rPr>
          <w:rFonts w:ascii="Times New Roman" w:hAnsi="Times New Roman" w:cs="Times New Roman"/>
          <w:b/>
          <w:i w:val="0"/>
          <w:sz w:val="24"/>
          <w:szCs w:val="24"/>
          <w:lang w:val="ru-RU"/>
        </w:rPr>
      </w:pPr>
    </w:p>
    <w:p w:rsidR="007134C9" w:rsidRPr="007134C9" w:rsidRDefault="007134C9" w:rsidP="007134C9">
      <w:pPr>
        <w:ind w:left="-284"/>
        <w:rPr>
          <w:rFonts w:ascii="Times New Roman" w:hAnsi="Times New Roman" w:cs="Times New Roman"/>
          <w:b/>
          <w:i w:val="0"/>
          <w:sz w:val="24"/>
          <w:szCs w:val="24"/>
        </w:rPr>
      </w:pPr>
      <w:r w:rsidRPr="007134C9">
        <w:rPr>
          <w:rFonts w:ascii="Times New Roman" w:hAnsi="Times New Roman" w:cs="Times New Roman"/>
          <w:b/>
          <w:i w:val="0"/>
          <w:sz w:val="24"/>
          <w:szCs w:val="24"/>
        </w:rPr>
        <w:t>Победителями муниципального тура стали</w:t>
      </w:r>
    </w:p>
    <w:tbl>
      <w:tblPr>
        <w:tblStyle w:val="af8"/>
        <w:tblW w:w="0" w:type="auto"/>
        <w:tblLook w:val="04A0"/>
      </w:tblPr>
      <w:tblGrid>
        <w:gridCol w:w="600"/>
        <w:gridCol w:w="2246"/>
        <w:gridCol w:w="1386"/>
        <w:gridCol w:w="2268"/>
        <w:gridCol w:w="2410"/>
      </w:tblGrid>
      <w:tr w:rsidR="007134C9" w:rsidRPr="007134C9" w:rsidTr="001A0675">
        <w:tc>
          <w:tcPr>
            <w:tcW w:w="587" w:type="dxa"/>
          </w:tcPr>
          <w:p w:rsidR="007134C9" w:rsidRPr="001A0675" w:rsidRDefault="007134C9" w:rsidP="001A0675">
            <w:pPr>
              <w:ind w:left="142"/>
              <w:rPr>
                <w:rFonts w:ascii="Times New Roman" w:hAnsi="Times New Roman" w:cs="Times New Roman"/>
                <w:b/>
                <w:i w:val="0"/>
                <w:sz w:val="24"/>
                <w:szCs w:val="24"/>
              </w:rPr>
            </w:pPr>
            <w:r w:rsidRPr="001A0675">
              <w:rPr>
                <w:rFonts w:ascii="Times New Roman" w:hAnsi="Times New Roman" w:cs="Times New Roman"/>
                <w:b/>
                <w:i w:val="0"/>
                <w:sz w:val="24"/>
                <w:szCs w:val="24"/>
              </w:rPr>
              <w:t>№</w:t>
            </w:r>
          </w:p>
        </w:tc>
        <w:tc>
          <w:tcPr>
            <w:tcW w:w="2246" w:type="dxa"/>
          </w:tcPr>
          <w:p w:rsidR="007134C9" w:rsidRPr="001A0675" w:rsidRDefault="007134C9" w:rsidP="001A0675">
            <w:pPr>
              <w:ind w:left="264"/>
              <w:rPr>
                <w:rFonts w:ascii="Times New Roman" w:hAnsi="Times New Roman" w:cs="Times New Roman"/>
                <w:b/>
                <w:i w:val="0"/>
                <w:sz w:val="24"/>
                <w:szCs w:val="24"/>
              </w:rPr>
            </w:pPr>
            <w:r w:rsidRPr="001A0675">
              <w:rPr>
                <w:rFonts w:ascii="Times New Roman" w:hAnsi="Times New Roman" w:cs="Times New Roman"/>
                <w:b/>
                <w:i w:val="0"/>
                <w:sz w:val="24"/>
                <w:szCs w:val="24"/>
              </w:rPr>
              <w:t>Ф.И.О.</w:t>
            </w:r>
          </w:p>
        </w:tc>
        <w:tc>
          <w:tcPr>
            <w:tcW w:w="1386" w:type="dxa"/>
            <w:tcBorders>
              <w:right w:val="single" w:sz="4" w:space="0" w:color="auto"/>
            </w:tcBorders>
          </w:tcPr>
          <w:p w:rsidR="007134C9" w:rsidRPr="001A0675" w:rsidRDefault="007134C9" w:rsidP="001A0675">
            <w:pPr>
              <w:ind w:left="286"/>
              <w:rPr>
                <w:rFonts w:ascii="Times New Roman" w:hAnsi="Times New Roman" w:cs="Times New Roman"/>
                <w:b/>
                <w:i w:val="0"/>
                <w:sz w:val="24"/>
                <w:szCs w:val="24"/>
              </w:rPr>
            </w:pPr>
            <w:r w:rsidRPr="001A0675">
              <w:rPr>
                <w:rFonts w:ascii="Times New Roman" w:hAnsi="Times New Roman" w:cs="Times New Roman"/>
                <w:b/>
                <w:i w:val="0"/>
                <w:sz w:val="24"/>
                <w:szCs w:val="24"/>
              </w:rPr>
              <w:t>Класс</w:t>
            </w:r>
          </w:p>
        </w:tc>
        <w:tc>
          <w:tcPr>
            <w:tcW w:w="2268" w:type="dxa"/>
            <w:tcBorders>
              <w:left w:val="single" w:sz="4" w:space="0" w:color="auto"/>
            </w:tcBorders>
          </w:tcPr>
          <w:p w:rsidR="007134C9" w:rsidRPr="001A0675" w:rsidRDefault="007134C9" w:rsidP="001A0675">
            <w:pPr>
              <w:ind w:left="317"/>
              <w:rPr>
                <w:rFonts w:ascii="Times New Roman" w:hAnsi="Times New Roman" w:cs="Times New Roman"/>
                <w:b/>
                <w:i w:val="0"/>
                <w:sz w:val="24"/>
                <w:szCs w:val="24"/>
              </w:rPr>
            </w:pPr>
            <w:r w:rsidRPr="001A0675">
              <w:rPr>
                <w:rFonts w:ascii="Times New Roman" w:hAnsi="Times New Roman" w:cs="Times New Roman"/>
                <w:b/>
                <w:i w:val="0"/>
                <w:sz w:val="24"/>
                <w:szCs w:val="24"/>
              </w:rPr>
              <w:t>Место</w:t>
            </w:r>
          </w:p>
        </w:tc>
        <w:tc>
          <w:tcPr>
            <w:tcW w:w="2410" w:type="dxa"/>
          </w:tcPr>
          <w:p w:rsidR="007134C9" w:rsidRPr="001A0675" w:rsidRDefault="007134C9" w:rsidP="001A0675">
            <w:pPr>
              <w:ind w:left="317"/>
              <w:rPr>
                <w:rFonts w:ascii="Times New Roman" w:hAnsi="Times New Roman" w:cs="Times New Roman"/>
                <w:b/>
                <w:i w:val="0"/>
                <w:sz w:val="24"/>
                <w:szCs w:val="24"/>
              </w:rPr>
            </w:pPr>
            <w:r w:rsidRPr="001A0675">
              <w:rPr>
                <w:rFonts w:ascii="Times New Roman" w:hAnsi="Times New Roman" w:cs="Times New Roman"/>
                <w:b/>
                <w:i w:val="0"/>
                <w:sz w:val="24"/>
                <w:szCs w:val="24"/>
              </w:rPr>
              <w:t>Преподаватель</w:t>
            </w:r>
          </w:p>
        </w:tc>
      </w:tr>
      <w:tr w:rsidR="007134C9" w:rsidRPr="007134C9" w:rsidTr="001A0675">
        <w:tc>
          <w:tcPr>
            <w:tcW w:w="587" w:type="dxa"/>
          </w:tcPr>
          <w:p w:rsidR="007134C9" w:rsidRPr="007134C9" w:rsidRDefault="007134C9" w:rsidP="001A0675">
            <w:pPr>
              <w:ind w:left="142"/>
              <w:rPr>
                <w:rFonts w:ascii="Times New Roman" w:hAnsi="Times New Roman" w:cs="Times New Roman"/>
                <w:i w:val="0"/>
                <w:sz w:val="24"/>
                <w:szCs w:val="24"/>
              </w:rPr>
            </w:pPr>
            <w:r w:rsidRPr="007134C9">
              <w:rPr>
                <w:rFonts w:ascii="Times New Roman" w:hAnsi="Times New Roman" w:cs="Times New Roman"/>
                <w:i w:val="0"/>
                <w:sz w:val="24"/>
                <w:szCs w:val="24"/>
              </w:rPr>
              <w:t>1.</w:t>
            </w:r>
          </w:p>
        </w:tc>
        <w:tc>
          <w:tcPr>
            <w:tcW w:w="2246" w:type="dxa"/>
          </w:tcPr>
          <w:p w:rsidR="007134C9" w:rsidRPr="007134C9" w:rsidRDefault="007134C9" w:rsidP="001A0675">
            <w:pPr>
              <w:ind w:left="264"/>
              <w:rPr>
                <w:rFonts w:ascii="Times New Roman" w:hAnsi="Times New Roman" w:cs="Times New Roman"/>
                <w:i w:val="0"/>
                <w:sz w:val="24"/>
                <w:szCs w:val="24"/>
              </w:rPr>
            </w:pPr>
            <w:r w:rsidRPr="007134C9">
              <w:rPr>
                <w:rFonts w:ascii="Times New Roman" w:hAnsi="Times New Roman" w:cs="Times New Roman"/>
                <w:i w:val="0"/>
                <w:sz w:val="24"/>
                <w:szCs w:val="24"/>
              </w:rPr>
              <w:t>Мутаев Магди</w:t>
            </w:r>
          </w:p>
        </w:tc>
        <w:tc>
          <w:tcPr>
            <w:tcW w:w="1386" w:type="dxa"/>
            <w:tcBorders>
              <w:right w:val="single" w:sz="4" w:space="0" w:color="auto"/>
            </w:tcBorders>
          </w:tcPr>
          <w:p w:rsidR="007134C9" w:rsidRPr="007134C9" w:rsidRDefault="007134C9" w:rsidP="001A0675">
            <w:pPr>
              <w:ind w:left="286"/>
              <w:rPr>
                <w:rFonts w:ascii="Times New Roman" w:hAnsi="Times New Roman" w:cs="Times New Roman"/>
                <w:i w:val="0"/>
                <w:sz w:val="24"/>
                <w:szCs w:val="24"/>
              </w:rPr>
            </w:pPr>
            <w:r w:rsidRPr="007134C9">
              <w:rPr>
                <w:rFonts w:ascii="Times New Roman" w:hAnsi="Times New Roman" w:cs="Times New Roman"/>
                <w:i w:val="0"/>
                <w:sz w:val="24"/>
                <w:szCs w:val="24"/>
              </w:rPr>
              <w:t>5-2</w:t>
            </w:r>
          </w:p>
        </w:tc>
        <w:tc>
          <w:tcPr>
            <w:tcW w:w="2268" w:type="dxa"/>
            <w:tcBorders>
              <w:left w:val="single" w:sz="4" w:space="0" w:color="auto"/>
            </w:tcBorders>
          </w:tcPr>
          <w:p w:rsidR="007134C9" w:rsidRPr="007134C9" w:rsidRDefault="007134C9" w:rsidP="001A0675">
            <w:pPr>
              <w:ind w:left="317"/>
              <w:rPr>
                <w:rFonts w:ascii="Times New Roman" w:hAnsi="Times New Roman" w:cs="Times New Roman"/>
                <w:i w:val="0"/>
                <w:sz w:val="24"/>
                <w:szCs w:val="24"/>
              </w:rPr>
            </w:pPr>
            <w:r w:rsidRPr="007134C9">
              <w:rPr>
                <w:rFonts w:ascii="Times New Roman" w:hAnsi="Times New Roman" w:cs="Times New Roman"/>
                <w:i w:val="0"/>
                <w:sz w:val="24"/>
                <w:szCs w:val="24"/>
              </w:rPr>
              <w:t xml:space="preserve">Победитель </w:t>
            </w:r>
          </w:p>
        </w:tc>
        <w:tc>
          <w:tcPr>
            <w:tcW w:w="2410" w:type="dxa"/>
          </w:tcPr>
          <w:p w:rsidR="007134C9" w:rsidRPr="007134C9" w:rsidRDefault="007134C9" w:rsidP="001A0675">
            <w:pPr>
              <w:ind w:left="317"/>
              <w:rPr>
                <w:rFonts w:ascii="Times New Roman" w:hAnsi="Times New Roman" w:cs="Times New Roman"/>
                <w:i w:val="0"/>
                <w:sz w:val="24"/>
                <w:szCs w:val="24"/>
              </w:rPr>
            </w:pPr>
            <w:r w:rsidRPr="007134C9">
              <w:rPr>
                <w:rFonts w:ascii="Times New Roman" w:hAnsi="Times New Roman" w:cs="Times New Roman"/>
                <w:i w:val="0"/>
                <w:sz w:val="24"/>
                <w:szCs w:val="24"/>
              </w:rPr>
              <w:t>Савина В.И.</w:t>
            </w:r>
          </w:p>
        </w:tc>
      </w:tr>
      <w:tr w:rsidR="007134C9" w:rsidRPr="007134C9" w:rsidTr="001A0675">
        <w:tc>
          <w:tcPr>
            <w:tcW w:w="587" w:type="dxa"/>
          </w:tcPr>
          <w:p w:rsidR="007134C9" w:rsidRPr="007134C9" w:rsidRDefault="007134C9" w:rsidP="001A0675">
            <w:pPr>
              <w:ind w:left="142"/>
              <w:rPr>
                <w:rFonts w:ascii="Times New Roman" w:hAnsi="Times New Roman" w:cs="Times New Roman"/>
                <w:i w:val="0"/>
                <w:sz w:val="24"/>
                <w:szCs w:val="24"/>
              </w:rPr>
            </w:pPr>
            <w:r w:rsidRPr="007134C9">
              <w:rPr>
                <w:rFonts w:ascii="Times New Roman" w:hAnsi="Times New Roman" w:cs="Times New Roman"/>
                <w:i w:val="0"/>
                <w:sz w:val="24"/>
                <w:szCs w:val="24"/>
              </w:rPr>
              <w:t>2.</w:t>
            </w:r>
          </w:p>
        </w:tc>
        <w:tc>
          <w:tcPr>
            <w:tcW w:w="2246" w:type="dxa"/>
          </w:tcPr>
          <w:p w:rsidR="007134C9" w:rsidRPr="007134C9" w:rsidRDefault="007134C9" w:rsidP="001A0675">
            <w:pPr>
              <w:ind w:left="264"/>
              <w:rPr>
                <w:rFonts w:ascii="Times New Roman" w:hAnsi="Times New Roman" w:cs="Times New Roman"/>
                <w:i w:val="0"/>
                <w:sz w:val="24"/>
                <w:szCs w:val="24"/>
              </w:rPr>
            </w:pPr>
            <w:r w:rsidRPr="007134C9">
              <w:rPr>
                <w:rFonts w:ascii="Times New Roman" w:hAnsi="Times New Roman" w:cs="Times New Roman"/>
                <w:i w:val="0"/>
                <w:sz w:val="24"/>
                <w:szCs w:val="24"/>
              </w:rPr>
              <w:t>Айдиев Арслан</w:t>
            </w:r>
          </w:p>
        </w:tc>
        <w:tc>
          <w:tcPr>
            <w:tcW w:w="1386" w:type="dxa"/>
            <w:tcBorders>
              <w:right w:val="single" w:sz="4" w:space="0" w:color="auto"/>
            </w:tcBorders>
          </w:tcPr>
          <w:p w:rsidR="007134C9" w:rsidRPr="007134C9" w:rsidRDefault="007134C9" w:rsidP="001A0675">
            <w:pPr>
              <w:ind w:left="286"/>
              <w:rPr>
                <w:rFonts w:ascii="Times New Roman" w:hAnsi="Times New Roman" w:cs="Times New Roman"/>
                <w:i w:val="0"/>
                <w:sz w:val="24"/>
                <w:szCs w:val="24"/>
              </w:rPr>
            </w:pPr>
            <w:r w:rsidRPr="007134C9">
              <w:rPr>
                <w:rFonts w:ascii="Times New Roman" w:hAnsi="Times New Roman" w:cs="Times New Roman"/>
                <w:i w:val="0"/>
                <w:sz w:val="24"/>
                <w:szCs w:val="24"/>
              </w:rPr>
              <w:t>5-4</w:t>
            </w:r>
          </w:p>
        </w:tc>
        <w:tc>
          <w:tcPr>
            <w:tcW w:w="2268" w:type="dxa"/>
            <w:tcBorders>
              <w:left w:val="single" w:sz="4" w:space="0" w:color="auto"/>
            </w:tcBorders>
          </w:tcPr>
          <w:p w:rsidR="007134C9" w:rsidRPr="007134C9" w:rsidRDefault="007134C9" w:rsidP="001A0675">
            <w:pPr>
              <w:ind w:left="317"/>
              <w:rPr>
                <w:rFonts w:ascii="Times New Roman" w:hAnsi="Times New Roman" w:cs="Times New Roman"/>
                <w:i w:val="0"/>
                <w:sz w:val="24"/>
                <w:szCs w:val="24"/>
              </w:rPr>
            </w:pPr>
            <w:r w:rsidRPr="007134C9">
              <w:rPr>
                <w:rFonts w:ascii="Times New Roman" w:hAnsi="Times New Roman" w:cs="Times New Roman"/>
                <w:i w:val="0"/>
                <w:sz w:val="24"/>
                <w:szCs w:val="24"/>
              </w:rPr>
              <w:t>Победитель</w:t>
            </w:r>
          </w:p>
        </w:tc>
        <w:tc>
          <w:tcPr>
            <w:tcW w:w="2410" w:type="dxa"/>
          </w:tcPr>
          <w:p w:rsidR="007134C9" w:rsidRPr="007134C9" w:rsidRDefault="007134C9" w:rsidP="001A0675">
            <w:pPr>
              <w:ind w:left="317"/>
              <w:rPr>
                <w:rFonts w:ascii="Times New Roman" w:hAnsi="Times New Roman" w:cs="Times New Roman"/>
                <w:i w:val="0"/>
                <w:sz w:val="24"/>
                <w:szCs w:val="24"/>
              </w:rPr>
            </w:pPr>
            <w:r w:rsidRPr="007134C9">
              <w:rPr>
                <w:rFonts w:ascii="Times New Roman" w:hAnsi="Times New Roman" w:cs="Times New Roman"/>
                <w:i w:val="0"/>
                <w:sz w:val="24"/>
                <w:szCs w:val="24"/>
              </w:rPr>
              <w:t>Учуева Ш.А.</w:t>
            </w:r>
          </w:p>
        </w:tc>
      </w:tr>
    </w:tbl>
    <w:p w:rsidR="007134C9" w:rsidRPr="007134C9" w:rsidRDefault="007134C9" w:rsidP="007134C9">
      <w:pPr>
        <w:ind w:left="-284"/>
        <w:jc w:val="both"/>
        <w:rPr>
          <w:rFonts w:ascii="Times New Roman" w:hAnsi="Times New Roman" w:cs="Times New Roman"/>
          <w:b/>
          <w:i w:val="0"/>
          <w:sz w:val="24"/>
          <w:szCs w:val="24"/>
        </w:rPr>
      </w:pPr>
      <w:r w:rsidRPr="007134C9">
        <w:rPr>
          <w:rFonts w:ascii="Times New Roman" w:hAnsi="Times New Roman" w:cs="Times New Roman"/>
          <w:b/>
          <w:i w:val="0"/>
          <w:sz w:val="24"/>
          <w:szCs w:val="24"/>
        </w:rPr>
        <w:t>Победителем регионального этапа стал</w:t>
      </w:r>
    </w:p>
    <w:tbl>
      <w:tblPr>
        <w:tblStyle w:val="af8"/>
        <w:tblW w:w="8931" w:type="dxa"/>
        <w:tblInd w:w="-34" w:type="dxa"/>
        <w:tblLook w:val="04A0"/>
      </w:tblPr>
      <w:tblGrid>
        <w:gridCol w:w="568"/>
        <w:gridCol w:w="2409"/>
        <w:gridCol w:w="1317"/>
        <w:gridCol w:w="2227"/>
        <w:gridCol w:w="2410"/>
      </w:tblGrid>
      <w:tr w:rsidR="007134C9" w:rsidRPr="007134C9" w:rsidTr="001A0675">
        <w:tc>
          <w:tcPr>
            <w:tcW w:w="568" w:type="dxa"/>
          </w:tcPr>
          <w:p w:rsidR="007134C9" w:rsidRPr="001A0675" w:rsidRDefault="007134C9" w:rsidP="001A0675">
            <w:pPr>
              <w:ind w:left="34"/>
              <w:rPr>
                <w:rFonts w:ascii="Times New Roman" w:hAnsi="Times New Roman" w:cs="Times New Roman"/>
                <w:b/>
                <w:i w:val="0"/>
                <w:sz w:val="24"/>
                <w:szCs w:val="24"/>
              </w:rPr>
            </w:pPr>
            <w:r w:rsidRPr="001A0675">
              <w:rPr>
                <w:rFonts w:ascii="Times New Roman" w:hAnsi="Times New Roman" w:cs="Times New Roman"/>
                <w:b/>
                <w:i w:val="0"/>
                <w:sz w:val="24"/>
                <w:szCs w:val="24"/>
              </w:rPr>
              <w:t>№</w:t>
            </w:r>
          </w:p>
        </w:tc>
        <w:tc>
          <w:tcPr>
            <w:tcW w:w="2409" w:type="dxa"/>
          </w:tcPr>
          <w:p w:rsidR="007134C9" w:rsidRPr="001A0675" w:rsidRDefault="007134C9" w:rsidP="001A0675">
            <w:pPr>
              <w:ind w:left="175"/>
              <w:rPr>
                <w:rFonts w:ascii="Times New Roman" w:hAnsi="Times New Roman" w:cs="Times New Roman"/>
                <w:b/>
                <w:i w:val="0"/>
                <w:sz w:val="24"/>
                <w:szCs w:val="24"/>
              </w:rPr>
            </w:pPr>
            <w:r w:rsidRPr="001A0675">
              <w:rPr>
                <w:rFonts w:ascii="Times New Roman" w:hAnsi="Times New Roman" w:cs="Times New Roman"/>
                <w:b/>
                <w:i w:val="0"/>
                <w:sz w:val="24"/>
                <w:szCs w:val="24"/>
              </w:rPr>
              <w:t>Ф.И.О.</w:t>
            </w:r>
          </w:p>
        </w:tc>
        <w:tc>
          <w:tcPr>
            <w:tcW w:w="1317" w:type="dxa"/>
            <w:tcBorders>
              <w:right w:val="single" w:sz="4" w:space="0" w:color="auto"/>
            </w:tcBorders>
          </w:tcPr>
          <w:p w:rsidR="007134C9" w:rsidRPr="001A0675" w:rsidRDefault="007134C9" w:rsidP="001A0675">
            <w:pPr>
              <w:ind w:left="459"/>
              <w:rPr>
                <w:rFonts w:ascii="Times New Roman" w:hAnsi="Times New Roman" w:cs="Times New Roman"/>
                <w:b/>
                <w:i w:val="0"/>
                <w:sz w:val="24"/>
                <w:szCs w:val="24"/>
              </w:rPr>
            </w:pPr>
            <w:r w:rsidRPr="001A0675">
              <w:rPr>
                <w:rFonts w:ascii="Times New Roman" w:hAnsi="Times New Roman" w:cs="Times New Roman"/>
                <w:b/>
                <w:i w:val="0"/>
                <w:sz w:val="24"/>
                <w:szCs w:val="24"/>
              </w:rPr>
              <w:t>Класс</w:t>
            </w:r>
          </w:p>
        </w:tc>
        <w:tc>
          <w:tcPr>
            <w:tcW w:w="2227" w:type="dxa"/>
            <w:tcBorders>
              <w:left w:val="single" w:sz="4" w:space="0" w:color="auto"/>
            </w:tcBorders>
          </w:tcPr>
          <w:p w:rsidR="007134C9" w:rsidRPr="001A0675" w:rsidRDefault="007134C9" w:rsidP="001A0675">
            <w:pPr>
              <w:ind w:left="34"/>
              <w:rPr>
                <w:rFonts w:ascii="Times New Roman" w:hAnsi="Times New Roman" w:cs="Times New Roman"/>
                <w:b/>
                <w:i w:val="0"/>
                <w:sz w:val="24"/>
                <w:szCs w:val="24"/>
              </w:rPr>
            </w:pPr>
            <w:r w:rsidRPr="001A0675">
              <w:rPr>
                <w:rFonts w:ascii="Times New Roman" w:hAnsi="Times New Roman" w:cs="Times New Roman"/>
                <w:b/>
                <w:i w:val="0"/>
                <w:sz w:val="24"/>
                <w:szCs w:val="24"/>
              </w:rPr>
              <w:t>Место</w:t>
            </w:r>
          </w:p>
        </w:tc>
        <w:tc>
          <w:tcPr>
            <w:tcW w:w="2410" w:type="dxa"/>
          </w:tcPr>
          <w:p w:rsidR="007134C9" w:rsidRPr="001A0675" w:rsidRDefault="007134C9" w:rsidP="001A0675">
            <w:pPr>
              <w:ind w:left="34"/>
              <w:rPr>
                <w:rFonts w:ascii="Times New Roman" w:hAnsi="Times New Roman" w:cs="Times New Roman"/>
                <w:b/>
                <w:i w:val="0"/>
                <w:sz w:val="24"/>
                <w:szCs w:val="24"/>
              </w:rPr>
            </w:pPr>
            <w:r w:rsidRPr="001A0675">
              <w:rPr>
                <w:rFonts w:ascii="Times New Roman" w:hAnsi="Times New Roman" w:cs="Times New Roman"/>
                <w:b/>
                <w:i w:val="0"/>
                <w:sz w:val="24"/>
                <w:szCs w:val="24"/>
              </w:rPr>
              <w:t>Преподаватель</w:t>
            </w:r>
          </w:p>
        </w:tc>
      </w:tr>
      <w:tr w:rsidR="007134C9" w:rsidRPr="007134C9" w:rsidTr="001A0675">
        <w:tc>
          <w:tcPr>
            <w:tcW w:w="568" w:type="dxa"/>
          </w:tcPr>
          <w:p w:rsidR="007134C9" w:rsidRPr="007134C9" w:rsidRDefault="001A0675" w:rsidP="001A0675">
            <w:pPr>
              <w:ind w:left="34"/>
              <w:rPr>
                <w:rFonts w:ascii="Times New Roman" w:hAnsi="Times New Roman" w:cs="Times New Roman"/>
                <w:i w:val="0"/>
                <w:sz w:val="24"/>
                <w:szCs w:val="24"/>
              </w:rPr>
            </w:pPr>
            <w:r>
              <w:rPr>
                <w:rFonts w:ascii="Times New Roman" w:hAnsi="Times New Roman" w:cs="Times New Roman"/>
                <w:i w:val="0"/>
                <w:sz w:val="24"/>
                <w:szCs w:val="24"/>
                <w:lang w:val="ru-RU"/>
              </w:rPr>
              <w:t>1</w:t>
            </w:r>
            <w:r w:rsidR="007134C9" w:rsidRPr="007134C9">
              <w:rPr>
                <w:rFonts w:ascii="Times New Roman" w:hAnsi="Times New Roman" w:cs="Times New Roman"/>
                <w:i w:val="0"/>
                <w:sz w:val="24"/>
                <w:szCs w:val="24"/>
              </w:rPr>
              <w:t>.</w:t>
            </w:r>
          </w:p>
        </w:tc>
        <w:tc>
          <w:tcPr>
            <w:tcW w:w="2409" w:type="dxa"/>
          </w:tcPr>
          <w:p w:rsidR="007134C9" w:rsidRPr="007134C9" w:rsidRDefault="007134C9" w:rsidP="001A0675">
            <w:pPr>
              <w:ind w:left="175"/>
              <w:rPr>
                <w:rFonts w:ascii="Times New Roman" w:hAnsi="Times New Roman" w:cs="Times New Roman"/>
                <w:i w:val="0"/>
                <w:sz w:val="24"/>
                <w:szCs w:val="24"/>
              </w:rPr>
            </w:pPr>
            <w:r w:rsidRPr="007134C9">
              <w:rPr>
                <w:rFonts w:ascii="Times New Roman" w:hAnsi="Times New Roman" w:cs="Times New Roman"/>
                <w:i w:val="0"/>
                <w:sz w:val="24"/>
                <w:szCs w:val="24"/>
              </w:rPr>
              <w:t>Айдиев Арслан</w:t>
            </w:r>
          </w:p>
        </w:tc>
        <w:tc>
          <w:tcPr>
            <w:tcW w:w="1317" w:type="dxa"/>
            <w:tcBorders>
              <w:right w:val="single" w:sz="4" w:space="0" w:color="auto"/>
            </w:tcBorders>
          </w:tcPr>
          <w:p w:rsidR="007134C9" w:rsidRPr="007134C9" w:rsidRDefault="007134C9" w:rsidP="001A0675">
            <w:pPr>
              <w:ind w:left="459"/>
              <w:rPr>
                <w:rFonts w:ascii="Times New Roman" w:hAnsi="Times New Roman" w:cs="Times New Roman"/>
                <w:i w:val="0"/>
                <w:sz w:val="24"/>
                <w:szCs w:val="24"/>
              </w:rPr>
            </w:pPr>
            <w:r w:rsidRPr="007134C9">
              <w:rPr>
                <w:rFonts w:ascii="Times New Roman" w:hAnsi="Times New Roman" w:cs="Times New Roman"/>
                <w:i w:val="0"/>
                <w:sz w:val="24"/>
                <w:szCs w:val="24"/>
              </w:rPr>
              <w:t>5-4</w:t>
            </w:r>
          </w:p>
        </w:tc>
        <w:tc>
          <w:tcPr>
            <w:tcW w:w="2227" w:type="dxa"/>
            <w:tcBorders>
              <w:left w:val="single" w:sz="4" w:space="0" w:color="auto"/>
            </w:tcBorders>
          </w:tcPr>
          <w:p w:rsidR="007134C9" w:rsidRPr="007134C9" w:rsidRDefault="007134C9" w:rsidP="001A0675">
            <w:pPr>
              <w:ind w:left="34"/>
              <w:rPr>
                <w:rFonts w:ascii="Times New Roman" w:hAnsi="Times New Roman" w:cs="Times New Roman"/>
                <w:i w:val="0"/>
                <w:sz w:val="24"/>
                <w:szCs w:val="24"/>
              </w:rPr>
            </w:pPr>
            <w:r w:rsidRPr="007134C9">
              <w:rPr>
                <w:rFonts w:ascii="Times New Roman" w:hAnsi="Times New Roman" w:cs="Times New Roman"/>
                <w:i w:val="0"/>
                <w:sz w:val="24"/>
                <w:szCs w:val="24"/>
              </w:rPr>
              <w:t>Победитель</w:t>
            </w:r>
          </w:p>
        </w:tc>
        <w:tc>
          <w:tcPr>
            <w:tcW w:w="2410" w:type="dxa"/>
          </w:tcPr>
          <w:p w:rsidR="007134C9" w:rsidRPr="007134C9" w:rsidRDefault="007134C9" w:rsidP="001A0675">
            <w:pPr>
              <w:ind w:left="34"/>
              <w:rPr>
                <w:rFonts w:ascii="Times New Roman" w:hAnsi="Times New Roman" w:cs="Times New Roman"/>
                <w:i w:val="0"/>
                <w:sz w:val="24"/>
                <w:szCs w:val="24"/>
              </w:rPr>
            </w:pPr>
            <w:r w:rsidRPr="007134C9">
              <w:rPr>
                <w:rFonts w:ascii="Times New Roman" w:hAnsi="Times New Roman" w:cs="Times New Roman"/>
                <w:i w:val="0"/>
                <w:sz w:val="24"/>
                <w:szCs w:val="24"/>
              </w:rPr>
              <w:t>Учуева Ш.А.</w:t>
            </w:r>
          </w:p>
        </w:tc>
      </w:tr>
    </w:tbl>
    <w:p w:rsidR="007134C9" w:rsidRPr="007134C9" w:rsidRDefault="007134C9" w:rsidP="007134C9">
      <w:pPr>
        <w:ind w:left="-284"/>
        <w:jc w:val="both"/>
        <w:rPr>
          <w:rFonts w:ascii="Times New Roman" w:hAnsi="Times New Roman" w:cs="Times New Roman"/>
          <w:b/>
          <w:i w:val="0"/>
          <w:sz w:val="24"/>
          <w:szCs w:val="24"/>
          <w:lang w:val="ru-RU"/>
        </w:rPr>
      </w:pPr>
      <w:r w:rsidRPr="007134C9">
        <w:rPr>
          <w:rFonts w:ascii="Times New Roman" w:hAnsi="Times New Roman" w:cs="Times New Roman"/>
          <w:b/>
          <w:i w:val="0"/>
          <w:sz w:val="24"/>
          <w:szCs w:val="24"/>
          <w:lang w:val="ru-RU"/>
        </w:rPr>
        <w:t xml:space="preserve"> </w:t>
      </w:r>
      <w:r w:rsidRPr="007134C9">
        <w:rPr>
          <w:rFonts w:ascii="Times New Roman" w:hAnsi="Times New Roman" w:cs="Times New Roman"/>
          <w:b/>
          <w:i w:val="0"/>
          <w:lang w:val="ru-RU"/>
        </w:rPr>
        <w:t>В заключительном этапе «Олимпиада им. П.С.Чебышёва»   по СКФО, который проходил в г.Пятигорске 4 мая 2019 наш Айдиев Арслан стал призером.</w:t>
      </w:r>
    </w:p>
    <w:tbl>
      <w:tblPr>
        <w:tblStyle w:val="af8"/>
        <w:tblW w:w="8931" w:type="dxa"/>
        <w:tblInd w:w="-34" w:type="dxa"/>
        <w:tblLayout w:type="fixed"/>
        <w:tblLook w:val="04A0"/>
      </w:tblPr>
      <w:tblGrid>
        <w:gridCol w:w="568"/>
        <w:gridCol w:w="2409"/>
        <w:gridCol w:w="1413"/>
        <w:gridCol w:w="2131"/>
        <w:gridCol w:w="2410"/>
      </w:tblGrid>
      <w:tr w:rsidR="007134C9" w:rsidRPr="007134C9" w:rsidTr="001A0675">
        <w:tc>
          <w:tcPr>
            <w:tcW w:w="568" w:type="dxa"/>
          </w:tcPr>
          <w:p w:rsidR="007134C9" w:rsidRPr="007134C9" w:rsidRDefault="007134C9" w:rsidP="001A0675">
            <w:pPr>
              <w:ind w:left="34"/>
              <w:rPr>
                <w:rFonts w:ascii="Times New Roman" w:hAnsi="Times New Roman" w:cs="Times New Roman"/>
                <w:b/>
                <w:i w:val="0"/>
                <w:sz w:val="24"/>
                <w:szCs w:val="24"/>
              </w:rPr>
            </w:pPr>
            <w:r w:rsidRPr="007134C9">
              <w:rPr>
                <w:rFonts w:ascii="Times New Roman" w:hAnsi="Times New Roman" w:cs="Times New Roman"/>
                <w:b/>
                <w:i w:val="0"/>
                <w:sz w:val="24"/>
                <w:szCs w:val="24"/>
              </w:rPr>
              <w:t>№</w:t>
            </w:r>
          </w:p>
        </w:tc>
        <w:tc>
          <w:tcPr>
            <w:tcW w:w="2409" w:type="dxa"/>
          </w:tcPr>
          <w:p w:rsidR="007134C9" w:rsidRPr="007134C9" w:rsidRDefault="007134C9" w:rsidP="001A0675">
            <w:pPr>
              <w:ind w:left="33"/>
              <w:rPr>
                <w:rFonts w:ascii="Times New Roman" w:hAnsi="Times New Roman" w:cs="Times New Roman"/>
                <w:b/>
                <w:i w:val="0"/>
                <w:sz w:val="24"/>
                <w:szCs w:val="24"/>
              </w:rPr>
            </w:pPr>
            <w:r w:rsidRPr="007134C9">
              <w:rPr>
                <w:rFonts w:ascii="Times New Roman" w:hAnsi="Times New Roman" w:cs="Times New Roman"/>
                <w:b/>
                <w:i w:val="0"/>
                <w:sz w:val="24"/>
                <w:szCs w:val="24"/>
              </w:rPr>
              <w:t>Ф.И.О.</w:t>
            </w:r>
          </w:p>
        </w:tc>
        <w:tc>
          <w:tcPr>
            <w:tcW w:w="1413" w:type="dxa"/>
            <w:tcBorders>
              <w:right w:val="single" w:sz="4" w:space="0" w:color="auto"/>
            </w:tcBorders>
          </w:tcPr>
          <w:p w:rsidR="007134C9" w:rsidRPr="007134C9" w:rsidRDefault="007134C9" w:rsidP="001A0675">
            <w:pPr>
              <w:ind w:left="176"/>
              <w:rPr>
                <w:rFonts w:ascii="Times New Roman" w:hAnsi="Times New Roman" w:cs="Times New Roman"/>
                <w:b/>
                <w:i w:val="0"/>
                <w:sz w:val="24"/>
                <w:szCs w:val="24"/>
              </w:rPr>
            </w:pPr>
            <w:r w:rsidRPr="007134C9">
              <w:rPr>
                <w:rFonts w:ascii="Times New Roman" w:hAnsi="Times New Roman" w:cs="Times New Roman"/>
                <w:b/>
                <w:i w:val="0"/>
                <w:sz w:val="24"/>
                <w:szCs w:val="24"/>
              </w:rPr>
              <w:t>Класс</w:t>
            </w:r>
          </w:p>
        </w:tc>
        <w:tc>
          <w:tcPr>
            <w:tcW w:w="2131" w:type="dxa"/>
            <w:tcBorders>
              <w:left w:val="single" w:sz="4" w:space="0" w:color="auto"/>
            </w:tcBorders>
          </w:tcPr>
          <w:p w:rsidR="007134C9" w:rsidRPr="007134C9" w:rsidRDefault="007134C9" w:rsidP="001A0675">
            <w:pPr>
              <w:ind w:left="39"/>
              <w:rPr>
                <w:rFonts w:ascii="Times New Roman" w:hAnsi="Times New Roman" w:cs="Times New Roman"/>
                <w:b/>
                <w:i w:val="0"/>
                <w:sz w:val="24"/>
                <w:szCs w:val="24"/>
              </w:rPr>
            </w:pPr>
            <w:r w:rsidRPr="007134C9">
              <w:rPr>
                <w:rFonts w:ascii="Times New Roman" w:hAnsi="Times New Roman" w:cs="Times New Roman"/>
                <w:b/>
                <w:i w:val="0"/>
                <w:sz w:val="24"/>
                <w:szCs w:val="24"/>
              </w:rPr>
              <w:t>Место</w:t>
            </w:r>
          </w:p>
        </w:tc>
        <w:tc>
          <w:tcPr>
            <w:tcW w:w="2410" w:type="dxa"/>
          </w:tcPr>
          <w:p w:rsidR="007134C9" w:rsidRPr="007134C9" w:rsidRDefault="007134C9" w:rsidP="001A0675">
            <w:pPr>
              <w:ind w:left="34"/>
              <w:rPr>
                <w:rFonts w:ascii="Times New Roman" w:hAnsi="Times New Roman" w:cs="Times New Roman"/>
                <w:b/>
                <w:i w:val="0"/>
                <w:sz w:val="24"/>
                <w:szCs w:val="24"/>
              </w:rPr>
            </w:pPr>
            <w:r w:rsidRPr="007134C9">
              <w:rPr>
                <w:rFonts w:ascii="Times New Roman" w:hAnsi="Times New Roman" w:cs="Times New Roman"/>
                <w:b/>
                <w:i w:val="0"/>
                <w:sz w:val="24"/>
                <w:szCs w:val="24"/>
              </w:rPr>
              <w:t>Преподаватель</w:t>
            </w:r>
          </w:p>
        </w:tc>
      </w:tr>
      <w:tr w:rsidR="007134C9" w:rsidRPr="007134C9" w:rsidTr="001A0675">
        <w:tc>
          <w:tcPr>
            <w:tcW w:w="568" w:type="dxa"/>
          </w:tcPr>
          <w:p w:rsidR="007134C9" w:rsidRPr="001A0675" w:rsidRDefault="001A0675" w:rsidP="001A0675">
            <w:pPr>
              <w:ind w:left="34"/>
              <w:rPr>
                <w:rFonts w:ascii="Times New Roman" w:hAnsi="Times New Roman" w:cs="Times New Roman"/>
                <w:i w:val="0"/>
                <w:sz w:val="24"/>
                <w:szCs w:val="24"/>
                <w:lang w:val="ru-RU"/>
              </w:rPr>
            </w:pPr>
            <w:r>
              <w:rPr>
                <w:rFonts w:ascii="Times New Roman" w:hAnsi="Times New Roman" w:cs="Times New Roman"/>
                <w:i w:val="0"/>
                <w:sz w:val="24"/>
                <w:szCs w:val="24"/>
                <w:lang w:val="ru-RU"/>
              </w:rPr>
              <w:t>1</w:t>
            </w:r>
          </w:p>
        </w:tc>
        <w:tc>
          <w:tcPr>
            <w:tcW w:w="2409" w:type="dxa"/>
          </w:tcPr>
          <w:p w:rsidR="007134C9" w:rsidRPr="007134C9" w:rsidRDefault="007134C9" w:rsidP="001A0675">
            <w:pPr>
              <w:ind w:left="33"/>
              <w:rPr>
                <w:rFonts w:ascii="Times New Roman" w:hAnsi="Times New Roman" w:cs="Times New Roman"/>
                <w:i w:val="0"/>
                <w:sz w:val="24"/>
                <w:szCs w:val="24"/>
              </w:rPr>
            </w:pPr>
            <w:r w:rsidRPr="007134C9">
              <w:rPr>
                <w:rFonts w:ascii="Times New Roman" w:hAnsi="Times New Roman" w:cs="Times New Roman"/>
                <w:i w:val="0"/>
                <w:sz w:val="24"/>
                <w:szCs w:val="24"/>
              </w:rPr>
              <w:t>Айдиев Арслан</w:t>
            </w:r>
          </w:p>
        </w:tc>
        <w:tc>
          <w:tcPr>
            <w:tcW w:w="1413" w:type="dxa"/>
            <w:tcBorders>
              <w:right w:val="single" w:sz="4" w:space="0" w:color="auto"/>
            </w:tcBorders>
          </w:tcPr>
          <w:p w:rsidR="007134C9" w:rsidRPr="007134C9" w:rsidRDefault="007134C9" w:rsidP="001A0675">
            <w:pPr>
              <w:ind w:left="176"/>
              <w:rPr>
                <w:rFonts w:ascii="Times New Roman" w:hAnsi="Times New Roman" w:cs="Times New Roman"/>
                <w:i w:val="0"/>
                <w:sz w:val="24"/>
                <w:szCs w:val="24"/>
              </w:rPr>
            </w:pPr>
            <w:r w:rsidRPr="007134C9">
              <w:rPr>
                <w:rFonts w:ascii="Times New Roman" w:hAnsi="Times New Roman" w:cs="Times New Roman"/>
                <w:i w:val="0"/>
                <w:sz w:val="24"/>
                <w:szCs w:val="24"/>
              </w:rPr>
              <w:t>5-4</w:t>
            </w:r>
          </w:p>
        </w:tc>
        <w:tc>
          <w:tcPr>
            <w:tcW w:w="2131" w:type="dxa"/>
            <w:tcBorders>
              <w:left w:val="single" w:sz="4" w:space="0" w:color="auto"/>
            </w:tcBorders>
          </w:tcPr>
          <w:p w:rsidR="007134C9" w:rsidRPr="007134C9" w:rsidRDefault="007134C9" w:rsidP="001A0675">
            <w:pPr>
              <w:ind w:left="39"/>
              <w:rPr>
                <w:rFonts w:ascii="Times New Roman" w:hAnsi="Times New Roman" w:cs="Times New Roman"/>
                <w:i w:val="0"/>
                <w:sz w:val="24"/>
                <w:szCs w:val="24"/>
              </w:rPr>
            </w:pPr>
            <w:r w:rsidRPr="007134C9">
              <w:rPr>
                <w:rFonts w:ascii="Times New Roman" w:hAnsi="Times New Roman" w:cs="Times New Roman"/>
                <w:i w:val="0"/>
                <w:sz w:val="24"/>
                <w:szCs w:val="24"/>
              </w:rPr>
              <w:t>Призер</w:t>
            </w:r>
          </w:p>
        </w:tc>
        <w:tc>
          <w:tcPr>
            <w:tcW w:w="2410" w:type="dxa"/>
          </w:tcPr>
          <w:p w:rsidR="007134C9" w:rsidRPr="007134C9" w:rsidRDefault="007134C9" w:rsidP="001A0675">
            <w:pPr>
              <w:ind w:left="34"/>
              <w:rPr>
                <w:rFonts w:ascii="Times New Roman" w:hAnsi="Times New Roman" w:cs="Times New Roman"/>
                <w:i w:val="0"/>
                <w:sz w:val="24"/>
                <w:szCs w:val="24"/>
              </w:rPr>
            </w:pPr>
            <w:r w:rsidRPr="007134C9">
              <w:rPr>
                <w:rFonts w:ascii="Times New Roman" w:hAnsi="Times New Roman" w:cs="Times New Roman"/>
                <w:i w:val="0"/>
                <w:sz w:val="24"/>
                <w:szCs w:val="24"/>
              </w:rPr>
              <w:t>Учуева Ш.А.</w:t>
            </w:r>
          </w:p>
        </w:tc>
      </w:tr>
    </w:tbl>
    <w:p w:rsidR="007134C9" w:rsidRPr="007134C9" w:rsidRDefault="007134C9" w:rsidP="00917B56">
      <w:pPr>
        <w:spacing w:line="360" w:lineRule="auto"/>
        <w:ind w:left="-284"/>
        <w:jc w:val="both"/>
        <w:rPr>
          <w:rFonts w:ascii="Times New Roman" w:hAnsi="Times New Roman" w:cs="Times New Roman"/>
          <w:i w:val="0"/>
          <w:sz w:val="24"/>
          <w:szCs w:val="24"/>
          <w:lang w:val="ru-RU"/>
        </w:rPr>
      </w:pPr>
      <w:r w:rsidRPr="007134C9">
        <w:rPr>
          <w:rFonts w:ascii="Times New Roman" w:hAnsi="Times New Roman" w:cs="Times New Roman"/>
          <w:i w:val="0"/>
          <w:sz w:val="24"/>
          <w:szCs w:val="24"/>
          <w:lang w:val="ru-RU"/>
        </w:rPr>
        <w:t xml:space="preserve">2-4 марта 2018 года в г. Санкт-Петербург проходила </w:t>
      </w:r>
      <w:r w:rsidRPr="007134C9">
        <w:rPr>
          <w:rFonts w:ascii="Times New Roman" w:hAnsi="Times New Roman" w:cs="Times New Roman"/>
          <w:i w:val="0"/>
          <w:sz w:val="24"/>
          <w:szCs w:val="24"/>
        </w:rPr>
        <w:t>IV</w:t>
      </w:r>
      <w:r w:rsidRPr="007134C9">
        <w:rPr>
          <w:rFonts w:ascii="Times New Roman" w:hAnsi="Times New Roman" w:cs="Times New Roman"/>
          <w:i w:val="0"/>
          <w:sz w:val="24"/>
          <w:szCs w:val="24"/>
          <w:lang w:val="ru-RU"/>
        </w:rPr>
        <w:t>Всероссийская конференция «Здоровьесберегающие  технологии в современном образовании». В ней приняли участие учителя нашей школы. Все они награждены дипломами и сертификатами (Сафарова С.Ш.,</w:t>
      </w:r>
      <w:r w:rsidR="00F922A6">
        <w:rPr>
          <w:rFonts w:ascii="Times New Roman" w:hAnsi="Times New Roman" w:cs="Times New Roman"/>
          <w:i w:val="0"/>
          <w:sz w:val="24"/>
          <w:szCs w:val="24"/>
          <w:lang w:val="ru-RU"/>
        </w:rPr>
        <w:t xml:space="preserve"> </w:t>
      </w:r>
      <w:r w:rsidRPr="007134C9">
        <w:rPr>
          <w:rFonts w:ascii="Times New Roman" w:hAnsi="Times New Roman" w:cs="Times New Roman"/>
          <w:i w:val="0"/>
          <w:sz w:val="24"/>
          <w:szCs w:val="24"/>
          <w:lang w:val="ru-RU"/>
        </w:rPr>
        <w:t>Гуйдалаева И.Р.)</w:t>
      </w:r>
    </w:p>
    <w:p w:rsidR="007134C9" w:rsidRPr="007134C9" w:rsidRDefault="007134C9" w:rsidP="00917B56">
      <w:pPr>
        <w:pStyle w:val="aa"/>
        <w:spacing w:line="360" w:lineRule="auto"/>
        <w:ind w:left="-284"/>
        <w:jc w:val="center"/>
        <w:rPr>
          <w:rFonts w:ascii="Times New Roman" w:hAnsi="Times New Roman" w:cs="Times New Roman"/>
          <w:b/>
          <w:i w:val="0"/>
          <w:sz w:val="24"/>
          <w:szCs w:val="24"/>
          <w:lang w:val="ru-RU"/>
        </w:rPr>
      </w:pPr>
      <w:r w:rsidRPr="007134C9">
        <w:rPr>
          <w:rFonts w:ascii="Times New Roman" w:hAnsi="Times New Roman" w:cs="Times New Roman"/>
          <w:b/>
          <w:i w:val="0"/>
          <w:sz w:val="24"/>
          <w:szCs w:val="24"/>
          <w:lang w:val="ru-RU"/>
        </w:rPr>
        <w:t>Результаты  участия лицея в дистанционных олимпиадах:</w:t>
      </w:r>
    </w:p>
    <w:p w:rsidR="007134C9" w:rsidRPr="007134C9" w:rsidRDefault="007134C9" w:rsidP="00917B56">
      <w:pPr>
        <w:pStyle w:val="afa"/>
        <w:spacing w:before="0" w:beforeAutospacing="0" w:after="0" w:afterAutospacing="0" w:line="360" w:lineRule="auto"/>
        <w:ind w:left="-284"/>
        <w:rPr>
          <w:b/>
        </w:rPr>
      </w:pPr>
      <w:r w:rsidRPr="007134C9">
        <w:t>1.В международной Олимпиаде «Умники России»  (дистанционная) приняло участие</w:t>
      </w:r>
      <w:r w:rsidRPr="007134C9">
        <w:rPr>
          <w:b/>
        </w:rPr>
        <w:t xml:space="preserve"> 369 учащихся нашей школы. Призовых мест – 302.</w:t>
      </w:r>
    </w:p>
    <w:p w:rsidR="007134C9" w:rsidRPr="007134C9" w:rsidRDefault="007134C9" w:rsidP="00917B56">
      <w:pPr>
        <w:pStyle w:val="aa"/>
        <w:spacing w:line="360" w:lineRule="auto"/>
        <w:ind w:left="-284"/>
        <w:rPr>
          <w:rFonts w:ascii="Times New Roman" w:hAnsi="Times New Roman" w:cs="Times New Roman"/>
          <w:i w:val="0"/>
          <w:sz w:val="24"/>
          <w:szCs w:val="24"/>
          <w:lang w:val="ru-RU"/>
        </w:rPr>
      </w:pPr>
      <w:r w:rsidRPr="007134C9">
        <w:rPr>
          <w:rFonts w:ascii="Times New Roman" w:hAnsi="Times New Roman" w:cs="Times New Roman"/>
          <w:i w:val="0"/>
          <w:sz w:val="24"/>
          <w:szCs w:val="24"/>
          <w:lang w:val="ru-RU"/>
        </w:rPr>
        <w:t xml:space="preserve">2.Математическая олимпиада «Лисенок» - приняли участие </w:t>
      </w:r>
      <w:r w:rsidRPr="007134C9">
        <w:rPr>
          <w:rFonts w:ascii="Times New Roman" w:hAnsi="Times New Roman" w:cs="Times New Roman"/>
          <w:b/>
          <w:i w:val="0"/>
          <w:sz w:val="24"/>
          <w:szCs w:val="24"/>
          <w:lang w:val="ru-RU"/>
        </w:rPr>
        <w:t>25 учащихся</w:t>
      </w:r>
      <w:r w:rsidRPr="007134C9">
        <w:rPr>
          <w:rFonts w:ascii="Times New Roman" w:hAnsi="Times New Roman" w:cs="Times New Roman"/>
          <w:i w:val="0"/>
          <w:sz w:val="24"/>
          <w:szCs w:val="24"/>
          <w:lang w:val="ru-RU"/>
        </w:rPr>
        <w:t xml:space="preserve"> нашего лицея – </w:t>
      </w:r>
      <w:r w:rsidRPr="007134C9">
        <w:rPr>
          <w:rFonts w:ascii="Times New Roman" w:hAnsi="Times New Roman" w:cs="Times New Roman"/>
          <w:b/>
          <w:i w:val="0"/>
          <w:sz w:val="24"/>
          <w:szCs w:val="24"/>
          <w:lang w:val="ru-RU"/>
        </w:rPr>
        <w:t>призовых мест 11.</w:t>
      </w:r>
    </w:p>
    <w:tbl>
      <w:tblPr>
        <w:tblStyle w:val="af8"/>
        <w:tblW w:w="0" w:type="auto"/>
        <w:tblInd w:w="-459" w:type="dxa"/>
        <w:tblLook w:val="04A0"/>
      </w:tblPr>
      <w:tblGrid>
        <w:gridCol w:w="709"/>
        <w:gridCol w:w="2977"/>
        <w:gridCol w:w="1132"/>
        <w:gridCol w:w="1222"/>
        <w:gridCol w:w="2891"/>
      </w:tblGrid>
      <w:tr w:rsidR="007134C9" w:rsidRPr="007134C9" w:rsidTr="00F922A6">
        <w:tc>
          <w:tcPr>
            <w:tcW w:w="709" w:type="dxa"/>
          </w:tcPr>
          <w:p w:rsidR="007134C9" w:rsidRPr="007134C9" w:rsidRDefault="007134C9" w:rsidP="00F922A6">
            <w:pPr>
              <w:ind w:left="175"/>
              <w:rPr>
                <w:rFonts w:ascii="Times New Roman" w:hAnsi="Times New Roman" w:cs="Times New Roman"/>
                <w:b/>
                <w:i w:val="0"/>
                <w:sz w:val="24"/>
                <w:szCs w:val="24"/>
              </w:rPr>
            </w:pPr>
            <w:r w:rsidRPr="007134C9">
              <w:rPr>
                <w:rFonts w:ascii="Times New Roman" w:hAnsi="Times New Roman" w:cs="Times New Roman"/>
                <w:b/>
                <w:i w:val="0"/>
                <w:sz w:val="24"/>
                <w:szCs w:val="24"/>
              </w:rPr>
              <w:t>№</w:t>
            </w:r>
          </w:p>
        </w:tc>
        <w:tc>
          <w:tcPr>
            <w:tcW w:w="2977" w:type="dxa"/>
          </w:tcPr>
          <w:p w:rsidR="007134C9" w:rsidRPr="007134C9" w:rsidRDefault="007134C9" w:rsidP="00F922A6">
            <w:pPr>
              <w:ind w:left="176"/>
              <w:rPr>
                <w:rFonts w:ascii="Times New Roman" w:hAnsi="Times New Roman" w:cs="Times New Roman"/>
                <w:b/>
                <w:i w:val="0"/>
                <w:sz w:val="24"/>
                <w:szCs w:val="24"/>
              </w:rPr>
            </w:pPr>
            <w:r w:rsidRPr="007134C9">
              <w:rPr>
                <w:rFonts w:ascii="Times New Roman" w:hAnsi="Times New Roman" w:cs="Times New Roman"/>
                <w:b/>
                <w:i w:val="0"/>
                <w:sz w:val="24"/>
                <w:szCs w:val="24"/>
              </w:rPr>
              <w:t>Ф.И.О.</w:t>
            </w:r>
          </w:p>
        </w:tc>
        <w:tc>
          <w:tcPr>
            <w:tcW w:w="1132" w:type="dxa"/>
            <w:tcBorders>
              <w:right w:val="single" w:sz="4" w:space="0" w:color="auto"/>
            </w:tcBorders>
          </w:tcPr>
          <w:p w:rsidR="007134C9" w:rsidRPr="007134C9" w:rsidRDefault="007134C9" w:rsidP="00F922A6">
            <w:pPr>
              <w:ind w:left="34"/>
              <w:rPr>
                <w:rFonts w:ascii="Times New Roman" w:hAnsi="Times New Roman" w:cs="Times New Roman"/>
                <w:b/>
                <w:i w:val="0"/>
                <w:sz w:val="24"/>
                <w:szCs w:val="24"/>
              </w:rPr>
            </w:pPr>
            <w:r w:rsidRPr="007134C9">
              <w:rPr>
                <w:rFonts w:ascii="Times New Roman" w:hAnsi="Times New Roman" w:cs="Times New Roman"/>
                <w:b/>
                <w:i w:val="0"/>
                <w:sz w:val="24"/>
                <w:szCs w:val="24"/>
              </w:rPr>
              <w:t>Класс</w:t>
            </w:r>
          </w:p>
        </w:tc>
        <w:tc>
          <w:tcPr>
            <w:tcW w:w="1222" w:type="dxa"/>
            <w:tcBorders>
              <w:left w:val="single" w:sz="4" w:space="0" w:color="auto"/>
            </w:tcBorders>
          </w:tcPr>
          <w:p w:rsidR="007134C9" w:rsidRPr="007134C9" w:rsidRDefault="007134C9" w:rsidP="00F922A6">
            <w:pPr>
              <w:ind w:left="36"/>
              <w:rPr>
                <w:rFonts w:ascii="Times New Roman" w:hAnsi="Times New Roman" w:cs="Times New Roman"/>
                <w:b/>
                <w:i w:val="0"/>
                <w:sz w:val="24"/>
                <w:szCs w:val="24"/>
              </w:rPr>
            </w:pPr>
            <w:r w:rsidRPr="007134C9">
              <w:rPr>
                <w:rFonts w:ascii="Times New Roman" w:hAnsi="Times New Roman" w:cs="Times New Roman"/>
                <w:b/>
                <w:i w:val="0"/>
                <w:sz w:val="24"/>
                <w:szCs w:val="24"/>
              </w:rPr>
              <w:t xml:space="preserve">Место </w:t>
            </w:r>
          </w:p>
        </w:tc>
        <w:tc>
          <w:tcPr>
            <w:tcW w:w="2891" w:type="dxa"/>
          </w:tcPr>
          <w:p w:rsidR="007134C9" w:rsidRPr="007134C9" w:rsidRDefault="007134C9" w:rsidP="00F922A6">
            <w:pPr>
              <w:ind w:left="89"/>
              <w:rPr>
                <w:rFonts w:ascii="Times New Roman" w:hAnsi="Times New Roman" w:cs="Times New Roman"/>
                <w:b/>
                <w:i w:val="0"/>
                <w:sz w:val="24"/>
                <w:szCs w:val="24"/>
              </w:rPr>
            </w:pPr>
            <w:r w:rsidRPr="007134C9">
              <w:rPr>
                <w:rFonts w:ascii="Times New Roman" w:hAnsi="Times New Roman" w:cs="Times New Roman"/>
                <w:b/>
                <w:i w:val="0"/>
                <w:sz w:val="24"/>
                <w:szCs w:val="24"/>
              </w:rPr>
              <w:t>Преподаватель</w:t>
            </w:r>
          </w:p>
        </w:tc>
      </w:tr>
      <w:tr w:rsidR="007134C9" w:rsidRPr="007134C9" w:rsidTr="00F922A6">
        <w:tc>
          <w:tcPr>
            <w:tcW w:w="709" w:type="dxa"/>
          </w:tcPr>
          <w:p w:rsidR="007134C9" w:rsidRPr="007134C9" w:rsidRDefault="007134C9" w:rsidP="00F922A6">
            <w:pPr>
              <w:ind w:left="175"/>
              <w:rPr>
                <w:rFonts w:ascii="Times New Roman" w:hAnsi="Times New Roman" w:cs="Times New Roman"/>
                <w:i w:val="0"/>
                <w:sz w:val="24"/>
                <w:szCs w:val="24"/>
              </w:rPr>
            </w:pPr>
            <w:r w:rsidRPr="007134C9">
              <w:rPr>
                <w:rFonts w:ascii="Times New Roman" w:hAnsi="Times New Roman" w:cs="Times New Roman"/>
                <w:i w:val="0"/>
                <w:sz w:val="24"/>
                <w:szCs w:val="24"/>
              </w:rPr>
              <w:t>1.</w:t>
            </w:r>
          </w:p>
        </w:tc>
        <w:tc>
          <w:tcPr>
            <w:tcW w:w="2977" w:type="dxa"/>
          </w:tcPr>
          <w:p w:rsidR="007134C9" w:rsidRPr="007134C9" w:rsidRDefault="007134C9" w:rsidP="00F922A6">
            <w:pPr>
              <w:ind w:left="176"/>
              <w:rPr>
                <w:rFonts w:ascii="Times New Roman" w:hAnsi="Times New Roman" w:cs="Times New Roman"/>
                <w:i w:val="0"/>
                <w:sz w:val="24"/>
                <w:szCs w:val="24"/>
              </w:rPr>
            </w:pPr>
            <w:r w:rsidRPr="007134C9">
              <w:rPr>
                <w:rFonts w:ascii="Times New Roman" w:hAnsi="Times New Roman" w:cs="Times New Roman"/>
                <w:i w:val="0"/>
                <w:sz w:val="24"/>
                <w:szCs w:val="24"/>
              </w:rPr>
              <w:t>Лозбинева Вера</w:t>
            </w:r>
          </w:p>
        </w:tc>
        <w:tc>
          <w:tcPr>
            <w:tcW w:w="1132" w:type="dxa"/>
            <w:tcBorders>
              <w:right w:val="single" w:sz="4" w:space="0" w:color="auto"/>
            </w:tcBorders>
          </w:tcPr>
          <w:p w:rsidR="007134C9" w:rsidRPr="007134C9" w:rsidRDefault="007134C9" w:rsidP="00F922A6">
            <w:pPr>
              <w:ind w:left="34"/>
              <w:rPr>
                <w:rFonts w:ascii="Times New Roman" w:hAnsi="Times New Roman" w:cs="Times New Roman"/>
                <w:i w:val="0"/>
                <w:sz w:val="24"/>
                <w:szCs w:val="24"/>
              </w:rPr>
            </w:pPr>
            <w:r w:rsidRPr="007134C9">
              <w:rPr>
                <w:rFonts w:ascii="Times New Roman" w:hAnsi="Times New Roman" w:cs="Times New Roman"/>
                <w:i w:val="0"/>
                <w:sz w:val="24"/>
                <w:szCs w:val="24"/>
              </w:rPr>
              <w:t>5-1класс</w:t>
            </w:r>
          </w:p>
        </w:tc>
        <w:tc>
          <w:tcPr>
            <w:tcW w:w="1222" w:type="dxa"/>
            <w:tcBorders>
              <w:left w:val="single" w:sz="4" w:space="0" w:color="auto"/>
            </w:tcBorders>
          </w:tcPr>
          <w:p w:rsidR="007134C9" w:rsidRPr="007134C9" w:rsidRDefault="007134C9" w:rsidP="00F922A6">
            <w:pPr>
              <w:ind w:left="36"/>
              <w:rPr>
                <w:i w:val="0"/>
              </w:rPr>
            </w:pPr>
            <w:r w:rsidRPr="007134C9">
              <w:rPr>
                <w:rFonts w:ascii="Times New Roman" w:hAnsi="Times New Roman" w:cs="Times New Roman"/>
                <w:i w:val="0"/>
                <w:sz w:val="24"/>
                <w:szCs w:val="24"/>
              </w:rPr>
              <w:t>2 место</w:t>
            </w:r>
          </w:p>
        </w:tc>
        <w:tc>
          <w:tcPr>
            <w:tcW w:w="2891" w:type="dxa"/>
          </w:tcPr>
          <w:p w:rsidR="007134C9" w:rsidRPr="007134C9" w:rsidRDefault="007134C9" w:rsidP="00F922A6">
            <w:pPr>
              <w:ind w:left="89"/>
              <w:rPr>
                <w:i w:val="0"/>
              </w:rPr>
            </w:pPr>
            <w:r w:rsidRPr="007134C9">
              <w:rPr>
                <w:rFonts w:ascii="Times New Roman" w:hAnsi="Times New Roman" w:cs="Times New Roman"/>
                <w:i w:val="0"/>
                <w:sz w:val="24"/>
                <w:szCs w:val="24"/>
              </w:rPr>
              <w:t>Лозбинева Л.Ю.</w:t>
            </w:r>
          </w:p>
        </w:tc>
      </w:tr>
      <w:tr w:rsidR="007134C9" w:rsidRPr="007134C9" w:rsidTr="00F922A6">
        <w:tc>
          <w:tcPr>
            <w:tcW w:w="709" w:type="dxa"/>
          </w:tcPr>
          <w:p w:rsidR="007134C9" w:rsidRPr="007134C9" w:rsidRDefault="007134C9" w:rsidP="00F922A6">
            <w:pPr>
              <w:ind w:left="175"/>
              <w:rPr>
                <w:rFonts w:ascii="Times New Roman" w:hAnsi="Times New Roman" w:cs="Times New Roman"/>
                <w:i w:val="0"/>
                <w:sz w:val="24"/>
                <w:szCs w:val="24"/>
              </w:rPr>
            </w:pPr>
            <w:r w:rsidRPr="007134C9">
              <w:rPr>
                <w:rFonts w:ascii="Times New Roman" w:hAnsi="Times New Roman" w:cs="Times New Roman"/>
                <w:i w:val="0"/>
                <w:sz w:val="24"/>
                <w:szCs w:val="24"/>
              </w:rPr>
              <w:t>2.</w:t>
            </w:r>
          </w:p>
        </w:tc>
        <w:tc>
          <w:tcPr>
            <w:tcW w:w="2977" w:type="dxa"/>
          </w:tcPr>
          <w:p w:rsidR="007134C9" w:rsidRPr="007134C9" w:rsidRDefault="007134C9" w:rsidP="00F922A6">
            <w:pPr>
              <w:ind w:left="176"/>
              <w:rPr>
                <w:rFonts w:ascii="Times New Roman" w:hAnsi="Times New Roman" w:cs="Times New Roman"/>
                <w:i w:val="0"/>
                <w:sz w:val="24"/>
                <w:szCs w:val="24"/>
              </w:rPr>
            </w:pPr>
            <w:r w:rsidRPr="007134C9">
              <w:rPr>
                <w:rFonts w:ascii="Times New Roman" w:hAnsi="Times New Roman" w:cs="Times New Roman"/>
                <w:i w:val="0"/>
                <w:sz w:val="24"/>
                <w:szCs w:val="24"/>
              </w:rPr>
              <w:t>Пономарева Диана</w:t>
            </w:r>
          </w:p>
        </w:tc>
        <w:tc>
          <w:tcPr>
            <w:tcW w:w="1132" w:type="dxa"/>
            <w:tcBorders>
              <w:right w:val="single" w:sz="4" w:space="0" w:color="auto"/>
            </w:tcBorders>
          </w:tcPr>
          <w:p w:rsidR="007134C9" w:rsidRPr="007134C9" w:rsidRDefault="007134C9" w:rsidP="00F922A6">
            <w:pPr>
              <w:ind w:left="34"/>
              <w:rPr>
                <w:rFonts w:ascii="Times New Roman" w:hAnsi="Times New Roman" w:cs="Times New Roman"/>
                <w:i w:val="0"/>
                <w:sz w:val="24"/>
                <w:szCs w:val="24"/>
              </w:rPr>
            </w:pPr>
            <w:r w:rsidRPr="007134C9">
              <w:rPr>
                <w:rFonts w:ascii="Times New Roman" w:hAnsi="Times New Roman" w:cs="Times New Roman"/>
                <w:i w:val="0"/>
                <w:sz w:val="24"/>
                <w:szCs w:val="24"/>
              </w:rPr>
              <w:t>5-1класс</w:t>
            </w:r>
          </w:p>
        </w:tc>
        <w:tc>
          <w:tcPr>
            <w:tcW w:w="1222" w:type="dxa"/>
            <w:tcBorders>
              <w:left w:val="single" w:sz="4" w:space="0" w:color="auto"/>
            </w:tcBorders>
          </w:tcPr>
          <w:p w:rsidR="007134C9" w:rsidRPr="007134C9" w:rsidRDefault="007134C9" w:rsidP="00F922A6">
            <w:pPr>
              <w:ind w:left="36"/>
              <w:rPr>
                <w:i w:val="0"/>
              </w:rPr>
            </w:pPr>
            <w:r w:rsidRPr="007134C9">
              <w:rPr>
                <w:rFonts w:ascii="Times New Roman" w:hAnsi="Times New Roman" w:cs="Times New Roman"/>
                <w:i w:val="0"/>
                <w:sz w:val="24"/>
                <w:szCs w:val="24"/>
              </w:rPr>
              <w:t>2 место</w:t>
            </w:r>
          </w:p>
        </w:tc>
        <w:tc>
          <w:tcPr>
            <w:tcW w:w="2891" w:type="dxa"/>
          </w:tcPr>
          <w:p w:rsidR="007134C9" w:rsidRPr="007134C9" w:rsidRDefault="007134C9" w:rsidP="00F922A6">
            <w:pPr>
              <w:ind w:left="89"/>
              <w:rPr>
                <w:i w:val="0"/>
              </w:rPr>
            </w:pPr>
            <w:r w:rsidRPr="007134C9">
              <w:rPr>
                <w:rFonts w:ascii="Times New Roman" w:hAnsi="Times New Roman" w:cs="Times New Roman"/>
                <w:i w:val="0"/>
                <w:sz w:val="24"/>
                <w:szCs w:val="24"/>
              </w:rPr>
              <w:t>Лозбинева Л.Ю.</w:t>
            </w:r>
          </w:p>
        </w:tc>
      </w:tr>
      <w:tr w:rsidR="007134C9" w:rsidRPr="007134C9" w:rsidTr="00F922A6">
        <w:tc>
          <w:tcPr>
            <w:tcW w:w="709" w:type="dxa"/>
          </w:tcPr>
          <w:p w:rsidR="007134C9" w:rsidRPr="007134C9" w:rsidRDefault="007134C9" w:rsidP="00F922A6">
            <w:pPr>
              <w:ind w:left="175"/>
              <w:rPr>
                <w:rFonts w:ascii="Times New Roman" w:hAnsi="Times New Roman" w:cs="Times New Roman"/>
                <w:i w:val="0"/>
                <w:sz w:val="24"/>
                <w:szCs w:val="24"/>
              </w:rPr>
            </w:pPr>
            <w:r w:rsidRPr="007134C9">
              <w:rPr>
                <w:rFonts w:ascii="Times New Roman" w:hAnsi="Times New Roman" w:cs="Times New Roman"/>
                <w:i w:val="0"/>
                <w:sz w:val="24"/>
                <w:szCs w:val="24"/>
              </w:rPr>
              <w:lastRenderedPageBreak/>
              <w:t>3.</w:t>
            </w:r>
          </w:p>
        </w:tc>
        <w:tc>
          <w:tcPr>
            <w:tcW w:w="2977" w:type="dxa"/>
          </w:tcPr>
          <w:p w:rsidR="007134C9" w:rsidRPr="007134C9" w:rsidRDefault="007134C9" w:rsidP="00F922A6">
            <w:pPr>
              <w:ind w:left="176"/>
              <w:rPr>
                <w:rFonts w:ascii="Times New Roman" w:hAnsi="Times New Roman" w:cs="Times New Roman"/>
                <w:i w:val="0"/>
                <w:sz w:val="24"/>
                <w:szCs w:val="24"/>
              </w:rPr>
            </w:pPr>
            <w:r w:rsidRPr="007134C9">
              <w:rPr>
                <w:rFonts w:ascii="Times New Roman" w:hAnsi="Times New Roman" w:cs="Times New Roman"/>
                <w:i w:val="0"/>
                <w:sz w:val="24"/>
                <w:szCs w:val="24"/>
              </w:rPr>
              <w:t>Асхабова Амина</w:t>
            </w:r>
          </w:p>
        </w:tc>
        <w:tc>
          <w:tcPr>
            <w:tcW w:w="1132" w:type="dxa"/>
            <w:tcBorders>
              <w:right w:val="single" w:sz="4" w:space="0" w:color="auto"/>
            </w:tcBorders>
          </w:tcPr>
          <w:p w:rsidR="007134C9" w:rsidRPr="007134C9" w:rsidRDefault="007134C9" w:rsidP="00F922A6">
            <w:pPr>
              <w:ind w:left="34"/>
              <w:rPr>
                <w:rFonts w:ascii="Times New Roman" w:hAnsi="Times New Roman" w:cs="Times New Roman"/>
                <w:i w:val="0"/>
                <w:sz w:val="24"/>
                <w:szCs w:val="24"/>
              </w:rPr>
            </w:pPr>
            <w:r w:rsidRPr="007134C9">
              <w:rPr>
                <w:rFonts w:ascii="Times New Roman" w:hAnsi="Times New Roman" w:cs="Times New Roman"/>
                <w:i w:val="0"/>
                <w:sz w:val="24"/>
                <w:szCs w:val="24"/>
              </w:rPr>
              <w:t>5-1класс</w:t>
            </w:r>
          </w:p>
        </w:tc>
        <w:tc>
          <w:tcPr>
            <w:tcW w:w="1222" w:type="dxa"/>
            <w:tcBorders>
              <w:left w:val="single" w:sz="4" w:space="0" w:color="auto"/>
            </w:tcBorders>
          </w:tcPr>
          <w:p w:rsidR="007134C9" w:rsidRPr="007134C9" w:rsidRDefault="007134C9" w:rsidP="00F922A6">
            <w:pPr>
              <w:ind w:left="36"/>
              <w:rPr>
                <w:i w:val="0"/>
              </w:rPr>
            </w:pPr>
            <w:r w:rsidRPr="007134C9">
              <w:rPr>
                <w:rFonts w:ascii="Times New Roman" w:hAnsi="Times New Roman" w:cs="Times New Roman"/>
                <w:i w:val="0"/>
                <w:sz w:val="24"/>
                <w:szCs w:val="24"/>
              </w:rPr>
              <w:t>2 место</w:t>
            </w:r>
          </w:p>
        </w:tc>
        <w:tc>
          <w:tcPr>
            <w:tcW w:w="2891" w:type="dxa"/>
          </w:tcPr>
          <w:p w:rsidR="007134C9" w:rsidRPr="007134C9" w:rsidRDefault="007134C9" w:rsidP="00F922A6">
            <w:pPr>
              <w:ind w:left="89"/>
              <w:rPr>
                <w:i w:val="0"/>
              </w:rPr>
            </w:pPr>
            <w:r w:rsidRPr="007134C9">
              <w:rPr>
                <w:rFonts w:ascii="Times New Roman" w:hAnsi="Times New Roman" w:cs="Times New Roman"/>
                <w:i w:val="0"/>
                <w:sz w:val="24"/>
                <w:szCs w:val="24"/>
              </w:rPr>
              <w:t>Лозбинева Л.Ю.</w:t>
            </w:r>
          </w:p>
        </w:tc>
      </w:tr>
      <w:tr w:rsidR="007134C9" w:rsidRPr="007134C9" w:rsidTr="00F922A6">
        <w:tc>
          <w:tcPr>
            <w:tcW w:w="709" w:type="dxa"/>
          </w:tcPr>
          <w:p w:rsidR="007134C9" w:rsidRPr="007134C9" w:rsidRDefault="007134C9" w:rsidP="00F922A6">
            <w:pPr>
              <w:ind w:left="175"/>
              <w:rPr>
                <w:rFonts w:ascii="Times New Roman" w:hAnsi="Times New Roman" w:cs="Times New Roman"/>
                <w:i w:val="0"/>
                <w:sz w:val="24"/>
                <w:szCs w:val="24"/>
              </w:rPr>
            </w:pPr>
            <w:r w:rsidRPr="007134C9">
              <w:rPr>
                <w:rFonts w:ascii="Times New Roman" w:hAnsi="Times New Roman" w:cs="Times New Roman"/>
                <w:i w:val="0"/>
                <w:sz w:val="24"/>
                <w:szCs w:val="24"/>
              </w:rPr>
              <w:t>4.</w:t>
            </w:r>
          </w:p>
        </w:tc>
        <w:tc>
          <w:tcPr>
            <w:tcW w:w="2977" w:type="dxa"/>
          </w:tcPr>
          <w:p w:rsidR="007134C9" w:rsidRPr="007134C9" w:rsidRDefault="007134C9" w:rsidP="00F922A6">
            <w:pPr>
              <w:ind w:left="176"/>
              <w:rPr>
                <w:rFonts w:ascii="Times New Roman" w:hAnsi="Times New Roman" w:cs="Times New Roman"/>
                <w:i w:val="0"/>
                <w:sz w:val="24"/>
                <w:szCs w:val="24"/>
              </w:rPr>
            </w:pPr>
            <w:r w:rsidRPr="007134C9">
              <w:rPr>
                <w:rFonts w:ascii="Times New Roman" w:hAnsi="Times New Roman" w:cs="Times New Roman"/>
                <w:i w:val="0"/>
                <w:sz w:val="24"/>
                <w:szCs w:val="24"/>
              </w:rPr>
              <w:t>Аминова Фатима</w:t>
            </w:r>
          </w:p>
        </w:tc>
        <w:tc>
          <w:tcPr>
            <w:tcW w:w="1132" w:type="dxa"/>
            <w:tcBorders>
              <w:right w:val="single" w:sz="4" w:space="0" w:color="auto"/>
            </w:tcBorders>
          </w:tcPr>
          <w:p w:rsidR="007134C9" w:rsidRPr="007134C9" w:rsidRDefault="007134C9" w:rsidP="00F922A6">
            <w:pPr>
              <w:ind w:left="34"/>
              <w:rPr>
                <w:rFonts w:ascii="Times New Roman" w:hAnsi="Times New Roman" w:cs="Times New Roman"/>
                <w:i w:val="0"/>
                <w:sz w:val="24"/>
                <w:szCs w:val="24"/>
              </w:rPr>
            </w:pPr>
            <w:r w:rsidRPr="007134C9">
              <w:rPr>
                <w:rFonts w:ascii="Times New Roman" w:hAnsi="Times New Roman" w:cs="Times New Roman"/>
                <w:i w:val="0"/>
                <w:sz w:val="24"/>
                <w:szCs w:val="24"/>
              </w:rPr>
              <w:t>5-1класс</w:t>
            </w:r>
          </w:p>
        </w:tc>
        <w:tc>
          <w:tcPr>
            <w:tcW w:w="1222" w:type="dxa"/>
            <w:tcBorders>
              <w:left w:val="single" w:sz="4" w:space="0" w:color="auto"/>
            </w:tcBorders>
          </w:tcPr>
          <w:p w:rsidR="007134C9" w:rsidRPr="007134C9" w:rsidRDefault="007134C9" w:rsidP="00F922A6">
            <w:pPr>
              <w:ind w:left="36"/>
              <w:rPr>
                <w:i w:val="0"/>
              </w:rPr>
            </w:pPr>
            <w:r w:rsidRPr="007134C9">
              <w:rPr>
                <w:rFonts w:ascii="Times New Roman" w:hAnsi="Times New Roman" w:cs="Times New Roman"/>
                <w:i w:val="0"/>
                <w:sz w:val="24"/>
                <w:szCs w:val="24"/>
              </w:rPr>
              <w:t>2 место</w:t>
            </w:r>
          </w:p>
        </w:tc>
        <w:tc>
          <w:tcPr>
            <w:tcW w:w="2891" w:type="dxa"/>
          </w:tcPr>
          <w:p w:rsidR="007134C9" w:rsidRPr="007134C9" w:rsidRDefault="007134C9" w:rsidP="00F922A6">
            <w:pPr>
              <w:ind w:left="89"/>
              <w:rPr>
                <w:i w:val="0"/>
              </w:rPr>
            </w:pPr>
            <w:r w:rsidRPr="007134C9">
              <w:rPr>
                <w:rFonts w:ascii="Times New Roman" w:hAnsi="Times New Roman" w:cs="Times New Roman"/>
                <w:i w:val="0"/>
                <w:sz w:val="24"/>
                <w:szCs w:val="24"/>
              </w:rPr>
              <w:t>Лозбинева Л.Ю.</w:t>
            </w:r>
          </w:p>
        </w:tc>
      </w:tr>
      <w:tr w:rsidR="007134C9" w:rsidRPr="007134C9" w:rsidTr="00F922A6">
        <w:tc>
          <w:tcPr>
            <w:tcW w:w="709" w:type="dxa"/>
          </w:tcPr>
          <w:p w:rsidR="007134C9" w:rsidRPr="007134C9" w:rsidRDefault="007134C9" w:rsidP="00F922A6">
            <w:pPr>
              <w:ind w:left="175"/>
              <w:rPr>
                <w:rFonts w:ascii="Times New Roman" w:hAnsi="Times New Roman" w:cs="Times New Roman"/>
                <w:i w:val="0"/>
                <w:sz w:val="24"/>
                <w:szCs w:val="24"/>
              </w:rPr>
            </w:pPr>
            <w:r w:rsidRPr="007134C9">
              <w:rPr>
                <w:rFonts w:ascii="Times New Roman" w:hAnsi="Times New Roman" w:cs="Times New Roman"/>
                <w:i w:val="0"/>
                <w:sz w:val="24"/>
                <w:szCs w:val="24"/>
              </w:rPr>
              <w:t>5.</w:t>
            </w:r>
          </w:p>
        </w:tc>
        <w:tc>
          <w:tcPr>
            <w:tcW w:w="2977" w:type="dxa"/>
          </w:tcPr>
          <w:p w:rsidR="007134C9" w:rsidRPr="007134C9" w:rsidRDefault="007134C9" w:rsidP="00F922A6">
            <w:pPr>
              <w:ind w:left="176"/>
              <w:rPr>
                <w:rFonts w:ascii="Times New Roman" w:hAnsi="Times New Roman" w:cs="Times New Roman"/>
                <w:i w:val="0"/>
                <w:sz w:val="24"/>
                <w:szCs w:val="24"/>
              </w:rPr>
            </w:pPr>
            <w:r w:rsidRPr="007134C9">
              <w:rPr>
                <w:rFonts w:ascii="Times New Roman" w:hAnsi="Times New Roman" w:cs="Times New Roman"/>
                <w:i w:val="0"/>
                <w:sz w:val="24"/>
                <w:szCs w:val="24"/>
              </w:rPr>
              <w:t>Деревянко Оксана</w:t>
            </w:r>
          </w:p>
        </w:tc>
        <w:tc>
          <w:tcPr>
            <w:tcW w:w="1132" w:type="dxa"/>
            <w:tcBorders>
              <w:right w:val="single" w:sz="4" w:space="0" w:color="auto"/>
            </w:tcBorders>
          </w:tcPr>
          <w:p w:rsidR="007134C9" w:rsidRPr="007134C9" w:rsidRDefault="007134C9" w:rsidP="00F922A6">
            <w:pPr>
              <w:ind w:left="34"/>
              <w:rPr>
                <w:rFonts w:ascii="Times New Roman" w:hAnsi="Times New Roman" w:cs="Times New Roman"/>
                <w:i w:val="0"/>
                <w:sz w:val="24"/>
                <w:szCs w:val="24"/>
              </w:rPr>
            </w:pPr>
            <w:r w:rsidRPr="007134C9">
              <w:rPr>
                <w:rFonts w:ascii="Times New Roman" w:hAnsi="Times New Roman" w:cs="Times New Roman"/>
                <w:i w:val="0"/>
                <w:sz w:val="24"/>
                <w:szCs w:val="24"/>
              </w:rPr>
              <w:t>5-1класс</w:t>
            </w:r>
          </w:p>
        </w:tc>
        <w:tc>
          <w:tcPr>
            <w:tcW w:w="1222" w:type="dxa"/>
            <w:tcBorders>
              <w:left w:val="single" w:sz="4" w:space="0" w:color="auto"/>
            </w:tcBorders>
          </w:tcPr>
          <w:p w:rsidR="007134C9" w:rsidRPr="007134C9" w:rsidRDefault="007134C9" w:rsidP="00F922A6">
            <w:pPr>
              <w:ind w:left="36"/>
              <w:rPr>
                <w:rFonts w:ascii="Times New Roman" w:hAnsi="Times New Roman" w:cs="Times New Roman"/>
                <w:i w:val="0"/>
                <w:sz w:val="24"/>
                <w:szCs w:val="24"/>
              </w:rPr>
            </w:pPr>
            <w:r w:rsidRPr="007134C9">
              <w:rPr>
                <w:rFonts w:ascii="Times New Roman" w:hAnsi="Times New Roman" w:cs="Times New Roman"/>
                <w:i w:val="0"/>
                <w:sz w:val="24"/>
                <w:szCs w:val="24"/>
              </w:rPr>
              <w:t>3 место</w:t>
            </w:r>
          </w:p>
        </w:tc>
        <w:tc>
          <w:tcPr>
            <w:tcW w:w="2891" w:type="dxa"/>
          </w:tcPr>
          <w:p w:rsidR="007134C9" w:rsidRPr="007134C9" w:rsidRDefault="007134C9" w:rsidP="00F922A6">
            <w:pPr>
              <w:ind w:left="89"/>
              <w:rPr>
                <w:i w:val="0"/>
              </w:rPr>
            </w:pPr>
            <w:r w:rsidRPr="007134C9">
              <w:rPr>
                <w:rFonts w:ascii="Times New Roman" w:hAnsi="Times New Roman" w:cs="Times New Roman"/>
                <w:i w:val="0"/>
                <w:sz w:val="24"/>
                <w:szCs w:val="24"/>
              </w:rPr>
              <w:t>Лозбинева Л.Ю.</w:t>
            </w:r>
          </w:p>
        </w:tc>
      </w:tr>
      <w:tr w:rsidR="007134C9" w:rsidRPr="007134C9" w:rsidTr="00F922A6">
        <w:tc>
          <w:tcPr>
            <w:tcW w:w="709" w:type="dxa"/>
          </w:tcPr>
          <w:p w:rsidR="007134C9" w:rsidRPr="007134C9" w:rsidRDefault="007134C9" w:rsidP="00F922A6">
            <w:pPr>
              <w:ind w:left="175"/>
              <w:rPr>
                <w:rFonts w:ascii="Times New Roman" w:hAnsi="Times New Roman" w:cs="Times New Roman"/>
                <w:i w:val="0"/>
                <w:sz w:val="24"/>
                <w:szCs w:val="24"/>
              </w:rPr>
            </w:pPr>
            <w:r w:rsidRPr="007134C9">
              <w:rPr>
                <w:rFonts w:ascii="Times New Roman" w:hAnsi="Times New Roman" w:cs="Times New Roman"/>
                <w:i w:val="0"/>
                <w:sz w:val="24"/>
                <w:szCs w:val="24"/>
              </w:rPr>
              <w:t>6.</w:t>
            </w:r>
          </w:p>
        </w:tc>
        <w:tc>
          <w:tcPr>
            <w:tcW w:w="2977" w:type="dxa"/>
          </w:tcPr>
          <w:p w:rsidR="007134C9" w:rsidRPr="007134C9" w:rsidRDefault="007134C9" w:rsidP="00F922A6">
            <w:pPr>
              <w:ind w:left="176"/>
              <w:rPr>
                <w:rFonts w:ascii="Times New Roman" w:hAnsi="Times New Roman" w:cs="Times New Roman"/>
                <w:i w:val="0"/>
                <w:sz w:val="24"/>
                <w:szCs w:val="24"/>
              </w:rPr>
            </w:pPr>
            <w:r w:rsidRPr="007134C9">
              <w:rPr>
                <w:rFonts w:ascii="Times New Roman" w:hAnsi="Times New Roman" w:cs="Times New Roman"/>
                <w:i w:val="0"/>
                <w:sz w:val="24"/>
                <w:szCs w:val="24"/>
              </w:rPr>
              <w:t>Курбанов Магомед</w:t>
            </w:r>
          </w:p>
        </w:tc>
        <w:tc>
          <w:tcPr>
            <w:tcW w:w="1132" w:type="dxa"/>
            <w:tcBorders>
              <w:right w:val="single" w:sz="4" w:space="0" w:color="auto"/>
            </w:tcBorders>
          </w:tcPr>
          <w:p w:rsidR="007134C9" w:rsidRPr="007134C9" w:rsidRDefault="007134C9" w:rsidP="00F922A6">
            <w:pPr>
              <w:ind w:left="34"/>
              <w:rPr>
                <w:rFonts w:ascii="Times New Roman" w:hAnsi="Times New Roman" w:cs="Times New Roman"/>
                <w:i w:val="0"/>
                <w:sz w:val="24"/>
                <w:szCs w:val="24"/>
              </w:rPr>
            </w:pPr>
            <w:r w:rsidRPr="007134C9">
              <w:rPr>
                <w:rFonts w:ascii="Times New Roman" w:hAnsi="Times New Roman" w:cs="Times New Roman"/>
                <w:i w:val="0"/>
                <w:sz w:val="24"/>
                <w:szCs w:val="24"/>
              </w:rPr>
              <w:t>5-1класс</w:t>
            </w:r>
          </w:p>
        </w:tc>
        <w:tc>
          <w:tcPr>
            <w:tcW w:w="1222" w:type="dxa"/>
            <w:tcBorders>
              <w:left w:val="single" w:sz="4" w:space="0" w:color="auto"/>
            </w:tcBorders>
          </w:tcPr>
          <w:p w:rsidR="007134C9" w:rsidRPr="007134C9" w:rsidRDefault="007134C9" w:rsidP="00F922A6">
            <w:pPr>
              <w:ind w:left="36"/>
              <w:rPr>
                <w:rFonts w:ascii="Times New Roman" w:hAnsi="Times New Roman" w:cs="Times New Roman"/>
                <w:i w:val="0"/>
                <w:sz w:val="24"/>
                <w:szCs w:val="24"/>
              </w:rPr>
            </w:pPr>
            <w:r w:rsidRPr="007134C9">
              <w:rPr>
                <w:rFonts w:ascii="Times New Roman" w:hAnsi="Times New Roman" w:cs="Times New Roman"/>
                <w:i w:val="0"/>
                <w:sz w:val="24"/>
                <w:szCs w:val="24"/>
              </w:rPr>
              <w:t>3 место</w:t>
            </w:r>
          </w:p>
        </w:tc>
        <w:tc>
          <w:tcPr>
            <w:tcW w:w="2891" w:type="dxa"/>
          </w:tcPr>
          <w:p w:rsidR="007134C9" w:rsidRPr="007134C9" w:rsidRDefault="007134C9" w:rsidP="00F922A6">
            <w:pPr>
              <w:ind w:left="89"/>
              <w:rPr>
                <w:i w:val="0"/>
              </w:rPr>
            </w:pPr>
            <w:r w:rsidRPr="007134C9">
              <w:rPr>
                <w:rFonts w:ascii="Times New Roman" w:hAnsi="Times New Roman" w:cs="Times New Roman"/>
                <w:i w:val="0"/>
                <w:sz w:val="24"/>
                <w:szCs w:val="24"/>
              </w:rPr>
              <w:t>Лозбинева Л.Ю.</w:t>
            </w:r>
          </w:p>
        </w:tc>
      </w:tr>
      <w:tr w:rsidR="007134C9" w:rsidRPr="007134C9" w:rsidTr="00F922A6">
        <w:tc>
          <w:tcPr>
            <w:tcW w:w="709" w:type="dxa"/>
          </w:tcPr>
          <w:p w:rsidR="007134C9" w:rsidRPr="007134C9" w:rsidRDefault="007134C9" w:rsidP="00F922A6">
            <w:pPr>
              <w:ind w:left="175"/>
              <w:rPr>
                <w:rFonts w:ascii="Times New Roman" w:hAnsi="Times New Roman" w:cs="Times New Roman"/>
                <w:i w:val="0"/>
                <w:sz w:val="24"/>
                <w:szCs w:val="24"/>
              </w:rPr>
            </w:pPr>
            <w:r w:rsidRPr="007134C9">
              <w:rPr>
                <w:rFonts w:ascii="Times New Roman" w:hAnsi="Times New Roman" w:cs="Times New Roman"/>
                <w:i w:val="0"/>
                <w:sz w:val="24"/>
                <w:szCs w:val="24"/>
              </w:rPr>
              <w:t>7.</w:t>
            </w:r>
          </w:p>
        </w:tc>
        <w:tc>
          <w:tcPr>
            <w:tcW w:w="2977" w:type="dxa"/>
          </w:tcPr>
          <w:p w:rsidR="007134C9" w:rsidRPr="007134C9" w:rsidRDefault="007134C9" w:rsidP="00F922A6">
            <w:pPr>
              <w:ind w:left="176"/>
              <w:rPr>
                <w:rFonts w:ascii="Times New Roman" w:hAnsi="Times New Roman" w:cs="Times New Roman"/>
                <w:i w:val="0"/>
                <w:sz w:val="24"/>
                <w:szCs w:val="24"/>
              </w:rPr>
            </w:pPr>
            <w:r w:rsidRPr="007134C9">
              <w:rPr>
                <w:rFonts w:ascii="Times New Roman" w:hAnsi="Times New Roman" w:cs="Times New Roman"/>
                <w:i w:val="0"/>
                <w:sz w:val="24"/>
                <w:szCs w:val="24"/>
              </w:rPr>
              <w:t>Шихрагимова Эльмира</w:t>
            </w:r>
          </w:p>
        </w:tc>
        <w:tc>
          <w:tcPr>
            <w:tcW w:w="1132" w:type="dxa"/>
            <w:tcBorders>
              <w:right w:val="single" w:sz="4" w:space="0" w:color="auto"/>
            </w:tcBorders>
          </w:tcPr>
          <w:p w:rsidR="007134C9" w:rsidRPr="007134C9" w:rsidRDefault="007134C9" w:rsidP="00F922A6">
            <w:pPr>
              <w:ind w:left="34"/>
              <w:rPr>
                <w:rFonts w:ascii="Times New Roman" w:hAnsi="Times New Roman" w:cs="Times New Roman"/>
                <w:i w:val="0"/>
                <w:sz w:val="24"/>
                <w:szCs w:val="24"/>
              </w:rPr>
            </w:pPr>
            <w:r w:rsidRPr="007134C9">
              <w:rPr>
                <w:rFonts w:ascii="Times New Roman" w:hAnsi="Times New Roman" w:cs="Times New Roman"/>
                <w:i w:val="0"/>
                <w:sz w:val="24"/>
                <w:szCs w:val="24"/>
              </w:rPr>
              <w:t>5-5класс</w:t>
            </w:r>
          </w:p>
        </w:tc>
        <w:tc>
          <w:tcPr>
            <w:tcW w:w="1222" w:type="dxa"/>
            <w:tcBorders>
              <w:left w:val="single" w:sz="4" w:space="0" w:color="auto"/>
            </w:tcBorders>
          </w:tcPr>
          <w:p w:rsidR="007134C9" w:rsidRPr="007134C9" w:rsidRDefault="007134C9" w:rsidP="00F922A6">
            <w:pPr>
              <w:ind w:left="36"/>
              <w:rPr>
                <w:rFonts w:ascii="Times New Roman" w:hAnsi="Times New Roman" w:cs="Times New Roman"/>
                <w:i w:val="0"/>
                <w:sz w:val="24"/>
                <w:szCs w:val="24"/>
              </w:rPr>
            </w:pPr>
            <w:r w:rsidRPr="007134C9">
              <w:rPr>
                <w:rFonts w:ascii="Times New Roman" w:hAnsi="Times New Roman" w:cs="Times New Roman"/>
                <w:i w:val="0"/>
                <w:sz w:val="24"/>
                <w:szCs w:val="24"/>
              </w:rPr>
              <w:t>3 место</w:t>
            </w:r>
          </w:p>
        </w:tc>
        <w:tc>
          <w:tcPr>
            <w:tcW w:w="2891" w:type="dxa"/>
          </w:tcPr>
          <w:p w:rsidR="007134C9" w:rsidRPr="007134C9" w:rsidRDefault="007134C9" w:rsidP="00F922A6">
            <w:pPr>
              <w:ind w:left="89"/>
              <w:rPr>
                <w:rFonts w:ascii="Times New Roman" w:hAnsi="Times New Roman" w:cs="Times New Roman"/>
                <w:i w:val="0"/>
                <w:sz w:val="24"/>
                <w:szCs w:val="24"/>
              </w:rPr>
            </w:pPr>
            <w:r w:rsidRPr="007134C9">
              <w:rPr>
                <w:rFonts w:ascii="Times New Roman" w:hAnsi="Times New Roman" w:cs="Times New Roman"/>
                <w:i w:val="0"/>
                <w:sz w:val="24"/>
                <w:szCs w:val="24"/>
              </w:rPr>
              <w:t>Гадживахидова Ф.А.</w:t>
            </w:r>
          </w:p>
        </w:tc>
      </w:tr>
      <w:tr w:rsidR="007134C9" w:rsidRPr="007134C9" w:rsidTr="00F922A6">
        <w:tc>
          <w:tcPr>
            <w:tcW w:w="709" w:type="dxa"/>
          </w:tcPr>
          <w:p w:rsidR="007134C9" w:rsidRPr="007134C9" w:rsidRDefault="007134C9" w:rsidP="00F922A6">
            <w:pPr>
              <w:ind w:left="175"/>
              <w:rPr>
                <w:rFonts w:ascii="Times New Roman" w:hAnsi="Times New Roman" w:cs="Times New Roman"/>
                <w:i w:val="0"/>
                <w:sz w:val="24"/>
                <w:szCs w:val="24"/>
              </w:rPr>
            </w:pPr>
            <w:r w:rsidRPr="007134C9">
              <w:rPr>
                <w:rFonts w:ascii="Times New Roman" w:hAnsi="Times New Roman" w:cs="Times New Roman"/>
                <w:i w:val="0"/>
                <w:sz w:val="24"/>
                <w:szCs w:val="24"/>
              </w:rPr>
              <w:t>8.</w:t>
            </w:r>
          </w:p>
        </w:tc>
        <w:tc>
          <w:tcPr>
            <w:tcW w:w="2977" w:type="dxa"/>
          </w:tcPr>
          <w:p w:rsidR="007134C9" w:rsidRPr="007134C9" w:rsidRDefault="007134C9" w:rsidP="00F922A6">
            <w:pPr>
              <w:ind w:left="176"/>
              <w:rPr>
                <w:rFonts w:ascii="Times New Roman" w:hAnsi="Times New Roman" w:cs="Times New Roman"/>
                <w:i w:val="0"/>
                <w:sz w:val="24"/>
                <w:szCs w:val="24"/>
              </w:rPr>
            </w:pPr>
            <w:r w:rsidRPr="007134C9">
              <w:rPr>
                <w:rFonts w:ascii="Times New Roman" w:hAnsi="Times New Roman" w:cs="Times New Roman"/>
                <w:i w:val="0"/>
                <w:sz w:val="24"/>
                <w:szCs w:val="24"/>
              </w:rPr>
              <w:t>Апарович Андрей</w:t>
            </w:r>
          </w:p>
        </w:tc>
        <w:tc>
          <w:tcPr>
            <w:tcW w:w="1132" w:type="dxa"/>
            <w:tcBorders>
              <w:right w:val="single" w:sz="4" w:space="0" w:color="auto"/>
            </w:tcBorders>
          </w:tcPr>
          <w:p w:rsidR="007134C9" w:rsidRPr="007134C9" w:rsidRDefault="007134C9" w:rsidP="00F922A6">
            <w:pPr>
              <w:ind w:left="34"/>
              <w:rPr>
                <w:rFonts w:ascii="Times New Roman" w:hAnsi="Times New Roman" w:cs="Times New Roman"/>
                <w:i w:val="0"/>
                <w:sz w:val="24"/>
                <w:szCs w:val="24"/>
              </w:rPr>
            </w:pPr>
            <w:r w:rsidRPr="007134C9">
              <w:rPr>
                <w:rFonts w:ascii="Times New Roman" w:hAnsi="Times New Roman" w:cs="Times New Roman"/>
                <w:i w:val="0"/>
                <w:sz w:val="24"/>
                <w:szCs w:val="24"/>
              </w:rPr>
              <w:t>6-2класс</w:t>
            </w:r>
          </w:p>
        </w:tc>
        <w:tc>
          <w:tcPr>
            <w:tcW w:w="1222" w:type="dxa"/>
            <w:tcBorders>
              <w:left w:val="single" w:sz="4" w:space="0" w:color="auto"/>
            </w:tcBorders>
          </w:tcPr>
          <w:p w:rsidR="007134C9" w:rsidRPr="007134C9" w:rsidRDefault="007134C9" w:rsidP="00F922A6">
            <w:pPr>
              <w:ind w:left="36"/>
              <w:rPr>
                <w:rFonts w:ascii="Times New Roman" w:hAnsi="Times New Roman" w:cs="Times New Roman"/>
                <w:i w:val="0"/>
                <w:sz w:val="24"/>
                <w:szCs w:val="24"/>
              </w:rPr>
            </w:pPr>
            <w:r w:rsidRPr="007134C9">
              <w:rPr>
                <w:rFonts w:ascii="Times New Roman" w:hAnsi="Times New Roman" w:cs="Times New Roman"/>
                <w:i w:val="0"/>
                <w:sz w:val="24"/>
                <w:szCs w:val="24"/>
              </w:rPr>
              <w:t>2 место</w:t>
            </w:r>
          </w:p>
        </w:tc>
        <w:tc>
          <w:tcPr>
            <w:tcW w:w="2891" w:type="dxa"/>
          </w:tcPr>
          <w:p w:rsidR="007134C9" w:rsidRPr="007134C9" w:rsidRDefault="007134C9" w:rsidP="00F922A6">
            <w:pPr>
              <w:ind w:left="89"/>
              <w:rPr>
                <w:rFonts w:ascii="Times New Roman" w:hAnsi="Times New Roman" w:cs="Times New Roman"/>
                <w:i w:val="0"/>
                <w:sz w:val="24"/>
                <w:szCs w:val="24"/>
              </w:rPr>
            </w:pPr>
            <w:r w:rsidRPr="007134C9">
              <w:rPr>
                <w:rFonts w:ascii="Times New Roman" w:hAnsi="Times New Roman" w:cs="Times New Roman"/>
                <w:i w:val="0"/>
                <w:sz w:val="24"/>
                <w:szCs w:val="24"/>
              </w:rPr>
              <w:t>Гаджиева З.Р.</w:t>
            </w:r>
          </w:p>
        </w:tc>
      </w:tr>
      <w:tr w:rsidR="007134C9" w:rsidRPr="007134C9" w:rsidTr="00F922A6">
        <w:tc>
          <w:tcPr>
            <w:tcW w:w="709" w:type="dxa"/>
          </w:tcPr>
          <w:p w:rsidR="007134C9" w:rsidRPr="007134C9" w:rsidRDefault="007134C9" w:rsidP="00F922A6">
            <w:pPr>
              <w:ind w:left="175"/>
              <w:rPr>
                <w:rFonts w:ascii="Times New Roman" w:hAnsi="Times New Roman" w:cs="Times New Roman"/>
                <w:i w:val="0"/>
                <w:sz w:val="24"/>
                <w:szCs w:val="24"/>
              </w:rPr>
            </w:pPr>
            <w:r w:rsidRPr="007134C9">
              <w:rPr>
                <w:rFonts w:ascii="Times New Roman" w:hAnsi="Times New Roman" w:cs="Times New Roman"/>
                <w:i w:val="0"/>
                <w:sz w:val="24"/>
                <w:szCs w:val="24"/>
              </w:rPr>
              <w:t>9.</w:t>
            </w:r>
          </w:p>
        </w:tc>
        <w:tc>
          <w:tcPr>
            <w:tcW w:w="2977" w:type="dxa"/>
          </w:tcPr>
          <w:p w:rsidR="007134C9" w:rsidRPr="007134C9" w:rsidRDefault="007134C9" w:rsidP="00F922A6">
            <w:pPr>
              <w:ind w:left="176"/>
              <w:rPr>
                <w:rFonts w:ascii="Times New Roman" w:hAnsi="Times New Roman" w:cs="Times New Roman"/>
                <w:i w:val="0"/>
                <w:sz w:val="24"/>
                <w:szCs w:val="24"/>
              </w:rPr>
            </w:pPr>
            <w:r w:rsidRPr="007134C9">
              <w:rPr>
                <w:rFonts w:ascii="Times New Roman" w:hAnsi="Times New Roman" w:cs="Times New Roman"/>
                <w:i w:val="0"/>
                <w:sz w:val="24"/>
                <w:szCs w:val="24"/>
              </w:rPr>
              <w:t>Магомедова Саида</w:t>
            </w:r>
          </w:p>
        </w:tc>
        <w:tc>
          <w:tcPr>
            <w:tcW w:w="1132" w:type="dxa"/>
            <w:tcBorders>
              <w:right w:val="single" w:sz="4" w:space="0" w:color="auto"/>
            </w:tcBorders>
          </w:tcPr>
          <w:p w:rsidR="007134C9" w:rsidRPr="007134C9" w:rsidRDefault="007134C9" w:rsidP="00F922A6">
            <w:pPr>
              <w:ind w:left="34"/>
              <w:rPr>
                <w:rFonts w:ascii="Times New Roman" w:hAnsi="Times New Roman" w:cs="Times New Roman"/>
                <w:i w:val="0"/>
                <w:sz w:val="24"/>
                <w:szCs w:val="24"/>
              </w:rPr>
            </w:pPr>
            <w:r w:rsidRPr="007134C9">
              <w:rPr>
                <w:rFonts w:ascii="Times New Roman" w:hAnsi="Times New Roman" w:cs="Times New Roman"/>
                <w:i w:val="0"/>
                <w:sz w:val="24"/>
                <w:szCs w:val="24"/>
              </w:rPr>
              <w:t>6-2класс</w:t>
            </w:r>
          </w:p>
        </w:tc>
        <w:tc>
          <w:tcPr>
            <w:tcW w:w="1222" w:type="dxa"/>
            <w:tcBorders>
              <w:left w:val="single" w:sz="4" w:space="0" w:color="auto"/>
            </w:tcBorders>
          </w:tcPr>
          <w:p w:rsidR="007134C9" w:rsidRPr="007134C9" w:rsidRDefault="007134C9" w:rsidP="00F922A6">
            <w:pPr>
              <w:ind w:left="36"/>
              <w:rPr>
                <w:rFonts w:ascii="Times New Roman" w:hAnsi="Times New Roman" w:cs="Times New Roman"/>
                <w:i w:val="0"/>
                <w:sz w:val="24"/>
                <w:szCs w:val="24"/>
              </w:rPr>
            </w:pPr>
            <w:r w:rsidRPr="007134C9">
              <w:rPr>
                <w:rFonts w:ascii="Times New Roman" w:hAnsi="Times New Roman" w:cs="Times New Roman"/>
                <w:i w:val="0"/>
                <w:sz w:val="24"/>
                <w:szCs w:val="24"/>
              </w:rPr>
              <w:t>2 место</w:t>
            </w:r>
          </w:p>
        </w:tc>
        <w:tc>
          <w:tcPr>
            <w:tcW w:w="2891" w:type="dxa"/>
          </w:tcPr>
          <w:p w:rsidR="007134C9" w:rsidRPr="007134C9" w:rsidRDefault="007134C9" w:rsidP="00F922A6">
            <w:pPr>
              <w:ind w:left="89"/>
              <w:rPr>
                <w:i w:val="0"/>
              </w:rPr>
            </w:pPr>
            <w:r w:rsidRPr="007134C9">
              <w:rPr>
                <w:rFonts w:ascii="Times New Roman" w:hAnsi="Times New Roman" w:cs="Times New Roman"/>
                <w:i w:val="0"/>
                <w:sz w:val="24"/>
                <w:szCs w:val="24"/>
              </w:rPr>
              <w:t>Гаджиева З.Р.</w:t>
            </w:r>
          </w:p>
        </w:tc>
      </w:tr>
      <w:tr w:rsidR="007134C9" w:rsidRPr="007134C9" w:rsidTr="00F922A6">
        <w:tc>
          <w:tcPr>
            <w:tcW w:w="709" w:type="dxa"/>
          </w:tcPr>
          <w:p w:rsidR="007134C9" w:rsidRPr="007134C9" w:rsidRDefault="007134C9" w:rsidP="00F922A6">
            <w:pPr>
              <w:ind w:left="175"/>
              <w:rPr>
                <w:rFonts w:ascii="Times New Roman" w:hAnsi="Times New Roman" w:cs="Times New Roman"/>
                <w:i w:val="0"/>
                <w:sz w:val="24"/>
                <w:szCs w:val="24"/>
              </w:rPr>
            </w:pPr>
            <w:r w:rsidRPr="007134C9">
              <w:rPr>
                <w:rFonts w:ascii="Times New Roman" w:hAnsi="Times New Roman" w:cs="Times New Roman"/>
                <w:i w:val="0"/>
                <w:sz w:val="24"/>
                <w:szCs w:val="24"/>
              </w:rPr>
              <w:t>10.</w:t>
            </w:r>
          </w:p>
        </w:tc>
        <w:tc>
          <w:tcPr>
            <w:tcW w:w="2977" w:type="dxa"/>
          </w:tcPr>
          <w:p w:rsidR="007134C9" w:rsidRPr="007134C9" w:rsidRDefault="007134C9" w:rsidP="00F922A6">
            <w:pPr>
              <w:ind w:left="176"/>
              <w:rPr>
                <w:rFonts w:ascii="Times New Roman" w:hAnsi="Times New Roman" w:cs="Times New Roman"/>
                <w:i w:val="0"/>
                <w:sz w:val="24"/>
                <w:szCs w:val="24"/>
              </w:rPr>
            </w:pPr>
            <w:r w:rsidRPr="007134C9">
              <w:rPr>
                <w:rFonts w:ascii="Times New Roman" w:hAnsi="Times New Roman" w:cs="Times New Roman"/>
                <w:i w:val="0"/>
                <w:sz w:val="24"/>
                <w:szCs w:val="24"/>
              </w:rPr>
              <w:t>Сулаев Арсен</w:t>
            </w:r>
          </w:p>
        </w:tc>
        <w:tc>
          <w:tcPr>
            <w:tcW w:w="1132" w:type="dxa"/>
            <w:tcBorders>
              <w:right w:val="single" w:sz="4" w:space="0" w:color="auto"/>
            </w:tcBorders>
          </w:tcPr>
          <w:p w:rsidR="007134C9" w:rsidRPr="007134C9" w:rsidRDefault="007134C9" w:rsidP="00F922A6">
            <w:pPr>
              <w:ind w:left="34"/>
              <w:rPr>
                <w:rFonts w:ascii="Times New Roman" w:hAnsi="Times New Roman" w:cs="Times New Roman"/>
                <w:i w:val="0"/>
                <w:sz w:val="24"/>
                <w:szCs w:val="24"/>
              </w:rPr>
            </w:pPr>
            <w:r w:rsidRPr="007134C9">
              <w:rPr>
                <w:rFonts w:ascii="Times New Roman" w:hAnsi="Times New Roman" w:cs="Times New Roman"/>
                <w:i w:val="0"/>
                <w:sz w:val="24"/>
                <w:szCs w:val="24"/>
              </w:rPr>
              <w:t>6-2класс</w:t>
            </w:r>
          </w:p>
        </w:tc>
        <w:tc>
          <w:tcPr>
            <w:tcW w:w="1222" w:type="dxa"/>
            <w:tcBorders>
              <w:left w:val="single" w:sz="4" w:space="0" w:color="auto"/>
            </w:tcBorders>
          </w:tcPr>
          <w:p w:rsidR="007134C9" w:rsidRPr="007134C9" w:rsidRDefault="007134C9" w:rsidP="00F922A6">
            <w:pPr>
              <w:ind w:left="36"/>
              <w:rPr>
                <w:rFonts w:ascii="Times New Roman" w:hAnsi="Times New Roman" w:cs="Times New Roman"/>
                <w:i w:val="0"/>
                <w:sz w:val="24"/>
                <w:szCs w:val="24"/>
              </w:rPr>
            </w:pPr>
            <w:r w:rsidRPr="007134C9">
              <w:rPr>
                <w:rFonts w:ascii="Times New Roman" w:hAnsi="Times New Roman" w:cs="Times New Roman"/>
                <w:i w:val="0"/>
                <w:sz w:val="24"/>
                <w:szCs w:val="24"/>
              </w:rPr>
              <w:t>3 место</w:t>
            </w:r>
          </w:p>
        </w:tc>
        <w:tc>
          <w:tcPr>
            <w:tcW w:w="2891" w:type="dxa"/>
          </w:tcPr>
          <w:p w:rsidR="007134C9" w:rsidRPr="007134C9" w:rsidRDefault="007134C9" w:rsidP="00F922A6">
            <w:pPr>
              <w:ind w:left="89"/>
              <w:rPr>
                <w:i w:val="0"/>
              </w:rPr>
            </w:pPr>
            <w:r w:rsidRPr="007134C9">
              <w:rPr>
                <w:rFonts w:ascii="Times New Roman" w:hAnsi="Times New Roman" w:cs="Times New Roman"/>
                <w:i w:val="0"/>
                <w:sz w:val="24"/>
                <w:szCs w:val="24"/>
              </w:rPr>
              <w:t>Гаджиева З.Р.</w:t>
            </w:r>
          </w:p>
        </w:tc>
      </w:tr>
      <w:tr w:rsidR="007134C9" w:rsidRPr="007134C9" w:rsidTr="00F922A6">
        <w:tc>
          <w:tcPr>
            <w:tcW w:w="709" w:type="dxa"/>
          </w:tcPr>
          <w:p w:rsidR="007134C9" w:rsidRPr="007134C9" w:rsidRDefault="007134C9" w:rsidP="00F922A6">
            <w:pPr>
              <w:ind w:left="175"/>
              <w:rPr>
                <w:rFonts w:ascii="Times New Roman" w:hAnsi="Times New Roman" w:cs="Times New Roman"/>
                <w:i w:val="0"/>
                <w:sz w:val="24"/>
                <w:szCs w:val="24"/>
              </w:rPr>
            </w:pPr>
            <w:r w:rsidRPr="007134C9">
              <w:rPr>
                <w:rFonts w:ascii="Times New Roman" w:hAnsi="Times New Roman" w:cs="Times New Roman"/>
                <w:i w:val="0"/>
                <w:sz w:val="24"/>
                <w:szCs w:val="24"/>
              </w:rPr>
              <w:t>11.</w:t>
            </w:r>
          </w:p>
        </w:tc>
        <w:tc>
          <w:tcPr>
            <w:tcW w:w="2977" w:type="dxa"/>
          </w:tcPr>
          <w:p w:rsidR="007134C9" w:rsidRPr="007134C9" w:rsidRDefault="007134C9" w:rsidP="00F922A6">
            <w:pPr>
              <w:ind w:left="176"/>
              <w:rPr>
                <w:rFonts w:ascii="Times New Roman" w:hAnsi="Times New Roman" w:cs="Times New Roman"/>
                <w:i w:val="0"/>
                <w:sz w:val="24"/>
                <w:szCs w:val="24"/>
              </w:rPr>
            </w:pPr>
            <w:r w:rsidRPr="007134C9">
              <w:rPr>
                <w:rFonts w:ascii="Times New Roman" w:hAnsi="Times New Roman" w:cs="Times New Roman"/>
                <w:i w:val="0"/>
                <w:sz w:val="24"/>
                <w:szCs w:val="24"/>
              </w:rPr>
              <w:t>Агларханова Амина</w:t>
            </w:r>
          </w:p>
        </w:tc>
        <w:tc>
          <w:tcPr>
            <w:tcW w:w="1132" w:type="dxa"/>
            <w:tcBorders>
              <w:right w:val="single" w:sz="4" w:space="0" w:color="auto"/>
            </w:tcBorders>
          </w:tcPr>
          <w:p w:rsidR="007134C9" w:rsidRPr="007134C9" w:rsidRDefault="007134C9" w:rsidP="00F922A6">
            <w:pPr>
              <w:ind w:left="34"/>
              <w:rPr>
                <w:rFonts w:ascii="Times New Roman" w:hAnsi="Times New Roman" w:cs="Times New Roman"/>
                <w:i w:val="0"/>
                <w:sz w:val="24"/>
                <w:szCs w:val="24"/>
              </w:rPr>
            </w:pPr>
            <w:r w:rsidRPr="007134C9">
              <w:rPr>
                <w:rFonts w:ascii="Times New Roman" w:hAnsi="Times New Roman" w:cs="Times New Roman"/>
                <w:i w:val="0"/>
                <w:sz w:val="24"/>
                <w:szCs w:val="24"/>
              </w:rPr>
              <w:t>6-2класс</w:t>
            </w:r>
          </w:p>
        </w:tc>
        <w:tc>
          <w:tcPr>
            <w:tcW w:w="1222" w:type="dxa"/>
            <w:tcBorders>
              <w:left w:val="single" w:sz="4" w:space="0" w:color="auto"/>
            </w:tcBorders>
          </w:tcPr>
          <w:p w:rsidR="007134C9" w:rsidRPr="007134C9" w:rsidRDefault="007134C9" w:rsidP="00F922A6">
            <w:pPr>
              <w:ind w:left="36"/>
              <w:rPr>
                <w:rFonts w:ascii="Times New Roman" w:hAnsi="Times New Roman" w:cs="Times New Roman"/>
                <w:i w:val="0"/>
                <w:sz w:val="24"/>
                <w:szCs w:val="24"/>
              </w:rPr>
            </w:pPr>
            <w:r w:rsidRPr="007134C9">
              <w:rPr>
                <w:rFonts w:ascii="Times New Roman" w:hAnsi="Times New Roman" w:cs="Times New Roman"/>
                <w:i w:val="0"/>
                <w:sz w:val="24"/>
                <w:szCs w:val="24"/>
              </w:rPr>
              <w:t>2 место</w:t>
            </w:r>
          </w:p>
        </w:tc>
        <w:tc>
          <w:tcPr>
            <w:tcW w:w="2891" w:type="dxa"/>
          </w:tcPr>
          <w:p w:rsidR="007134C9" w:rsidRPr="007134C9" w:rsidRDefault="007134C9" w:rsidP="00F922A6">
            <w:pPr>
              <w:ind w:left="89"/>
              <w:rPr>
                <w:i w:val="0"/>
              </w:rPr>
            </w:pPr>
            <w:r w:rsidRPr="007134C9">
              <w:rPr>
                <w:rFonts w:ascii="Times New Roman" w:hAnsi="Times New Roman" w:cs="Times New Roman"/>
                <w:i w:val="0"/>
                <w:sz w:val="24"/>
                <w:szCs w:val="24"/>
              </w:rPr>
              <w:t>Гаджиева З.Р.</w:t>
            </w:r>
          </w:p>
        </w:tc>
      </w:tr>
    </w:tbl>
    <w:p w:rsidR="007134C9" w:rsidRPr="007134C9" w:rsidRDefault="007134C9" w:rsidP="007134C9">
      <w:pPr>
        <w:pStyle w:val="aa"/>
        <w:ind w:left="-284"/>
        <w:rPr>
          <w:rFonts w:ascii="Times New Roman" w:hAnsi="Times New Roman" w:cs="Times New Roman"/>
          <w:b/>
          <w:i w:val="0"/>
          <w:sz w:val="24"/>
          <w:szCs w:val="24"/>
          <w:lang w:val="ru-RU"/>
        </w:rPr>
      </w:pPr>
      <w:r w:rsidRPr="007134C9">
        <w:rPr>
          <w:rFonts w:ascii="Times New Roman" w:hAnsi="Times New Roman" w:cs="Times New Roman"/>
          <w:b/>
          <w:i w:val="0"/>
          <w:sz w:val="24"/>
          <w:szCs w:val="24"/>
          <w:lang w:val="ru-RU"/>
        </w:rPr>
        <w:t>Результаты  участия лицея в городском этапе научно-практической конференции школьников «Творчество юных»</w:t>
      </w:r>
    </w:p>
    <w:p w:rsidR="007134C9" w:rsidRPr="007134C9" w:rsidRDefault="007134C9" w:rsidP="007134C9">
      <w:pPr>
        <w:pStyle w:val="aa"/>
        <w:ind w:left="-284"/>
        <w:rPr>
          <w:rFonts w:ascii="Times New Roman" w:hAnsi="Times New Roman" w:cs="Times New Roman"/>
          <w:i w:val="0"/>
          <w:sz w:val="24"/>
          <w:szCs w:val="24"/>
          <w:lang w:val="ru-RU"/>
        </w:rPr>
      </w:pPr>
    </w:p>
    <w:tbl>
      <w:tblPr>
        <w:tblStyle w:val="af8"/>
        <w:tblW w:w="9146" w:type="dxa"/>
        <w:tblInd w:w="-463" w:type="dxa"/>
        <w:tblLook w:val="04A0"/>
      </w:tblPr>
      <w:tblGrid>
        <w:gridCol w:w="563"/>
        <w:gridCol w:w="2844"/>
        <w:gridCol w:w="984"/>
        <w:gridCol w:w="1126"/>
        <w:gridCol w:w="1523"/>
        <w:gridCol w:w="2106"/>
      </w:tblGrid>
      <w:tr w:rsidR="007134C9" w:rsidRPr="007134C9" w:rsidTr="00F922A6">
        <w:tc>
          <w:tcPr>
            <w:tcW w:w="563" w:type="dxa"/>
          </w:tcPr>
          <w:p w:rsidR="007134C9" w:rsidRPr="007134C9" w:rsidRDefault="007134C9" w:rsidP="00F922A6">
            <w:pPr>
              <w:ind w:left="-44"/>
              <w:jc w:val="center"/>
              <w:rPr>
                <w:rFonts w:ascii="Times New Roman" w:hAnsi="Times New Roman" w:cs="Times New Roman"/>
                <w:b/>
                <w:i w:val="0"/>
                <w:sz w:val="24"/>
                <w:szCs w:val="24"/>
              </w:rPr>
            </w:pPr>
            <w:r w:rsidRPr="007134C9">
              <w:rPr>
                <w:rFonts w:ascii="Times New Roman" w:hAnsi="Times New Roman" w:cs="Times New Roman"/>
                <w:b/>
                <w:i w:val="0"/>
                <w:sz w:val="24"/>
                <w:szCs w:val="24"/>
              </w:rPr>
              <w:t>№</w:t>
            </w:r>
          </w:p>
        </w:tc>
        <w:tc>
          <w:tcPr>
            <w:tcW w:w="2844" w:type="dxa"/>
          </w:tcPr>
          <w:p w:rsidR="007134C9" w:rsidRPr="007134C9" w:rsidRDefault="007134C9" w:rsidP="00F922A6">
            <w:pPr>
              <w:ind w:left="33"/>
              <w:jc w:val="center"/>
              <w:rPr>
                <w:rFonts w:ascii="Times New Roman" w:hAnsi="Times New Roman" w:cs="Times New Roman"/>
                <w:b/>
                <w:i w:val="0"/>
                <w:sz w:val="24"/>
                <w:szCs w:val="24"/>
              </w:rPr>
            </w:pPr>
            <w:r w:rsidRPr="007134C9">
              <w:rPr>
                <w:rFonts w:ascii="Times New Roman" w:hAnsi="Times New Roman" w:cs="Times New Roman"/>
                <w:b/>
                <w:i w:val="0"/>
                <w:sz w:val="24"/>
                <w:szCs w:val="24"/>
              </w:rPr>
              <w:t>Фамилия, имя учащегося</w:t>
            </w:r>
          </w:p>
        </w:tc>
        <w:tc>
          <w:tcPr>
            <w:tcW w:w="984" w:type="dxa"/>
          </w:tcPr>
          <w:p w:rsidR="007134C9" w:rsidRPr="007134C9" w:rsidRDefault="007134C9" w:rsidP="00F922A6">
            <w:pPr>
              <w:ind w:left="-46"/>
              <w:jc w:val="center"/>
              <w:rPr>
                <w:rFonts w:ascii="Times New Roman" w:hAnsi="Times New Roman" w:cs="Times New Roman"/>
                <w:b/>
                <w:i w:val="0"/>
                <w:sz w:val="24"/>
                <w:szCs w:val="24"/>
              </w:rPr>
            </w:pPr>
            <w:r w:rsidRPr="007134C9">
              <w:rPr>
                <w:rFonts w:ascii="Times New Roman" w:hAnsi="Times New Roman" w:cs="Times New Roman"/>
                <w:b/>
                <w:i w:val="0"/>
                <w:sz w:val="24"/>
                <w:szCs w:val="24"/>
              </w:rPr>
              <w:t>Класс</w:t>
            </w:r>
          </w:p>
        </w:tc>
        <w:tc>
          <w:tcPr>
            <w:tcW w:w="1126" w:type="dxa"/>
          </w:tcPr>
          <w:p w:rsidR="007134C9" w:rsidRPr="007134C9" w:rsidRDefault="007134C9" w:rsidP="00F922A6">
            <w:pPr>
              <w:ind w:left="-23"/>
              <w:jc w:val="center"/>
              <w:rPr>
                <w:rFonts w:ascii="Times New Roman" w:hAnsi="Times New Roman" w:cs="Times New Roman"/>
                <w:b/>
                <w:i w:val="0"/>
                <w:sz w:val="24"/>
                <w:szCs w:val="24"/>
              </w:rPr>
            </w:pPr>
            <w:r w:rsidRPr="007134C9">
              <w:rPr>
                <w:rFonts w:ascii="Times New Roman" w:hAnsi="Times New Roman" w:cs="Times New Roman"/>
                <w:b/>
                <w:i w:val="0"/>
                <w:sz w:val="24"/>
                <w:szCs w:val="24"/>
              </w:rPr>
              <w:t xml:space="preserve">Награда </w:t>
            </w:r>
          </w:p>
        </w:tc>
        <w:tc>
          <w:tcPr>
            <w:tcW w:w="1523" w:type="dxa"/>
          </w:tcPr>
          <w:p w:rsidR="007134C9" w:rsidRPr="007134C9" w:rsidRDefault="007134C9" w:rsidP="00F922A6">
            <w:pPr>
              <w:ind w:left="126"/>
              <w:jc w:val="center"/>
              <w:rPr>
                <w:rFonts w:ascii="Times New Roman" w:hAnsi="Times New Roman" w:cs="Times New Roman"/>
                <w:b/>
                <w:i w:val="0"/>
                <w:sz w:val="24"/>
                <w:szCs w:val="24"/>
              </w:rPr>
            </w:pPr>
            <w:r w:rsidRPr="007134C9">
              <w:rPr>
                <w:rFonts w:ascii="Times New Roman" w:hAnsi="Times New Roman" w:cs="Times New Roman"/>
                <w:b/>
                <w:i w:val="0"/>
                <w:sz w:val="24"/>
                <w:szCs w:val="24"/>
              </w:rPr>
              <w:t>Секция</w:t>
            </w:r>
          </w:p>
        </w:tc>
        <w:tc>
          <w:tcPr>
            <w:tcW w:w="2106" w:type="dxa"/>
          </w:tcPr>
          <w:p w:rsidR="007134C9" w:rsidRPr="007134C9" w:rsidRDefault="007134C9" w:rsidP="00F922A6">
            <w:pPr>
              <w:pStyle w:val="aa"/>
              <w:ind w:left="87"/>
              <w:rPr>
                <w:rFonts w:ascii="Times New Roman" w:hAnsi="Times New Roman" w:cs="Times New Roman"/>
                <w:i w:val="0"/>
                <w:sz w:val="24"/>
                <w:szCs w:val="24"/>
              </w:rPr>
            </w:pPr>
            <w:r w:rsidRPr="007134C9">
              <w:rPr>
                <w:rFonts w:ascii="Times New Roman" w:hAnsi="Times New Roman" w:cs="Times New Roman"/>
                <w:b/>
                <w:i w:val="0"/>
                <w:sz w:val="24"/>
                <w:szCs w:val="24"/>
              </w:rPr>
              <w:t xml:space="preserve"> Руководитель</w:t>
            </w:r>
          </w:p>
        </w:tc>
      </w:tr>
      <w:tr w:rsidR="007134C9" w:rsidRPr="007134C9" w:rsidTr="00F922A6">
        <w:trPr>
          <w:trHeight w:val="539"/>
        </w:trPr>
        <w:tc>
          <w:tcPr>
            <w:tcW w:w="563" w:type="dxa"/>
          </w:tcPr>
          <w:p w:rsidR="007134C9" w:rsidRPr="007134C9" w:rsidRDefault="007134C9" w:rsidP="00F922A6">
            <w:pPr>
              <w:ind w:left="-44"/>
              <w:jc w:val="center"/>
              <w:rPr>
                <w:rFonts w:ascii="Times New Roman" w:hAnsi="Times New Roman" w:cs="Times New Roman"/>
                <w:i w:val="0"/>
                <w:sz w:val="24"/>
                <w:szCs w:val="24"/>
              </w:rPr>
            </w:pPr>
            <w:r w:rsidRPr="007134C9">
              <w:rPr>
                <w:rFonts w:ascii="Times New Roman" w:hAnsi="Times New Roman" w:cs="Times New Roman"/>
                <w:i w:val="0"/>
                <w:sz w:val="24"/>
                <w:szCs w:val="24"/>
              </w:rPr>
              <w:t>1.</w:t>
            </w:r>
          </w:p>
        </w:tc>
        <w:tc>
          <w:tcPr>
            <w:tcW w:w="2844" w:type="dxa"/>
          </w:tcPr>
          <w:p w:rsidR="007134C9" w:rsidRPr="007134C9" w:rsidRDefault="007134C9" w:rsidP="00F922A6">
            <w:pPr>
              <w:ind w:left="33"/>
              <w:rPr>
                <w:rFonts w:ascii="Times New Roman" w:hAnsi="Times New Roman" w:cs="Times New Roman"/>
                <w:i w:val="0"/>
                <w:sz w:val="24"/>
                <w:szCs w:val="24"/>
              </w:rPr>
            </w:pPr>
            <w:r w:rsidRPr="007134C9">
              <w:rPr>
                <w:rFonts w:ascii="Times New Roman" w:hAnsi="Times New Roman" w:cs="Times New Roman"/>
                <w:i w:val="0"/>
                <w:sz w:val="24"/>
                <w:szCs w:val="24"/>
              </w:rPr>
              <w:t>Шарипова Амина</w:t>
            </w:r>
          </w:p>
        </w:tc>
        <w:tc>
          <w:tcPr>
            <w:tcW w:w="984" w:type="dxa"/>
          </w:tcPr>
          <w:p w:rsidR="007134C9" w:rsidRPr="007134C9" w:rsidRDefault="007134C9" w:rsidP="00F922A6">
            <w:pPr>
              <w:ind w:left="-46"/>
              <w:rPr>
                <w:rFonts w:ascii="Times New Roman" w:hAnsi="Times New Roman" w:cs="Times New Roman"/>
                <w:i w:val="0"/>
                <w:sz w:val="24"/>
                <w:szCs w:val="24"/>
              </w:rPr>
            </w:pPr>
            <w:r w:rsidRPr="007134C9">
              <w:rPr>
                <w:rFonts w:ascii="Times New Roman" w:hAnsi="Times New Roman" w:cs="Times New Roman"/>
                <w:i w:val="0"/>
                <w:sz w:val="24"/>
                <w:szCs w:val="24"/>
              </w:rPr>
              <w:t>8 класс</w:t>
            </w:r>
          </w:p>
        </w:tc>
        <w:tc>
          <w:tcPr>
            <w:tcW w:w="1126" w:type="dxa"/>
          </w:tcPr>
          <w:p w:rsidR="007134C9" w:rsidRPr="007134C9" w:rsidRDefault="007134C9" w:rsidP="00F922A6">
            <w:pPr>
              <w:ind w:left="-23"/>
              <w:rPr>
                <w:rFonts w:ascii="Times New Roman" w:hAnsi="Times New Roman" w:cs="Times New Roman"/>
                <w:i w:val="0"/>
                <w:sz w:val="24"/>
                <w:szCs w:val="24"/>
              </w:rPr>
            </w:pPr>
            <w:r w:rsidRPr="007134C9">
              <w:rPr>
                <w:rFonts w:ascii="Times New Roman" w:hAnsi="Times New Roman" w:cs="Times New Roman"/>
                <w:i w:val="0"/>
                <w:sz w:val="24"/>
                <w:szCs w:val="24"/>
              </w:rPr>
              <w:t>3 место</w:t>
            </w:r>
          </w:p>
        </w:tc>
        <w:tc>
          <w:tcPr>
            <w:tcW w:w="1523" w:type="dxa"/>
          </w:tcPr>
          <w:p w:rsidR="007134C9" w:rsidRPr="007134C9" w:rsidRDefault="007134C9" w:rsidP="00F922A6">
            <w:pPr>
              <w:ind w:left="126"/>
              <w:rPr>
                <w:rFonts w:ascii="Times New Roman" w:hAnsi="Times New Roman" w:cs="Times New Roman"/>
                <w:i w:val="0"/>
                <w:sz w:val="24"/>
                <w:szCs w:val="24"/>
              </w:rPr>
            </w:pPr>
            <w:r w:rsidRPr="007134C9">
              <w:rPr>
                <w:rFonts w:ascii="Times New Roman" w:hAnsi="Times New Roman" w:cs="Times New Roman"/>
                <w:i w:val="0"/>
                <w:sz w:val="24"/>
                <w:szCs w:val="24"/>
              </w:rPr>
              <w:t>Русский язык</w:t>
            </w:r>
          </w:p>
        </w:tc>
        <w:tc>
          <w:tcPr>
            <w:tcW w:w="2106" w:type="dxa"/>
          </w:tcPr>
          <w:p w:rsidR="007134C9" w:rsidRPr="007134C9" w:rsidRDefault="007134C9" w:rsidP="00F922A6">
            <w:pPr>
              <w:pStyle w:val="aa"/>
              <w:ind w:left="87"/>
              <w:rPr>
                <w:rFonts w:ascii="Times New Roman" w:hAnsi="Times New Roman" w:cs="Times New Roman"/>
                <w:i w:val="0"/>
                <w:sz w:val="24"/>
                <w:szCs w:val="24"/>
              </w:rPr>
            </w:pPr>
            <w:r w:rsidRPr="007134C9">
              <w:rPr>
                <w:rFonts w:ascii="Times New Roman" w:hAnsi="Times New Roman" w:cs="Times New Roman"/>
                <w:i w:val="0"/>
                <w:sz w:val="24"/>
                <w:szCs w:val="24"/>
              </w:rPr>
              <w:t>Таркинская П.О.</w:t>
            </w:r>
          </w:p>
        </w:tc>
      </w:tr>
      <w:tr w:rsidR="007134C9" w:rsidRPr="007134C9" w:rsidTr="00F922A6">
        <w:tc>
          <w:tcPr>
            <w:tcW w:w="563" w:type="dxa"/>
          </w:tcPr>
          <w:p w:rsidR="007134C9" w:rsidRPr="007134C9" w:rsidRDefault="007134C9" w:rsidP="00F922A6">
            <w:pPr>
              <w:ind w:left="-44"/>
              <w:jc w:val="center"/>
              <w:rPr>
                <w:rFonts w:ascii="Times New Roman" w:hAnsi="Times New Roman" w:cs="Times New Roman"/>
                <w:i w:val="0"/>
                <w:sz w:val="24"/>
                <w:szCs w:val="24"/>
              </w:rPr>
            </w:pPr>
            <w:r w:rsidRPr="007134C9">
              <w:rPr>
                <w:rFonts w:ascii="Times New Roman" w:hAnsi="Times New Roman" w:cs="Times New Roman"/>
                <w:i w:val="0"/>
                <w:sz w:val="24"/>
                <w:szCs w:val="24"/>
              </w:rPr>
              <w:t>2.</w:t>
            </w:r>
          </w:p>
        </w:tc>
        <w:tc>
          <w:tcPr>
            <w:tcW w:w="2844" w:type="dxa"/>
          </w:tcPr>
          <w:p w:rsidR="007134C9" w:rsidRPr="007134C9" w:rsidRDefault="007134C9" w:rsidP="00F922A6">
            <w:pPr>
              <w:ind w:left="33"/>
              <w:rPr>
                <w:rFonts w:ascii="Times New Roman" w:hAnsi="Times New Roman" w:cs="Times New Roman"/>
                <w:i w:val="0"/>
                <w:sz w:val="24"/>
                <w:szCs w:val="24"/>
              </w:rPr>
            </w:pPr>
            <w:r w:rsidRPr="007134C9">
              <w:rPr>
                <w:rFonts w:ascii="Times New Roman" w:hAnsi="Times New Roman" w:cs="Times New Roman"/>
                <w:i w:val="0"/>
                <w:sz w:val="24"/>
                <w:szCs w:val="24"/>
              </w:rPr>
              <w:t>Тухбиева Камила</w:t>
            </w:r>
          </w:p>
        </w:tc>
        <w:tc>
          <w:tcPr>
            <w:tcW w:w="984" w:type="dxa"/>
          </w:tcPr>
          <w:p w:rsidR="007134C9" w:rsidRPr="007134C9" w:rsidRDefault="007134C9" w:rsidP="00F922A6">
            <w:pPr>
              <w:ind w:left="-46"/>
              <w:rPr>
                <w:rFonts w:ascii="Times New Roman" w:hAnsi="Times New Roman" w:cs="Times New Roman"/>
                <w:i w:val="0"/>
                <w:sz w:val="24"/>
                <w:szCs w:val="24"/>
              </w:rPr>
            </w:pPr>
            <w:r w:rsidRPr="007134C9">
              <w:rPr>
                <w:rFonts w:ascii="Times New Roman" w:hAnsi="Times New Roman" w:cs="Times New Roman"/>
                <w:i w:val="0"/>
                <w:sz w:val="24"/>
                <w:szCs w:val="24"/>
              </w:rPr>
              <w:t>6 класс</w:t>
            </w:r>
          </w:p>
        </w:tc>
        <w:tc>
          <w:tcPr>
            <w:tcW w:w="1126" w:type="dxa"/>
          </w:tcPr>
          <w:p w:rsidR="007134C9" w:rsidRPr="007134C9" w:rsidRDefault="007134C9" w:rsidP="00F922A6">
            <w:pPr>
              <w:spacing w:line="340" w:lineRule="atLeast"/>
              <w:ind w:left="-23"/>
              <w:rPr>
                <w:rFonts w:ascii="Times New Roman" w:eastAsia="Times New Roman" w:hAnsi="Times New Roman" w:cs="Times New Roman"/>
                <w:i w:val="0"/>
                <w:sz w:val="24"/>
                <w:szCs w:val="24"/>
              </w:rPr>
            </w:pPr>
            <w:r w:rsidRPr="007134C9">
              <w:rPr>
                <w:rFonts w:ascii="Times New Roman" w:eastAsia="Times New Roman" w:hAnsi="Times New Roman" w:cs="Times New Roman"/>
                <w:i w:val="0"/>
                <w:sz w:val="24"/>
                <w:szCs w:val="24"/>
              </w:rPr>
              <w:t>1 место</w:t>
            </w:r>
          </w:p>
        </w:tc>
        <w:tc>
          <w:tcPr>
            <w:tcW w:w="1523" w:type="dxa"/>
          </w:tcPr>
          <w:p w:rsidR="007134C9" w:rsidRPr="007134C9" w:rsidRDefault="007134C9" w:rsidP="00F922A6">
            <w:pPr>
              <w:ind w:left="126"/>
              <w:rPr>
                <w:rFonts w:ascii="Times New Roman" w:hAnsi="Times New Roman" w:cs="Times New Roman"/>
                <w:i w:val="0"/>
                <w:sz w:val="24"/>
                <w:szCs w:val="24"/>
              </w:rPr>
            </w:pPr>
            <w:r w:rsidRPr="007134C9">
              <w:rPr>
                <w:rFonts w:ascii="Times New Roman" w:hAnsi="Times New Roman" w:cs="Times New Roman"/>
                <w:i w:val="0"/>
                <w:sz w:val="24"/>
                <w:szCs w:val="24"/>
              </w:rPr>
              <w:t>психология</w:t>
            </w:r>
          </w:p>
        </w:tc>
        <w:tc>
          <w:tcPr>
            <w:tcW w:w="2106" w:type="dxa"/>
          </w:tcPr>
          <w:p w:rsidR="007134C9" w:rsidRPr="007134C9" w:rsidRDefault="007134C9" w:rsidP="00F922A6">
            <w:pPr>
              <w:pStyle w:val="aa"/>
              <w:ind w:left="87"/>
              <w:rPr>
                <w:rFonts w:ascii="Times New Roman" w:hAnsi="Times New Roman" w:cs="Times New Roman"/>
                <w:i w:val="0"/>
                <w:sz w:val="24"/>
                <w:szCs w:val="24"/>
              </w:rPr>
            </w:pPr>
            <w:r w:rsidRPr="007134C9">
              <w:rPr>
                <w:rFonts w:ascii="Times New Roman" w:hAnsi="Times New Roman" w:cs="Times New Roman"/>
                <w:i w:val="0"/>
                <w:sz w:val="24"/>
                <w:szCs w:val="24"/>
              </w:rPr>
              <w:t>Магомедова Н.В.</w:t>
            </w:r>
          </w:p>
        </w:tc>
      </w:tr>
      <w:tr w:rsidR="007134C9" w:rsidRPr="007134C9" w:rsidTr="00F922A6">
        <w:tc>
          <w:tcPr>
            <w:tcW w:w="563" w:type="dxa"/>
          </w:tcPr>
          <w:p w:rsidR="007134C9" w:rsidRPr="007134C9" w:rsidRDefault="007134C9" w:rsidP="00F922A6">
            <w:pPr>
              <w:ind w:left="-44"/>
              <w:jc w:val="center"/>
              <w:rPr>
                <w:rFonts w:ascii="Times New Roman" w:hAnsi="Times New Roman" w:cs="Times New Roman"/>
                <w:i w:val="0"/>
                <w:sz w:val="24"/>
                <w:szCs w:val="24"/>
              </w:rPr>
            </w:pPr>
          </w:p>
        </w:tc>
        <w:tc>
          <w:tcPr>
            <w:tcW w:w="2844" w:type="dxa"/>
          </w:tcPr>
          <w:p w:rsidR="007134C9" w:rsidRPr="007134C9" w:rsidRDefault="007134C9" w:rsidP="00F922A6">
            <w:pPr>
              <w:ind w:left="33"/>
              <w:rPr>
                <w:rFonts w:ascii="Times New Roman" w:hAnsi="Times New Roman" w:cs="Times New Roman"/>
                <w:i w:val="0"/>
                <w:sz w:val="24"/>
                <w:szCs w:val="24"/>
              </w:rPr>
            </w:pPr>
            <w:r w:rsidRPr="007134C9">
              <w:rPr>
                <w:rFonts w:ascii="Times New Roman" w:hAnsi="Times New Roman" w:cs="Times New Roman"/>
                <w:i w:val="0"/>
                <w:sz w:val="24"/>
                <w:szCs w:val="24"/>
              </w:rPr>
              <w:t>Апарович Андрей</w:t>
            </w:r>
          </w:p>
        </w:tc>
        <w:tc>
          <w:tcPr>
            <w:tcW w:w="984" w:type="dxa"/>
          </w:tcPr>
          <w:p w:rsidR="007134C9" w:rsidRPr="007134C9" w:rsidRDefault="007134C9" w:rsidP="00F922A6">
            <w:pPr>
              <w:ind w:left="-46"/>
              <w:rPr>
                <w:rFonts w:ascii="Times New Roman" w:hAnsi="Times New Roman" w:cs="Times New Roman"/>
                <w:i w:val="0"/>
                <w:sz w:val="24"/>
                <w:szCs w:val="24"/>
              </w:rPr>
            </w:pPr>
            <w:r w:rsidRPr="007134C9">
              <w:rPr>
                <w:rFonts w:ascii="Times New Roman" w:hAnsi="Times New Roman" w:cs="Times New Roman"/>
                <w:i w:val="0"/>
                <w:sz w:val="24"/>
                <w:szCs w:val="24"/>
              </w:rPr>
              <w:t>6 класс</w:t>
            </w:r>
          </w:p>
        </w:tc>
        <w:tc>
          <w:tcPr>
            <w:tcW w:w="1126" w:type="dxa"/>
          </w:tcPr>
          <w:p w:rsidR="007134C9" w:rsidRPr="007134C9" w:rsidRDefault="007134C9" w:rsidP="00F922A6">
            <w:pPr>
              <w:spacing w:line="340" w:lineRule="atLeast"/>
              <w:ind w:left="-23"/>
              <w:rPr>
                <w:rFonts w:ascii="Times New Roman" w:eastAsia="Times New Roman" w:hAnsi="Times New Roman" w:cs="Times New Roman"/>
                <w:i w:val="0"/>
                <w:sz w:val="24"/>
                <w:szCs w:val="24"/>
              </w:rPr>
            </w:pPr>
            <w:r w:rsidRPr="007134C9">
              <w:rPr>
                <w:rFonts w:ascii="Times New Roman" w:eastAsia="Times New Roman" w:hAnsi="Times New Roman" w:cs="Times New Roman"/>
                <w:i w:val="0"/>
                <w:sz w:val="24"/>
                <w:szCs w:val="24"/>
              </w:rPr>
              <w:t>3 место</w:t>
            </w:r>
          </w:p>
        </w:tc>
        <w:tc>
          <w:tcPr>
            <w:tcW w:w="1523" w:type="dxa"/>
          </w:tcPr>
          <w:p w:rsidR="007134C9" w:rsidRPr="007134C9" w:rsidRDefault="007134C9" w:rsidP="00F922A6">
            <w:pPr>
              <w:ind w:left="126"/>
              <w:rPr>
                <w:rFonts w:ascii="Times New Roman" w:hAnsi="Times New Roman" w:cs="Times New Roman"/>
                <w:i w:val="0"/>
                <w:sz w:val="24"/>
                <w:szCs w:val="24"/>
              </w:rPr>
            </w:pPr>
            <w:r w:rsidRPr="007134C9">
              <w:rPr>
                <w:rFonts w:ascii="Times New Roman" w:hAnsi="Times New Roman" w:cs="Times New Roman"/>
                <w:i w:val="0"/>
                <w:sz w:val="24"/>
                <w:szCs w:val="24"/>
              </w:rPr>
              <w:t>история</w:t>
            </w:r>
          </w:p>
        </w:tc>
        <w:tc>
          <w:tcPr>
            <w:tcW w:w="2106" w:type="dxa"/>
          </w:tcPr>
          <w:p w:rsidR="007134C9" w:rsidRPr="007134C9" w:rsidRDefault="007134C9" w:rsidP="00F922A6">
            <w:pPr>
              <w:pStyle w:val="aa"/>
              <w:ind w:left="87"/>
              <w:rPr>
                <w:rFonts w:ascii="Times New Roman" w:hAnsi="Times New Roman" w:cs="Times New Roman"/>
                <w:i w:val="0"/>
                <w:sz w:val="24"/>
                <w:szCs w:val="24"/>
              </w:rPr>
            </w:pPr>
            <w:r w:rsidRPr="007134C9">
              <w:rPr>
                <w:rFonts w:ascii="Times New Roman" w:hAnsi="Times New Roman" w:cs="Times New Roman"/>
                <w:i w:val="0"/>
                <w:sz w:val="24"/>
                <w:szCs w:val="24"/>
              </w:rPr>
              <w:t>Ахмедов А.М.</w:t>
            </w:r>
          </w:p>
        </w:tc>
      </w:tr>
      <w:tr w:rsidR="007134C9" w:rsidRPr="007134C9" w:rsidTr="00F922A6">
        <w:tc>
          <w:tcPr>
            <w:tcW w:w="563" w:type="dxa"/>
          </w:tcPr>
          <w:p w:rsidR="007134C9" w:rsidRPr="007134C9" w:rsidRDefault="007134C9" w:rsidP="00F922A6">
            <w:pPr>
              <w:ind w:left="-44"/>
              <w:jc w:val="center"/>
              <w:rPr>
                <w:rFonts w:ascii="Times New Roman" w:hAnsi="Times New Roman" w:cs="Times New Roman"/>
                <w:i w:val="0"/>
                <w:sz w:val="24"/>
                <w:szCs w:val="24"/>
              </w:rPr>
            </w:pPr>
            <w:r w:rsidRPr="007134C9">
              <w:rPr>
                <w:rFonts w:ascii="Times New Roman" w:hAnsi="Times New Roman" w:cs="Times New Roman"/>
                <w:i w:val="0"/>
                <w:sz w:val="24"/>
                <w:szCs w:val="24"/>
              </w:rPr>
              <w:t>3.</w:t>
            </w:r>
          </w:p>
        </w:tc>
        <w:tc>
          <w:tcPr>
            <w:tcW w:w="2844" w:type="dxa"/>
          </w:tcPr>
          <w:p w:rsidR="007134C9" w:rsidRPr="007134C9" w:rsidRDefault="007134C9" w:rsidP="00F922A6">
            <w:pPr>
              <w:ind w:left="33"/>
              <w:rPr>
                <w:rFonts w:ascii="Times New Roman" w:hAnsi="Times New Roman" w:cs="Times New Roman"/>
                <w:i w:val="0"/>
                <w:sz w:val="24"/>
                <w:szCs w:val="24"/>
              </w:rPr>
            </w:pPr>
            <w:r w:rsidRPr="007134C9">
              <w:rPr>
                <w:rFonts w:ascii="Times New Roman" w:hAnsi="Times New Roman" w:cs="Times New Roman"/>
                <w:i w:val="0"/>
                <w:sz w:val="24"/>
                <w:szCs w:val="24"/>
              </w:rPr>
              <w:t>Чеэрова Хадижат</w:t>
            </w:r>
          </w:p>
          <w:p w:rsidR="007134C9" w:rsidRPr="007134C9" w:rsidRDefault="007134C9" w:rsidP="00F922A6">
            <w:pPr>
              <w:ind w:left="33"/>
              <w:rPr>
                <w:rFonts w:ascii="Times New Roman" w:hAnsi="Times New Roman" w:cs="Times New Roman"/>
                <w:i w:val="0"/>
                <w:sz w:val="24"/>
                <w:szCs w:val="24"/>
              </w:rPr>
            </w:pPr>
            <w:r w:rsidRPr="007134C9">
              <w:rPr>
                <w:rFonts w:ascii="Times New Roman" w:hAnsi="Times New Roman" w:cs="Times New Roman"/>
                <w:i w:val="0"/>
                <w:sz w:val="24"/>
                <w:szCs w:val="24"/>
              </w:rPr>
              <w:t>Адамова Камилла</w:t>
            </w:r>
          </w:p>
        </w:tc>
        <w:tc>
          <w:tcPr>
            <w:tcW w:w="984" w:type="dxa"/>
          </w:tcPr>
          <w:p w:rsidR="007134C9" w:rsidRPr="007134C9" w:rsidRDefault="007134C9" w:rsidP="00F922A6">
            <w:pPr>
              <w:ind w:left="-46"/>
              <w:rPr>
                <w:rFonts w:ascii="Times New Roman" w:hAnsi="Times New Roman" w:cs="Times New Roman"/>
                <w:i w:val="0"/>
                <w:sz w:val="24"/>
                <w:szCs w:val="24"/>
              </w:rPr>
            </w:pPr>
            <w:r w:rsidRPr="007134C9">
              <w:rPr>
                <w:rFonts w:ascii="Times New Roman" w:hAnsi="Times New Roman" w:cs="Times New Roman"/>
                <w:i w:val="0"/>
                <w:sz w:val="24"/>
                <w:szCs w:val="24"/>
              </w:rPr>
              <w:t>11 класс</w:t>
            </w:r>
          </w:p>
        </w:tc>
        <w:tc>
          <w:tcPr>
            <w:tcW w:w="1126" w:type="dxa"/>
          </w:tcPr>
          <w:p w:rsidR="007134C9" w:rsidRPr="007134C9" w:rsidRDefault="007134C9" w:rsidP="00F922A6">
            <w:pPr>
              <w:ind w:left="-23"/>
              <w:rPr>
                <w:rFonts w:ascii="Times New Roman" w:hAnsi="Times New Roman" w:cs="Times New Roman"/>
                <w:i w:val="0"/>
                <w:sz w:val="24"/>
                <w:szCs w:val="24"/>
              </w:rPr>
            </w:pPr>
            <w:r w:rsidRPr="007134C9">
              <w:rPr>
                <w:rFonts w:ascii="Times New Roman" w:hAnsi="Times New Roman" w:cs="Times New Roman"/>
                <w:i w:val="0"/>
                <w:sz w:val="24"/>
                <w:szCs w:val="24"/>
              </w:rPr>
              <w:t>3 место</w:t>
            </w:r>
          </w:p>
        </w:tc>
        <w:tc>
          <w:tcPr>
            <w:tcW w:w="1523" w:type="dxa"/>
          </w:tcPr>
          <w:p w:rsidR="007134C9" w:rsidRPr="007134C9" w:rsidRDefault="007134C9" w:rsidP="00F922A6">
            <w:pPr>
              <w:ind w:left="126"/>
              <w:rPr>
                <w:rFonts w:ascii="Times New Roman" w:hAnsi="Times New Roman" w:cs="Times New Roman"/>
                <w:i w:val="0"/>
                <w:sz w:val="24"/>
                <w:szCs w:val="24"/>
              </w:rPr>
            </w:pPr>
            <w:r w:rsidRPr="007134C9">
              <w:rPr>
                <w:rFonts w:ascii="Times New Roman" w:hAnsi="Times New Roman" w:cs="Times New Roman"/>
                <w:i w:val="0"/>
                <w:sz w:val="24"/>
                <w:szCs w:val="24"/>
              </w:rPr>
              <w:t>Англ. язык</w:t>
            </w:r>
          </w:p>
        </w:tc>
        <w:tc>
          <w:tcPr>
            <w:tcW w:w="2106" w:type="dxa"/>
          </w:tcPr>
          <w:p w:rsidR="007134C9" w:rsidRPr="007134C9" w:rsidRDefault="007134C9" w:rsidP="00F922A6">
            <w:pPr>
              <w:pStyle w:val="aa"/>
              <w:ind w:left="87"/>
              <w:rPr>
                <w:rFonts w:ascii="Times New Roman" w:hAnsi="Times New Roman" w:cs="Times New Roman"/>
                <w:i w:val="0"/>
                <w:sz w:val="24"/>
                <w:szCs w:val="24"/>
              </w:rPr>
            </w:pPr>
            <w:r w:rsidRPr="007134C9">
              <w:rPr>
                <w:rFonts w:ascii="Times New Roman" w:hAnsi="Times New Roman" w:cs="Times New Roman"/>
                <w:i w:val="0"/>
                <w:sz w:val="24"/>
                <w:szCs w:val="24"/>
              </w:rPr>
              <w:t>Ахмедова А.Г.</w:t>
            </w:r>
          </w:p>
        </w:tc>
      </w:tr>
    </w:tbl>
    <w:p w:rsidR="007134C9" w:rsidRPr="007134C9" w:rsidRDefault="007134C9" w:rsidP="007134C9">
      <w:pPr>
        <w:pStyle w:val="aa"/>
        <w:ind w:left="-284"/>
        <w:rPr>
          <w:rFonts w:ascii="Times New Roman" w:hAnsi="Times New Roman" w:cs="Times New Roman"/>
          <w:i w:val="0"/>
          <w:sz w:val="24"/>
          <w:szCs w:val="24"/>
          <w:lang w:val="ru-RU"/>
        </w:rPr>
      </w:pPr>
      <w:r w:rsidRPr="007134C9">
        <w:rPr>
          <w:rFonts w:ascii="Times New Roman" w:hAnsi="Times New Roman" w:cs="Times New Roman"/>
          <w:b/>
          <w:i w:val="0"/>
          <w:sz w:val="24"/>
          <w:szCs w:val="24"/>
          <w:lang w:val="ru-RU"/>
        </w:rPr>
        <w:t>Результаты городского конкурса «Лучшее ШМО»:</w:t>
      </w:r>
      <w:r w:rsidRPr="007134C9">
        <w:rPr>
          <w:rFonts w:ascii="Times New Roman" w:hAnsi="Times New Roman" w:cs="Times New Roman"/>
          <w:i w:val="0"/>
          <w:sz w:val="24"/>
          <w:szCs w:val="24"/>
          <w:lang w:val="ru-RU"/>
        </w:rPr>
        <w:t xml:space="preserve"> </w:t>
      </w:r>
      <w:r w:rsidRPr="007134C9">
        <w:rPr>
          <w:rFonts w:ascii="Times New Roman" w:hAnsi="Times New Roman" w:cs="Times New Roman"/>
          <w:b/>
          <w:i w:val="0"/>
          <w:sz w:val="24"/>
          <w:szCs w:val="24"/>
          <w:lang w:val="ru-RU"/>
        </w:rPr>
        <w:t>3 место</w:t>
      </w:r>
      <w:r w:rsidRPr="007134C9">
        <w:rPr>
          <w:rFonts w:ascii="Times New Roman" w:hAnsi="Times New Roman" w:cs="Times New Roman"/>
          <w:i w:val="0"/>
          <w:sz w:val="24"/>
          <w:szCs w:val="24"/>
          <w:lang w:val="ru-RU"/>
        </w:rPr>
        <w:t xml:space="preserve"> (Омарова Э.Г.- руководитель ПМО начальных классов.</w:t>
      </w:r>
    </w:p>
    <w:p w:rsidR="007134C9" w:rsidRPr="007134C9" w:rsidRDefault="007134C9" w:rsidP="007134C9">
      <w:pPr>
        <w:pStyle w:val="aa"/>
        <w:ind w:left="-284"/>
        <w:jc w:val="both"/>
        <w:rPr>
          <w:rFonts w:ascii="Times New Roman" w:hAnsi="Times New Roman" w:cs="Times New Roman"/>
          <w:i w:val="0"/>
          <w:sz w:val="24"/>
          <w:szCs w:val="24"/>
          <w:lang w:val="ru-RU"/>
        </w:rPr>
      </w:pPr>
      <w:r w:rsidRPr="007134C9">
        <w:rPr>
          <w:rFonts w:ascii="Times New Roman" w:hAnsi="Times New Roman" w:cs="Times New Roman"/>
          <w:b/>
          <w:i w:val="0"/>
          <w:sz w:val="24"/>
          <w:szCs w:val="24"/>
          <w:lang w:val="ru-RU"/>
        </w:rPr>
        <w:t>Результаты Олимпиада – ДГУ «Абитуриент»</w:t>
      </w:r>
      <w:r w:rsidRPr="007134C9">
        <w:rPr>
          <w:rFonts w:ascii="Times New Roman" w:hAnsi="Times New Roman" w:cs="Times New Roman"/>
          <w:i w:val="0"/>
          <w:sz w:val="24"/>
          <w:szCs w:val="24"/>
          <w:lang w:val="ru-RU"/>
        </w:rPr>
        <w:t xml:space="preserve"> - </w:t>
      </w:r>
      <w:r w:rsidRPr="007134C9">
        <w:rPr>
          <w:rFonts w:ascii="Times New Roman" w:hAnsi="Times New Roman" w:cs="Times New Roman"/>
          <w:b/>
          <w:i w:val="0"/>
          <w:sz w:val="24"/>
          <w:szCs w:val="24"/>
          <w:lang w:val="ru-RU"/>
        </w:rPr>
        <w:t>8 призовых мест</w:t>
      </w:r>
      <w:r w:rsidRPr="007134C9">
        <w:rPr>
          <w:rFonts w:ascii="Times New Roman" w:hAnsi="Times New Roman" w:cs="Times New Roman"/>
          <w:i w:val="0"/>
          <w:sz w:val="24"/>
          <w:szCs w:val="24"/>
          <w:lang w:val="ru-RU"/>
        </w:rPr>
        <w:t xml:space="preserve"> - четыре первых, 2 место – 1 , третьих мест три.</w:t>
      </w:r>
    </w:p>
    <w:p w:rsidR="007134C9" w:rsidRPr="007134C9" w:rsidRDefault="007134C9" w:rsidP="007134C9">
      <w:pPr>
        <w:pStyle w:val="aa"/>
        <w:ind w:left="-284"/>
        <w:rPr>
          <w:rFonts w:ascii="Times New Roman" w:hAnsi="Times New Roman" w:cs="Times New Roman"/>
          <w:i w:val="0"/>
          <w:sz w:val="24"/>
          <w:szCs w:val="24"/>
          <w:lang w:val="ru-RU"/>
        </w:rPr>
      </w:pPr>
    </w:p>
    <w:tbl>
      <w:tblPr>
        <w:tblStyle w:val="af8"/>
        <w:tblW w:w="10166" w:type="dxa"/>
        <w:tblInd w:w="-459" w:type="dxa"/>
        <w:tblLayout w:type="fixed"/>
        <w:tblLook w:val="04A0"/>
      </w:tblPr>
      <w:tblGrid>
        <w:gridCol w:w="567"/>
        <w:gridCol w:w="2552"/>
        <w:gridCol w:w="1193"/>
        <w:gridCol w:w="1500"/>
        <w:gridCol w:w="1985"/>
        <w:gridCol w:w="2369"/>
      </w:tblGrid>
      <w:tr w:rsidR="00F922A6" w:rsidRPr="007134C9" w:rsidTr="00F922A6">
        <w:trPr>
          <w:trHeight w:val="588"/>
        </w:trPr>
        <w:tc>
          <w:tcPr>
            <w:tcW w:w="567" w:type="dxa"/>
          </w:tcPr>
          <w:p w:rsidR="00F922A6" w:rsidRPr="007134C9" w:rsidRDefault="00F922A6" w:rsidP="00F922A6">
            <w:pPr>
              <w:jc w:val="center"/>
              <w:rPr>
                <w:rFonts w:ascii="Times New Roman" w:hAnsi="Times New Roman" w:cs="Times New Roman"/>
                <w:b/>
                <w:i w:val="0"/>
                <w:sz w:val="24"/>
                <w:szCs w:val="24"/>
              </w:rPr>
            </w:pPr>
            <w:r w:rsidRPr="007134C9">
              <w:rPr>
                <w:rFonts w:ascii="Times New Roman" w:hAnsi="Times New Roman" w:cs="Times New Roman"/>
                <w:b/>
                <w:i w:val="0"/>
                <w:sz w:val="24"/>
                <w:szCs w:val="24"/>
              </w:rPr>
              <w:t>№</w:t>
            </w:r>
          </w:p>
        </w:tc>
        <w:tc>
          <w:tcPr>
            <w:tcW w:w="2552" w:type="dxa"/>
          </w:tcPr>
          <w:p w:rsidR="00F922A6" w:rsidRPr="007134C9" w:rsidRDefault="00F922A6" w:rsidP="00F922A6">
            <w:pPr>
              <w:jc w:val="center"/>
              <w:rPr>
                <w:rFonts w:ascii="Times New Roman" w:hAnsi="Times New Roman" w:cs="Times New Roman"/>
                <w:b/>
                <w:i w:val="0"/>
                <w:sz w:val="24"/>
                <w:szCs w:val="24"/>
              </w:rPr>
            </w:pPr>
            <w:r w:rsidRPr="007134C9">
              <w:rPr>
                <w:rFonts w:ascii="Times New Roman" w:hAnsi="Times New Roman" w:cs="Times New Roman"/>
                <w:b/>
                <w:i w:val="0"/>
                <w:sz w:val="24"/>
                <w:szCs w:val="24"/>
              </w:rPr>
              <w:t>Фамилия, имя учащегося</w:t>
            </w:r>
          </w:p>
        </w:tc>
        <w:tc>
          <w:tcPr>
            <w:tcW w:w="1193" w:type="dxa"/>
          </w:tcPr>
          <w:p w:rsidR="00F922A6" w:rsidRPr="007134C9" w:rsidRDefault="00F922A6" w:rsidP="00F922A6">
            <w:pPr>
              <w:ind w:left="34"/>
              <w:jc w:val="center"/>
              <w:rPr>
                <w:rFonts w:ascii="Times New Roman" w:hAnsi="Times New Roman" w:cs="Times New Roman"/>
                <w:b/>
                <w:i w:val="0"/>
                <w:sz w:val="24"/>
                <w:szCs w:val="24"/>
              </w:rPr>
            </w:pPr>
            <w:r w:rsidRPr="007134C9">
              <w:rPr>
                <w:rFonts w:ascii="Times New Roman" w:hAnsi="Times New Roman" w:cs="Times New Roman"/>
                <w:b/>
                <w:i w:val="0"/>
                <w:sz w:val="24"/>
                <w:szCs w:val="24"/>
              </w:rPr>
              <w:t>Класс</w:t>
            </w:r>
          </w:p>
        </w:tc>
        <w:tc>
          <w:tcPr>
            <w:tcW w:w="1500" w:type="dxa"/>
          </w:tcPr>
          <w:p w:rsidR="00F922A6" w:rsidRPr="007134C9" w:rsidRDefault="00F922A6" w:rsidP="00F922A6">
            <w:pPr>
              <w:ind w:left="116"/>
              <w:jc w:val="center"/>
              <w:rPr>
                <w:rFonts w:ascii="Times New Roman" w:hAnsi="Times New Roman" w:cs="Times New Roman"/>
                <w:b/>
                <w:i w:val="0"/>
                <w:sz w:val="24"/>
                <w:szCs w:val="24"/>
              </w:rPr>
            </w:pPr>
            <w:r w:rsidRPr="007134C9">
              <w:rPr>
                <w:rFonts w:ascii="Times New Roman" w:hAnsi="Times New Roman" w:cs="Times New Roman"/>
                <w:b/>
                <w:i w:val="0"/>
                <w:sz w:val="24"/>
                <w:szCs w:val="24"/>
              </w:rPr>
              <w:t xml:space="preserve">Награда </w:t>
            </w:r>
          </w:p>
        </w:tc>
        <w:tc>
          <w:tcPr>
            <w:tcW w:w="1985" w:type="dxa"/>
          </w:tcPr>
          <w:p w:rsidR="00F922A6" w:rsidRPr="007134C9" w:rsidRDefault="00F922A6" w:rsidP="002F2842">
            <w:pPr>
              <w:ind w:left="126"/>
              <w:jc w:val="center"/>
              <w:rPr>
                <w:rFonts w:ascii="Times New Roman" w:hAnsi="Times New Roman" w:cs="Times New Roman"/>
                <w:b/>
                <w:i w:val="0"/>
                <w:sz w:val="24"/>
                <w:szCs w:val="24"/>
              </w:rPr>
            </w:pPr>
            <w:r w:rsidRPr="007134C9">
              <w:rPr>
                <w:rFonts w:ascii="Times New Roman" w:hAnsi="Times New Roman" w:cs="Times New Roman"/>
                <w:b/>
                <w:i w:val="0"/>
                <w:sz w:val="24"/>
                <w:szCs w:val="24"/>
              </w:rPr>
              <w:t>Секция</w:t>
            </w:r>
          </w:p>
        </w:tc>
        <w:tc>
          <w:tcPr>
            <w:tcW w:w="2369" w:type="dxa"/>
          </w:tcPr>
          <w:p w:rsidR="00F922A6" w:rsidRPr="007134C9" w:rsidRDefault="00F922A6" w:rsidP="00F922A6">
            <w:pPr>
              <w:rPr>
                <w:rFonts w:ascii="Times New Roman" w:hAnsi="Times New Roman" w:cs="Times New Roman"/>
                <w:b/>
                <w:i w:val="0"/>
                <w:sz w:val="24"/>
                <w:szCs w:val="24"/>
              </w:rPr>
            </w:pPr>
            <w:r w:rsidRPr="007134C9">
              <w:rPr>
                <w:rFonts w:ascii="Times New Roman" w:hAnsi="Times New Roman" w:cs="Times New Roman"/>
                <w:b/>
                <w:i w:val="0"/>
                <w:sz w:val="24"/>
                <w:szCs w:val="24"/>
              </w:rPr>
              <w:t>Руководитель</w:t>
            </w:r>
          </w:p>
        </w:tc>
      </w:tr>
      <w:tr w:rsidR="00F922A6" w:rsidRPr="007134C9" w:rsidTr="00F922A6">
        <w:trPr>
          <w:trHeight w:val="289"/>
        </w:trPr>
        <w:tc>
          <w:tcPr>
            <w:tcW w:w="567" w:type="dxa"/>
          </w:tcPr>
          <w:p w:rsidR="00F922A6" w:rsidRPr="007134C9" w:rsidRDefault="00F922A6" w:rsidP="00F922A6">
            <w:pPr>
              <w:jc w:val="center"/>
              <w:rPr>
                <w:rFonts w:ascii="Times New Roman" w:hAnsi="Times New Roman" w:cs="Times New Roman"/>
                <w:i w:val="0"/>
                <w:sz w:val="24"/>
                <w:szCs w:val="24"/>
              </w:rPr>
            </w:pPr>
            <w:r w:rsidRPr="007134C9">
              <w:rPr>
                <w:rFonts w:ascii="Times New Roman" w:hAnsi="Times New Roman" w:cs="Times New Roman"/>
                <w:i w:val="0"/>
                <w:sz w:val="24"/>
                <w:szCs w:val="24"/>
              </w:rPr>
              <w:t>1.</w:t>
            </w:r>
          </w:p>
        </w:tc>
        <w:tc>
          <w:tcPr>
            <w:tcW w:w="2552" w:type="dxa"/>
          </w:tcPr>
          <w:p w:rsidR="00F922A6" w:rsidRPr="007134C9" w:rsidRDefault="00F922A6" w:rsidP="00F922A6">
            <w:pPr>
              <w:rPr>
                <w:rFonts w:ascii="Times New Roman" w:hAnsi="Times New Roman" w:cs="Times New Roman"/>
                <w:i w:val="0"/>
                <w:sz w:val="24"/>
                <w:szCs w:val="24"/>
              </w:rPr>
            </w:pPr>
            <w:r w:rsidRPr="007134C9">
              <w:rPr>
                <w:rFonts w:ascii="Times New Roman" w:hAnsi="Times New Roman" w:cs="Times New Roman"/>
                <w:i w:val="0"/>
                <w:sz w:val="24"/>
                <w:szCs w:val="24"/>
              </w:rPr>
              <w:t>Магомедов Мурад</w:t>
            </w:r>
          </w:p>
        </w:tc>
        <w:tc>
          <w:tcPr>
            <w:tcW w:w="1193" w:type="dxa"/>
          </w:tcPr>
          <w:p w:rsidR="00F922A6" w:rsidRPr="007134C9" w:rsidRDefault="00F922A6" w:rsidP="00F922A6">
            <w:pPr>
              <w:ind w:left="34"/>
              <w:rPr>
                <w:rFonts w:ascii="Times New Roman" w:hAnsi="Times New Roman" w:cs="Times New Roman"/>
                <w:i w:val="0"/>
                <w:sz w:val="24"/>
                <w:szCs w:val="24"/>
              </w:rPr>
            </w:pPr>
            <w:r w:rsidRPr="007134C9">
              <w:rPr>
                <w:rFonts w:ascii="Times New Roman" w:hAnsi="Times New Roman" w:cs="Times New Roman"/>
                <w:i w:val="0"/>
                <w:sz w:val="24"/>
                <w:szCs w:val="24"/>
              </w:rPr>
              <w:t>8 класс</w:t>
            </w:r>
          </w:p>
        </w:tc>
        <w:tc>
          <w:tcPr>
            <w:tcW w:w="1500" w:type="dxa"/>
          </w:tcPr>
          <w:p w:rsidR="00F922A6" w:rsidRPr="007134C9" w:rsidRDefault="00F922A6" w:rsidP="00F922A6">
            <w:pPr>
              <w:spacing w:line="340" w:lineRule="atLeast"/>
              <w:ind w:left="116"/>
              <w:rPr>
                <w:rFonts w:ascii="Times New Roman" w:eastAsia="Times New Roman" w:hAnsi="Times New Roman" w:cs="Times New Roman"/>
                <w:i w:val="0"/>
                <w:sz w:val="24"/>
                <w:szCs w:val="24"/>
              </w:rPr>
            </w:pPr>
            <w:r w:rsidRPr="007134C9">
              <w:rPr>
                <w:rFonts w:ascii="Times New Roman" w:eastAsia="Times New Roman" w:hAnsi="Times New Roman" w:cs="Times New Roman"/>
                <w:i w:val="0"/>
                <w:sz w:val="24"/>
                <w:szCs w:val="24"/>
              </w:rPr>
              <w:t>1 место</w:t>
            </w:r>
          </w:p>
        </w:tc>
        <w:tc>
          <w:tcPr>
            <w:tcW w:w="1985" w:type="dxa"/>
          </w:tcPr>
          <w:p w:rsidR="00F922A6" w:rsidRPr="00F922A6" w:rsidRDefault="00F922A6" w:rsidP="002F2842">
            <w:pPr>
              <w:rPr>
                <w:rFonts w:ascii="Times New Roman" w:hAnsi="Times New Roman" w:cs="Times New Roman"/>
                <w:i w:val="0"/>
                <w:sz w:val="24"/>
                <w:szCs w:val="24"/>
              </w:rPr>
            </w:pPr>
            <w:r w:rsidRPr="00F922A6">
              <w:rPr>
                <w:rFonts w:ascii="Times New Roman" w:hAnsi="Times New Roman" w:cs="Times New Roman"/>
                <w:i w:val="0"/>
                <w:sz w:val="24"/>
                <w:szCs w:val="24"/>
              </w:rPr>
              <w:t>Соц. работа</w:t>
            </w:r>
          </w:p>
        </w:tc>
        <w:tc>
          <w:tcPr>
            <w:tcW w:w="2369" w:type="dxa"/>
          </w:tcPr>
          <w:p w:rsidR="00F922A6" w:rsidRPr="007134C9" w:rsidRDefault="00F922A6" w:rsidP="00F922A6">
            <w:pPr>
              <w:rPr>
                <w:rFonts w:ascii="Times New Roman" w:hAnsi="Times New Roman" w:cs="Times New Roman"/>
                <w:i w:val="0"/>
                <w:sz w:val="24"/>
                <w:szCs w:val="24"/>
              </w:rPr>
            </w:pPr>
            <w:r w:rsidRPr="007134C9">
              <w:rPr>
                <w:rFonts w:ascii="Times New Roman" w:hAnsi="Times New Roman" w:cs="Times New Roman"/>
                <w:i w:val="0"/>
                <w:sz w:val="24"/>
                <w:szCs w:val="24"/>
              </w:rPr>
              <w:t>Магомедова Н.В.</w:t>
            </w:r>
          </w:p>
        </w:tc>
      </w:tr>
      <w:tr w:rsidR="00F922A6" w:rsidRPr="007134C9" w:rsidTr="00F922A6">
        <w:tc>
          <w:tcPr>
            <w:tcW w:w="567" w:type="dxa"/>
          </w:tcPr>
          <w:p w:rsidR="00F922A6" w:rsidRPr="007134C9" w:rsidRDefault="00F922A6" w:rsidP="00F922A6">
            <w:pPr>
              <w:jc w:val="center"/>
              <w:rPr>
                <w:rFonts w:ascii="Times New Roman" w:hAnsi="Times New Roman" w:cs="Times New Roman"/>
                <w:i w:val="0"/>
                <w:sz w:val="24"/>
                <w:szCs w:val="24"/>
              </w:rPr>
            </w:pPr>
            <w:r w:rsidRPr="007134C9">
              <w:rPr>
                <w:rFonts w:ascii="Times New Roman" w:hAnsi="Times New Roman" w:cs="Times New Roman"/>
                <w:i w:val="0"/>
                <w:sz w:val="24"/>
                <w:szCs w:val="24"/>
              </w:rPr>
              <w:t>2.</w:t>
            </w:r>
          </w:p>
        </w:tc>
        <w:tc>
          <w:tcPr>
            <w:tcW w:w="2552" w:type="dxa"/>
          </w:tcPr>
          <w:p w:rsidR="00F922A6" w:rsidRPr="007134C9" w:rsidRDefault="00F922A6" w:rsidP="00F922A6">
            <w:pPr>
              <w:rPr>
                <w:rFonts w:ascii="Times New Roman" w:hAnsi="Times New Roman" w:cs="Times New Roman"/>
                <w:i w:val="0"/>
                <w:sz w:val="24"/>
                <w:szCs w:val="24"/>
              </w:rPr>
            </w:pPr>
            <w:r w:rsidRPr="007134C9">
              <w:rPr>
                <w:rFonts w:ascii="Times New Roman" w:hAnsi="Times New Roman" w:cs="Times New Roman"/>
                <w:i w:val="0"/>
                <w:sz w:val="24"/>
                <w:szCs w:val="24"/>
              </w:rPr>
              <w:t>Гашимов Башир</w:t>
            </w:r>
          </w:p>
        </w:tc>
        <w:tc>
          <w:tcPr>
            <w:tcW w:w="1193" w:type="dxa"/>
          </w:tcPr>
          <w:p w:rsidR="00F922A6" w:rsidRPr="007134C9" w:rsidRDefault="00F922A6" w:rsidP="00F922A6">
            <w:pPr>
              <w:ind w:left="34"/>
              <w:rPr>
                <w:rFonts w:ascii="Times New Roman" w:hAnsi="Times New Roman" w:cs="Times New Roman"/>
                <w:i w:val="0"/>
                <w:sz w:val="24"/>
                <w:szCs w:val="24"/>
              </w:rPr>
            </w:pPr>
            <w:r w:rsidRPr="007134C9">
              <w:rPr>
                <w:rFonts w:ascii="Times New Roman" w:hAnsi="Times New Roman" w:cs="Times New Roman"/>
                <w:i w:val="0"/>
                <w:sz w:val="24"/>
                <w:szCs w:val="24"/>
              </w:rPr>
              <w:t>9 класс</w:t>
            </w:r>
          </w:p>
        </w:tc>
        <w:tc>
          <w:tcPr>
            <w:tcW w:w="1500" w:type="dxa"/>
          </w:tcPr>
          <w:p w:rsidR="00F922A6" w:rsidRPr="007134C9" w:rsidRDefault="00F922A6" w:rsidP="00F922A6">
            <w:pPr>
              <w:spacing w:line="340" w:lineRule="atLeast"/>
              <w:ind w:left="116"/>
              <w:rPr>
                <w:rFonts w:ascii="Times New Roman" w:eastAsia="Times New Roman" w:hAnsi="Times New Roman" w:cs="Times New Roman"/>
                <w:i w:val="0"/>
                <w:sz w:val="24"/>
                <w:szCs w:val="24"/>
              </w:rPr>
            </w:pPr>
            <w:r w:rsidRPr="007134C9">
              <w:rPr>
                <w:rFonts w:ascii="Times New Roman" w:eastAsia="Times New Roman" w:hAnsi="Times New Roman" w:cs="Times New Roman"/>
                <w:i w:val="0"/>
                <w:sz w:val="24"/>
                <w:szCs w:val="24"/>
              </w:rPr>
              <w:t>1 место</w:t>
            </w:r>
          </w:p>
        </w:tc>
        <w:tc>
          <w:tcPr>
            <w:tcW w:w="1985" w:type="dxa"/>
          </w:tcPr>
          <w:p w:rsidR="00F922A6" w:rsidRPr="00F922A6" w:rsidRDefault="00F922A6" w:rsidP="002F2842">
            <w:pPr>
              <w:rPr>
                <w:rFonts w:ascii="Times New Roman" w:hAnsi="Times New Roman" w:cs="Times New Roman"/>
                <w:i w:val="0"/>
                <w:sz w:val="24"/>
                <w:szCs w:val="24"/>
              </w:rPr>
            </w:pPr>
            <w:r w:rsidRPr="00F922A6">
              <w:rPr>
                <w:rFonts w:ascii="Times New Roman" w:hAnsi="Times New Roman" w:cs="Times New Roman"/>
                <w:i w:val="0"/>
                <w:sz w:val="24"/>
                <w:szCs w:val="24"/>
              </w:rPr>
              <w:t>история</w:t>
            </w:r>
          </w:p>
        </w:tc>
        <w:tc>
          <w:tcPr>
            <w:tcW w:w="2369" w:type="dxa"/>
          </w:tcPr>
          <w:p w:rsidR="00F922A6" w:rsidRPr="007134C9" w:rsidRDefault="00F922A6" w:rsidP="00F922A6">
            <w:pPr>
              <w:rPr>
                <w:rFonts w:ascii="Times New Roman" w:hAnsi="Times New Roman" w:cs="Times New Roman"/>
                <w:i w:val="0"/>
                <w:sz w:val="24"/>
                <w:szCs w:val="24"/>
              </w:rPr>
            </w:pPr>
            <w:r w:rsidRPr="007134C9">
              <w:rPr>
                <w:rFonts w:ascii="Times New Roman" w:hAnsi="Times New Roman" w:cs="Times New Roman"/>
                <w:i w:val="0"/>
                <w:sz w:val="24"/>
                <w:szCs w:val="24"/>
              </w:rPr>
              <w:t>Махмудова Э.М.</w:t>
            </w:r>
          </w:p>
        </w:tc>
      </w:tr>
      <w:tr w:rsidR="00F922A6" w:rsidRPr="007134C9" w:rsidTr="00F922A6">
        <w:tc>
          <w:tcPr>
            <w:tcW w:w="567" w:type="dxa"/>
          </w:tcPr>
          <w:p w:rsidR="00F922A6" w:rsidRPr="007134C9" w:rsidRDefault="00F922A6" w:rsidP="00F922A6">
            <w:pPr>
              <w:jc w:val="center"/>
              <w:rPr>
                <w:rFonts w:ascii="Times New Roman" w:hAnsi="Times New Roman" w:cs="Times New Roman"/>
                <w:i w:val="0"/>
                <w:sz w:val="24"/>
                <w:szCs w:val="24"/>
              </w:rPr>
            </w:pPr>
            <w:r w:rsidRPr="007134C9">
              <w:rPr>
                <w:rFonts w:ascii="Times New Roman" w:hAnsi="Times New Roman" w:cs="Times New Roman"/>
                <w:i w:val="0"/>
                <w:sz w:val="24"/>
                <w:szCs w:val="24"/>
              </w:rPr>
              <w:t>3.</w:t>
            </w:r>
          </w:p>
        </w:tc>
        <w:tc>
          <w:tcPr>
            <w:tcW w:w="2552" w:type="dxa"/>
          </w:tcPr>
          <w:p w:rsidR="00F922A6" w:rsidRPr="007134C9" w:rsidRDefault="00F922A6" w:rsidP="00F922A6">
            <w:pPr>
              <w:rPr>
                <w:rFonts w:ascii="Times New Roman" w:hAnsi="Times New Roman" w:cs="Times New Roman"/>
                <w:i w:val="0"/>
                <w:sz w:val="24"/>
                <w:szCs w:val="24"/>
              </w:rPr>
            </w:pPr>
            <w:r w:rsidRPr="007134C9">
              <w:rPr>
                <w:rFonts w:ascii="Times New Roman" w:hAnsi="Times New Roman" w:cs="Times New Roman"/>
                <w:i w:val="0"/>
                <w:sz w:val="24"/>
                <w:szCs w:val="24"/>
              </w:rPr>
              <w:t>Гашимов Башир</w:t>
            </w:r>
          </w:p>
        </w:tc>
        <w:tc>
          <w:tcPr>
            <w:tcW w:w="1193" w:type="dxa"/>
          </w:tcPr>
          <w:p w:rsidR="00F922A6" w:rsidRPr="007134C9" w:rsidRDefault="00F922A6" w:rsidP="00F922A6">
            <w:pPr>
              <w:ind w:left="34"/>
              <w:rPr>
                <w:rFonts w:ascii="Times New Roman" w:hAnsi="Times New Roman" w:cs="Times New Roman"/>
                <w:i w:val="0"/>
                <w:sz w:val="24"/>
                <w:szCs w:val="24"/>
              </w:rPr>
            </w:pPr>
            <w:r w:rsidRPr="007134C9">
              <w:rPr>
                <w:rFonts w:ascii="Times New Roman" w:hAnsi="Times New Roman" w:cs="Times New Roman"/>
                <w:i w:val="0"/>
                <w:sz w:val="24"/>
                <w:szCs w:val="24"/>
              </w:rPr>
              <w:t>9 класс</w:t>
            </w:r>
          </w:p>
        </w:tc>
        <w:tc>
          <w:tcPr>
            <w:tcW w:w="1500" w:type="dxa"/>
          </w:tcPr>
          <w:p w:rsidR="00F922A6" w:rsidRPr="007134C9" w:rsidRDefault="00F922A6" w:rsidP="00F922A6">
            <w:pPr>
              <w:ind w:left="116"/>
              <w:rPr>
                <w:rFonts w:ascii="Times New Roman" w:hAnsi="Times New Roman" w:cs="Times New Roman"/>
                <w:i w:val="0"/>
                <w:sz w:val="24"/>
                <w:szCs w:val="24"/>
              </w:rPr>
            </w:pPr>
            <w:r w:rsidRPr="007134C9">
              <w:rPr>
                <w:rFonts w:ascii="Times New Roman" w:hAnsi="Times New Roman" w:cs="Times New Roman"/>
                <w:i w:val="0"/>
                <w:sz w:val="24"/>
                <w:szCs w:val="24"/>
              </w:rPr>
              <w:t>3 место</w:t>
            </w:r>
          </w:p>
        </w:tc>
        <w:tc>
          <w:tcPr>
            <w:tcW w:w="1985" w:type="dxa"/>
          </w:tcPr>
          <w:p w:rsidR="00F922A6" w:rsidRPr="00F922A6" w:rsidRDefault="00F922A6" w:rsidP="002F2842">
            <w:pPr>
              <w:rPr>
                <w:rFonts w:ascii="Times New Roman" w:hAnsi="Times New Roman" w:cs="Times New Roman"/>
                <w:i w:val="0"/>
                <w:sz w:val="24"/>
                <w:szCs w:val="24"/>
              </w:rPr>
            </w:pPr>
            <w:r w:rsidRPr="00F922A6">
              <w:rPr>
                <w:rFonts w:ascii="Times New Roman" w:hAnsi="Times New Roman" w:cs="Times New Roman"/>
                <w:i w:val="0"/>
                <w:sz w:val="24"/>
                <w:szCs w:val="24"/>
              </w:rPr>
              <w:t>обществознание</w:t>
            </w:r>
          </w:p>
        </w:tc>
        <w:tc>
          <w:tcPr>
            <w:tcW w:w="2369" w:type="dxa"/>
          </w:tcPr>
          <w:p w:rsidR="00F922A6" w:rsidRPr="007134C9" w:rsidRDefault="00F922A6" w:rsidP="00F922A6">
            <w:pPr>
              <w:rPr>
                <w:i w:val="0"/>
              </w:rPr>
            </w:pPr>
            <w:r w:rsidRPr="007134C9">
              <w:rPr>
                <w:rFonts w:ascii="Times New Roman" w:hAnsi="Times New Roman" w:cs="Times New Roman"/>
                <w:i w:val="0"/>
                <w:sz w:val="24"/>
                <w:szCs w:val="24"/>
              </w:rPr>
              <w:t>Махмудова Э.М.</w:t>
            </w:r>
          </w:p>
        </w:tc>
      </w:tr>
      <w:tr w:rsidR="00F922A6" w:rsidRPr="007134C9" w:rsidTr="00F922A6">
        <w:tc>
          <w:tcPr>
            <w:tcW w:w="567" w:type="dxa"/>
          </w:tcPr>
          <w:p w:rsidR="00F922A6" w:rsidRPr="007134C9" w:rsidRDefault="00F922A6" w:rsidP="00F922A6">
            <w:pPr>
              <w:jc w:val="center"/>
              <w:rPr>
                <w:rFonts w:ascii="Times New Roman" w:hAnsi="Times New Roman" w:cs="Times New Roman"/>
                <w:i w:val="0"/>
                <w:sz w:val="24"/>
                <w:szCs w:val="24"/>
              </w:rPr>
            </w:pPr>
            <w:r w:rsidRPr="007134C9">
              <w:rPr>
                <w:rFonts w:ascii="Times New Roman" w:hAnsi="Times New Roman" w:cs="Times New Roman"/>
                <w:i w:val="0"/>
                <w:sz w:val="24"/>
                <w:szCs w:val="24"/>
              </w:rPr>
              <w:t>4.</w:t>
            </w:r>
          </w:p>
        </w:tc>
        <w:tc>
          <w:tcPr>
            <w:tcW w:w="2552" w:type="dxa"/>
          </w:tcPr>
          <w:p w:rsidR="00F922A6" w:rsidRPr="007134C9" w:rsidRDefault="00F922A6" w:rsidP="00F922A6">
            <w:pPr>
              <w:rPr>
                <w:rFonts w:ascii="Times New Roman" w:hAnsi="Times New Roman" w:cs="Times New Roman"/>
                <w:i w:val="0"/>
                <w:sz w:val="24"/>
                <w:szCs w:val="24"/>
              </w:rPr>
            </w:pPr>
            <w:r w:rsidRPr="007134C9">
              <w:rPr>
                <w:rFonts w:ascii="Times New Roman" w:hAnsi="Times New Roman" w:cs="Times New Roman"/>
                <w:i w:val="0"/>
                <w:sz w:val="24"/>
                <w:szCs w:val="24"/>
              </w:rPr>
              <w:t>Исаева Джарият</w:t>
            </w:r>
          </w:p>
        </w:tc>
        <w:tc>
          <w:tcPr>
            <w:tcW w:w="1193" w:type="dxa"/>
          </w:tcPr>
          <w:p w:rsidR="00F922A6" w:rsidRPr="007134C9" w:rsidRDefault="00F922A6" w:rsidP="00F922A6">
            <w:pPr>
              <w:ind w:left="34"/>
              <w:rPr>
                <w:i w:val="0"/>
              </w:rPr>
            </w:pPr>
            <w:r w:rsidRPr="007134C9">
              <w:rPr>
                <w:rFonts w:ascii="Times New Roman" w:hAnsi="Times New Roman" w:cs="Times New Roman"/>
                <w:i w:val="0"/>
                <w:sz w:val="24"/>
                <w:szCs w:val="24"/>
              </w:rPr>
              <w:t>9 класс</w:t>
            </w:r>
          </w:p>
        </w:tc>
        <w:tc>
          <w:tcPr>
            <w:tcW w:w="1500" w:type="dxa"/>
          </w:tcPr>
          <w:p w:rsidR="00F922A6" w:rsidRPr="007134C9" w:rsidRDefault="00F922A6" w:rsidP="00F922A6">
            <w:pPr>
              <w:ind w:left="116"/>
              <w:rPr>
                <w:rFonts w:ascii="Times New Roman" w:hAnsi="Times New Roman" w:cs="Times New Roman"/>
                <w:i w:val="0"/>
                <w:sz w:val="24"/>
                <w:szCs w:val="24"/>
              </w:rPr>
            </w:pPr>
            <w:r w:rsidRPr="007134C9">
              <w:rPr>
                <w:rFonts w:ascii="Times New Roman" w:hAnsi="Times New Roman" w:cs="Times New Roman"/>
                <w:i w:val="0"/>
                <w:sz w:val="24"/>
                <w:szCs w:val="24"/>
              </w:rPr>
              <w:t>2 место</w:t>
            </w:r>
          </w:p>
        </w:tc>
        <w:tc>
          <w:tcPr>
            <w:tcW w:w="1985" w:type="dxa"/>
          </w:tcPr>
          <w:p w:rsidR="00F922A6" w:rsidRPr="00F922A6" w:rsidRDefault="00F922A6" w:rsidP="002F2842">
            <w:pPr>
              <w:rPr>
                <w:rFonts w:ascii="Times New Roman" w:hAnsi="Times New Roman" w:cs="Times New Roman"/>
                <w:i w:val="0"/>
                <w:sz w:val="24"/>
                <w:szCs w:val="24"/>
              </w:rPr>
            </w:pPr>
            <w:r w:rsidRPr="00F922A6">
              <w:rPr>
                <w:rFonts w:ascii="Times New Roman" w:hAnsi="Times New Roman" w:cs="Times New Roman"/>
                <w:i w:val="0"/>
                <w:sz w:val="24"/>
                <w:szCs w:val="24"/>
              </w:rPr>
              <w:t>история</w:t>
            </w:r>
          </w:p>
        </w:tc>
        <w:tc>
          <w:tcPr>
            <w:tcW w:w="2369" w:type="dxa"/>
          </w:tcPr>
          <w:p w:rsidR="00F922A6" w:rsidRPr="007134C9" w:rsidRDefault="00F922A6" w:rsidP="00F922A6">
            <w:pPr>
              <w:rPr>
                <w:i w:val="0"/>
              </w:rPr>
            </w:pPr>
            <w:r w:rsidRPr="007134C9">
              <w:rPr>
                <w:rFonts w:ascii="Times New Roman" w:hAnsi="Times New Roman" w:cs="Times New Roman"/>
                <w:i w:val="0"/>
                <w:sz w:val="24"/>
                <w:szCs w:val="24"/>
              </w:rPr>
              <w:t>Махмудова Э.М.</w:t>
            </w:r>
          </w:p>
        </w:tc>
      </w:tr>
      <w:tr w:rsidR="00F922A6" w:rsidRPr="007134C9" w:rsidTr="00F922A6">
        <w:tc>
          <w:tcPr>
            <w:tcW w:w="567" w:type="dxa"/>
          </w:tcPr>
          <w:p w:rsidR="00F922A6" w:rsidRPr="007134C9" w:rsidRDefault="00F922A6" w:rsidP="00F922A6">
            <w:pPr>
              <w:jc w:val="center"/>
              <w:rPr>
                <w:rFonts w:ascii="Times New Roman" w:hAnsi="Times New Roman" w:cs="Times New Roman"/>
                <w:i w:val="0"/>
                <w:sz w:val="24"/>
                <w:szCs w:val="24"/>
              </w:rPr>
            </w:pPr>
            <w:r w:rsidRPr="007134C9">
              <w:rPr>
                <w:rFonts w:ascii="Times New Roman" w:hAnsi="Times New Roman" w:cs="Times New Roman"/>
                <w:i w:val="0"/>
                <w:sz w:val="24"/>
                <w:szCs w:val="24"/>
              </w:rPr>
              <w:t>5.</w:t>
            </w:r>
          </w:p>
        </w:tc>
        <w:tc>
          <w:tcPr>
            <w:tcW w:w="2552" w:type="dxa"/>
          </w:tcPr>
          <w:p w:rsidR="00F922A6" w:rsidRPr="007134C9" w:rsidRDefault="00F922A6" w:rsidP="00F922A6">
            <w:pPr>
              <w:rPr>
                <w:rFonts w:ascii="Times New Roman" w:hAnsi="Times New Roman" w:cs="Times New Roman"/>
                <w:i w:val="0"/>
                <w:sz w:val="24"/>
                <w:szCs w:val="24"/>
              </w:rPr>
            </w:pPr>
            <w:r w:rsidRPr="007134C9">
              <w:rPr>
                <w:rFonts w:ascii="Times New Roman" w:hAnsi="Times New Roman" w:cs="Times New Roman"/>
                <w:i w:val="0"/>
                <w:sz w:val="24"/>
                <w:szCs w:val="24"/>
              </w:rPr>
              <w:t>Хидирбекова Алида</w:t>
            </w:r>
          </w:p>
        </w:tc>
        <w:tc>
          <w:tcPr>
            <w:tcW w:w="1193" w:type="dxa"/>
          </w:tcPr>
          <w:p w:rsidR="00F922A6" w:rsidRPr="007134C9" w:rsidRDefault="00F922A6" w:rsidP="00F922A6">
            <w:pPr>
              <w:ind w:left="34"/>
              <w:rPr>
                <w:i w:val="0"/>
              </w:rPr>
            </w:pPr>
            <w:r w:rsidRPr="007134C9">
              <w:rPr>
                <w:rFonts w:ascii="Times New Roman" w:hAnsi="Times New Roman" w:cs="Times New Roman"/>
                <w:i w:val="0"/>
                <w:sz w:val="24"/>
                <w:szCs w:val="24"/>
              </w:rPr>
              <w:t>9 класс</w:t>
            </w:r>
          </w:p>
        </w:tc>
        <w:tc>
          <w:tcPr>
            <w:tcW w:w="1500" w:type="dxa"/>
          </w:tcPr>
          <w:p w:rsidR="00F922A6" w:rsidRPr="007134C9" w:rsidRDefault="00F922A6" w:rsidP="00F922A6">
            <w:pPr>
              <w:ind w:left="116"/>
              <w:rPr>
                <w:rFonts w:ascii="Times New Roman" w:hAnsi="Times New Roman" w:cs="Times New Roman"/>
                <w:i w:val="0"/>
                <w:sz w:val="24"/>
                <w:szCs w:val="24"/>
              </w:rPr>
            </w:pPr>
            <w:r w:rsidRPr="007134C9">
              <w:rPr>
                <w:rFonts w:ascii="Times New Roman" w:hAnsi="Times New Roman" w:cs="Times New Roman"/>
                <w:i w:val="0"/>
                <w:sz w:val="24"/>
                <w:szCs w:val="24"/>
              </w:rPr>
              <w:t>1 место</w:t>
            </w:r>
          </w:p>
        </w:tc>
        <w:tc>
          <w:tcPr>
            <w:tcW w:w="1985" w:type="dxa"/>
          </w:tcPr>
          <w:p w:rsidR="00F922A6" w:rsidRPr="00F922A6" w:rsidRDefault="00F922A6" w:rsidP="002F2842">
            <w:pPr>
              <w:rPr>
                <w:rFonts w:ascii="Times New Roman" w:hAnsi="Times New Roman" w:cs="Times New Roman"/>
                <w:i w:val="0"/>
                <w:sz w:val="24"/>
                <w:szCs w:val="24"/>
              </w:rPr>
            </w:pPr>
            <w:r w:rsidRPr="00F922A6">
              <w:rPr>
                <w:rFonts w:ascii="Times New Roman" w:hAnsi="Times New Roman" w:cs="Times New Roman"/>
                <w:i w:val="0"/>
                <w:sz w:val="24"/>
                <w:szCs w:val="24"/>
              </w:rPr>
              <w:t>русская литература</w:t>
            </w:r>
          </w:p>
        </w:tc>
        <w:tc>
          <w:tcPr>
            <w:tcW w:w="2369" w:type="dxa"/>
          </w:tcPr>
          <w:p w:rsidR="00F922A6" w:rsidRPr="007134C9" w:rsidRDefault="00F922A6" w:rsidP="00F922A6">
            <w:pPr>
              <w:rPr>
                <w:rFonts w:ascii="Times New Roman" w:hAnsi="Times New Roman" w:cs="Times New Roman"/>
                <w:i w:val="0"/>
                <w:sz w:val="24"/>
                <w:szCs w:val="24"/>
              </w:rPr>
            </w:pPr>
            <w:r w:rsidRPr="007134C9">
              <w:rPr>
                <w:rFonts w:ascii="Times New Roman" w:hAnsi="Times New Roman" w:cs="Times New Roman"/>
                <w:i w:val="0"/>
                <w:sz w:val="24"/>
                <w:szCs w:val="24"/>
              </w:rPr>
              <w:t>Селимова Е.А.</w:t>
            </w:r>
          </w:p>
        </w:tc>
      </w:tr>
      <w:tr w:rsidR="00F922A6" w:rsidRPr="007134C9" w:rsidTr="00F922A6">
        <w:tc>
          <w:tcPr>
            <w:tcW w:w="567" w:type="dxa"/>
          </w:tcPr>
          <w:p w:rsidR="00F922A6" w:rsidRPr="007134C9" w:rsidRDefault="00F922A6" w:rsidP="00F922A6">
            <w:pPr>
              <w:jc w:val="center"/>
              <w:rPr>
                <w:rFonts w:ascii="Times New Roman" w:hAnsi="Times New Roman" w:cs="Times New Roman"/>
                <w:i w:val="0"/>
                <w:sz w:val="24"/>
                <w:szCs w:val="24"/>
              </w:rPr>
            </w:pPr>
            <w:r w:rsidRPr="007134C9">
              <w:rPr>
                <w:rFonts w:ascii="Times New Roman" w:hAnsi="Times New Roman" w:cs="Times New Roman"/>
                <w:i w:val="0"/>
                <w:sz w:val="24"/>
                <w:szCs w:val="24"/>
              </w:rPr>
              <w:t>6.</w:t>
            </w:r>
          </w:p>
        </w:tc>
        <w:tc>
          <w:tcPr>
            <w:tcW w:w="2552" w:type="dxa"/>
          </w:tcPr>
          <w:p w:rsidR="00F922A6" w:rsidRPr="007134C9" w:rsidRDefault="00F922A6" w:rsidP="00F922A6">
            <w:pPr>
              <w:rPr>
                <w:rFonts w:ascii="Times New Roman" w:hAnsi="Times New Roman" w:cs="Times New Roman"/>
                <w:i w:val="0"/>
                <w:sz w:val="24"/>
                <w:szCs w:val="24"/>
              </w:rPr>
            </w:pPr>
            <w:r w:rsidRPr="007134C9">
              <w:rPr>
                <w:rFonts w:ascii="Times New Roman" w:hAnsi="Times New Roman" w:cs="Times New Roman"/>
                <w:i w:val="0"/>
                <w:sz w:val="24"/>
                <w:szCs w:val="24"/>
              </w:rPr>
              <w:t>Шарипов Омарасхаб</w:t>
            </w:r>
          </w:p>
        </w:tc>
        <w:tc>
          <w:tcPr>
            <w:tcW w:w="1193" w:type="dxa"/>
          </w:tcPr>
          <w:p w:rsidR="00F922A6" w:rsidRPr="007134C9" w:rsidRDefault="00F922A6" w:rsidP="00F922A6">
            <w:pPr>
              <w:ind w:left="34"/>
              <w:rPr>
                <w:i w:val="0"/>
              </w:rPr>
            </w:pPr>
            <w:r w:rsidRPr="007134C9">
              <w:rPr>
                <w:rFonts w:ascii="Times New Roman" w:hAnsi="Times New Roman" w:cs="Times New Roman"/>
                <w:i w:val="0"/>
                <w:sz w:val="24"/>
                <w:szCs w:val="24"/>
              </w:rPr>
              <w:t>10 класс</w:t>
            </w:r>
          </w:p>
        </w:tc>
        <w:tc>
          <w:tcPr>
            <w:tcW w:w="1500" w:type="dxa"/>
          </w:tcPr>
          <w:p w:rsidR="00F922A6" w:rsidRPr="007134C9" w:rsidRDefault="00F922A6" w:rsidP="00F922A6">
            <w:pPr>
              <w:ind w:left="116"/>
              <w:rPr>
                <w:rFonts w:ascii="Times New Roman" w:hAnsi="Times New Roman" w:cs="Times New Roman"/>
                <w:i w:val="0"/>
                <w:sz w:val="24"/>
                <w:szCs w:val="24"/>
              </w:rPr>
            </w:pPr>
            <w:r w:rsidRPr="007134C9">
              <w:rPr>
                <w:rFonts w:ascii="Times New Roman" w:hAnsi="Times New Roman" w:cs="Times New Roman"/>
                <w:i w:val="0"/>
                <w:sz w:val="24"/>
                <w:szCs w:val="24"/>
              </w:rPr>
              <w:t>3 место</w:t>
            </w:r>
          </w:p>
        </w:tc>
        <w:tc>
          <w:tcPr>
            <w:tcW w:w="1985" w:type="dxa"/>
          </w:tcPr>
          <w:p w:rsidR="00F922A6" w:rsidRPr="00F922A6" w:rsidRDefault="00F922A6" w:rsidP="002F2842">
            <w:pPr>
              <w:rPr>
                <w:rFonts w:ascii="Times New Roman" w:hAnsi="Times New Roman" w:cs="Times New Roman"/>
                <w:i w:val="0"/>
                <w:sz w:val="24"/>
                <w:szCs w:val="24"/>
              </w:rPr>
            </w:pPr>
            <w:r w:rsidRPr="00F922A6">
              <w:rPr>
                <w:rFonts w:ascii="Times New Roman" w:hAnsi="Times New Roman" w:cs="Times New Roman"/>
                <w:i w:val="0"/>
                <w:sz w:val="24"/>
                <w:szCs w:val="24"/>
              </w:rPr>
              <w:t>ангийский язык</w:t>
            </w:r>
          </w:p>
        </w:tc>
        <w:tc>
          <w:tcPr>
            <w:tcW w:w="2369" w:type="dxa"/>
          </w:tcPr>
          <w:p w:rsidR="00F922A6" w:rsidRPr="007134C9" w:rsidRDefault="00F922A6" w:rsidP="00F922A6">
            <w:pPr>
              <w:rPr>
                <w:rFonts w:ascii="Times New Roman" w:hAnsi="Times New Roman" w:cs="Times New Roman"/>
                <w:i w:val="0"/>
                <w:sz w:val="24"/>
                <w:szCs w:val="24"/>
              </w:rPr>
            </w:pPr>
            <w:r w:rsidRPr="007134C9">
              <w:rPr>
                <w:rFonts w:ascii="Times New Roman" w:hAnsi="Times New Roman" w:cs="Times New Roman"/>
                <w:i w:val="0"/>
                <w:sz w:val="24"/>
                <w:szCs w:val="24"/>
              </w:rPr>
              <w:t>Гаджиева И.М</w:t>
            </w:r>
          </w:p>
        </w:tc>
      </w:tr>
      <w:tr w:rsidR="00F922A6" w:rsidRPr="007134C9" w:rsidTr="00F922A6">
        <w:tc>
          <w:tcPr>
            <w:tcW w:w="567" w:type="dxa"/>
          </w:tcPr>
          <w:p w:rsidR="00F922A6" w:rsidRPr="007134C9" w:rsidRDefault="00F922A6" w:rsidP="00F922A6">
            <w:pPr>
              <w:jc w:val="center"/>
              <w:rPr>
                <w:rFonts w:ascii="Times New Roman" w:hAnsi="Times New Roman" w:cs="Times New Roman"/>
                <w:i w:val="0"/>
                <w:sz w:val="24"/>
                <w:szCs w:val="24"/>
              </w:rPr>
            </w:pPr>
            <w:r w:rsidRPr="007134C9">
              <w:rPr>
                <w:rFonts w:ascii="Times New Roman" w:hAnsi="Times New Roman" w:cs="Times New Roman"/>
                <w:i w:val="0"/>
                <w:sz w:val="24"/>
                <w:szCs w:val="24"/>
              </w:rPr>
              <w:t>7.</w:t>
            </w:r>
          </w:p>
        </w:tc>
        <w:tc>
          <w:tcPr>
            <w:tcW w:w="2552" w:type="dxa"/>
          </w:tcPr>
          <w:p w:rsidR="00F922A6" w:rsidRPr="007134C9" w:rsidRDefault="00F922A6" w:rsidP="00F922A6">
            <w:pPr>
              <w:rPr>
                <w:rFonts w:ascii="Times New Roman" w:hAnsi="Times New Roman" w:cs="Times New Roman"/>
                <w:i w:val="0"/>
                <w:sz w:val="24"/>
                <w:szCs w:val="24"/>
              </w:rPr>
            </w:pPr>
            <w:r w:rsidRPr="007134C9">
              <w:rPr>
                <w:rFonts w:ascii="Times New Roman" w:hAnsi="Times New Roman" w:cs="Times New Roman"/>
                <w:i w:val="0"/>
                <w:sz w:val="24"/>
                <w:szCs w:val="24"/>
              </w:rPr>
              <w:t>Шихалиева Айшат</w:t>
            </w:r>
          </w:p>
        </w:tc>
        <w:tc>
          <w:tcPr>
            <w:tcW w:w="1193" w:type="dxa"/>
          </w:tcPr>
          <w:p w:rsidR="00F922A6" w:rsidRPr="007134C9" w:rsidRDefault="00F922A6" w:rsidP="00F922A6">
            <w:pPr>
              <w:ind w:left="34"/>
              <w:rPr>
                <w:i w:val="0"/>
              </w:rPr>
            </w:pPr>
            <w:r w:rsidRPr="007134C9">
              <w:rPr>
                <w:rFonts w:ascii="Times New Roman" w:hAnsi="Times New Roman" w:cs="Times New Roman"/>
                <w:i w:val="0"/>
                <w:sz w:val="24"/>
                <w:szCs w:val="24"/>
              </w:rPr>
              <w:t>10 класс</w:t>
            </w:r>
          </w:p>
        </w:tc>
        <w:tc>
          <w:tcPr>
            <w:tcW w:w="1500" w:type="dxa"/>
          </w:tcPr>
          <w:p w:rsidR="00F922A6" w:rsidRPr="007134C9" w:rsidRDefault="00F922A6" w:rsidP="00F922A6">
            <w:pPr>
              <w:ind w:left="116"/>
              <w:rPr>
                <w:rFonts w:ascii="Times New Roman" w:hAnsi="Times New Roman" w:cs="Times New Roman"/>
                <w:i w:val="0"/>
                <w:sz w:val="24"/>
                <w:szCs w:val="24"/>
              </w:rPr>
            </w:pPr>
            <w:r w:rsidRPr="007134C9">
              <w:rPr>
                <w:rFonts w:ascii="Times New Roman" w:hAnsi="Times New Roman" w:cs="Times New Roman"/>
                <w:i w:val="0"/>
                <w:sz w:val="24"/>
                <w:szCs w:val="24"/>
              </w:rPr>
              <w:t>3 место</w:t>
            </w:r>
          </w:p>
        </w:tc>
        <w:tc>
          <w:tcPr>
            <w:tcW w:w="1985" w:type="dxa"/>
          </w:tcPr>
          <w:p w:rsidR="00F922A6" w:rsidRPr="00F922A6" w:rsidRDefault="00F922A6" w:rsidP="002F2842">
            <w:pPr>
              <w:rPr>
                <w:rFonts w:ascii="Times New Roman" w:hAnsi="Times New Roman" w:cs="Times New Roman"/>
                <w:i w:val="0"/>
                <w:sz w:val="24"/>
                <w:szCs w:val="24"/>
              </w:rPr>
            </w:pPr>
            <w:r w:rsidRPr="00F922A6">
              <w:rPr>
                <w:rFonts w:ascii="Times New Roman" w:hAnsi="Times New Roman" w:cs="Times New Roman"/>
                <w:i w:val="0"/>
                <w:sz w:val="24"/>
                <w:szCs w:val="24"/>
              </w:rPr>
              <w:t>физика</w:t>
            </w:r>
          </w:p>
        </w:tc>
        <w:tc>
          <w:tcPr>
            <w:tcW w:w="2369" w:type="dxa"/>
          </w:tcPr>
          <w:p w:rsidR="00F922A6" w:rsidRPr="007134C9" w:rsidRDefault="00F922A6" w:rsidP="00F922A6">
            <w:pPr>
              <w:rPr>
                <w:rFonts w:ascii="Times New Roman" w:hAnsi="Times New Roman" w:cs="Times New Roman"/>
                <w:i w:val="0"/>
                <w:sz w:val="24"/>
                <w:szCs w:val="24"/>
              </w:rPr>
            </w:pPr>
            <w:r w:rsidRPr="007134C9">
              <w:rPr>
                <w:rFonts w:ascii="Times New Roman" w:hAnsi="Times New Roman" w:cs="Times New Roman"/>
                <w:i w:val="0"/>
                <w:sz w:val="24"/>
                <w:szCs w:val="24"/>
              </w:rPr>
              <w:t>Субхангулова А.Д.</w:t>
            </w:r>
          </w:p>
        </w:tc>
      </w:tr>
      <w:tr w:rsidR="00F922A6" w:rsidRPr="007134C9" w:rsidTr="00F922A6">
        <w:tc>
          <w:tcPr>
            <w:tcW w:w="567" w:type="dxa"/>
          </w:tcPr>
          <w:p w:rsidR="00F922A6" w:rsidRPr="007134C9" w:rsidRDefault="00F922A6" w:rsidP="00F922A6">
            <w:pPr>
              <w:jc w:val="center"/>
              <w:rPr>
                <w:rFonts w:ascii="Times New Roman" w:hAnsi="Times New Roman" w:cs="Times New Roman"/>
                <w:i w:val="0"/>
                <w:sz w:val="24"/>
                <w:szCs w:val="24"/>
              </w:rPr>
            </w:pPr>
            <w:r w:rsidRPr="007134C9">
              <w:rPr>
                <w:rFonts w:ascii="Times New Roman" w:hAnsi="Times New Roman" w:cs="Times New Roman"/>
                <w:i w:val="0"/>
                <w:sz w:val="24"/>
                <w:szCs w:val="24"/>
              </w:rPr>
              <w:t>8.</w:t>
            </w:r>
          </w:p>
        </w:tc>
        <w:tc>
          <w:tcPr>
            <w:tcW w:w="2552" w:type="dxa"/>
          </w:tcPr>
          <w:p w:rsidR="00F922A6" w:rsidRPr="007134C9" w:rsidRDefault="00F922A6" w:rsidP="00F922A6">
            <w:pPr>
              <w:rPr>
                <w:rFonts w:ascii="Times New Roman" w:hAnsi="Times New Roman" w:cs="Times New Roman"/>
                <w:i w:val="0"/>
                <w:sz w:val="24"/>
                <w:szCs w:val="24"/>
              </w:rPr>
            </w:pPr>
            <w:r w:rsidRPr="007134C9">
              <w:rPr>
                <w:rFonts w:ascii="Times New Roman" w:hAnsi="Times New Roman" w:cs="Times New Roman"/>
                <w:i w:val="0"/>
                <w:sz w:val="24"/>
                <w:szCs w:val="24"/>
              </w:rPr>
              <w:t>Юсупов Ахмед</w:t>
            </w:r>
          </w:p>
        </w:tc>
        <w:tc>
          <w:tcPr>
            <w:tcW w:w="1193" w:type="dxa"/>
          </w:tcPr>
          <w:p w:rsidR="00F922A6" w:rsidRPr="007134C9" w:rsidRDefault="00F922A6" w:rsidP="00F922A6">
            <w:pPr>
              <w:ind w:left="34"/>
              <w:rPr>
                <w:i w:val="0"/>
              </w:rPr>
            </w:pPr>
            <w:r w:rsidRPr="007134C9">
              <w:rPr>
                <w:rFonts w:ascii="Times New Roman" w:hAnsi="Times New Roman" w:cs="Times New Roman"/>
                <w:i w:val="0"/>
                <w:sz w:val="24"/>
                <w:szCs w:val="24"/>
              </w:rPr>
              <w:t>11 класс</w:t>
            </w:r>
          </w:p>
        </w:tc>
        <w:tc>
          <w:tcPr>
            <w:tcW w:w="1500" w:type="dxa"/>
          </w:tcPr>
          <w:p w:rsidR="00F922A6" w:rsidRPr="007134C9" w:rsidRDefault="00F922A6" w:rsidP="00F922A6">
            <w:pPr>
              <w:ind w:left="116"/>
              <w:rPr>
                <w:rFonts w:ascii="Times New Roman" w:hAnsi="Times New Roman" w:cs="Times New Roman"/>
                <w:i w:val="0"/>
                <w:sz w:val="24"/>
                <w:szCs w:val="24"/>
              </w:rPr>
            </w:pPr>
            <w:r w:rsidRPr="007134C9">
              <w:rPr>
                <w:rFonts w:ascii="Times New Roman" w:hAnsi="Times New Roman" w:cs="Times New Roman"/>
                <w:i w:val="0"/>
                <w:sz w:val="24"/>
                <w:szCs w:val="24"/>
              </w:rPr>
              <w:t>1 место</w:t>
            </w:r>
          </w:p>
        </w:tc>
        <w:tc>
          <w:tcPr>
            <w:tcW w:w="1985" w:type="dxa"/>
          </w:tcPr>
          <w:p w:rsidR="00F922A6" w:rsidRPr="00F922A6" w:rsidRDefault="00F922A6" w:rsidP="002F2842">
            <w:pPr>
              <w:rPr>
                <w:rFonts w:ascii="Times New Roman" w:hAnsi="Times New Roman" w:cs="Times New Roman"/>
                <w:i w:val="0"/>
                <w:sz w:val="24"/>
                <w:szCs w:val="24"/>
              </w:rPr>
            </w:pPr>
            <w:r w:rsidRPr="00F922A6">
              <w:rPr>
                <w:rFonts w:ascii="Times New Roman" w:hAnsi="Times New Roman" w:cs="Times New Roman"/>
                <w:i w:val="0"/>
                <w:sz w:val="24"/>
                <w:szCs w:val="24"/>
              </w:rPr>
              <w:t>история</w:t>
            </w:r>
          </w:p>
        </w:tc>
        <w:tc>
          <w:tcPr>
            <w:tcW w:w="2369" w:type="dxa"/>
          </w:tcPr>
          <w:p w:rsidR="00F922A6" w:rsidRPr="007134C9" w:rsidRDefault="00F922A6" w:rsidP="00F922A6">
            <w:pPr>
              <w:rPr>
                <w:rFonts w:ascii="Times New Roman" w:hAnsi="Times New Roman" w:cs="Times New Roman"/>
                <w:i w:val="0"/>
                <w:sz w:val="24"/>
                <w:szCs w:val="24"/>
              </w:rPr>
            </w:pPr>
            <w:r w:rsidRPr="007134C9">
              <w:rPr>
                <w:rFonts w:ascii="Times New Roman" w:hAnsi="Times New Roman" w:cs="Times New Roman"/>
                <w:i w:val="0"/>
                <w:sz w:val="24"/>
                <w:szCs w:val="24"/>
              </w:rPr>
              <w:t>Зинатулаева О.А.</w:t>
            </w:r>
          </w:p>
        </w:tc>
      </w:tr>
    </w:tbl>
    <w:p w:rsidR="007134C9" w:rsidRPr="007134C9" w:rsidRDefault="007134C9" w:rsidP="00917B56">
      <w:pPr>
        <w:pStyle w:val="aa"/>
        <w:spacing w:line="360" w:lineRule="auto"/>
        <w:ind w:left="-284"/>
        <w:jc w:val="both"/>
        <w:rPr>
          <w:rFonts w:ascii="Times New Roman" w:hAnsi="Times New Roman" w:cs="Times New Roman"/>
          <w:i w:val="0"/>
          <w:sz w:val="24"/>
          <w:szCs w:val="24"/>
          <w:lang w:val="ru-RU"/>
        </w:rPr>
      </w:pPr>
      <w:r w:rsidRPr="007134C9">
        <w:rPr>
          <w:rFonts w:ascii="Times New Roman" w:hAnsi="Times New Roman" w:cs="Times New Roman"/>
          <w:b/>
          <w:i w:val="0"/>
          <w:sz w:val="24"/>
          <w:szCs w:val="24"/>
          <w:lang w:val="ru-RU"/>
        </w:rPr>
        <w:t>Результаты городского конкурса «Лучший ученик года – 2019»:</w:t>
      </w:r>
      <w:r w:rsidRPr="007134C9">
        <w:rPr>
          <w:rFonts w:ascii="Times New Roman" w:hAnsi="Times New Roman" w:cs="Times New Roman"/>
          <w:i w:val="0"/>
          <w:sz w:val="24"/>
          <w:szCs w:val="24"/>
          <w:lang w:val="ru-RU"/>
        </w:rPr>
        <w:t xml:space="preserve"> </w:t>
      </w:r>
      <w:r w:rsidRPr="007134C9">
        <w:rPr>
          <w:rFonts w:ascii="Times New Roman" w:hAnsi="Times New Roman" w:cs="Times New Roman"/>
          <w:b/>
          <w:i w:val="0"/>
          <w:sz w:val="24"/>
          <w:szCs w:val="24"/>
          <w:lang w:val="ru-RU"/>
        </w:rPr>
        <w:t>Атаев Зелимхан,4</w:t>
      </w:r>
      <w:r w:rsidRPr="007134C9">
        <w:rPr>
          <w:rFonts w:ascii="Times New Roman" w:hAnsi="Times New Roman" w:cs="Times New Roman"/>
          <w:b/>
          <w:i w:val="0"/>
          <w:sz w:val="24"/>
          <w:szCs w:val="24"/>
          <w:vertAlign w:val="superscript"/>
          <w:lang w:val="ru-RU"/>
        </w:rPr>
        <w:t>1</w:t>
      </w:r>
      <w:r w:rsidRPr="007134C9">
        <w:rPr>
          <w:rFonts w:ascii="Times New Roman" w:hAnsi="Times New Roman" w:cs="Times New Roman"/>
          <w:b/>
          <w:i w:val="0"/>
          <w:sz w:val="24"/>
          <w:szCs w:val="24"/>
          <w:lang w:val="ru-RU"/>
        </w:rPr>
        <w:t>кл.-</w:t>
      </w:r>
      <w:r w:rsidRPr="007134C9">
        <w:rPr>
          <w:rFonts w:ascii="Times New Roman" w:hAnsi="Times New Roman" w:cs="Times New Roman"/>
          <w:i w:val="0"/>
          <w:sz w:val="24"/>
          <w:szCs w:val="24"/>
          <w:lang w:val="ru-RU"/>
        </w:rPr>
        <w:t xml:space="preserve"> награжден </w:t>
      </w:r>
      <w:r w:rsidRPr="007134C9">
        <w:rPr>
          <w:rFonts w:ascii="Times New Roman" w:hAnsi="Times New Roman" w:cs="Times New Roman"/>
          <w:b/>
          <w:i w:val="0"/>
          <w:sz w:val="24"/>
          <w:szCs w:val="24"/>
          <w:lang w:val="ru-RU"/>
        </w:rPr>
        <w:t>Почетной грамотой.</w:t>
      </w:r>
    </w:p>
    <w:p w:rsidR="007134C9" w:rsidRPr="007134C9" w:rsidRDefault="007134C9" w:rsidP="00917B56">
      <w:pPr>
        <w:pStyle w:val="aa"/>
        <w:spacing w:line="360" w:lineRule="auto"/>
        <w:ind w:left="-284"/>
        <w:jc w:val="both"/>
        <w:rPr>
          <w:rFonts w:ascii="Times New Roman" w:hAnsi="Times New Roman" w:cs="Times New Roman"/>
          <w:i w:val="0"/>
          <w:sz w:val="24"/>
          <w:szCs w:val="24"/>
          <w:lang w:val="ru-RU"/>
        </w:rPr>
      </w:pPr>
      <w:r w:rsidRPr="007134C9">
        <w:rPr>
          <w:rFonts w:ascii="Times New Roman" w:hAnsi="Times New Roman" w:cs="Times New Roman"/>
          <w:i w:val="0"/>
          <w:sz w:val="24"/>
          <w:szCs w:val="24"/>
          <w:lang w:val="ru-RU"/>
        </w:rPr>
        <w:t xml:space="preserve">Городские спортивные состязания:                                                                                         </w:t>
      </w:r>
    </w:p>
    <w:p w:rsidR="007134C9" w:rsidRPr="007134C9" w:rsidRDefault="007134C9" w:rsidP="00917B56">
      <w:pPr>
        <w:pStyle w:val="aa"/>
        <w:spacing w:line="360" w:lineRule="auto"/>
        <w:ind w:left="-284"/>
        <w:jc w:val="both"/>
        <w:rPr>
          <w:rFonts w:ascii="Times New Roman" w:hAnsi="Times New Roman" w:cs="Times New Roman"/>
          <w:i w:val="0"/>
          <w:sz w:val="24"/>
          <w:szCs w:val="24"/>
          <w:lang w:val="ru-RU"/>
        </w:rPr>
      </w:pPr>
      <w:r w:rsidRPr="007134C9">
        <w:rPr>
          <w:rFonts w:ascii="Times New Roman" w:hAnsi="Times New Roman" w:cs="Times New Roman"/>
          <w:i w:val="0"/>
          <w:sz w:val="24"/>
          <w:szCs w:val="24"/>
          <w:lang w:val="ru-RU"/>
        </w:rPr>
        <w:t>Республиканский конкурс «Интерактивные технологии в современном образовании»</w:t>
      </w:r>
    </w:p>
    <w:p w:rsidR="007134C9" w:rsidRPr="007134C9" w:rsidRDefault="007134C9" w:rsidP="00917B56">
      <w:pPr>
        <w:pStyle w:val="aa"/>
        <w:spacing w:line="360" w:lineRule="auto"/>
        <w:ind w:left="-284"/>
        <w:jc w:val="both"/>
        <w:rPr>
          <w:rFonts w:ascii="Times New Roman" w:hAnsi="Times New Roman" w:cs="Times New Roman"/>
          <w:i w:val="0"/>
          <w:sz w:val="24"/>
          <w:szCs w:val="24"/>
          <w:lang w:val="ru-RU"/>
        </w:rPr>
      </w:pPr>
      <w:r w:rsidRPr="007134C9">
        <w:rPr>
          <w:rFonts w:ascii="Times New Roman" w:hAnsi="Times New Roman" w:cs="Times New Roman"/>
          <w:i w:val="0"/>
          <w:sz w:val="24"/>
          <w:szCs w:val="24"/>
          <w:lang w:val="ru-RU"/>
        </w:rPr>
        <w:t>Городской конкурс-смотр художественной самодеятельности «Очаг мой – родной Дагестан»:</w:t>
      </w:r>
    </w:p>
    <w:p w:rsidR="007134C9" w:rsidRPr="007134C9" w:rsidRDefault="007134C9" w:rsidP="00917B56">
      <w:pPr>
        <w:pStyle w:val="aa"/>
        <w:spacing w:line="360" w:lineRule="auto"/>
        <w:ind w:left="-284"/>
        <w:jc w:val="both"/>
        <w:rPr>
          <w:rFonts w:ascii="Times New Roman" w:hAnsi="Times New Roman" w:cs="Times New Roman"/>
          <w:i w:val="0"/>
          <w:sz w:val="24"/>
          <w:szCs w:val="24"/>
          <w:lang w:val="ru-RU"/>
        </w:rPr>
      </w:pPr>
      <w:r w:rsidRPr="007134C9">
        <w:rPr>
          <w:rFonts w:ascii="Times New Roman" w:hAnsi="Times New Roman" w:cs="Times New Roman"/>
          <w:i w:val="0"/>
          <w:sz w:val="24"/>
          <w:szCs w:val="24"/>
          <w:lang w:val="ru-RU"/>
        </w:rPr>
        <w:t>Городская военно-спортивная игра «Ополченец», посвященное Герою России Нурбагандову М.Н.:</w:t>
      </w:r>
    </w:p>
    <w:p w:rsidR="007134C9" w:rsidRPr="007134C9" w:rsidRDefault="007134C9" w:rsidP="00917B56">
      <w:pPr>
        <w:spacing w:line="360" w:lineRule="auto"/>
        <w:ind w:left="-284"/>
        <w:jc w:val="both"/>
        <w:rPr>
          <w:rFonts w:ascii="Times New Roman" w:hAnsi="Times New Roman" w:cs="Times New Roman"/>
          <w:i w:val="0"/>
          <w:sz w:val="24"/>
          <w:szCs w:val="24"/>
          <w:lang w:val="ru-RU"/>
        </w:rPr>
      </w:pPr>
      <w:r w:rsidRPr="007134C9">
        <w:rPr>
          <w:rFonts w:ascii="Times New Roman" w:hAnsi="Times New Roman" w:cs="Times New Roman"/>
          <w:i w:val="0"/>
          <w:sz w:val="24"/>
          <w:szCs w:val="24"/>
          <w:lang w:val="ru-RU"/>
        </w:rPr>
        <w:t>Проанализировав итоги результативности участия лицея в предметных олимпиадах, НПК и других конкурсах за 2018-2019 учебный год и реализация программы «Одаренные дети» комиссия  пришла к выводу:</w:t>
      </w:r>
    </w:p>
    <w:p w:rsidR="007134C9" w:rsidRPr="007134C9" w:rsidRDefault="007134C9" w:rsidP="00E927C5">
      <w:pPr>
        <w:numPr>
          <w:ilvl w:val="0"/>
          <w:numId w:val="21"/>
        </w:numPr>
        <w:spacing w:line="360" w:lineRule="auto"/>
        <w:ind w:left="-284"/>
        <w:contextualSpacing/>
        <w:jc w:val="both"/>
        <w:rPr>
          <w:rFonts w:ascii="Times New Roman" w:hAnsi="Times New Roman" w:cs="Times New Roman"/>
          <w:i w:val="0"/>
          <w:sz w:val="24"/>
          <w:szCs w:val="24"/>
        </w:rPr>
      </w:pPr>
      <w:r w:rsidRPr="007134C9">
        <w:rPr>
          <w:rFonts w:ascii="Times New Roman" w:hAnsi="Times New Roman" w:cs="Times New Roman"/>
          <w:i w:val="0"/>
          <w:sz w:val="24"/>
          <w:szCs w:val="24"/>
          <w:lang w:val="ru-RU"/>
        </w:rPr>
        <w:lastRenderedPageBreak/>
        <w:t xml:space="preserve">В городском этапе ВСОШ призовые места заняли только 22 учащихся. </w:t>
      </w:r>
      <w:r w:rsidRPr="007134C9">
        <w:rPr>
          <w:rFonts w:ascii="Times New Roman" w:hAnsi="Times New Roman" w:cs="Times New Roman"/>
          <w:i w:val="0"/>
          <w:sz w:val="24"/>
          <w:szCs w:val="24"/>
        </w:rPr>
        <w:t>Всего призеров – 19. Победителей – 3.</w:t>
      </w:r>
    </w:p>
    <w:p w:rsidR="007134C9" w:rsidRPr="007134C9" w:rsidRDefault="007134C9" w:rsidP="00E927C5">
      <w:pPr>
        <w:numPr>
          <w:ilvl w:val="0"/>
          <w:numId w:val="21"/>
        </w:numPr>
        <w:spacing w:line="360" w:lineRule="auto"/>
        <w:ind w:left="-284"/>
        <w:contextualSpacing/>
        <w:jc w:val="both"/>
        <w:rPr>
          <w:rFonts w:ascii="Times New Roman" w:hAnsi="Times New Roman" w:cs="Times New Roman"/>
          <w:i w:val="0"/>
          <w:sz w:val="24"/>
          <w:szCs w:val="24"/>
        </w:rPr>
      </w:pPr>
      <w:r w:rsidRPr="007134C9">
        <w:rPr>
          <w:rFonts w:ascii="Times New Roman" w:hAnsi="Times New Roman" w:cs="Times New Roman"/>
          <w:i w:val="0"/>
          <w:sz w:val="24"/>
          <w:szCs w:val="24"/>
          <w:lang w:val="ru-RU"/>
        </w:rPr>
        <w:t xml:space="preserve"> В республиканском этапе  ВСОШ приняли участие 3 учащихся нашего лицея. </w:t>
      </w:r>
      <w:r w:rsidRPr="007134C9">
        <w:rPr>
          <w:rFonts w:ascii="Times New Roman" w:hAnsi="Times New Roman" w:cs="Times New Roman"/>
          <w:i w:val="0"/>
          <w:sz w:val="24"/>
          <w:szCs w:val="24"/>
        </w:rPr>
        <w:t>Призовых мест нет.</w:t>
      </w:r>
    </w:p>
    <w:p w:rsidR="007134C9" w:rsidRPr="007134C9" w:rsidRDefault="007134C9" w:rsidP="00E927C5">
      <w:pPr>
        <w:numPr>
          <w:ilvl w:val="0"/>
          <w:numId w:val="21"/>
        </w:numPr>
        <w:spacing w:line="360" w:lineRule="auto"/>
        <w:ind w:left="-284"/>
        <w:contextualSpacing/>
        <w:jc w:val="both"/>
        <w:rPr>
          <w:rFonts w:ascii="Times New Roman" w:hAnsi="Times New Roman" w:cs="Times New Roman"/>
          <w:i w:val="0"/>
          <w:sz w:val="24"/>
          <w:szCs w:val="24"/>
        </w:rPr>
      </w:pPr>
      <w:r w:rsidRPr="007134C9">
        <w:rPr>
          <w:rFonts w:ascii="Times New Roman" w:hAnsi="Times New Roman" w:cs="Times New Roman"/>
          <w:i w:val="0"/>
          <w:sz w:val="24"/>
          <w:szCs w:val="24"/>
          <w:lang w:val="ru-RU"/>
        </w:rPr>
        <w:t xml:space="preserve">Из 4-х представленных работ призовые места на НПК «Шаг в будущее» призовое 1 место заняла одна исследовательская работа. </w:t>
      </w:r>
      <w:r w:rsidRPr="007134C9">
        <w:rPr>
          <w:rFonts w:ascii="Times New Roman" w:hAnsi="Times New Roman" w:cs="Times New Roman"/>
          <w:i w:val="0"/>
          <w:sz w:val="24"/>
          <w:szCs w:val="24"/>
        </w:rPr>
        <w:t>(Тухбиева Камила - биология)</w:t>
      </w:r>
    </w:p>
    <w:p w:rsidR="007134C9" w:rsidRPr="007134C9" w:rsidRDefault="007134C9" w:rsidP="00E927C5">
      <w:pPr>
        <w:numPr>
          <w:ilvl w:val="0"/>
          <w:numId w:val="21"/>
        </w:numPr>
        <w:spacing w:line="360" w:lineRule="auto"/>
        <w:ind w:left="-284"/>
        <w:contextualSpacing/>
        <w:jc w:val="both"/>
        <w:rPr>
          <w:rFonts w:ascii="Times New Roman" w:hAnsi="Times New Roman" w:cs="Times New Roman"/>
          <w:i w:val="0"/>
          <w:sz w:val="24"/>
          <w:szCs w:val="24"/>
        </w:rPr>
      </w:pPr>
      <w:r w:rsidRPr="007134C9">
        <w:rPr>
          <w:rFonts w:ascii="Times New Roman" w:hAnsi="Times New Roman" w:cs="Times New Roman"/>
          <w:i w:val="0"/>
          <w:sz w:val="24"/>
          <w:szCs w:val="24"/>
          <w:lang w:val="ru-RU"/>
        </w:rPr>
        <w:t xml:space="preserve">Из 21 представленных работ на НПК «Творчество юных», участвовали 16 участников. </w:t>
      </w:r>
      <w:r w:rsidRPr="007134C9">
        <w:rPr>
          <w:rFonts w:ascii="Times New Roman" w:hAnsi="Times New Roman" w:cs="Times New Roman"/>
          <w:i w:val="0"/>
          <w:sz w:val="24"/>
          <w:szCs w:val="24"/>
        </w:rPr>
        <w:t>Из них  3 место заняли следующие учащиеся</w:t>
      </w:r>
    </w:p>
    <w:p w:rsidR="007134C9" w:rsidRPr="007134C9" w:rsidRDefault="007134C9" w:rsidP="00917B56">
      <w:pPr>
        <w:spacing w:line="360" w:lineRule="auto"/>
        <w:ind w:left="-284"/>
        <w:contextualSpacing/>
        <w:jc w:val="both"/>
        <w:rPr>
          <w:rFonts w:ascii="Times New Roman" w:hAnsi="Times New Roman" w:cs="Times New Roman"/>
          <w:i w:val="0"/>
          <w:sz w:val="24"/>
          <w:szCs w:val="24"/>
          <w:lang w:val="ru-RU"/>
        </w:rPr>
      </w:pPr>
      <w:r w:rsidRPr="007134C9">
        <w:rPr>
          <w:rFonts w:ascii="Times New Roman" w:hAnsi="Times New Roman" w:cs="Times New Roman"/>
          <w:i w:val="0"/>
          <w:sz w:val="24"/>
          <w:szCs w:val="24"/>
          <w:lang w:val="ru-RU"/>
        </w:rPr>
        <w:t xml:space="preserve"> ( Апарович Андрей, Шарипова Амина, Чеэрова Айшат, Адамова Камилла) и (1 место - Тухбиева Камила)</w:t>
      </w:r>
    </w:p>
    <w:p w:rsidR="007134C9" w:rsidRPr="007134C9" w:rsidRDefault="007134C9" w:rsidP="00E927C5">
      <w:pPr>
        <w:numPr>
          <w:ilvl w:val="0"/>
          <w:numId w:val="21"/>
        </w:numPr>
        <w:spacing w:line="360" w:lineRule="auto"/>
        <w:ind w:left="-284"/>
        <w:contextualSpacing/>
        <w:jc w:val="both"/>
        <w:rPr>
          <w:rFonts w:ascii="Times New Roman" w:hAnsi="Times New Roman" w:cs="Times New Roman"/>
          <w:i w:val="0"/>
          <w:sz w:val="24"/>
          <w:szCs w:val="24"/>
          <w:lang w:val="ru-RU"/>
        </w:rPr>
      </w:pPr>
      <w:r w:rsidRPr="007134C9">
        <w:rPr>
          <w:rFonts w:ascii="Times New Roman" w:hAnsi="Times New Roman" w:cs="Times New Roman"/>
          <w:i w:val="0"/>
          <w:sz w:val="24"/>
          <w:szCs w:val="24"/>
          <w:lang w:val="ru-RU"/>
        </w:rPr>
        <w:t>Прослеживается недостаточная работа ПМО, учителей- предметников в подготовке учащихся на республиканский уровень ВСОШ и молодых исследователей.</w:t>
      </w:r>
    </w:p>
    <w:p w:rsidR="007134C9" w:rsidRPr="007134C9" w:rsidRDefault="007134C9" w:rsidP="00E927C5">
      <w:pPr>
        <w:numPr>
          <w:ilvl w:val="0"/>
          <w:numId w:val="21"/>
        </w:numPr>
        <w:spacing w:line="360" w:lineRule="auto"/>
        <w:ind w:left="-284"/>
        <w:contextualSpacing/>
        <w:jc w:val="both"/>
        <w:rPr>
          <w:rFonts w:ascii="Times New Roman" w:hAnsi="Times New Roman" w:cs="Times New Roman"/>
          <w:i w:val="0"/>
          <w:sz w:val="24"/>
          <w:szCs w:val="24"/>
          <w:lang w:val="ru-RU"/>
        </w:rPr>
      </w:pPr>
      <w:r w:rsidRPr="007134C9">
        <w:rPr>
          <w:rFonts w:ascii="Times New Roman" w:hAnsi="Times New Roman" w:cs="Times New Roman"/>
          <w:i w:val="0"/>
          <w:sz w:val="24"/>
          <w:szCs w:val="24"/>
          <w:lang w:val="ru-RU"/>
        </w:rPr>
        <w:t>Учителя-предметники Магомедов А.Д., Салихов А.Г., Магомедова Н.В., Ремиханова А.Ф. подготовили двух  и более призеров.</w:t>
      </w:r>
    </w:p>
    <w:p w:rsidR="007134C9" w:rsidRPr="007134C9" w:rsidRDefault="007134C9" w:rsidP="00E927C5">
      <w:pPr>
        <w:numPr>
          <w:ilvl w:val="0"/>
          <w:numId w:val="21"/>
        </w:numPr>
        <w:spacing w:line="360" w:lineRule="auto"/>
        <w:ind w:left="-284"/>
        <w:contextualSpacing/>
        <w:jc w:val="both"/>
        <w:rPr>
          <w:rFonts w:ascii="Times New Roman" w:hAnsi="Times New Roman" w:cs="Times New Roman"/>
          <w:i w:val="0"/>
          <w:sz w:val="24"/>
          <w:szCs w:val="24"/>
          <w:lang w:val="ru-RU"/>
        </w:rPr>
      </w:pPr>
      <w:r w:rsidRPr="007134C9">
        <w:rPr>
          <w:rFonts w:ascii="Times New Roman" w:hAnsi="Times New Roman" w:cs="Times New Roman"/>
          <w:i w:val="0"/>
          <w:sz w:val="24"/>
          <w:szCs w:val="24"/>
          <w:lang w:val="ru-RU"/>
        </w:rPr>
        <w:t xml:space="preserve">На городском конкурсе «Лучшее ШМО» ПМО начальных классов - Омарова Э.Г. заняла 3 место, конкурс-смотр художественной самодеятельности «Очаг мой - родной Дагестан»-2 м. </w:t>
      </w:r>
    </w:p>
    <w:p w:rsidR="007134C9" w:rsidRPr="007134C9" w:rsidRDefault="007134C9" w:rsidP="00E927C5">
      <w:pPr>
        <w:numPr>
          <w:ilvl w:val="0"/>
          <w:numId w:val="21"/>
        </w:numPr>
        <w:spacing w:line="360" w:lineRule="auto"/>
        <w:ind w:left="-284"/>
        <w:contextualSpacing/>
        <w:jc w:val="both"/>
        <w:rPr>
          <w:rFonts w:ascii="Times New Roman" w:hAnsi="Times New Roman" w:cs="Times New Roman"/>
          <w:i w:val="0"/>
          <w:sz w:val="24"/>
          <w:szCs w:val="24"/>
          <w:lang w:val="ru-RU"/>
        </w:rPr>
      </w:pPr>
      <w:r w:rsidRPr="007134C9">
        <w:rPr>
          <w:rFonts w:ascii="Times New Roman" w:hAnsi="Times New Roman" w:cs="Times New Roman"/>
          <w:i w:val="0"/>
          <w:sz w:val="24"/>
          <w:szCs w:val="24"/>
          <w:lang w:val="ru-RU"/>
        </w:rPr>
        <w:t xml:space="preserve">На городском конкурсе </w:t>
      </w:r>
      <w:r w:rsidRPr="007134C9">
        <w:rPr>
          <w:rFonts w:ascii="Times New Roman" w:hAnsi="Times New Roman" w:cs="Times New Roman"/>
          <w:b/>
          <w:i w:val="0"/>
          <w:sz w:val="24"/>
          <w:szCs w:val="24"/>
          <w:lang w:val="ru-RU"/>
        </w:rPr>
        <w:t>«</w:t>
      </w:r>
      <w:r w:rsidRPr="007134C9">
        <w:rPr>
          <w:rFonts w:ascii="Times New Roman" w:hAnsi="Times New Roman" w:cs="Times New Roman"/>
          <w:i w:val="0"/>
          <w:sz w:val="24"/>
          <w:szCs w:val="24"/>
          <w:lang w:val="ru-RU"/>
        </w:rPr>
        <w:t>Лучший ученик года – 201</w:t>
      </w:r>
      <w:r w:rsidRPr="007134C9">
        <w:rPr>
          <w:rFonts w:ascii="Times New Roman" w:hAnsi="Times New Roman" w:cs="Times New Roman"/>
          <w:b/>
          <w:i w:val="0"/>
          <w:sz w:val="24"/>
          <w:szCs w:val="24"/>
          <w:lang w:val="ru-RU"/>
        </w:rPr>
        <w:t>9 »</w:t>
      </w:r>
      <w:r w:rsidRPr="007134C9">
        <w:rPr>
          <w:rFonts w:ascii="Times New Roman" w:hAnsi="Times New Roman" w:cs="Times New Roman"/>
          <w:i w:val="0"/>
          <w:sz w:val="24"/>
          <w:szCs w:val="24"/>
          <w:lang w:val="ru-RU"/>
        </w:rPr>
        <w:t xml:space="preserve"> Атаев Зелимхан, ученик 4</w:t>
      </w:r>
      <w:r w:rsidRPr="007134C9">
        <w:rPr>
          <w:rFonts w:ascii="Times New Roman" w:hAnsi="Times New Roman" w:cs="Times New Roman"/>
          <w:i w:val="0"/>
          <w:sz w:val="24"/>
          <w:szCs w:val="24"/>
          <w:vertAlign w:val="superscript"/>
          <w:lang w:val="ru-RU"/>
        </w:rPr>
        <w:t>1</w:t>
      </w:r>
      <w:r w:rsidRPr="007134C9">
        <w:rPr>
          <w:rFonts w:ascii="Times New Roman" w:hAnsi="Times New Roman" w:cs="Times New Roman"/>
          <w:i w:val="0"/>
          <w:sz w:val="24"/>
          <w:szCs w:val="24"/>
          <w:lang w:val="ru-RU"/>
        </w:rPr>
        <w:t xml:space="preserve"> класса награжден Грамотой.</w:t>
      </w:r>
    </w:p>
    <w:p w:rsidR="007134C9" w:rsidRPr="007134C9" w:rsidRDefault="007134C9" w:rsidP="00E927C5">
      <w:pPr>
        <w:numPr>
          <w:ilvl w:val="0"/>
          <w:numId w:val="21"/>
        </w:numPr>
        <w:spacing w:line="360" w:lineRule="auto"/>
        <w:ind w:left="-284"/>
        <w:contextualSpacing/>
        <w:jc w:val="both"/>
        <w:rPr>
          <w:rFonts w:ascii="Times New Roman" w:hAnsi="Times New Roman" w:cs="Times New Roman"/>
          <w:i w:val="0"/>
          <w:sz w:val="24"/>
          <w:szCs w:val="24"/>
          <w:lang w:val="ru-RU"/>
        </w:rPr>
      </w:pPr>
      <w:r w:rsidRPr="007134C9">
        <w:rPr>
          <w:rFonts w:ascii="Times New Roman" w:hAnsi="Times New Roman" w:cs="Times New Roman"/>
          <w:i w:val="0"/>
          <w:sz w:val="24"/>
          <w:szCs w:val="24"/>
          <w:lang w:val="ru-RU"/>
        </w:rPr>
        <w:t>Самое активное участие приняли МО учителей истории (Ахмедов А.М.), МО учителей физкультуры, ОБЖ (Салихов А.Г.), МО учителей биологии, подготовившее 5 призеров, МО учителей русского языка и литературы  (Таркинская П.О.), МО математики и физики (Гаджиева З.Р.).</w:t>
      </w:r>
    </w:p>
    <w:p w:rsidR="007134C9" w:rsidRPr="007134C9" w:rsidRDefault="007134C9" w:rsidP="007134C9">
      <w:pPr>
        <w:ind w:left="-284"/>
        <w:contextualSpacing/>
        <w:rPr>
          <w:rFonts w:ascii="Times New Roman" w:hAnsi="Times New Roman" w:cs="Times New Roman"/>
          <w:b/>
          <w:i w:val="0"/>
          <w:sz w:val="24"/>
          <w:szCs w:val="24"/>
        </w:rPr>
      </w:pPr>
      <w:r w:rsidRPr="007134C9">
        <w:rPr>
          <w:rFonts w:ascii="Times New Roman" w:hAnsi="Times New Roman" w:cs="Times New Roman"/>
          <w:b/>
          <w:i w:val="0"/>
          <w:sz w:val="24"/>
          <w:szCs w:val="24"/>
        </w:rPr>
        <w:t>Итого:</w:t>
      </w:r>
    </w:p>
    <w:tbl>
      <w:tblPr>
        <w:tblStyle w:val="11"/>
        <w:tblW w:w="10947" w:type="dxa"/>
        <w:tblInd w:w="-1026" w:type="dxa"/>
        <w:tblLayout w:type="fixed"/>
        <w:tblLook w:val="04A0"/>
      </w:tblPr>
      <w:tblGrid>
        <w:gridCol w:w="992"/>
        <w:gridCol w:w="993"/>
        <w:gridCol w:w="873"/>
        <w:gridCol w:w="677"/>
        <w:gridCol w:w="718"/>
        <w:gridCol w:w="1250"/>
        <w:gridCol w:w="631"/>
        <w:gridCol w:w="643"/>
        <w:gridCol w:w="709"/>
        <w:gridCol w:w="647"/>
        <w:gridCol w:w="553"/>
        <w:gridCol w:w="768"/>
        <w:gridCol w:w="649"/>
        <w:gridCol w:w="844"/>
      </w:tblGrid>
      <w:tr w:rsidR="00F922A6" w:rsidRPr="007134C9" w:rsidTr="002F65C0">
        <w:trPr>
          <w:trHeight w:val="550"/>
        </w:trPr>
        <w:tc>
          <w:tcPr>
            <w:tcW w:w="992" w:type="dxa"/>
            <w:vMerge w:val="restart"/>
          </w:tcPr>
          <w:p w:rsidR="00F922A6" w:rsidRPr="007134C9" w:rsidRDefault="00F922A6" w:rsidP="002F65C0">
            <w:pPr>
              <w:pStyle w:val="aa"/>
              <w:ind w:left="33"/>
              <w:rPr>
                <w:rFonts w:ascii="Times New Roman" w:hAnsi="Times New Roman" w:cs="Times New Roman"/>
                <w:b/>
                <w:i w:val="0"/>
                <w:sz w:val="24"/>
                <w:szCs w:val="24"/>
              </w:rPr>
            </w:pPr>
            <w:r w:rsidRPr="007134C9">
              <w:rPr>
                <w:rFonts w:ascii="Times New Roman" w:hAnsi="Times New Roman" w:cs="Times New Roman"/>
                <w:b/>
                <w:i w:val="0"/>
                <w:sz w:val="24"/>
                <w:szCs w:val="24"/>
              </w:rPr>
              <w:t xml:space="preserve">Уровень </w:t>
            </w:r>
          </w:p>
        </w:tc>
        <w:tc>
          <w:tcPr>
            <w:tcW w:w="1866" w:type="dxa"/>
            <w:gridSpan w:val="2"/>
            <w:vMerge w:val="restart"/>
          </w:tcPr>
          <w:p w:rsidR="00F922A6" w:rsidRPr="007134C9" w:rsidRDefault="00F922A6" w:rsidP="002F2842">
            <w:pPr>
              <w:pStyle w:val="aa"/>
              <w:ind w:left="34"/>
              <w:rPr>
                <w:rFonts w:ascii="Times New Roman" w:hAnsi="Times New Roman" w:cs="Times New Roman"/>
                <w:b/>
                <w:i w:val="0"/>
                <w:sz w:val="24"/>
                <w:szCs w:val="24"/>
              </w:rPr>
            </w:pPr>
            <w:r w:rsidRPr="007134C9">
              <w:rPr>
                <w:rFonts w:ascii="Times New Roman" w:hAnsi="Times New Roman" w:cs="Times New Roman"/>
                <w:b/>
                <w:i w:val="0"/>
                <w:sz w:val="24"/>
                <w:szCs w:val="24"/>
              </w:rPr>
              <w:t xml:space="preserve">Школьный </w:t>
            </w:r>
          </w:p>
          <w:p w:rsidR="00F922A6" w:rsidRPr="007134C9" w:rsidRDefault="00F922A6" w:rsidP="002F2842">
            <w:pPr>
              <w:pStyle w:val="aa"/>
              <w:ind w:left="34"/>
              <w:rPr>
                <w:rFonts w:ascii="Times New Roman" w:hAnsi="Times New Roman" w:cs="Times New Roman"/>
                <w:b/>
                <w:i w:val="0"/>
                <w:sz w:val="24"/>
                <w:szCs w:val="24"/>
              </w:rPr>
            </w:pPr>
            <w:r w:rsidRPr="007134C9">
              <w:rPr>
                <w:rFonts w:ascii="Times New Roman" w:hAnsi="Times New Roman" w:cs="Times New Roman"/>
                <w:b/>
                <w:i w:val="0"/>
                <w:sz w:val="24"/>
                <w:szCs w:val="24"/>
              </w:rPr>
              <w:t>уровень</w:t>
            </w:r>
          </w:p>
        </w:tc>
        <w:tc>
          <w:tcPr>
            <w:tcW w:w="1395" w:type="dxa"/>
            <w:gridSpan w:val="2"/>
            <w:vMerge w:val="restart"/>
          </w:tcPr>
          <w:p w:rsidR="00F922A6" w:rsidRPr="007134C9" w:rsidRDefault="00F922A6" w:rsidP="002F2842">
            <w:pPr>
              <w:pStyle w:val="aa"/>
              <w:ind w:left="286"/>
              <w:rPr>
                <w:rFonts w:ascii="Times New Roman" w:hAnsi="Times New Roman" w:cs="Times New Roman"/>
                <w:b/>
                <w:i w:val="0"/>
                <w:sz w:val="24"/>
                <w:szCs w:val="24"/>
              </w:rPr>
            </w:pPr>
            <w:r w:rsidRPr="007134C9">
              <w:rPr>
                <w:rFonts w:ascii="Times New Roman" w:hAnsi="Times New Roman" w:cs="Times New Roman"/>
                <w:b/>
                <w:i w:val="0"/>
                <w:sz w:val="24"/>
                <w:szCs w:val="24"/>
              </w:rPr>
              <w:t>Городской уровень</w:t>
            </w:r>
          </w:p>
        </w:tc>
        <w:tc>
          <w:tcPr>
            <w:tcW w:w="1881" w:type="dxa"/>
            <w:gridSpan w:val="2"/>
            <w:vMerge w:val="restart"/>
          </w:tcPr>
          <w:p w:rsidR="00F922A6" w:rsidRPr="007134C9" w:rsidRDefault="00F922A6" w:rsidP="002F2842">
            <w:pPr>
              <w:pStyle w:val="aa"/>
              <w:rPr>
                <w:rFonts w:ascii="Times New Roman" w:hAnsi="Times New Roman" w:cs="Times New Roman"/>
                <w:b/>
                <w:i w:val="0"/>
                <w:sz w:val="24"/>
                <w:szCs w:val="24"/>
              </w:rPr>
            </w:pPr>
            <w:r w:rsidRPr="007134C9">
              <w:rPr>
                <w:rFonts w:ascii="Times New Roman" w:hAnsi="Times New Roman" w:cs="Times New Roman"/>
                <w:b/>
                <w:i w:val="0"/>
                <w:sz w:val="24"/>
                <w:szCs w:val="24"/>
              </w:rPr>
              <w:t>Республиканский уровень</w:t>
            </w:r>
          </w:p>
        </w:tc>
        <w:tc>
          <w:tcPr>
            <w:tcW w:w="1352" w:type="dxa"/>
            <w:gridSpan w:val="2"/>
            <w:vMerge w:val="restart"/>
          </w:tcPr>
          <w:p w:rsidR="00F922A6" w:rsidRPr="007134C9" w:rsidRDefault="00F922A6" w:rsidP="002F2842">
            <w:pPr>
              <w:pStyle w:val="aa"/>
              <w:ind w:left="34"/>
              <w:rPr>
                <w:rFonts w:ascii="Times New Roman" w:hAnsi="Times New Roman" w:cs="Times New Roman"/>
                <w:b/>
                <w:i w:val="0"/>
                <w:sz w:val="24"/>
                <w:szCs w:val="24"/>
              </w:rPr>
            </w:pPr>
            <w:r w:rsidRPr="007134C9">
              <w:rPr>
                <w:rFonts w:ascii="Times New Roman" w:hAnsi="Times New Roman" w:cs="Times New Roman"/>
                <w:b/>
                <w:i w:val="0"/>
                <w:sz w:val="24"/>
                <w:szCs w:val="24"/>
              </w:rPr>
              <w:t>Российский уровень</w:t>
            </w:r>
          </w:p>
        </w:tc>
        <w:tc>
          <w:tcPr>
            <w:tcW w:w="2617" w:type="dxa"/>
            <w:gridSpan w:val="4"/>
          </w:tcPr>
          <w:p w:rsidR="00F922A6" w:rsidRPr="007134C9" w:rsidRDefault="00F922A6" w:rsidP="002F2842">
            <w:pPr>
              <w:pStyle w:val="aa"/>
              <w:ind w:left="-284"/>
              <w:rPr>
                <w:rFonts w:ascii="Times New Roman" w:hAnsi="Times New Roman" w:cs="Times New Roman"/>
                <w:b/>
                <w:i w:val="0"/>
                <w:sz w:val="24"/>
                <w:szCs w:val="24"/>
              </w:rPr>
            </w:pPr>
            <w:r w:rsidRPr="007134C9">
              <w:rPr>
                <w:rFonts w:ascii="Times New Roman" w:hAnsi="Times New Roman" w:cs="Times New Roman"/>
                <w:b/>
                <w:i w:val="0"/>
                <w:sz w:val="24"/>
                <w:szCs w:val="24"/>
              </w:rPr>
              <w:t>Дистанционный уровень</w:t>
            </w:r>
          </w:p>
        </w:tc>
        <w:tc>
          <w:tcPr>
            <w:tcW w:w="844" w:type="dxa"/>
            <w:vMerge w:val="restart"/>
          </w:tcPr>
          <w:p w:rsidR="00F922A6" w:rsidRPr="007134C9" w:rsidRDefault="00F922A6" w:rsidP="002F2842">
            <w:pPr>
              <w:pStyle w:val="aa"/>
              <w:ind w:left="-284"/>
              <w:rPr>
                <w:rFonts w:ascii="Times New Roman" w:hAnsi="Times New Roman" w:cs="Times New Roman"/>
                <w:b/>
                <w:i w:val="0"/>
                <w:sz w:val="24"/>
                <w:szCs w:val="24"/>
              </w:rPr>
            </w:pPr>
            <w:r w:rsidRPr="007134C9">
              <w:rPr>
                <w:rFonts w:ascii="Times New Roman" w:hAnsi="Times New Roman" w:cs="Times New Roman"/>
                <w:b/>
                <w:i w:val="0"/>
                <w:sz w:val="24"/>
                <w:szCs w:val="24"/>
              </w:rPr>
              <w:t xml:space="preserve">    Всего</w:t>
            </w:r>
          </w:p>
        </w:tc>
      </w:tr>
      <w:tr w:rsidR="00F922A6" w:rsidRPr="007134C9" w:rsidTr="002F65C0">
        <w:trPr>
          <w:trHeight w:val="133"/>
        </w:trPr>
        <w:tc>
          <w:tcPr>
            <w:tcW w:w="992" w:type="dxa"/>
            <w:vMerge/>
          </w:tcPr>
          <w:p w:rsidR="00F922A6" w:rsidRPr="007134C9" w:rsidRDefault="00F922A6" w:rsidP="002F65C0">
            <w:pPr>
              <w:pStyle w:val="aa"/>
              <w:ind w:left="33"/>
              <w:rPr>
                <w:rFonts w:ascii="Times New Roman" w:hAnsi="Times New Roman" w:cs="Times New Roman"/>
                <w:b/>
                <w:i w:val="0"/>
                <w:sz w:val="24"/>
                <w:szCs w:val="24"/>
              </w:rPr>
            </w:pPr>
          </w:p>
        </w:tc>
        <w:tc>
          <w:tcPr>
            <w:tcW w:w="1866" w:type="dxa"/>
            <w:gridSpan w:val="2"/>
            <w:vMerge/>
          </w:tcPr>
          <w:p w:rsidR="00F922A6" w:rsidRPr="007134C9" w:rsidRDefault="00F922A6" w:rsidP="002F2842">
            <w:pPr>
              <w:pStyle w:val="aa"/>
              <w:ind w:left="34"/>
              <w:rPr>
                <w:rFonts w:ascii="Times New Roman" w:hAnsi="Times New Roman" w:cs="Times New Roman"/>
                <w:b/>
                <w:i w:val="0"/>
                <w:sz w:val="24"/>
                <w:szCs w:val="24"/>
              </w:rPr>
            </w:pPr>
          </w:p>
        </w:tc>
        <w:tc>
          <w:tcPr>
            <w:tcW w:w="1395" w:type="dxa"/>
            <w:gridSpan w:val="2"/>
            <w:vMerge/>
          </w:tcPr>
          <w:p w:rsidR="00F922A6" w:rsidRPr="007134C9" w:rsidRDefault="00F922A6" w:rsidP="002F2842">
            <w:pPr>
              <w:pStyle w:val="aa"/>
              <w:ind w:left="-284"/>
              <w:rPr>
                <w:rFonts w:ascii="Times New Roman" w:hAnsi="Times New Roman" w:cs="Times New Roman"/>
                <w:b/>
                <w:i w:val="0"/>
                <w:sz w:val="24"/>
                <w:szCs w:val="24"/>
              </w:rPr>
            </w:pPr>
          </w:p>
        </w:tc>
        <w:tc>
          <w:tcPr>
            <w:tcW w:w="1881" w:type="dxa"/>
            <w:gridSpan w:val="2"/>
            <w:vMerge/>
          </w:tcPr>
          <w:p w:rsidR="00F922A6" w:rsidRPr="007134C9" w:rsidRDefault="00F922A6" w:rsidP="002F2842">
            <w:pPr>
              <w:pStyle w:val="aa"/>
              <w:rPr>
                <w:rFonts w:ascii="Times New Roman" w:hAnsi="Times New Roman" w:cs="Times New Roman"/>
                <w:b/>
                <w:i w:val="0"/>
                <w:sz w:val="24"/>
                <w:szCs w:val="24"/>
              </w:rPr>
            </w:pPr>
          </w:p>
        </w:tc>
        <w:tc>
          <w:tcPr>
            <w:tcW w:w="1352" w:type="dxa"/>
            <w:gridSpan w:val="2"/>
            <w:vMerge/>
          </w:tcPr>
          <w:p w:rsidR="00F922A6" w:rsidRPr="007134C9" w:rsidRDefault="00F922A6" w:rsidP="002F2842">
            <w:pPr>
              <w:pStyle w:val="aa"/>
              <w:ind w:left="34"/>
              <w:rPr>
                <w:rFonts w:ascii="Times New Roman" w:hAnsi="Times New Roman" w:cs="Times New Roman"/>
                <w:b/>
                <w:i w:val="0"/>
                <w:sz w:val="24"/>
                <w:szCs w:val="24"/>
              </w:rPr>
            </w:pPr>
          </w:p>
        </w:tc>
        <w:tc>
          <w:tcPr>
            <w:tcW w:w="1200" w:type="dxa"/>
            <w:gridSpan w:val="2"/>
          </w:tcPr>
          <w:p w:rsidR="00F922A6" w:rsidRPr="007134C9" w:rsidRDefault="00F922A6" w:rsidP="002F2842">
            <w:pPr>
              <w:pStyle w:val="aa"/>
              <w:ind w:left="-284"/>
              <w:rPr>
                <w:rFonts w:ascii="Times New Roman" w:hAnsi="Times New Roman" w:cs="Times New Roman"/>
                <w:b/>
                <w:i w:val="0"/>
                <w:sz w:val="24"/>
                <w:szCs w:val="24"/>
              </w:rPr>
            </w:pPr>
            <w:r w:rsidRPr="007134C9">
              <w:rPr>
                <w:rFonts w:ascii="Times New Roman" w:hAnsi="Times New Roman" w:cs="Times New Roman"/>
                <w:b/>
                <w:i w:val="0"/>
                <w:sz w:val="24"/>
                <w:szCs w:val="24"/>
              </w:rPr>
              <w:t>По региону</w:t>
            </w:r>
          </w:p>
        </w:tc>
        <w:tc>
          <w:tcPr>
            <w:tcW w:w="1417" w:type="dxa"/>
            <w:gridSpan w:val="2"/>
          </w:tcPr>
          <w:p w:rsidR="00F922A6" w:rsidRPr="007134C9" w:rsidRDefault="00F922A6" w:rsidP="002F2842">
            <w:pPr>
              <w:pStyle w:val="aa"/>
              <w:ind w:left="-284"/>
              <w:rPr>
                <w:rFonts w:ascii="Times New Roman" w:hAnsi="Times New Roman" w:cs="Times New Roman"/>
                <w:b/>
                <w:i w:val="0"/>
                <w:sz w:val="24"/>
                <w:szCs w:val="24"/>
              </w:rPr>
            </w:pPr>
            <w:r w:rsidRPr="007134C9">
              <w:rPr>
                <w:rFonts w:ascii="Times New Roman" w:hAnsi="Times New Roman" w:cs="Times New Roman"/>
                <w:b/>
                <w:i w:val="0"/>
                <w:sz w:val="24"/>
                <w:szCs w:val="24"/>
              </w:rPr>
              <w:t>По РФ</w:t>
            </w:r>
          </w:p>
        </w:tc>
        <w:tc>
          <w:tcPr>
            <w:tcW w:w="844" w:type="dxa"/>
            <w:vMerge/>
          </w:tcPr>
          <w:p w:rsidR="00F922A6" w:rsidRPr="007134C9" w:rsidRDefault="00F922A6" w:rsidP="002F2842">
            <w:pPr>
              <w:pStyle w:val="aa"/>
              <w:ind w:left="-284"/>
              <w:rPr>
                <w:rFonts w:ascii="Times New Roman" w:hAnsi="Times New Roman" w:cs="Times New Roman"/>
                <w:b/>
                <w:i w:val="0"/>
                <w:sz w:val="24"/>
                <w:szCs w:val="24"/>
              </w:rPr>
            </w:pPr>
          </w:p>
        </w:tc>
      </w:tr>
      <w:tr w:rsidR="00F922A6" w:rsidRPr="007134C9" w:rsidTr="002F65C0">
        <w:trPr>
          <w:trHeight w:val="962"/>
        </w:trPr>
        <w:tc>
          <w:tcPr>
            <w:tcW w:w="992" w:type="dxa"/>
          </w:tcPr>
          <w:p w:rsidR="00F922A6" w:rsidRPr="007134C9" w:rsidRDefault="00F922A6" w:rsidP="002F65C0">
            <w:pPr>
              <w:pStyle w:val="aa"/>
              <w:ind w:left="33"/>
              <w:rPr>
                <w:rFonts w:ascii="Times New Roman" w:hAnsi="Times New Roman" w:cs="Times New Roman"/>
                <w:b/>
                <w:i w:val="0"/>
                <w:sz w:val="24"/>
                <w:szCs w:val="24"/>
              </w:rPr>
            </w:pPr>
            <w:r w:rsidRPr="007134C9">
              <w:rPr>
                <w:rFonts w:ascii="Times New Roman" w:hAnsi="Times New Roman" w:cs="Times New Roman"/>
                <w:b/>
                <w:i w:val="0"/>
                <w:sz w:val="24"/>
                <w:szCs w:val="24"/>
              </w:rPr>
              <w:t xml:space="preserve">Места </w:t>
            </w:r>
          </w:p>
        </w:tc>
        <w:tc>
          <w:tcPr>
            <w:tcW w:w="993" w:type="dxa"/>
          </w:tcPr>
          <w:p w:rsidR="00F922A6" w:rsidRPr="007134C9" w:rsidRDefault="00F922A6" w:rsidP="002F2842">
            <w:pPr>
              <w:pStyle w:val="aa"/>
              <w:ind w:left="34"/>
              <w:rPr>
                <w:rFonts w:ascii="Times New Roman" w:hAnsi="Times New Roman" w:cs="Times New Roman"/>
                <w:b/>
                <w:i w:val="0"/>
                <w:szCs w:val="24"/>
              </w:rPr>
            </w:pPr>
            <w:r w:rsidRPr="007134C9">
              <w:rPr>
                <w:rFonts w:ascii="Times New Roman" w:hAnsi="Times New Roman" w:cs="Times New Roman"/>
                <w:b/>
                <w:i w:val="0"/>
                <w:szCs w:val="24"/>
              </w:rPr>
              <w:t>победители</w:t>
            </w:r>
          </w:p>
        </w:tc>
        <w:tc>
          <w:tcPr>
            <w:tcW w:w="873" w:type="dxa"/>
          </w:tcPr>
          <w:p w:rsidR="00F922A6" w:rsidRPr="007134C9" w:rsidRDefault="00F922A6" w:rsidP="002F2842">
            <w:pPr>
              <w:pStyle w:val="aa"/>
              <w:ind w:left="34"/>
              <w:rPr>
                <w:rFonts w:ascii="Times New Roman" w:hAnsi="Times New Roman" w:cs="Times New Roman"/>
                <w:b/>
                <w:i w:val="0"/>
                <w:szCs w:val="24"/>
              </w:rPr>
            </w:pPr>
            <w:r w:rsidRPr="007134C9">
              <w:rPr>
                <w:rFonts w:ascii="Times New Roman" w:hAnsi="Times New Roman" w:cs="Times New Roman"/>
                <w:b/>
                <w:i w:val="0"/>
                <w:szCs w:val="24"/>
              </w:rPr>
              <w:t>призер</w:t>
            </w:r>
          </w:p>
        </w:tc>
        <w:tc>
          <w:tcPr>
            <w:tcW w:w="677" w:type="dxa"/>
          </w:tcPr>
          <w:p w:rsidR="00F922A6" w:rsidRPr="007134C9" w:rsidRDefault="00F922A6" w:rsidP="002F2842">
            <w:pPr>
              <w:pStyle w:val="aa"/>
              <w:rPr>
                <w:rFonts w:ascii="Times New Roman" w:hAnsi="Times New Roman" w:cs="Times New Roman"/>
                <w:b/>
                <w:i w:val="0"/>
                <w:szCs w:val="24"/>
              </w:rPr>
            </w:pPr>
            <w:r w:rsidRPr="007134C9">
              <w:rPr>
                <w:rFonts w:ascii="Times New Roman" w:hAnsi="Times New Roman" w:cs="Times New Roman"/>
                <w:b/>
                <w:i w:val="0"/>
                <w:szCs w:val="24"/>
              </w:rPr>
              <w:t>победители</w:t>
            </w:r>
          </w:p>
        </w:tc>
        <w:tc>
          <w:tcPr>
            <w:tcW w:w="718" w:type="dxa"/>
          </w:tcPr>
          <w:p w:rsidR="00F922A6" w:rsidRPr="007134C9" w:rsidRDefault="00F922A6" w:rsidP="002F2842">
            <w:pPr>
              <w:pStyle w:val="aa"/>
              <w:rPr>
                <w:rFonts w:ascii="Times New Roman" w:hAnsi="Times New Roman" w:cs="Times New Roman"/>
                <w:b/>
                <w:i w:val="0"/>
                <w:szCs w:val="24"/>
              </w:rPr>
            </w:pPr>
            <w:r w:rsidRPr="007134C9">
              <w:rPr>
                <w:rFonts w:ascii="Times New Roman" w:hAnsi="Times New Roman" w:cs="Times New Roman"/>
                <w:b/>
                <w:i w:val="0"/>
                <w:szCs w:val="24"/>
              </w:rPr>
              <w:t>призер</w:t>
            </w:r>
          </w:p>
        </w:tc>
        <w:tc>
          <w:tcPr>
            <w:tcW w:w="1250" w:type="dxa"/>
          </w:tcPr>
          <w:p w:rsidR="00F922A6" w:rsidRPr="007134C9" w:rsidRDefault="00F922A6" w:rsidP="002F2842">
            <w:pPr>
              <w:pStyle w:val="aa"/>
              <w:ind w:left="34"/>
              <w:rPr>
                <w:rFonts w:ascii="Times New Roman" w:hAnsi="Times New Roman" w:cs="Times New Roman"/>
                <w:b/>
                <w:i w:val="0"/>
                <w:szCs w:val="24"/>
              </w:rPr>
            </w:pPr>
            <w:r w:rsidRPr="007134C9">
              <w:rPr>
                <w:rFonts w:ascii="Times New Roman" w:hAnsi="Times New Roman" w:cs="Times New Roman"/>
                <w:b/>
                <w:i w:val="0"/>
                <w:szCs w:val="24"/>
              </w:rPr>
              <w:t>победители</w:t>
            </w:r>
          </w:p>
        </w:tc>
        <w:tc>
          <w:tcPr>
            <w:tcW w:w="631" w:type="dxa"/>
          </w:tcPr>
          <w:p w:rsidR="00F922A6" w:rsidRPr="007134C9" w:rsidRDefault="00F922A6" w:rsidP="002F2842">
            <w:pPr>
              <w:pStyle w:val="aa"/>
              <w:rPr>
                <w:rFonts w:ascii="Times New Roman" w:hAnsi="Times New Roman" w:cs="Times New Roman"/>
                <w:b/>
                <w:i w:val="0"/>
                <w:szCs w:val="24"/>
              </w:rPr>
            </w:pPr>
            <w:r w:rsidRPr="007134C9">
              <w:rPr>
                <w:rFonts w:ascii="Times New Roman" w:hAnsi="Times New Roman" w:cs="Times New Roman"/>
                <w:b/>
                <w:i w:val="0"/>
                <w:szCs w:val="24"/>
              </w:rPr>
              <w:t>призеры</w:t>
            </w:r>
          </w:p>
        </w:tc>
        <w:tc>
          <w:tcPr>
            <w:tcW w:w="643" w:type="dxa"/>
          </w:tcPr>
          <w:p w:rsidR="00F922A6" w:rsidRPr="007134C9" w:rsidRDefault="00F922A6" w:rsidP="002F2842">
            <w:pPr>
              <w:pStyle w:val="aa"/>
              <w:ind w:left="34"/>
              <w:rPr>
                <w:rFonts w:ascii="Times New Roman" w:hAnsi="Times New Roman" w:cs="Times New Roman"/>
                <w:b/>
                <w:i w:val="0"/>
                <w:szCs w:val="24"/>
              </w:rPr>
            </w:pPr>
            <w:r w:rsidRPr="007134C9">
              <w:rPr>
                <w:rFonts w:ascii="Times New Roman" w:hAnsi="Times New Roman" w:cs="Times New Roman"/>
                <w:b/>
                <w:i w:val="0"/>
                <w:szCs w:val="24"/>
              </w:rPr>
              <w:t>победитель</w:t>
            </w:r>
          </w:p>
        </w:tc>
        <w:tc>
          <w:tcPr>
            <w:tcW w:w="709" w:type="dxa"/>
          </w:tcPr>
          <w:p w:rsidR="00F922A6" w:rsidRPr="007134C9" w:rsidRDefault="00F922A6" w:rsidP="002F2842">
            <w:pPr>
              <w:pStyle w:val="aa"/>
              <w:ind w:left="-270"/>
              <w:rPr>
                <w:rFonts w:ascii="Times New Roman" w:hAnsi="Times New Roman" w:cs="Times New Roman"/>
                <w:b/>
                <w:i w:val="0"/>
                <w:szCs w:val="24"/>
              </w:rPr>
            </w:pPr>
            <w:r w:rsidRPr="007134C9">
              <w:rPr>
                <w:rFonts w:ascii="Times New Roman" w:hAnsi="Times New Roman" w:cs="Times New Roman"/>
                <w:b/>
                <w:i w:val="0"/>
                <w:szCs w:val="24"/>
              </w:rPr>
              <w:t>призер</w:t>
            </w:r>
          </w:p>
        </w:tc>
        <w:tc>
          <w:tcPr>
            <w:tcW w:w="647" w:type="dxa"/>
          </w:tcPr>
          <w:p w:rsidR="00F922A6" w:rsidRPr="007134C9" w:rsidRDefault="00F922A6" w:rsidP="002F2842">
            <w:pPr>
              <w:pStyle w:val="aa"/>
              <w:ind w:left="-284"/>
              <w:rPr>
                <w:rFonts w:ascii="Times New Roman" w:hAnsi="Times New Roman" w:cs="Times New Roman"/>
                <w:b/>
                <w:i w:val="0"/>
                <w:szCs w:val="24"/>
              </w:rPr>
            </w:pPr>
            <w:r w:rsidRPr="007134C9">
              <w:rPr>
                <w:rFonts w:ascii="Times New Roman" w:hAnsi="Times New Roman" w:cs="Times New Roman"/>
                <w:b/>
                <w:i w:val="0"/>
                <w:szCs w:val="24"/>
              </w:rPr>
              <w:t>1</w:t>
            </w:r>
          </w:p>
        </w:tc>
        <w:tc>
          <w:tcPr>
            <w:tcW w:w="553" w:type="dxa"/>
          </w:tcPr>
          <w:p w:rsidR="00F922A6" w:rsidRPr="007134C9" w:rsidRDefault="00F922A6" w:rsidP="002F2842">
            <w:pPr>
              <w:pStyle w:val="aa"/>
              <w:ind w:left="-284"/>
              <w:rPr>
                <w:rFonts w:ascii="Times New Roman" w:hAnsi="Times New Roman" w:cs="Times New Roman"/>
                <w:b/>
                <w:i w:val="0"/>
                <w:szCs w:val="24"/>
              </w:rPr>
            </w:pPr>
            <w:r w:rsidRPr="007134C9">
              <w:rPr>
                <w:rFonts w:ascii="Times New Roman" w:hAnsi="Times New Roman" w:cs="Times New Roman"/>
                <w:b/>
                <w:i w:val="0"/>
                <w:szCs w:val="24"/>
              </w:rPr>
              <w:t>призер</w:t>
            </w:r>
          </w:p>
        </w:tc>
        <w:tc>
          <w:tcPr>
            <w:tcW w:w="768" w:type="dxa"/>
          </w:tcPr>
          <w:p w:rsidR="00F922A6" w:rsidRPr="007134C9" w:rsidRDefault="00F922A6" w:rsidP="002F2842">
            <w:pPr>
              <w:pStyle w:val="aa"/>
              <w:ind w:left="-284"/>
              <w:rPr>
                <w:rFonts w:ascii="Times New Roman" w:hAnsi="Times New Roman" w:cs="Times New Roman"/>
                <w:b/>
                <w:i w:val="0"/>
                <w:szCs w:val="24"/>
              </w:rPr>
            </w:pPr>
            <w:r w:rsidRPr="007134C9">
              <w:rPr>
                <w:rFonts w:ascii="Times New Roman" w:hAnsi="Times New Roman" w:cs="Times New Roman"/>
                <w:b/>
                <w:i w:val="0"/>
                <w:szCs w:val="24"/>
              </w:rPr>
              <w:t>1</w:t>
            </w:r>
          </w:p>
        </w:tc>
        <w:tc>
          <w:tcPr>
            <w:tcW w:w="649" w:type="dxa"/>
          </w:tcPr>
          <w:p w:rsidR="00F922A6" w:rsidRPr="007134C9" w:rsidRDefault="00F922A6" w:rsidP="002F2842">
            <w:pPr>
              <w:pStyle w:val="aa"/>
              <w:ind w:left="-284"/>
              <w:rPr>
                <w:rFonts w:ascii="Times New Roman" w:hAnsi="Times New Roman" w:cs="Times New Roman"/>
                <w:b/>
                <w:i w:val="0"/>
                <w:szCs w:val="24"/>
              </w:rPr>
            </w:pPr>
            <w:r w:rsidRPr="007134C9">
              <w:rPr>
                <w:rFonts w:ascii="Times New Roman" w:hAnsi="Times New Roman" w:cs="Times New Roman"/>
                <w:b/>
                <w:i w:val="0"/>
                <w:szCs w:val="24"/>
              </w:rPr>
              <w:t>призер</w:t>
            </w:r>
          </w:p>
        </w:tc>
        <w:tc>
          <w:tcPr>
            <w:tcW w:w="844" w:type="dxa"/>
          </w:tcPr>
          <w:p w:rsidR="00F922A6" w:rsidRPr="007134C9" w:rsidRDefault="00F922A6" w:rsidP="002F2842">
            <w:pPr>
              <w:pStyle w:val="aa"/>
              <w:ind w:left="-284"/>
              <w:rPr>
                <w:rFonts w:ascii="Times New Roman" w:hAnsi="Times New Roman" w:cs="Times New Roman"/>
                <w:b/>
                <w:i w:val="0"/>
                <w:sz w:val="24"/>
                <w:szCs w:val="24"/>
              </w:rPr>
            </w:pPr>
          </w:p>
        </w:tc>
      </w:tr>
      <w:tr w:rsidR="00F922A6" w:rsidRPr="007134C9" w:rsidTr="002F65C0">
        <w:trPr>
          <w:trHeight w:val="792"/>
        </w:trPr>
        <w:tc>
          <w:tcPr>
            <w:tcW w:w="992" w:type="dxa"/>
          </w:tcPr>
          <w:p w:rsidR="00F922A6" w:rsidRPr="007134C9" w:rsidRDefault="00F922A6" w:rsidP="002F65C0">
            <w:pPr>
              <w:pStyle w:val="aa"/>
              <w:ind w:left="33"/>
              <w:rPr>
                <w:rFonts w:ascii="Times New Roman" w:hAnsi="Times New Roman" w:cs="Times New Roman"/>
                <w:b/>
                <w:i w:val="0"/>
                <w:sz w:val="24"/>
                <w:szCs w:val="24"/>
              </w:rPr>
            </w:pPr>
            <w:r w:rsidRPr="007134C9">
              <w:rPr>
                <w:rFonts w:ascii="Times New Roman" w:hAnsi="Times New Roman" w:cs="Times New Roman"/>
                <w:b/>
                <w:i w:val="0"/>
                <w:sz w:val="24"/>
                <w:szCs w:val="24"/>
              </w:rPr>
              <w:t xml:space="preserve">2018-2019 </w:t>
            </w:r>
          </w:p>
        </w:tc>
        <w:tc>
          <w:tcPr>
            <w:tcW w:w="993" w:type="dxa"/>
          </w:tcPr>
          <w:p w:rsidR="00F922A6" w:rsidRPr="007134C9" w:rsidRDefault="00F922A6" w:rsidP="002F2842">
            <w:pPr>
              <w:pStyle w:val="aa"/>
              <w:ind w:left="34"/>
              <w:rPr>
                <w:rFonts w:ascii="Times New Roman" w:hAnsi="Times New Roman" w:cs="Times New Roman"/>
                <w:b/>
                <w:i w:val="0"/>
                <w:sz w:val="24"/>
                <w:szCs w:val="24"/>
              </w:rPr>
            </w:pPr>
            <w:r w:rsidRPr="007134C9">
              <w:rPr>
                <w:rFonts w:ascii="Times New Roman" w:hAnsi="Times New Roman" w:cs="Times New Roman"/>
                <w:b/>
                <w:i w:val="0"/>
                <w:sz w:val="24"/>
                <w:szCs w:val="24"/>
              </w:rPr>
              <w:t>301</w:t>
            </w:r>
          </w:p>
        </w:tc>
        <w:tc>
          <w:tcPr>
            <w:tcW w:w="873" w:type="dxa"/>
          </w:tcPr>
          <w:p w:rsidR="00F922A6" w:rsidRPr="007134C9" w:rsidRDefault="00F922A6" w:rsidP="002F2842">
            <w:pPr>
              <w:pStyle w:val="aa"/>
              <w:ind w:left="34"/>
              <w:rPr>
                <w:rFonts w:ascii="Times New Roman" w:hAnsi="Times New Roman" w:cs="Times New Roman"/>
                <w:b/>
                <w:i w:val="0"/>
                <w:sz w:val="24"/>
                <w:szCs w:val="24"/>
              </w:rPr>
            </w:pPr>
            <w:r w:rsidRPr="007134C9">
              <w:rPr>
                <w:rFonts w:ascii="Times New Roman" w:hAnsi="Times New Roman" w:cs="Times New Roman"/>
                <w:b/>
                <w:i w:val="0"/>
                <w:sz w:val="24"/>
                <w:szCs w:val="24"/>
              </w:rPr>
              <w:t>659</w:t>
            </w:r>
          </w:p>
        </w:tc>
        <w:tc>
          <w:tcPr>
            <w:tcW w:w="677" w:type="dxa"/>
          </w:tcPr>
          <w:p w:rsidR="00F922A6" w:rsidRPr="007134C9" w:rsidRDefault="00F922A6" w:rsidP="002F2842">
            <w:pPr>
              <w:pStyle w:val="aa"/>
              <w:ind w:left="152"/>
              <w:rPr>
                <w:rFonts w:ascii="Times New Roman" w:hAnsi="Times New Roman" w:cs="Times New Roman"/>
                <w:b/>
                <w:i w:val="0"/>
                <w:sz w:val="24"/>
                <w:szCs w:val="24"/>
              </w:rPr>
            </w:pPr>
            <w:r w:rsidRPr="007134C9">
              <w:rPr>
                <w:rFonts w:ascii="Times New Roman" w:hAnsi="Times New Roman" w:cs="Times New Roman"/>
                <w:b/>
                <w:i w:val="0"/>
                <w:sz w:val="24"/>
                <w:szCs w:val="24"/>
              </w:rPr>
              <w:t>3</w:t>
            </w:r>
          </w:p>
        </w:tc>
        <w:tc>
          <w:tcPr>
            <w:tcW w:w="718" w:type="dxa"/>
          </w:tcPr>
          <w:p w:rsidR="00F922A6" w:rsidRPr="007134C9" w:rsidRDefault="00F922A6" w:rsidP="002F2842">
            <w:pPr>
              <w:pStyle w:val="aa"/>
              <w:ind w:left="152"/>
              <w:rPr>
                <w:rFonts w:ascii="Times New Roman" w:hAnsi="Times New Roman" w:cs="Times New Roman"/>
                <w:b/>
                <w:i w:val="0"/>
                <w:sz w:val="24"/>
                <w:szCs w:val="24"/>
              </w:rPr>
            </w:pPr>
            <w:r w:rsidRPr="007134C9">
              <w:rPr>
                <w:rFonts w:ascii="Times New Roman" w:hAnsi="Times New Roman" w:cs="Times New Roman"/>
                <w:b/>
                <w:i w:val="0"/>
                <w:sz w:val="24"/>
                <w:szCs w:val="24"/>
              </w:rPr>
              <w:t>19</w:t>
            </w:r>
          </w:p>
        </w:tc>
        <w:tc>
          <w:tcPr>
            <w:tcW w:w="1250" w:type="dxa"/>
          </w:tcPr>
          <w:p w:rsidR="00F922A6" w:rsidRPr="007134C9" w:rsidRDefault="00F922A6" w:rsidP="002F2842">
            <w:pPr>
              <w:pStyle w:val="aa"/>
              <w:ind w:left="152"/>
              <w:rPr>
                <w:rFonts w:ascii="Times New Roman" w:hAnsi="Times New Roman" w:cs="Times New Roman"/>
                <w:b/>
                <w:i w:val="0"/>
                <w:sz w:val="24"/>
                <w:szCs w:val="24"/>
              </w:rPr>
            </w:pPr>
          </w:p>
        </w:tc>
        <w:tc>
          <w:tcPr>
            <w:tcW w:w="631" w:type="dxa"/>
          </w:tcPr>
          <w:p w:rsidR="00F922A6" w:rsidRPr="007134C9" w:rsidRDefault="00F922A6" w:rsidP="002F2842">
            <w:pPr>
              <w:pStyle w:val="aa"/>
              <w:rPr>
                <w:rFonts w:ascii="Times New Roman" w:hAnsi="Times New Roman" w:cs="Times New Roman"/>
                <w:b/>
                <w:i w:val="0"/>
                <w:sz w:val="24"/>
                <w:szCs w:val="24"/>
              </w:rPr>
            </w:pPr>
          </w:p>
        </w:tc>
        <w:tc>
          <w:tcPr>
            <w:tcW w:w="643" w:type="dxa"/>
          </w:tcPr>
          <w:p w:rsidR="00F922A6" w:rsidRPr="007134C9" w:rsidRDefault="00F922A6" w:rsidP="002F2842">
            <w:pPr>
              <w:pStyle w:val="aa"/>
              <w:ind w:left="-284"/>
              <w:rPr>
                <w:rFonts w:ascii="Times New Roman" w:hAnsi="Times New Roman" w:cs="Times New Roman"/>
                <w:b/>
                <w:i w:val="0"/>
                <w:sz w:val="24"/>
                <w:szCs w:val="24"/>
              </w:rPr>
            </w:pPr>
          </w:p>
        </w:tc>
        <w:tc>
          <w:tcPr>
            <w:tcW w:w="709" w:type="dxa"/>
          </w:tcPr>
          <w:p w:rsidR="00F922A6" w:rsidRPr="007134C9" w:rsidRDefault="00F922A6" w:rsidP="002F2842">
            <w:pPr>
              <w:pStyle w:val="aa"/>
              <w:ind w:left="-284"/>
              <w:rPr>
                <w:rFonts w:ascii="Times New Roman" w:hAnsi="Times New Roman" w:cs="Times New Roman"/>
                <w:b/>
                <w:i w:val="0"/>
                <w:sz w:val="24"/>
                <w:szCs w:val="24"/>
              </w:rPr>
            </w:pPr>
            <w:r w:rsidRPr="007134C9">
              <w:rPr>
                <w:rFonts w:ascii="Times New Roman" w:hAnsi="Times New Roman" w:cs="Times New Roman"/>
                <w:b/>
                <w:i w:val="0"/>
                <w:sz w:val="24"/>
                <w:szCs w:val="24"/>
              </w:rPr>
              <w:t>1</w:t>
            </w:r>
          </w:p>
        </w:tc>
        <w:tc>
          <w:tcPr>
            <w:tcW w:w="647" w:type="dxa"/>
          </w:tcPr>
          <w:p w:rsidR="00F922A6" w:rsidRPr="007134C9" w:rsidRDefault="00F922A6" w:rsidP="002F2842">
            <w:pPr>
              <w:pStyle w:val="aa"/>
              <w:ind w:left="-284"/>
              <w:rPr>
                <w:rFonts w:ascii="Times New Roman" w:hAnsi="Times New Roman" w:cs="Times New Roman"/>
                <w:b/>
                <w:i w:val="0"/>
                <w:sz w:val="24"/>
                <w:szCs w:val="24"/>
              </w:rPr>
            </w:pPr>
          </w:p>
        </w:tc>
        <w:tc>
          <w:tcPr>
            <w:tcW w:w="553" w:type="dxa"/>
          </w:tcPr>
          <w:p w:rsidR="00F922A6" w:rsidRPr="007134C9" w:rsidRDefault="00F922A6" w:rsidP="002F2842">
            <w:pPr>
              <w:pStyle w:val="aa"/>
              <w:ind w:left="-284"/>
              <w:rPr>
                <w:rFonts w:ascii="Times New Roman" w:hAnsi="Times New Roman" w:cs="Times New Roman"/>
                <w:b/>
                <w:i w:val="0"/>
                <w:sz w:val="24"/>
                <w:szCs w:val="24"/>
              </w:rPr>
            </w:pPr>
          </w:p>
        </w:tc>
        <w:tc>
          <w:tcPr>
            <w:tcW w:w="768" w:type="dxa"/>
          </w:tcPr>
          <w:p w:rsidR="00F922A6" w:rsidRPr="007134C9" w:rsidRDefault="00F922A6" w:rsidP="002F65C0">
            <w:pPr>
              <w:pStyle w:val="aa"/>
              <w:ind w:left="-284"/>
              <w:rPr>
                <w:rFonts w:ascii="Times New Roman" w:hAnsi="Times New Roman" w:cs="Times New Roman"/>
                <w:b/>
                <w:i w:val="0"/>
                <w:sz w:val="24"/>
                <w:szCs w:val="24"/>
              </w:rPr>
            </w:pPr>
            <w:r w:rsidRPr="007134C9">
              <w:rPr>
                <w:rFonts w:ascii="Times New Roman" w:hAnsi="Times New Roman" w:cs="Times New Roman"/>
                <w:b/>
                <w:i w:val="0"/>
                <w:sz w:val="24"/>
                <w:szCs w:val="24"/>
              </w:rPr>
              <w:t>87</w:t>
            </w:r>
          </w:p>
        </w:tc>
        <w:tc>
          <w:tcPr>
            <w:tcW w:w="649" w:type="dxa"/>
          </w:tcPr>
          <w:p w:rsidR="00F922A6" w:rsidRPr="007134C9" w:rsidRDefault="00F922A6" w:rsidP="002F65C0">
            <w:pPr>
              <w:pStyle w:val="aa"/>
              <w:ind w:left="-284"/>
              <w:rPr>
                <w:rFonts w:ascii="Times New Roman" w:hAnsi="Times New Roman" w:cs="Times New Roman"/>
                <w:b/>
                <w:i w:val="0"/>
                <w:sz w:val="24"/>
                <w:szCs w:val="24"/>
              </w:rPr>
            </w:pPr>
            <w:r w:rsidRPr="007134C9">
              <w:rPr>
                <w:rFonts w:ascii="Times New Roman" w:hAnsi="Times New Roman" w:cs="Times New Roman"/>
                <w:b/>
                <w:i w:val="0"/>
                <w:sz w:val="24"/>
                <w:szCs w:val="24"/>
              </w:rPr>
              <w:t>337</w:t>
            </w:r>
          </w:p>
        </w:tc>
        <w:tc>
          <w:tcPr>
            <w:tcW w:w="844" w:type="dxa"/>
          </w:tcPr>
          <w:p w:rsidR="00F922A6" w:rsidRPr="007134C9" w:rsidRDefault="00F922A6" w:rsidP="002F65C0">
            <w:pPr>
              <w:pStyle w:val="aa"/>
              <w:ind w:left="-284" w:hanging="111"/>
              <w:rPr>
                <w:rFonts w:ascii="Times New Roman" w:hAnsi="Times New Roman" w:cs="Times New Roman"/>
                <w:b/>
                <w:i w:val="0"/>
                <w:sz w:val="24"/>
                <w:szCs w:val="24"/>
              </w:rPr>
            </w:pPr>
          </w:p>
        </w:tc>
      </w:tr>
      <w:tr w:rsidR="00F922A6" w:rsidRPr="007134C9" w:rsidTr="002F65C0">
        <w:trPr>
          <w:cantSplit/>
          <w:trHeight w:val="334"/>
        </w:trPr>
        <w:tc>
          <w:tcPr>
            <w:tcW w:w="992" w:type="dxa"/>
          </w:tcPr>
          <w:p w:rsidR="00F922A6" w:rsidRPr="007134C9" w:rsidRDefault="00F922A6" w:rsidP="002F65C0">
            <w:pPr>
              <w:pStyle w:val="aa"/>
              <w:rPr>
                <w:rFonts w:ascii="Times New Roman" w:hAnsi="Times New Roman" w:cs="Times New Roman"/>
                <w:b/>
                <w:i w:val="0"/>
                <w:sz w:val="24"/>
                <w:szCs w:val="24"/>
              </w:rPr>
            </w:pPr>
            <w:r w:rsidRPr="007134C9">
              <w:rPr>
                <w:rFonts w:ascii="Times New Roman" w:hAnsi="Times New Roman" w:cs="Times New Roman"/>
                <w:b/>
                <w:i w:val="0"/>
                <w:sz w:val="24"/>
                <w:szCs w:val="24"/>
              </w:rPr>
              <w:t xml:space="preserve">Итого </w:t>
            </w:r>
          </w:p>
        </w:tc>
        <w:tc>
          <w:tcPr>
            <w:tcW w:w="1866" w:type="dxa"/>
            <w:gridSpan w:val="2"/>
          </w:tcPr>
          <w:p w:rsidR="00F922A6" w:rsidRPr="007134C9" w:rsidRDefault="00F922A6" w:rsidP="002F2842">
            <w:pPr>
              <w:pStyle w:val="aa"/>
              <w:ind w:left="34"/>
              <w:rPr>
                <w:rFonts w:ascii="Times New Roman" w:hAnsi="Times New Roman" w:cs="Times New Roman"/>
                <w:b/>
                <w:i w:val="0"/>
                <w:sz w:val="24"/>
                <w:szCs w:val="24"/>
              </w:rPr>
            </w:pPr>
            <w:r w:rsidRPr="007134C9">
              <w:rPr>
                <w:rFonts w:ascii="Times New Roman" w:hAnsi="Times New Roman" w:cs="Times New Roman"/>
                <w:b/>
                <w:i w:val="0"/>
                <w:sz w:val="24"/>
                <w:szCs w:val="24"/>
              </w:rPr>
              <w:t>960</w:t>
            </w:r>
          </w:p>
        </w:tc>
        <w:tc>
          <w:tcPr>
            <w:tcW w:w="1395" w:type="dxa"/>
            <w:gridSpan w:val="2"/>
          </w:tcPr>
          <w:p w:rsidR="00F922A6" w:rsidRPr="007134C9" w:rsidRDefault="00F922A6" w:rsidP="002F2842">
            <w:pPr>
              <w:pStyle w:val="aa"/>
              <w:ind w:left="152"/>
              <w:rPr>
                <w:rFonts w:ascii="Times New Roman" w:hAnsi="Times New Roman" w:cs="Times New Roman"/>
                <w:b/>
                <w:i w:val="0"/>
                <w:sz w:val="24"/>
                <w:szCs w:val="24"/>
              </w:rPr>
            </w:pPr>
            <w:r w:rsidRPr="007134C9">
              <w:rPr>
                <w:rFonts w:ascii="Times New Roman" w:hAnsi="Times New Roman" w:cs="Times New Roman"/>
                <w:b/>
                <w:i w:val="0"/>
                <w:sz w:val="24"/>
                <w:szCs w:val="24"/>
              </w:rPr>
              <w:t>22</w:t>
            </w:r>
          </w:p>
        </w:tc>
        <w:tc>
          <w:tcPr>
            <w:tcW w:w="1881" w:type="dxa"/>
            <w:gridSpan w:val="2"/>
          </w:tcPr>
          <w:p w:rsidR="00F922A6" w:rsidRPr="007134C9" w:rsidRDefault="00F922A6" w:rsidP="002F2842">
            <w:pPr>
              <w:pStyle w:val="aa"/>
              <w:ind w:left="152"/>
              <w:rPr>
                <w:rFonts w:ascii="Times New Roman" w:hAnsi="Times New Roman" w:cs="Times New Roman"/>
                <w:b/>
                <w:i w:val="0"/>
                <w:sz w:val="24"/>
                <w:szCs w:val="24"/>
              </w:rPr>
            </w:pPr>
            <w:r w:rsidRPr="007134C9">
              <w:rPr>
                <w:rFonts w:ascii="Times New Roman" w:hAnsi="Times New Roman" w:cs="Times New Roman"/>
                <w:b/>
                <w:i w:val="0"/>
                <w:sz w:val="24"/>
                <w:szCs w:val="24"/>
              </w:rPr>
              <w:t>14</w:t>
            </w:r>
          </w:p>
        </w:tc>
        <w:tc>
          <w:tcPr>
            <w:tcW w:w="1352" w:type="dxa"/>
            <w:gridSpan w:val="2"/>
          </w:tcPr>
          <w:p w:rsidR="00F922A6" w:rsidRPr="007134C9" w:rsidRDefault="00F922A6" w:rsidP="002F65C0">
            <w:pPr>
              <w:pStyle w:val="aa"/>
              <w:tabs>
                <w:tab w:val="center" w:pos="426"/>
              </w:tabs>
              <w:ind w:left="-284"/>
              <w:rPr>
                <w:rFonts w:ascii="Times New Roman" w:hAnsi="Times New Roman" w:cs="Times New Roman"/>
                <w:b/>
                <w:i w:val="0"/>
                <w:sz w:val="24"/>
                <w:szCs w:val="24"/>
              </w:rPr>
            </w:pPr>
            <w:r w:rsidRPr="007134C9">
              <w:rPr>
                <w:rFonts w:ascii="Times New Roman" w:hAnsi="Times New Roman" w:cs="Times New Roman"/>
                <w:b/>
                <w:i w:val="0"/>
                <w:sz w:val="24"/>
                <w:szCs w:val="24"/>
              </w:rPr>
              <w:t>1</w:t>
            </w:r>
            <w:r w:rsidR="002F65C0">
              <w:rPr>
                <w:rFonts w:ascii="Times New Roman" w:hAnsi="Times New Roman" w:cs="Times New Roman"/>
                <w:b/>
                <w:i w:val="0"/>
                <w:sz w:val="24"/>
                <w:szCs w:val="24"/>
              </w:rPr>
              <w:tab/>
              <w:t>1</w:t>
            </w:r>
          </w:p>
        </w:tc>
        <w:tc>
          <w:tcPr>
            <w:tcW w:w="1200" w:type="dxa"/>
            <w:gridSpan w:val="2"/>
          </w:tcPr>
          <w:p w:rsidR="00F922A6" w:rsidRPr="007134C9" w:rsidRDefault="00F922A6" w:rsidP="002F2842">
            <w:pPr>
              <w:pStyle w:val="aa"/>
              <w:ind w:left="-284"/>
              <w:rPr>
                <w:rFonts w:ascii="Times New Roman" w:hAnsi="Times New Roman" w:cs="Times New Roman"/>
                <w:b/>
                <w:i w:val="0"/>
                <w:sz w:val="24"/>
                <w:szCs w:val="24"/>
              </w:rPr>
            </w:pPr>
          </w:p>
        </w:tc>
        <w:tc>
          <w:tcPr>
            <w:tcW w:w="1417" w:type="dxa"/>
            <w:gridSpan w:val="2"/>
          </w:tcPr>
          <w:p w:rsidR="00F922A6" w:rsidRPr="007134C9" w:rsidRDefault="00F922A6" w:rsidP="002F65C0">
            <w:pPr>
              <w:pStyle w:val="aa"/>
              <w:ind w:left="33"/>
              <w:rPr>
                <w:rFonts w:ascii="Times New Roman" w:hAnsi="Times New Roman" w:cs="Times New Roman"/>
                <w:b/>
                <w:i w:val="0"/>
                <w:sz w:val="24"/>
                <w:szCs w:val="24"/>
              </w:rPr>
            </w:pPr>
            <w:r w:rsidRPr="007134C9">
              <w:rPr>
                <w:rFonts w:ascii="Times New Roman" w:hAnsi="Times New Roman" w:cs="Times New Roman"/>
                <w:b/>
                <w:i w:val="0"/>
                <w:sz w:val="24"/>
                <w:szCs w:val="24"/>
              </w:rPr>
              <w:t>424</w:t>
            </w:r>
          </w:p>
        </w:tc>
        <w:tc>
          <w:tcPr>
            <w:tcW w:w="844" w:type="dxa"/>
          </w:tcPr>
          <w:p w:rsidR="00F922A6" w:rsidRPr="007134C9" w:rsidRDefault="00F922A6" w:rsidP="002F65C0">
            <w:pPr>
              <w:pStyle w:val="aa"/>
              <w:ind w:left="33"/>
              <w:rPr>
                <w:rFonts w:ascii="Times New Roman" w:hAnsi="Times New Roman" w:cs="Times New Roman"/>
                <w:b/>
                <w:i w:val="0"/>
                <w:sz w:val="24"/>
                <w:szCs w:val="24"/>
              </w:rPr>
            </w:pPr>
            <w:r w:rsidRPr="007134C9">
              <w:rPr>
                <w:rFonts w:ascii="Times New Roman" w:hAnsi="Times New Roman" w:cs="Times New Roman"/>
                <w:b/>
                <w:i w:val="0"/>
                <w:sz w:val="24"/>
                <w:szCs w:val="24"/>
              </w:rPr>
              <w:t>1421</w:t>
            </w:r>
          </w:p>
        </w:tc>
      </w:tr>
    </w:tbl>
    <w:p w:rsidR="007134C9" w:rsidRPr="007134C9" w:rsidRDefault="007134C9" w:rsidP="007134C9">
      <w:pPr>
        <w:ind w:left="-284"/>
        <w:jc w:val="both"/>
        <w:rPr>
          <w:rFonts w:ascii="Times New Roman" w:hAnsi="Times New Roman" w:cs="Times New Roman"/>
          <w:b/>
          <w:i w:val="0"/>
          <w:sz w:val="24"/>
          <w:szCs w:val="24"/>
        </w:rPr>
      </w:pPr>
    </w:p>
    <w:p w:rsidR="007134C9" w:rsidRPr="007134C9" w:rsidRDefault="007134C9" w:rsidP="007134C9">
      <w:pPr>
        <w:pStyle w:val="aa"/>
        <w:ind w:left="-284"/>
        <w:rPr>
          <w:rFonts w:ascii="Times New Roman" w:hAnsi="Times New Roman" w:cs="Times New Roman"/>
          <w:i w:val="0"/>
          <w:sz w:val="24"/>
          <w:szCs w:val="24"/>
          <w:lang w:val="ru-RU"/>
        </w:rPr>
      </w:pPr>
      <w:r w:rsidRPr="007134C9">
        <w:rPr>
          <w:rFonts w:ascii="Times New Roman" w:hAnsi="Times New Roman" w:cs="Times New Roman"/>
          <w:i w:val="0"/>
          <w:sz w:val="24"/>
          <w:szCs w:val="24"/>
          <w:lang w:val="ru-RU"/>
        </w:rPr>
        <w:t>Мониторинг результативности участия лицея в олимпиадах, НПК, конкурсах:</w:t>
      </w:r>
    </w:p>
    <w:tbl>
      <w:tblPr>
        <w:tblW w:w="11057" w:type="dxa"/>
        <w:tblInd w:w="-1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21"/>
        <w:gridCol w:w="2410"/>
        <w:gridCol w:w="3408"/>
        <w:gridCol w:w="3118"/>
      </w:tblGrid>
      <w:tr w:rsidR="007134C9" w:rsidRPr="00303883" w:rsidTr="002F65C0">
        <w:tc>
          <w:tcPr>
            <w:tcW w:w="2121" w:type="dxa"/>
          </w:tcPr>
          <w:p w:rsidR="007134C9" w:rsidRPr="007134C9" w:rsidRDefault="007134C9" w:rsidP="007134C9">
            <w:pPr>
              <w:pStyle w:val="aa"/>
              <w:ind w:left="-284"/>
              <w:jc w:val="center"/>
              <w:rPr>
                <w:rFonts w:ascii="Times New Roman" w:hAnsi="Times New Roman" w:cs="Times New Roman"/>
                <w:b/>
                <w:i w:val="0"/>
                <w:sz w:val="24"/>
                <w:szCs w:val="24"/>
              </w:rPr>
            </w:pPr>
            <w:r w:rsidRPr="007134C9">
              <w:rPr>
                <w:rFonts w:ascii="Times New Roman" w:hAnsi="Times New Roman" w:cs="Times New Roman"/>
                <w:b/>
                <w:i w:val="0"/>
                <w:sz w:val="24"/>
                <w:szCs w:val="24"/>
              </w:rPr>
              <w:t>Учебные годы</w:t>
            </w:r>
          </w:p>
        </w:tc>
        <w:tc>
          <w:tcPr>
            <w:tcW w:w="2410" w:type="dxa"/>
          </w:tcPr>
          <w:p w:rsidR="007134C9" w:rsidRPr="007134C9" w:rsidRDefault="007134C9" w:rsidP="007134C9">
            <w:pPr>
              <w:pStyle w:val="aa"/>
              <w:ind w:left="-284"/>
              <w:jc w:val="center"/>
              <w:rPr>
                <w:rFonts w:ascii="Times New Roman" w:hAnsi="Times New Roman" w:cs="Times New Roman"/>
                <w:b/>
                <w:i w:val="0"/>
                <w:sz w:val="24"/>
                <w:szCs w:val="24"/>
              </w:rPr>
            </w:pPr>
            <w:r w:rsidRPr="007134C9">
              <w:rPr>
                <w:rFonts w:ascii="Times New Roman" w:hAnsi="Times New Roman" w:cs="Times New Roman"/>
                <w:b/>
                <w:i w:val="0"/>
                <w:sz w:val="24"/>
                <w:szCs w:val="24"/>
              </w:rPr>
              <w:t>Городской уровень</w:t>
            </w:r>
          </w:p>
        </w:tc>
        <w:tc>
          <w:tcPr>
            <w:tcW w:w="3408" w:type="dxa"/>
          </w:tcPr>
          <w:p w:rsidR="007134C9" w:rsidRPr="007134C9" w:rsidRDefault="007134C9" w:rsidP="002F65C0">
            <w:pPr>
              <w:pStyle w:val="aa"/>
              <w:ind w:left="181"/>
              <w:rPr>
                <w:rFonts w:ascii="Times New Roman" w:hAnsi="Times New Roman" w:cs="Times New Roman"/>
                <w:b/>
                <w:i w:val="0"/>
                <w:sz w:val="24"/>
                <w:szCs w:val="24"/>
              </w:rPr>
            </w:pPr>
            <w:r w:rsidRPr="007134C9">
              <w:rPr>
                <w:rFonts w:ascii="Times New Roman" w:hAnsi="Times New Roman" w:cs="Times New Roman"/>
                <w:b/>
                <w:i w:val="0"/>
                <w:sz w:val="24"/>
                <w:szCs w:val="24"/>
              </w:rPr>
              <w:t>Республиканский уровень</w:t>
            </w:r>
          </w:p>
        </w:tc>
        <w:tc>
          <w:tcPr>
            <w:tcW w:w="3118" w:type="dxa"/>
            <w:vMerge w:val="restart"/>
          </w:tcPr>
          <w:p w:rsidR="007134C9" w:rsidRPr="007134C9" w:rsidRDefault="007134C9" w:rsidP="007134C9">
            <w:pPr>
              <w:pStyle w:val="aa"/>
              <w:ind w:left="-284"/>
              <w:jc w:val="center"/>
              <w:rPr>
                <w:rFonts w:ascii="Times New Roman" w:hAnsi="Times New Roman" w:cs="Times New Roman"/>
                <w:b/>
                <w:i w:val="0"/>
                <w:sz w:val="24"/>
                <w:szCs w:val="24"/>
                <w:lang w:val="ru-RU"/>
              </w:rPr>
            </w:pPr>
            <w:r w:rsidRPr="007134C9">
              <w:rPr>
                <w:rFonts w:ascii="Times New Roman" w:hAnsi="Times New Roman" w:cs="Times New Roman"/>
                <w:b/>
                <w:i w:val="0"/>
                <w:sz w:val="24"/>
                <w:szCs w:val="24"/>
                <w:lang w:val="ru-RU"/>
              </w:rPr>
              <w:t>Всероссийский уровень (дистанционные)</w:t>
            </w:r>
          </w:p>
          <w:p w:rsidR="007134C9" w:rsidRPr="007134C9" w:rsidRDefault="007134C9" w:rsidP="007134C9">
            <w:pPr>
              <w:spacing w:after="0" w:line="360" w:lineRule="auto"/>
              <w:ind w:left="-284"/>
              <w:jc w:val="center"/>
              <w:rPr>
                <w:rFonts w:ascii="Times New Roman" w:hAnsi="Times New Roman" w:cs="Times New Roman"/>
                <w:i w:val="0"/>
                <w:sz w:val="24"/>
                <w:szCs w:val="24"/>
                <w:lang w:val="ru-RU"/>
              </w:rPr>
            </w:pPr>
            <w:r w:rsidRPr="007134C9">
              <w:rPr>
                <w:rFonts w:ascii="Times New Roman" w:hAnsi="Times New Roman" w:cs="Times New Roman"/>
                <w:i w:val="0"/>
                <w:sz w:val="24"/>
                <w:szCs w:val="24"/>
                <w:lang w:val="ru-RU"/>
              </w:rPr>
              <w:t>63места</w:t>
            </w:r>
          </w:p>
          <w:p w:rsidR="007134C9" w:rsidRPr="007134C9" w:rsidRDefault="007134C9" w:rsidP="007134C9">
            <w:pPr>
              <w:spacing w:after="0" w:line="360" w:lineRule="auto"/>
              <w:ind w:left="-284"/>
              <w:jc w:val="center"/>
              <w:rPr>
                <w:rFonts w:ascii="Times New Roman" w:hAnsi="Times New Roman" w:cs="Times New Roman"/>
                <w:i w:val="0"/>
                <w:sz w:val="24"/>
                <w:szCs w:val="24"/>
                <w:lang w:val="ru-RU"/>
              </w:rPr>
            </w:pPr>
            <w:r w:rsidRPr="007134C9">
              <w:rPr>
                <w:rFonts w:ascii="Times New Roman" w:hAnsi="Times New Roman" w:cs="Times New Roman"/>
                <w:i w:val="0"/>
                <w:sz w:val="24"/>
                <w:szCs w:val="24"/>
                <w:lang w:val="ru-RU"/>
              </w:rPr>
              <w:lastRenderedPageBreak/>
              <w:t>69 мест</w:t>
            </w:r>
          </w:p>
          <w:p w:rsidR="007134C9" w:rsidRPr="007134C9" w:rsidRDefault="007134C9" w:rsidP="007134C9">
            <w:pPr>
              <w:spacing w:after="0" w:line="360" w:lineRule="auto"/>
              <w:ind w:left="-284"/>
              <w:jc w:val="center"/>
              <w:rPr>
                <w:rFonts w:ascii="Times New Roman" w:hAnsi="Times New Roman" w:cs="Times New Roman"/>
                <w:i w:val="0"/>
                <w:sz w:val="24"/>
                <w:szCs w:val="24"/>
                <w:lang w:val="ru-RU"/>
              </w:rPr>
            </w:pPr>
            <w:r w:rsidRPr="007134C9">
              <w:rPr>
                <w:rFonts w:ascii="Times New Roman" w:hAnsi="Times New Roman" w:cs="Times New Roman"/>
                <w:i w:val="0"/>
                <w:sz w:val="24"/>
                <w:szCs w:val="24"/>
                <w:lang w:val="ru-RU"/>
              </w:rPr>
              <w:t>165 мест</w:t>
            </w:r>
          </w:p>
          <w:p w:rsidR="007134C9" w:rsidRPr="007134C9" w:rsidRDefault="007134C9" w:rsidP="007134C9">
            <w:pPr>
              <w:spacing w:after="0" w:line="360" w:lineRule="auto"/>
              <w:ind w:left="-284"/>
              <w:rPr>
                <w:rFonts w:ascii="Times New Roman" w:hAnsi="Times New Roman" w:cs="Times New Roman"/>
                <w:b/>
                <w:i w:val="0"/>
                <w:sz w:val="24"/>
                <w:szCs w:val="24"/>
                <w:lang w:val="ru-RU"/>
              </w:rPr>
            </w:pPr>
          </w:p>
        </w:tc>
      </w:tr>
      <w:tr w:rsidR="007134C9" w:rsidRPr="007134C9" w:rsidTr="002F65C0">
        <w:tc>
          <w:tcPr>
            <w:tcW w:w="2121" w:type="dxa"/>
          </w:tcPr>
          <w:p w:rsidR="007134C9" w:rsidRPr="007134C9" w:rsidRDefault="007134C9" w:rsidP="002F65C0">
            <w:pPr>
              <w:spacing w:after="0" w:line="360" w:lineRule="auto"/>
              <w:ind w:left="34"/>
              <w:jc w:val="both"/>
              <w:rPr>
                <w:rFonts w:ascii="Times New Roman" w:hAnsi="Times New Roman" w:cs="Times New Roman"/>
                <w:b/>
                <w:i w:val="0"/>
                <w:sz w:val="24"/>
                <w:szCs w:val="24"/>
              </w:rPr>
            </w:pPr>
            <w:r w:rsidRPr="007134C9">
              <w:rPr>
                <w:rFonts w:ascii="Times New Roman" w:hAnsi="Times New Roman" w:cs="Times New Roman"/>
                <w:b/>
                <w:i w:val="0"/>
                <w:sz w:val="24"/>
                <w:szCs w:val="24"/>
              </w:rPr>
              <w:t>2015-2016</w:t>
            </w:r>
          </w:p>
        </w:tc>
        <w:tc>
          <w:tcPr>
            <w:tcW w:w="2410" w:type="dxa"/>
          </w:tcPr>
          <w:p w:rsidR="007134C9" w:rsidRPr="007134C9" w:rsidRDefault="007134C9" w:rsidP="007134C9">
            <w:pPr>
              <w:spacing w:after="0" w:line="360" w:lineRule="auto"/>
              <w:ind w:left="-284"/>
              <w:jc w:val="center"/>
              <w:rPr>
                <w:rFonts w:ascii="Times New Roman" w:hAnsi="Times New Roman" w:cs="Times New Roman"/>
                <w:i w:val="0"/>
                <w:sz w:val="24"/>
                <w:szCs w:val="24"/>
              </w:rPr>
            </w:pPr>
            <w:r w:rsidRPr="007134C9">
              <w:rPr>
                <w:rFonts w:ascii="Times New Roman" w:hAnsi="Times New Roman" w:cs="Times New Roman"/>
                <w:i w:val="0"/>
                <w:sz w:val="24"/>
                <w:szCs w:val="24"/>
              </w:rPr>
              <w:t>16 мест</w:t>
            </w:r>
          </w:p>
        </w:tc>
        <w:tc>
          <w:tcPr>
            <w:tcW w:w="3408" w:type="dxa"/>
          </w:tcPr>
          <w:p w:rsidR="007134C9" w:rsidRPr="007134C9" w:rsidRDefault="007134C9" w:rsidP="007134C9">
            <w:pPr>
              <w:spacing w:after="0" w:line="360" w:lineRule="auto"/>
              <w:ind w:left="-284"/>
              <w:jc w:val="center"/>
              <w:rPr>
                <w:rFonts w:ascii="Times New Roman" w:hAnsi="Times New Roman" w:cs="Times New Roman"/>
                <w:i w:val="0"/>
                <w:sz w:val="24"/>
                <w:szCs w:val="24"/>
              </w:rPr>
            </w:pPr>
            <w:r w:rsidRPr="007134C9">
              <w:rPr>
                <w:rFonts w:ascii="Times New Roman" w:hAnsi="Times New Roman" w:cs="Times New Roman"/>
                <w:i w:val="0"/>
                <w:sz w:val="24"/>
                <w:szCs w:val="24"/>
              </w:rPr>
              <w:t>5 мест</w:t>
            </w:r>
          </w:p>
        </w:tc>
        <w:tc>
          <w:tcPr>
            <w:tcW w:w="3118" w:type="dxa"/>
            <w:vMerge/>
          </w:tcPr>
          <w:p w:rsidR="007134C9" w:rsidRPr="007134C9" w:rsidRDefault="007134C9" w:rsidP="007134C9">
            <w:pPr>
              <w:spacing w:after="0" w:line="360" w:lineRule="auto"/>
              <w:ind w:left="-284"/>
              <w:jc w:val="center"/>
              <w:rPr>
                <w:rFonts w:ascii="Times New Roman" w:hAnsi="Times New Roman" w:cs="Times New Roman"/>
                <w:i w:val="0"/>
                <w:sz w:val="24"/>
                <w:szCs w:val="24"/>
              </w:rPr>
            </w:pPr>
          </w:p>
        </w:tc>
      </w:tr>
      <w:tr w:rsidR="007134C9" w:rsidRPr="007134C9" w:rsidTr="002F65C0">
        <w:tc>
          <w:tcPr>
            <w:tcW w:w="2121" w:type="dxa"/>
          </w:tcPr>
          <w:p w:rsidR="007134C9" w:rsidRPr="007134C9" w:rsidRDefault="007134C9" w:rsidP="002F65C0">
            <w:pPr>
              <w:spacing w:after="0" w:line="360" w:lineRule="auto"/>
              <w:ind w:left="34"/>
              <w:jc w:val="both"/>
              <w:rPr>
                <w:rFonts w:ascii="Times New Roman" w:hAnsi="Times New Roman" w:cs="Times New Roman"/>
                <w:b/>
                <w:i w:val="0"/>
                <w:sz w:val="24"/>
                <w:szCs w:val="24"/>
              </w:rPr>
            </w:pPr>
            <w:r w:rsidRPr="007134C9">
              <w:rPr>
                <w:rFonts w:ascii="Times New Roman" w:hAnsi="Times New Roman" w:cs="Times New Roman"/>
                <w:b/>
                <w:i w:val="0"/>
                <w:sz w:val="24"/>
                <w:szCs w:val="24"/>
              </w:rPr>
              <w:t>2016-2017</w:t>
            </w:r>
          </w:p>
        </w:tc>
        <w:tc>
          <w:tcPr>
            <w:tcW w:w="2410" w:type="dxa"/>
          </w:tcPr>
          <w:p w:rsidR="007134C9" w:rsidRPr="007134C9" w:rsidRDefault="007134C9" w:rsidP="007134C9">
            <w:pPr>
              <w:spacing w:after="0" w:line="360" w:lineRule="auto"/>
              <w:ind w:left="-284"/>
              <w:jc w:val="center"/>
              <w:rPr>
                <w:rFonts w:ascii="Times New Roman" w:hAnsi="Times New Roman" w:cs="Times New Roman"/>
                <w:i w:val="0"/>
                <w:sz w:val="24"/>
                <w:szCs w:val="24"/>
              </w:rPr>
            </w:pPr>
            <w:r w:rsidRPr="007134C9">
              <w:rPr>
                <w:rFonts w:ascii="Times New Roman" w:hAnsi="Times New Roman" w:cs="Times New Roman"/>
                <w:i w:val="0"/>
                <w:sz w:val="24"/>
                <w:szCs w:val="24"/>
              </w:rPr>
              <w:t>28 мест</w:t>
            </w:r>
          </w:p>
        </w:tc>
        <w:tc>
          <w:tcPr>
            <w:tcW w:w="3408" w:type="dxa"/>
          </w:tcPr>
          <w:p w:rsidR="007134C9" w:rsidRPr="007134C9" w:rsidRDefault="007134C9" w:rsidP="007134C9">
            <w:pPr>
              <w:spacing w:after="0" w:line="360" w:lineRule="auto"/>
              <w:ind w:left="-284"/>
              <w:jc w:val="center"/>
              <w:rPr>
                <w:rFonts w:ascii="Times New Roman" w:hAnsi="Times New Roman" w:cs="Times New Roman"/>
                <w:i w:val="0"/>
                <w:sz w:val="24"/>
                <w:szCs w:val="24"/>
              </w:rPr>
            </w:pPr>
            <w:r w:rsidRPr="007134C9">
              <w:rPr>
                <w:rFonts w:ascii="Times New Roman" w:hAnsi="Times New Roman" w:cs="Times New Roman"/>
                <w:i w:val="0"/>
                <w:sz w:val="24"/>
                <w:szCs w:val="24"/>
              </w:rPr>
              <w:t>5 мест</w:t>
            </w:r>
          </w:p>
        </w:tc>
        <w:tc>
          <w:tcPr>
            <w:tcW w:w="3118" w:type="dxa"/>
            <w:vMerge/>
          </w:tcPr>
          <w:p w:rsidR="007134C9" w:rsidRPr="007134C9" w:rsidRDefault="007134C9" w:rsidP="007134C9">
            <w:pPr>
              <w:spacing w:after="0" w:line="360" w:lineRule="auto"/>
              <w:ind w:left="-284"/>
              <w:jc w:val="center"/>
              <w:rPr>
                <w:rFonts w:ascii="Times New Roman" w:hAnsi="Times New Roman" w:cs="Times New Roman"/>
                <w:i w:val="0"/>
                <w:sz w:val="24"/>
                <w:szCs w:val="24"/>
              </w:rPr>
            </w:pPr>
          </w:p>
        </w:tc>
      </w:tr>
      <w:tr w:rsidR="007134C9" w:rsidRPr="007134C9" w:rsidTr="002F65C0">
        <w:tc>
          <w:tcPr>
            <w:tcW w:w="2121" w:type="dxa"/>
          </w:tcPr>
          <w:p w:rsidR="007134C9" w:rsidRPr="007134C9" w:rsidRDefault="007134C9" w:rsidP="002F65C0">
            <w:pPr>
              <w:spacing w:after="0" w:line="360" w:lineRule="auto"/>
              <w:ind w:left="34"/>
              <w:jc w:val="both"/>
              <w:rPr>
                <w:rFonts w:ascii="Times New Roman" w:hAnsi="Times New Roman" w:cs="Times New Roman"/>
                <w:b/>
                <w:i w:val="0"/>
                <w:sz w:val="24"/>
                <w:szCs w:val="24"/>
              </w:rPr>
            </w:pPr>
            <w:r w:rsidRPr="007134C9">
              <w:rPr>
                <w:rFonts w:ascii="Times New Roman" w:hAnsi="Times New Roman" w:cs="Times New Roman"/>
                <w:b/>
                <w:i w:val="0"/>
                <w:sz w:val="24"/>
                <w:szCs w:val="24"/>
              </w:rPr>
              <w:lastRenderedPageBreak/>
              <w:t>2017-2018</w:t>
            </w:r>
          </w:p>
        </w:tc>
        <w:tc>
          <w:tcPr>
            <w:tcW w:w="2410" w:type="dxa"/>
          </w:tcPr>
          <w:p w:rsidR="007134C9" w:rsidRPr="007134C9" w:rsidRDefault="007134C9" w:rsidP="007134C9">
            <w:pPr>
              <w:spacing w:after="0" w:line="360" w:lineRule="auto"/>
              <w:ind w:left="-284"/>
              <w:jc w:val="center"/>
              <w:rPr>
                <w:rFonts w:ascii="Times New Roman" w:hAnsi="Times New Roman" w:cs="Times New Roman"/>
                <w:i w:val="0"/>
                <w:sz w:val="24"/>
                <w:szCs w:val="24"/>
              </w:rPr>
            </w:pPr>
            <w:r w:rsidRPr="007134C9">
              <w:rPr>
                <w:rFonts w:ascii="Times New Roman" w:hAnsi="Times New Roman" w:cs="Times New Roman"/>
                <w:i w:val="0"/>
                <w:sz w:val="24"/>
                <w:szCs w:val="24"/>
              </w:rPr>
              <w:t>35 мест</w:t>
            </w:r>
          </w:p>
        </w:tc>
        <w:tc>
          <w:tcPr>
            <w:tcW w:w="3408" w:type="dxa"/>
          </w:tcPr>
          <w:p w:rsidR="007134C9" w:rsidRPr="007134C9" w:rsidRDefault="007134C9" w:rsidP="007134C9">
            <w:pPr>
              <w:spacing w:after="0" w:line="360" w:lineRule="auto"/>
              <w:ind w:left="-284"/>
              <w:jc w:val="center"/>
              <w:rPr>
                <w:rFonts w:ascii="Times New Roman" w:hAnsi="Times New Roman" w:cs="Times New Roman"/>
                <w:i w:val="0"/>
                <w:sz w:val="24"/>
                <w:szCs w:val="24"/>
              </w:rPr>
            </w:pPr>
            <w:r w:rsidRPr="007134C9">
              <w:rPr>
                <w:rFonts w:ascii="Times New Roman" w:hAnsi="Times New Roman" w:cs="Times New Roman"/>
                <w:i w:val="0"/>
                <w:sz w:val="24"/>
                <w:szCs w:val="24"/>
              </w:rPr>
              <w:t>10 мест</w:t>
            </w:r>
          </w:p>
        </w:tc>
        <w:tc>
          <w:tcPr>
            <w:tcW w:w="3118" w:type="dxa"/>
            <w:vMerge/>
          </w:tcPr>
          <w:p w:rsidR="007134C9" w:rsidRPr="007134C9" w:rsidRDefault="007134C9" w:rsidP="007134C9">
            <w:pPr>
              <w:spacing w:after="0" w:line="360" w:lineRule="auto"/>
              <w:ind w:left="-284"/>
              <w:jc w:val="center"/>
              <w:rPr>
                <w:rFonts w:ascii="Times New Roman" w:hAnsi="Times New Roman" w:cs="Times New Roman"/>
                <w:i w:val="0"/>
                <w:sz w:val="24"/>
                <w:szCs w:val="24"/>
              </w:rPr>
            </w:pPr>
          </w:p>
        </w:tc>
      </w:tr>
      <w:tr w:rsidR="007134C9" w:rsidRPr="007134C9" w:rsidTr="002F65C0">
        <w:tc>
          <w:tcPr>
            <w:tcW w:w="2121" w:type="dxa"/>
          </w:tcPr>
          <w:p w:rsidR="007134C9" w:rsidRPr="007134C9" w:rsidRDefault="007134C9" w:rsidP="002F65C0">
            <w:pPr>
              <w:spacing w:after="0" w:line="360" w:lineRule="auto"/>
              <w:ind w:left="34"/>
              <w:jc w:val="both"/>
              <w:rPr>
                <w:rFonts w:ascii="Times New Roman" w:hAnsi="Times New Roman" w:cs="Times New Roman"/>
                <w:b/>
                <w:i w:val="0"/>
                <w:sz w:val="24"/>
                <w:szCs w:val="24"/>
              </w:rPr>
            </w:pPr>
            <w:r w:rsidRPr="007134C9">
              <w:rPr>
                <w:rFonts w:ascii="Times New Roman" w:hAnsi="Times New Roman" w:cs="Times New Roman"/>
                <w:b/>
                <w:i w:val="0"/>
                <w:sz w:val="24"/>
                <w:szCs w:val="24"/>
              </w:rPr>
              <w:lastRenderedPageBreak/>
              <w:t>2018-2019</w:t>
            </w:r>
          </w:p>
        </w:tc>
        <w:tc>
          <w:tcPr>
            <w:tcW w:w="2410" w:type="dxa"/>
          </w:tcPr>
          <w:p w:rsidR="007134C9" w:rsidRPr="007134C9" w:rsidRDefault="007134C9" w:rsidP="007134C9">
            <w:pPr>
              <w:spacing w:after="0" w:line="360" w:lineRule="auto"/>
              <w:ind w:left="-284"/>
              <w:jc w:val="center"/>
              <w:rPr>
                <w:rFonts w:ascii="Times New Roman" w:hAnsi="Times New Roman" w:cs="Times New Roman"/>
                <w:i w:val="0"/>
                <w:sz w:val="24"/>
                <w:szCs w:val="24"/>
              </w:rPr>
            </w:pPr>
            <w:r w:rsidRPr="007134C9">
              <w:rPr>
                <w:rFonts w:ascii="Times New Roman" w:hAnsi="Times New Roman" w:cs="Times New Roman"/>
                <w:i w:val="0"/>
                <w:sz w:val="24"/>
                <w:szCs w:val="24"/>
              </w:rPr>
              <w:t xml:space="preserve">     27 мест</w:t>
            </w:r>
          </w:p>
        </w:tc>
        <w:tc>
          <w:tcPr>
            <w:tcW w:w="3408" w:type="dxa"/>
          </w:tcPr>
          <w:p w:rsidR="007134C9" w:rsidRPr="007134C9" w:rsidRDefault="007134C9" w:rsidP="007134C9">
            <w:pPr>
              <w:spacing w:after="0" w:line="360" w:lineRule="auto"/>
              <w:ind w:left="-284"/>
              <w:jc w:val="center"/>
              <w:rPr>
                <w:rFonts w:ascii="Times New Roman" w:hAnsi="Times New Roman" w:cs="Times New Roman"/>
                <w:i w:val="0"/>
                <w:sz w:val="24"/>
                <w:szCs w:val="24"/>
              </w:rPr>
            </w:pPr>
            <w:r w:rsidRPr="007134C9">
              <w:rPr>
                <w:rFonts w:ascii="Times New Roman" w:hAnsi="Times New Roman" w:cs="Times New Roman"/>
                <w:i w:val="0"/>
                <w:sz w:val="24"/>
                <w:szCs w:val="24"/>
              </w:rPr>
              <w:t>14 мест</w:t>
            </w:r>
          </w:p>
        </w:tc>
        <w:tc>
          <w:tcPr>
            <w:tcW w:w="3118" w:type="dxa"/>
            <w:vMerge/>
          </w:tcPr>
          <w:p w:rsidR="007134C9" w:rsidRPr="007134C9" w:rsidRDefault="007134C9" w:rsidP="007134C9">
            <w:pPr>
              <w:spacing w:after="0" w:line="360" w:lineRule="auto"/>
              <w:ind w:left="-284"/>
              <w:jc w:val="center"/>
              <w:rPr>
                <w:rFonts w:ascii="Times New Roman" w:hAnsi="Times New Roman" w:cs="Times New Roman"/>
                <w:i w:val="0"/>
                <w:sz w:val="24"/>
                <w:szCs w:val="24"/>
              </w:rPr>
            </w:pPr>
          </w:p>
        </w:tc>
      </w:tr>
    </w:tbl>
    <w:p w:rsidR="00CE4EF2" w:rsidRDefault="00CE4EF2" w:rsidP="002F65C0">
      <w:pPr>
        <w:pStyle w:val="aa"/>
        <w:spacing w:line="360" w:lineRule="auto"/>
        <w:ind w:left="-284"/>
        <w:jc w:val="both"/>
        <w:rPr>
          <w:rFonts w:ascii="Times New Roman" w:hAnsi="Times New Roman" w:cs="Times New Roman"/>
          <w:i w:val="0"/>
          <w:sz w:val="24"/>
          <w:szCs w:val="24"/>
          <w:lang w:val="ru-RU"/>
        </w:rPr>
      </w:pPr>
    </w:p>
    <w:p w:rsidR="00B902ED" w:rsidRPr="00B902ED" w:rsidRDefault="00B902ED" w:rsidP="00B902ED">
      <w:pPr>
        <w:spacing w:line="240" w:lineRule="auto"/>
        <w:jc w:val="both"/>
        <w:rPr>
          <w:rFonts w:ascii="Times New Roman" w:hAnsi="Times New Roman"/>
          <w:b/>
          <w:sz w:val="24"/>
          <w:szCs w:val="24"/>
          <w:u w:val="single"/>
        </w:rPr>
      </w:pPr>
      <w:r w:rsidRPr="00B902ED">
        <w:rPr>
          <w:rFonts w:ascii="Times New Roman" w:hAnsi="Times New Roman"/>
          <w:b/>
          <w:sz w:val="24"/>
          <w:szCs w:val="24"/>
          <w:u w:val="single"/>
        </w:rPr>
        <w:t>Выявлены недостатки в работе:</w:t>
      </w:r>
    </w:p>
    <w:p w:rsidR="00B902ED" w:rsidRPr="00B902ED" w:rsidRDefault="00B902ED" w:rsidP="00E927C5">
      <w:pPr>
        <w:pStyle w:val="ac"/>
        <w:numPr>
          <w:ilvl w:val="0"/>
          <w:numId w:val="24"/>
        </w:numPr>
        <w:spacing w:line="360" w:lineRule="auto"/>
        <w:ind w:left="714" w:hanging="357"/>
        <w:jc w:val="both"/>
        <w:rPr>
          <w:rFonts w:ascii="Times New Roman" w:hAnsi="Times New Roman"/>
          <w:sz w:val="24"/>
          <w:szCs w:val="24"/>
          <w:lang w:val="ru-RU"/>
        </w:rPr>
      </w:pPr>
      <w:r w:rsidRPr="00B902ED">
        <w:rPr>
          <w:rFonts w:ascii="Times New Roman" w:hAnsi="Times New Roman"/>
          <w:sz w:val="24"/>
          <w:szCs w:val="24"/>
          <w:lang w:val="ru-RU"/>
        </w:rPr>
        <w:t xml:space="preserve">Очень слабая работа  по    активизации  деятельности учащихся проводится учителями МО английского и  МО русского языка и литературы.    </w:t>
      </w:r>
    </w:p>
    <w:p w:rsidR="002F65C0" w:rsidRPr="002F2842" w:rsidRDefault="00B902ED" w:rsidP="00E927C5">
      <w:pPr>
        <w:pStyle w:val="ac"/>
        <w:numPr>
          <w:ilvl w:val="0"/>
          <w:numId w:val="24"/>
        </w:numPr>
        <w:spacing w:line="360" w:lineRule="auto"/>
        <w:ind w:left="714" w:hanging="357"/>
        <w:jc w:val="both"/>
        <w:rPr>
          <w:rFonts w:ascii="Times New Roman" w:hAnsi="Times New Roman"/>
          <w:sz w:val="24"/>
          <w:szCs w:val="24"/>
          <w:lang w:val="ru-RU"/>
        </w:rPr>
      </w:pPr>
      <w:r w:rsidRPr="00B902ED">
        <w:rPr>
          <w:rFonts w:ascii="Times New Roman" w:hAnsi="Times New Roman"/>
          <w:sz w:val="24"/>
          <w:szCs w:val="24"/>
          <w:lang w:val="ru-RU"/>
        </w:rPr>
        <w:t xml:space="preserve">Недостаточная работа проводится с родителями талантливых детей. </w:t>
      </w:r>
    </w:p>
    <w:p w:rsidR="002F65C0" w:rsidRDefault="002F65C0" w:rsidP="002F65C0">
      <w:pPr>
        <w:pStyle w:val="aa"/>
        <w:spacing w:line="360" w:lineRule="auto"/>
        <w:ind w:left="-284"/>
        <w:jc w:val="both"/>
        <w:rPr>
          <w:rStyle w:val="a8"/>
          <w:rFonts w:ascii="Times New Roman" w:hAnsi="Times New Roman" w:cs="Times New Roman"/>
          <w:b w:val="0"/>
          <w:sz w:val="24"/>
          <w:szCs w:val="24"/>
          <w:lang w:val="ru-RU"/>
        </w:rPr>
      </w:pPr>
      <w:r>
        <w:rPr>
          <w:rFonts w:ascii="Times New Roman" w:hAnsi="Times New Roman" w:cs="Times New Roman"/>
          <w:i w:val="0"/>
          <w:sz w:val="24"/>
          <w:szCs w:val="24"/>
          <w:lang w:val="ru-RU"/>
        </w:rPr>
        <w:t xml:space="preserve"> </w:t>
      </w:r>
      <w:r w:rsidRPr="000136A9">
        <w:rPr>
          <w:rStyle w:val="a8"/>
          <w:rFonts w:ascii="Times New Roman" w:hAnsi="Times New Roman" w:cs="Times New Roman"/>
          <w:sz w:val="24"/>
          <w:szCs w:val="24"/>
          <w:u w:val="single"/>
          <w:lang w:val="ru-RU"/>
        </w:rPr>
        <w:t>Выводы:</w:t>
      </w:r>
      <w:r w:rsidRPr="00616C96">
        <w:rPr>
          <w:rStyle w:val="a8"/>
          <w:rFonts w:ascii="Times New Roman" w:hAnsi="Times New Roman" w:cs="Times New Roman"/>
          <w:b w:val="0"/>
          <w:sz w:val="24"/>
          <w:szCs w:val="24"/>
          <w:lang w:val="ru-RU"/>
        </w:rPr>
        <w:t xml:space="preserve"> </w:t>
      </w:r>
    </w:p>
    <w:p w:rsidR="002F65C0" w:rsidRPr="002F65C0" w:rsidRDefault="002F65C0" w:rsidP="00E927C5">
      <w:pPr>
        <w:pStyle w:val="aa"/>
        <w:numPr>
          <w:ilvl w:val="0"/>
          <w:numId w:val="22"/>
        </w:numPr>
        <w:spacing w:line="360" w:lineRule="auto"/>
        <w:jc w:val="both"/>
        <w:rPr>
          <w:rFonts w:ascii="Times New Roman" w:hAnsi="Times New Roman" w:cs="Times New Roman"/>
          <w:bCs/>
          <w:sz w:val="24"/>
          <w:szCs w:val="24"/>
          <w:lang w:val="ru-RU"/>
        </w:rPr>
      </w:pPr>
      <w:r w:rsidRPr="002F65C0">
        <w:rPr>
          <w:rFonts w:ascii="Times New Roman" w:hAnsi="Times New Roman"/>
          <w:sz w:val="24"/>
          <w:szCs w:val="24"/>
          <w:lang w:val="ru-RU"/>
        </w:rPr>
        <w:t xml:space="preserve">Педагоги </w:t>
      </w:r>
      <w:r>
        <w:rPr>
          <w:rFonts w:ascii="Times New Roman" w:hAnsi="Times New Roman"/>
          <w:sz w:val="24"/>
          <w:szCs w:val="24"/>
          <w:lang w:val="ru-RU"/>
        </w:rPr>
        <w:t>лицея</w:t>
      </w:r>
      <w:r w:rsidRPr="002F65C0">
        <w:rPr>
          <w:rFonts w:ascii="Times New Roman" w:hAnsi="Times New Roman"/>
          <w:sz w:val="24"/>
          <w:szCs w:val="24"/>
          <w:lang w:val="ru-RU"/>
        </w:rPr>
        <w:t xml:space="preserve"> принимали активное участие в семинарах, проводимых в лицее, в городе, по организации работы с одарёнными детьми в условиях общеобразовательного учреждения, использовали возможности Интернет сети, осваивали новые педагогические технологии,  способствующие формированию у обучающихся универсального умения ставить и решать познавательные задачи.</w:t>
      </w:r>
    </w:p>
    <w:p w:rsidR="00432C16" w:rsidRPr="00432C16" w:rsidRDefault="002F65C0" w:rsidP="00E927C5">
      <w:pPr>
        <w:pStyle w:val="aa"/>
        <w:numPr>
          <w:ilvl w:val="0"/>
          <w:numId w:val="22"/>
        </w:numPr>
        <w:spacing w:line="360" w:lineRule="auto"/>
        <w:jc w:val="both"/>
        <w:rPr>
          <w:rFonts w:ascii="Times New Roman" w:hAnsi="Times New Roman" w:cs="Times New Roman"/>
          <w:bCs/>
          <w:sz w:val="24"/>
          <w:szCs w:val="24"/>
          <w:lang w:val="ru-RU"/>
        </w:rPr>
      </w:pPr>
      <w:r w:rsidRPr="002F65C0">
        <w:rPr>
          <w:rFonts w:ascii="Times New Roman" w:hAnsi="Times New Roman"/>
          <w:sz w:val="24"/>
          <w:szCs w:val="24"/>
          <w:lang w:val="ru-RU"/>
        </w:rPr>
        <w:t>Работа педагогического коллектива с одаренными детьми по реализации Программы «Одаренные дети» на 2018 – 2021 г.г. проводилась на удовлетворительном уровне.</w:t>
      </w:r>
    </w:p>
    <w:p w:rsidR="00432C16" w:rsidRPr="00432C16" w:rsidRDefault="00432C16" w:rsidP="00432C16">
      <w:pPr>
        <w:pStyle w:val="aa"/>
        <w:spacing w:line="360" w:lineRule="auto"/>
        <w:jc w:val="both"/>
        <w:rPr>
          <w:rFonts w:ascii="Times New Roman" w:hAnsi="Times New Roman" w:cs="Times New Roman"/>
          <w:b/>
          <w:bCs/>
          <w:sz w:val="24"/>
          <w:szCs w:val="24"/>
          <w:u w:val="single"/>
          <w:lang w:val="ru-RU"/>
        </w:rPr>
      </w:pPr>
      <w:r w:rsidRPr="00432C16">
        <w:rPr>
          <w:rFonts w:ascii="Times New Roman" w:hAnsi="Times New Roman"/>
          <w:b/>
          <w:sz w:val="24"/>
          <w:szCs w:val="24"/>
          <w:u w:val="single"/>
          <w:lang w:val="ru-RU"/>
        </w:rPr>
        <w:t>Рекомендации:</w:t>
      </w:r>
    </w:p>
    <w:p w:rsidR="00432C16" w:rsidRDefault="00432C16" w:rsidP="00432C16">
      <w:pPr>
        <w:pStyle w:val="ac"/>
        <w:spacing w:line="360" w:lineRule="auto"/>
        <w:ind w:left="0"/>
        <w:jc w:val="both"/>
        <w:rPr>
          <w:rFonts w:ascii="Times New Roman" w:hAnsi="Times New Roman"/>
          <w:sz w:val="24"/>
          <w:szCs w:val="24"/>
          <w:lang w:val="ru-RU"/>
        </w:rPr>
      </w:pPr>
      <w:r w:rsidRPr="00432C16">
        <w:rPr>
          <w:rFonts w:ascii="Times New Roman" w:hAnsi="Times New Roman"/>
          <w:sz w:val="24"/>
          <w:szCs w:val="24"/>
          <w:lang w:val="ru-RU"/>
        </w:rPr>
        <w:t xml:space="preserve">         С целью создания благоприятных условий для интеллектуального и личностного роста детей и подростков с признаками общей одарённости в лицее в текущем году работа с одаренными детьми  будет направлена на дальнейшую реализацию  Программы «Одаренные дети» (2018-2021г.г.) и на решение следующих задач: </w:t>
      </w:r>
    </w:p>
    <w:p w:rsidR="00432C16" w:rsidRDefault="00432C16" w:rsidP="00E927C5">
      <w:pPr>
        <w:pStyle w:val="ac"/>
        <w:numPr>
          <w:ilvl w:val="0"/>
          <w:numId w:val="23"/>
        </w:numPr>
        <w:spacing w:line="360" w:lineRule="auto"/>
        <w:jc w:val="both"/>
        <w:rPr>
          <w:rFonts w:ascii="Times New Roman" w:hAnsi="Times New Roman"/>
          <w:sz w:val="24"/>
          <w:szCs w:val="24"/>
          <w:lang w:val="ru-RU"/>
        </w:rPr>
      </w:pPr>
      <w:r w:rsidRPr="00432C16">
        <w:rPr>
          <w:rFonts w:ascii="Times New Roman" w:hAnsi="Times New Roman"/>
          <w:sz w:val="24"/>
          <w:szCs w:val="24"/>
          <w:lang w:val="ru-RU"/>
        </w:rPr>
        <w:t xml:space="preserve">Совершенствование нормативно-правых документов, регламентирующих обеспечение организации и проведение школьного и муниципального этапов предметных олимпиад школьников. </w:t>
      </w:r>
    </w:p>
    <w:p w:rsidR="00432C16" w:rsidRDefault="00432C16" w:rsidP="00E927C5">
      <w:pPr>
        <w:pStyle w:val="ac"/>
        <w:numPr>
          <w:ilvl w:val="0"/>
          <w:numId w:val="23"/>
        </w:numPr>
        <w:spacing w:line="360" w:lineRule="auto"/>
        <w:jc w:val="both"/>
        <w:rPr>
          <w:rFonts w:ascii="Times New Roman" w:hAnsi="Times New Roman"/>
          <w:sz w:val="24"/>
          <w:szCs w:val="24"/>
          <w:lang w:val="ru-RU"/>
        </w:rPr>
      </w:pPr>
      <w:r w:rsidRPr="00432C16">
        <w:rPr>
          <w:rFonts w:ascii="Times New Roman" w:hAnsi="Times New Roman"/>
          <w:sz w:val="24"/>
          <w:szCs w:val="24"/>
          <w:lang w:val="ru-RU"/>
        </w:rPr>
        <w:t>Организация сотрудничества с вузами по вопросам работы с одарёнными детьми (ДГПУ, ДГУ, ДГТУ) Налаживание тесной связи школы с вузами  для более эффективной работы с одаренными детьми.</w:t>
      </w:r>
    </w:p>
    <w:p w:rsidR="00432C16" w:rsidRDefault="00432C16" w:rsidP="00E927C5">
      <w:pPr>
        <w:pStyle w:val="ac"/>
        <w:numPr>
          <w:ilvl w:val="0"/>
          <w:numId w:val="23"/>
        </w:numPr>
        <w:spacing w:line="360" w:lineRule="auto"/>
        <w:jc w:val="both"/>
        <w:rPr>
          <w:rFonts w:ascii="Times New Roman" w:hAnsi="Times New Roman"/>
          <w:sz w:val="24"/>
          <w:szCs w:val="24"/>
          <w:lang w:val="ru-RU"/>
        </w:rPr>
      </w:pPr>
      <w:r w:rsidRPr="00432C16">
        <w:rPr>
          <w:rFonts w:ascii="Times New Roman" w:hAnsi="Times New Roman"/>
          <w:sz w:val="24"/>
          <w:szCs w:val="24"/>
          <w:lang w:val="ru-RU"/>
        </w:rPr>
        <w:t>Повышение качества проведения школьного этапа  Всероссийской олимпиады школьников, школьной НПК «Шаг в будущее», Интеллектуального марафона и других познавательно-развивающих мероприятий в лицее.</w:t>
      </w:r>
    </w:p>
    <w:p w:rsidR="00432C16" w:rsidRDefault="00432C16" w:rsidP="00E927C5">
      <w:pPr>
        <w:pStyle w:val="ac"/>
        <w:numPr>
          <w:ilvl w:val="0"/>
          <w:numId w:val="23"/>
        </w:numPr>
        <w:spacing w:line="360" w:lineRule="auto"/>
        <w:jc w:val="both"/>
        <w:rPr>
          <w:rFonts w:ascii="Times New Roman" w:hAnsi="Times New Roman"/>
          <w:sz w:val="24"/>
          <w:szCs w:val="24"/>
          <w:lang w:val="ru-RU"/>
        </w:rPr>
      </w:pPr>
      <w:r w:rsidRPr="00432C16">
        <w:rPr>
          <w:rFonts w:ascii="Times New Roman" w:hAnsi="Times New Roman"/>
          <w:sz w:val="24"/>
          <w:szCs w:val="24"/>
          <w:lang w:val="ru-RU"/>
        </w:rPr>
        <w:t>Совершенствование работы по личностно-ориентированному направлению с  одарёнными  детьми и родителями.</w:t>
      </w:r>
    </w:p>
    <w:p w:rsidR="00432C16" w:rsidRDefault="00432C16" w:rsidP="00E927C5">
      <w:pPr>
        <w:pStyle w:val="ac"/>
        <w:numPr>
          <w:ilvl w:val="0"/>
          <w:numId w:val="23"/>
        </w:numPr>
        <w:spacing w:line="360" w:lineRule="auto"/>
        <w:jc w:val="both"/>
        <w:rPr>
          <w:rFonts w:ascii="Times New Roman" w:hAnsi="Times New Roman"/>
          <w:sz w:val="24"/>
          <w:szCs w:val="24"/>
          <w:lang w:val="ru-RU"/>
        </w:rPr>
      </w:pPr>
      <w:r w:rsidRPr="00432C16">
        <w:rPr>
          <w:rFonts w:ascii="Times New Roman" w:hAnsi="Times New Roman"/>
          <w:sz w:val="24"/>
          <w:szCs w:val="24"/>
          <w:lang w:val="ru-RU"/>
        </w:rPr>
        <w:t xml:space="preserve"> Разработка и внедрение в практическую деятельность индивидуальных образовательных программ для одарённых детей.</w:t>
      </w:r>
    </w:p>
    <w:p w:rsidR="00432C16" w:rsidRDefault="00432C16" w:rsidP="00E927C5">
      <w:pPr>
        <w:pStyle w:val="ac"/>
        <w:numPr>
          <w:ilvl w:val="0"/>
          <w:numId w:val="23"/>
        </w:numPr>
        <w:spacing w:line="360" w:lineRule="auto"/>
        <w:jc w:val="both"/>
        <w:rPr>
          <w:rFonts w:ascii="Times New Roman" w:hAnsi="Times New Roman"/>
          <w:sz w:val="24"/>
          <w:szCs w:val="24"/>
          <w:lang w:val="ru-RU"/>
        </w:rPr>
      </w:pPr>
      <w:r w:rsidRPr="00432C16">
        <w:rPr>
          <w:rFonts w:ascii="Times New Roman" w:hAnsi="Times New Roman"/>
          <w:sz w:val="24"/>
          <w:szCs w:val="24"/>
          <w:lang w:val="ru-RU"/>
        </w:rPr>
        <w:lastRenderedPageBreak/>
        <w:t xml:space="preserve"> Совершенствование информационного обеспечения школьного и муниципального этапов предметных олимпиад школьников, в том числе работы раздела «Олимпиады» на сайте образовательного учреждения.</w:t>
      </w:r>
    </w:p>
    <w:p w:rsidR="00432C16" w:rsidRDefault="00432C16" w:rsidP="00E927C5">
      <w:pPr>
        <w:pStyle w:val="ac"/>
        <w:numPr>
          <w:ilvl w:val="0"/>
          <w:numId w:val="23"/>
        </w:numPr>
        <w:spacing w:line="360" w:lineRule="auto"/>
        <w:jc w:val="both"/>
        <w:rPr>
          <w:rFonts w:ascii="Times New Roman" w:hAnsi="Times New Roman"/>
          <w:sz w:val="24"/>
          <w:szCs w:val="24"/>
          <w:lang w:val="ru-RU"/>
        </w:rPr>
      </w:pPr>
      <w:r w:rsidRPr="00432C16">
        <w:rPr>
          <w:rFonts w:ascii="Times New Roman" w:hAnsi="Times New Roman"/>
          <w:sz w:val="24"/>
          <w:szCs w:val="24"/>
          <w:lang w:val="ru-RU"/>
        </w:rPr>
        <w:t xml:space="preserve"> Совершенствование экспериментальной работы в рамках ЭП лицея: «Оксфордская школа», «Служба мониторинга в лицее», по разработке  творческих проектов учащихся лицея «Ярмарка проектов».</w:t>
      </w:r>
    </w:p>
    <w:p w:rsidR="00432C16" w:rsidRPr="00432C16" w:rsidRDefault="00432C16" w:rsidP="00E927C5">
      <w:pPr>
        <w:pStyle w:val="ac"/>
        <w:numPr>
          <w:ilvl w:val="0"/>
          <w:numId w:val="23"/>
        </w:numPr>
        <w:spacing w:line="360" w:lineRule="auto"/>
        <w:jc w:val="both"/>
        <w:rPr>
          <w:rFonts w:ascii="Times New Roman" w:hAnsi="Times New Roman"/>
          <w:sz w:val="24"/>
          <w:szCs w:val="24"/>
          <w:lang w:val="ru-RU"/>
        </w:rPr>
      </w:pPr>
      <w:r w:rsidRPr="00432C16">
        <w:rPr>
          <w:rFonts w:ascii="Times New Roman" w:hAnsi="Times New Roman"/>
          <w:sz w:val="24"/>
          <w:szCs w:val="24"/>
          <w:lang w:val="ru-RU"/>
        </w:rPr>
        <w:t xml:space="preserve"> Активизация работы Творческой лаборатории учителей, ШАН в области экспериментальной и научно-исследовательской деятельности лицея.</w:t>
      </w:r>
      <w:r w:rsidRPr="00432C16">
        <w:rPr>
          <w:rFonts w:ascii="Times New Roman" w:eastAsia="Times New Roman" w:hAnsi="Times New Roman" w:cs="Times New Roman"/>
          <w:b/>
          <w:sz w:val="24"/>
          <w:szCs w:val="24"/>
          <w:lang w:val="ru-RU"/>
        </w:rPr>
        <w:t xml:space="preserve"> </w:t>
      </w:r>
    </w:p>
    <w:p w:rsidR="002F2842" w:rsidRPr="00917B56" w:rsidRDefault="002F2842" w:rsidP="002F2842">
      <w:pPr>
        <w:pStyle w:val="aa"/>
        <w:tabs>
          <w:tab w:val="left" w:pos="0"/>
        </w:tabs>
        <w:spacing w:line="360" w:lineRule="auto"/>
        <w:ind w:left="-284"/>
        <w:jc w:val="center"/>
        <w:rPr>
          <w:rFonts w:ascii="Times New Roman" w:eastAsia="Times New Roman" w:hAnsi="Times New Roman" w:cs="Times New Roman"/>
          <w:b/>
          <w:color w:val="000000"/>
          <w:sz w:val="28"/>
          <w:szCs w:val="28"/>
          <w:u w:val="single"/>
          <w:lang w:val="ru-RU" w:eastAsia="ru-RU"/>
        </w:rPr>
      </w:pPr>
      <w:r w:rsidRPr="002F2842">
        <w:rPr>
          <w:rFonts w:ascii="Times New Roman" w:hAnsi="Times New Roman" w:cs="Times New Roman"/>
          <w:b/>
          <w:i w:val="0"/>
          <w:sz w:val="28"/>
          <w:szCs w:val="28"/>
          <w:u w:val="single"/>
          <w:lang w:val="ru-RU"/>
        </w:rPr>
        <w:t>5.</w:t>
      </w:r>
      <w:r w:rsidRPr="00803AD6">
        <w:rPr>
          <w:rFonts w:ascii="Times New Roman" w:eastAsia="Times New Roman" w:hAnsi="Times New Roman" w:cs="Times New Roman"/>
          <w:b/>
          <w:color w:val="000000"/>
          <w:sz w:val="28"/>
          <w:szCs w:val="28"/>
          <w:u w:val="single"/>
          <w:lang w:val="ru-RU" w:eastAsia="ru-RU"/>
        </w:rPr>
        <w:t xml:space="preserve"> Востребованность выпускников школы</w:t>
      </w:r>
    </w:p>
    <w:p w:rsidR="002F2842" w:rsidRDefault="002F2842" w:rsidP="002F2842">
      <w:pPr>
        <w:spacing w:before="100" w:beforeAutospacing="1" w:after="100" w:afterAutospacing="1" w:line="240" w:lineRule="auto"/>
        <w:jc w:val="both"/>
        <w:rPr>
          <w:rFonts w:ascii="Times New Roman" w:eastAsia="Times New Roman" w:hAnsi="Times New Roman" w:cs="Times New Roman"/>
          <w:b/>
          <w:i w:val="0"/>
          <w:color w:val="000000"/>
          <w:sz w:val="24"/>
          <w:szCs w:val="24"/>
          <w:lang w:val="ru-RU" w:eastAsia="ru-RU"/>
        </w:rPr>
      </w:pPr>
      <w:r w:rsidRPr="002F2842">
        <w:rPr>
          <w:rFonts w:ascii="Times New Roman" w:eastAsia="Times New Roman" w:hAnsi="Times New Roman" w:cs="Times New Roman"/>
          <w:b/>
          <w:i w:val="0"/>
          <w:color w:val="000000"/>
          <w:sz w:val="24"/>
          <w:szCs w:val="24"/>
          <w:lang w:val="ru-RU" w:eastAsia="ru-RU"/>
        </w:rPr>
        <w:t>5.1. Данные о количестве поступивших в ссузы и вузы, а также трудоустройстве выпускников.</w:t>
      </w:r>
    </w:p>
    <w:p w:rsidR="00624EB8" w:rsidRPr="00624EB8" w:rsidRDefault="00624EB8" w:rsidP="00624EB8">
      <w:pPr>
        <w:pStyle w:val="aa"/>
        <w:jc w:val="both"/>
        <w:rPr>
          <w:rFonts w:ascii="Times New Roman" w:hAnsi="Times New Roman" w:cs="Times New Roman"/>
          <w:i w:val="0"/>
          <w:sz w:val="24"/>
          <w:szCs w:val="24"/>
          <w:lang w:val="ru-RU"/>
        </w:rPr>
      </w:pPr>
      <w:r w:rsidRPr="00624EB8">
        <w:rPr>
          <w:rFonts w:ascii="Times New Roman" w:hAnsi="Times New Roman" w:cs="Times New Roman"/>
          <w:i w:val="0"/>
          <w:sz w:val="24"/>
          <w:szCs w:val="24"/>
          <w:lang w:val="ru-RU"/>
        </w:rPr>
        <w:t xml:space="preserve">Администрация лицея, педагогический коллектив постоянно осуществляет контроль за соц. адаптацией школьников: продолжением образования 9-классников и их устройством, определением 11-классников (таблицы 2,3). </w:t>
      </w:r>
    </w:p>
    <w:p w:rsidR="00624EB8" w:rsidRPr="00624EB8" w:rsidRDefault="00624EB8" w:rsidP="00624EB8">
      <w:pPr>
        <w:pStyle w:val="aa"/>
        <w:jc w:val="both"/>
        <w:rPr>
          <w:rFonts w:ascii="Times New Roman" w:hAnsi="Times New Roman" w:cs="Times New Roman"/>
          <w:i w:val="0"/>
          <w:sz w:val="24"/>
          <w:szCs w:val="24"/>
          <w:lang w:val="ru-RU"/>
        </w:rPr>
      </w:pPr>
      <w:r w:rsidRPr="00624EB8">
        <w:rPr>
          <w:rFonts w:ascii="Times New Roman" w:hAnsi="Times New Roman" w:cs="Times New Roman"/>
          <w:i w:val="0"/>
          <w:sz w:val="24"/>
          <w:szCs w:val="24"/>
          <w:lang w:val="ru-RU"/>
        </w:rPr>
        <w:t xml:space="preserve"> </w:t>
      </w:r>
    </w:p>
    <w:p w:rsidR="00624EB8" w:rsidRPr="00624EB8" w:rsidRDefault="00624EB8" w:rsidP="00624EB8">
      <w:pPr>
        <w:pStyle w:val="aa"/>
        <w:jc w:val="both"/>
        <w:rPr>
          <w:rFonts w:ascii="Times New Roman" w:hAnsi="Times New Roman" w:cs="Times New Roman"/>
          <w:i w:val="0"/>
          <w:sz w:val="24"/>
          <w:szCs w:val="24"/>
        </w:rPr>
      </w:pPr>
      <w:r w:rsidRPr="00624EB8">
        <w:rPr>
          <w:rFonts w:ascii="Times New Roman" w:hAnsi="Times New Roman" w:cs="Times New Roman"/>
          <w:i w:val="0"/>
          <w:sz w:val="24"/>
          <w:szCs w:val="24"/>
        </w:rPr>
        <w:t xml:space="preserve">ТАБЛИЦА 2 </w:t>
      </w:r>
    </w:p>
    <w:p w:rsidR="00624EB8" w:rsidRPr="00CE4EF2" w:rsidRDefault="00624EB8" w:rsidP="00624EB8">
      <w:pPr>
        <w:pStyle w:val="aa"/>
        <w:jc w:val="both"/>
        <w:rPr>
          <w:rFonts w:ascii="Times New Roman" w:hAnsi="Times New Roman" w:cs="Times New Roman"/>
          <w:i w:val="0"/>
          <w:sz w:val="24"/>
          <w:szCs w:val="24"/>
          <w:lang w:val="ru-RU"/>
        </w:rPr>
      </w:pPr>
      <w:r w:rsidRPr="00624EB8">
        <w:rPr>
          <w:rFonts w:ascii="Times New Roman" w:hAnsi="Times New Roman" w:cs="Times New Roman"/>
          <w:i w:val="0"/>
          <w:sz w:val="24"/>
          <w:szCs w:val="24"/>
        </w:rPr>
        <w:t>Определение выпускников 3 ступени.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5580"/>
        <w:gridCol w:w="1677"/>
        <w:gridCol w:w="1666"/>
      </w:tblGrid>
      <w:tr w:rsidR="00624EB8" w:rsidRPr="00624EB8" w:rsidTr="007E5A57">
        <w:tc>
          <w:tcPr>
            <w:tcW w:w="648" w:type="dxa"/>
            <w:shd w:val="clear" w:color="auto" w:fill="auto"/>
          </w:tcPr>
          <w:p w:rsidR="00624EB8" w:rsidRPr="00624EB8" w:rsidRDefault="00624EB8" w:rsidP="007E5A57">
            <w:pPr>
              <w:pStyle w:val="aa"/>
              <w:jc w:val="both"/>
              <w:rPr>
                <w:rFonts w:ascii="Times New Roman" w:hAnsi="Times New Roman" w:cs="Times New Roman"/>
                <w:i w:val="0"/>
                <w:sz w:val="24"/>
                <w:szCs w:val="24"/>
              </w:rPr>
            </w:pPr>
          </w:p>
        </w:tc>
        <w:tc>
          <w:tcPr>
            <w:tcW w:w="5580" w:type="dxa"/>
            <w:shd w:val="clear" w:color="auto" w:fill="auto"/>
          </w:tcPr>
          <w:p w:rsidR="00624EB8" w:rsidRPr="00624EB8" w:rsidRDefault="00624EB8" w:rsidP="007E5A57">
            <w:pPr>
              <w:pStyle w:val="aa"/>
              <w:jc w:val="both"/>
              <w:rPr>
                <w:rFonts w:ascii="Times New Roman" w:hAnsi="Times New Roman" w:cs="Times New Roman"/>
                <w:i w:val="0"/>
                <w:sz w:val="24"/>
                <w:szCs w:val="24"/>
              </w:rPr>
            </w:pPr>
          </w:p>
        </w:tc>
        <w:tc>
          <w:tcPr>
            <w:tcW w:w="1677" w:type="dxa"/>
            <w:shd w:val="clear" w:color="auto" w:fill="auto"/>
          </w:tcPr>
          <w:p w:rsidR="00624EB8" w:rsidRPr="00624EB8" w:rsidRDefault="00624EB8" w:rsidP="007E5A57">
            <w:pPr>
              <w:pStyle w:val="aa"/>
              <w:jc w:val="center"/>
              <w:rPr>
                <w:rFonts w:ascii="Times New Roman" w:hAnsi="Times New Roman" w:cs="Times New Roman"/>
                <w:b/>
                <w:i w:val="0"/>
                <w:sz w:val="24"/>
                <w:szCs w:val="24"/>
              </w:rPr>
            </w:pPr>
            <w:r w:rsidRPr="00624EB8">
              <w:rPr>
                <w:rFonts w:ascii="Times New Roman" w:hAnsi="Times New Roman" w:cs="Times New Roman"/>
                <w:b/>
                <w:i w:val="0"/>
                <w:sz w:val="24"/>
                <w:szCs w:val="24"/>
              </w:rPr>
              <w:t>2016-2017</w:t>
            </w:r>
          </w:p>
          <w:p w:rsidR="00624EB8" w:rsidRPr="00624EB8" w:rsidRDefault="00624EB8" w:rsidP="007E5A57">
            <w:pPr>
              <w:pStyle w:val="aa"/>
              <w:jc w:val="center"/>
              <w:rPr>
                <w:rFonts w:ascii="Times New Roman" w:hAnsi="Times New Roman" w:cs="Times New Roman"/>
                <w:b/>
                <w:i w:val="0"/>
                <w:sz w:val="24"/>
                <w:szCs w:val="24"/>
              </w:rPr>
            </w:pPr>
            <w:r w:rsidRPr="00624EB8">
              <w:rPr>
                <w:rFonts w:ascii="Times New Roman" w:hAnsi="Times New Roman" w:cs="Times New Roman"/>
                <w:b/>
                <w:i w:val="0"/>
                <w:sz w:val="24"/>
                <w:szCs w:val="24"/>
              </w:rPr>
              <w:t>уч. год</w:t>
            </w:r>
          </w:p>
        </w:tc>
        <w:tc>
          <w:tcPr>
            <w:tcW w:w="1666" w:type="dxa"/>
            <w:shd w:val="clear" w:color="auto" w:fill="auto"/>
          </w:tcPr>
          <w:p w:rsidR="00624EB8" w:rsidRPr="00624EB8" w:rsidRDefault="00624EB8" w:rsidP="007E5A57">
            <w:pPr>
              <w:pStyle w:val="aa"/>
              <w:jc w:val="center"/>
              <w:rPr>
                <w:rFonts w:ascii="Times New Roman" w:hAnsi="Times New Roman" w:cs="Times New Roman"/>
                <w:b/>
                <w:i w:val="0"/>
                <w:sz w:val="24"/>
                <w:szCs w:val="24"/>
              </w:rPr>
            </w:pPr>
            <w:r w:rsidRPr="00624EB8">
              <w:rPr>
                <w:rFonts w:ascii="Times New Roman" w:hAnsi="Times New Roman" w:cs="Times New Roman"/>
                <w:b/>
                <w:i w:val="0"/>
                <w:sz w:val="24"/>
                <w:szCs w:val="24"/>
              </w:rPr>
              <w:t>2017-2018 уч. год</w:t>
            </w:r>
          </w:p>
        </w:tc>
      </w:tr>
      <w:tr w:rsidR="00624EB8" w:rsidRPr="00624EB8" w:rsidTr="007E5A57">
        <w:tc>
          <w:tcPr>
            <w:tcW w:w="648" w:type="dxa"/>
            <w:shd w:val="clear" w:color="auto" w:fill="auto"/>
          </w:tcPr>
          <w:p w:rsidR="00624EB8" w:rsidRPr="00624EB8" w:rsidRDefault="00624EB8" w:rsidP="007E5A57">
            <w:pPr>
              <w:pStyle w:val="aa"/>
              <w:jc w:val="both"/>
              <w:rPr>
                <w:rFonts w:ascii="Times New Roman" w:hAnsi="Times New Roman" w:cs="Times New Roman"/>
                <w:i w:val="0"/>
                <w:sz w:val="24"/>
                <w:szCs w:val="24"/>
              </w:rPr>
            </w:pPr>
            <w:r w:rsidRPr="00624EB8">
              <w:rPr>
                <w:rFonts w:ascii="Times New Roman" w:hAnsi="Times New Roman" w:cs="Times New Roman"/>
                <w:i w:val="0"/>
                <w:sz w:val="24"/>
                <w:szCs w:val="24"/>
              </w:rPr>
              <w:t>1.</w:t>
            </w:r>
          </w:p>
        </w:tc>
        <w:tc>
          <w:tcPr>
            <w:tcW w:w="5580" w:type="dxa"/>
            <w:shd w:val="clear" w:color="auto" w:fill="auto"/>
          </w:tcPr>
          <w:p w:rsidR="00624EB8" w:rsidRPr="00624EB8" w:rsidRDefault="00624EB8" w:rsidP="007E5A57">
            <w:pPr>
              <w:pStyle w:val="aa"/>
              <w:jc w:val="both"/>
              <w:rPr>
                <w:rFonts w:ascii="Times New Roman" w:hAnsi="Times New Roman" w:cs="Times New Roman"/>
                <w:i w:val="0"/>
                <w:sz w:val="24"/>
                <w:szCs w:val="24"/>
                <w:lang w:val="ru-RU"/>
              </w:rPr>
            </w:pPr>
            <w:r w:rsidRPr="00624EB8">
              <w:rPr>
                <w:rFonts w:ascii="Times New Roman" w:hAnsi="Times New Roman" w:cs="Times New Roman"/>
                <w:i w:val="0"/>
                <w:sz w:val="24"/>
                <w:szCs w:val="24"/>
                <w:lang w:val="ru-RU"/>
              </w:rPr>
              <w:t>Количество уч-ся на конец учебного года (11 классы)</w:t>
            </w:r>
          </w:p>
        </w:tc>
        <w:tc>
          <w:tcPr>
            <w:tcW w:w="1677" w:type="dxa"/>
            <w:shd w:val="clear" w:color="auto" w:fill="auto"/>
          </w:tcPr>
          <w:p w:rsidR="00624EB8" w:rsidRPr="00624EB8" w:rsidRDefault="00624EB8" w:rsidP="007E5A57">
            <w:pPr>
              <w:pStyle w:val="aa"/>
              <w:jc w:val="center"/>
              <w:rPr>
                <w:rFonts w:ascii="Times New Roman" w:hAnsi="Times New Roman" w:cs="Times New Roman"/>
                <w:i w:val="0"/>
                <w:sz w:val="24"/>
                <w:szCs w:val="24"/>
              </w:rPr>
            </w:pPr>
            <w:r w:rsidRPr="00624EB8">
              <w:rPr>
                <w:rFonts w:ascii="Times New Roman" w:hAnsi="Times New Roman" w:cs="Times New Roman"/>
                <w:i w:val="0"/>
                <w:sz w:val="24"/>
                <w:szCs w:val="24"/>
              </w:rPr>
              <w:t>54</w:t>
            </w:r>
          </w:p>
        </w:tc>
        <w:tc>
          <w:tcPr>
            <w:tcW w:w="1666" w:type="dxa"/>
            <w:shd w:val="clear" w:color="auto" w:fill="auto"/>
          </w:tcPr>
          <w:p w:rsidR="00624EB8" w:rsidRPr="00624EB8" w:rsidRDefault="00624EB8" w:rsidP="007E5A57">
            <w:pPr>
              <w:pStyle w:val="aa"/>
              <w:jc w:val="center"/>
              <w:rPr>
                <w:rFonts w:ascii="Times New Roman" w:hAnsi="Times New Roman" w:cs="Times New Roman"/>
                <w:i w:val="0"/>
                <w:sz w:val="24"/>
                <w:szCs w:val="24"/>
              </w:rPr>
            </w:pPr>
            <w:r w:rsidRPr="00624EB8">
              <w:rPr>
                <w:rFonts w:ascii="Times New Roman" w:hAnsi="Times New Roman" w:cs="Times New Roman"/>
                <w:i w:val="0"/>
                <w:sz w:val="24"/>
                <w:szCs w:val="24"/>
              </w:rPr>
              <w:t>49</w:t>
            </w:r>
          </w:p>
        </w:tc>
      </w:tr>
      <w:tr w:rsidR="00624EB8" w:rsidRPr="00624EB8" w:rsidTr="007E5A57">
        <w:tc>
          <w:tcPr>
            <w:tcW w:w="648" w:type="dxa"/>
            <w:shd w:val="clear" w:color="auto" w:fill="auto"/>
          </w:tcPr>
          <w:p w:rsidR="00624EB8" w:rsidRPr="00624EB8" w:rsidRDefault="00624EB8" w:rsidP="007E5A57">
            <w:pPr>
              <w:pStyle w:val="aa"/>
              <w:jc w:val="both"/>
              <w:rPr>
                <w:rFonts w:ascii="Times New Roman" w:hAnsi="Times New Roman" w:cs="Times New Roman"/>
                <w:i w:val="0"/>
                <w:sz w:val="24"/>
                <w:szCs w:val="24"/>
              </w:rPr>
            </w:pPr>
            <w:r w:rsidRPr="00624EB8">
              <w:rPr>
                <w:rFonts w:ascii="Times New Roman" w:hAnsi="Times New Roman" w:cs="Times New Roman"/>
                <w:i w:val="0"/>
                <w:sz w:val="24"/>
                <w:szCs w:val="24"/>
              </w:rPr>
              <w:t>2.</w:t>
            </w:r>
          </w:p>
        </w:tc>
        <w:tc>
          <w:tcPr>
            <w:tcW w:w="5580" w:type="dxa"/>
            <w:shd w:val="clear" w:color="auto" w:fill="auto"/>
          </w:tcPr>
          <w:p w:rsidR="00624EB8" w:rsidRPr="00624EB8" w:rsidRDefault="00624EB8" w:rsidP="007E5A57">
            <w:pPr>
              <w:pStyle w:val="aa"/>
              <w:jc w:val="both"/>
              <w:rPr>
                <w:rFonts w:ascii="Times New Roman" w:hAnsi="Times New Roman" w:cs="Times New Roman"/>
                <w:i w:val="0"/>
                <w:sz w:val="24"/>
                <w:szCs w:val="24"/>
                <w:lang w:val="ru-RU"/>
              </w:rPr>
            </w:pPr>
            <w:r w:rsidRPr="00624EB8">
              <w:rPr>
                <w:rFonts w:ascii="Times New Roman" w:hAnsi="Times New Roman" w:cs="Times New Roman"/>
                <w:i w:val="0"/>
                <w:sz w:val="24"/>
                <w:szCs w:val="24"/>
                <w:lang w:val="ru-RU"/>
              </w:rPr>
              <w:t>Количество уч-ся, получивших среднее образование</w:t>
            </w:r>
          </w:p>
        </w:tc>
        <w:tc>
          <w:tcPr>
            <w:tcW w:w="1677" w:type="dxa"/>
            <w:shd w:val="clear" w:color="auto" w:fill="auto"/>
          </w:tcPr>
          <w:p w:rsidR="00624EB8" w:rsidRPr="00624EB8" w:rsidRDefault="00624EB8" w:rsidP="007E5A57">
            <w:pPr>
              <w:pStyle w:val="aa"/>
              <w:jc w:val="center"/>
              <w:rPr>
                <w:rFonts w:ascii="Times New Roman" w:hAnsi="Times New Roman" w:cs="Times New Roman"/>
                <w:i w:val="0"/>
                <w:sz w:val="24"/>
                <w:szCs w:val="24"/>
              </w:rPr>
            </w:pPr>
            <w:r w:rsidRPr="00624EB8">
              <w:rPr>
                <w:rFonts w:ascii="Times New Roman" w:hAnsi="Times New Roman" w:cs="Times New Roman"/>
                <w:i w:val="0"/>
                <w:sz w:val="24"/>
                <w:szCs w:val="24"/>
              </w:rPr>
              <w:t>49</w:t>
            </w:r>
          </w:p>
        </w:tc>
        <w:tc>
          <w:tcPr>
            <w:tcW w:w="1666" w:type="dxa"/>
            <w:shd w:val="clear" w:color="auto" w:fill="auto"/>
          </w:tcPr>
          <w:p w:rsidR="00624EB8" w:rsidRPr="00624EB8" w:rsidRDefault="00624EB8" w:rsidP="007E5A57">
            <w:pPr>
              <w:pStyle w:val="aa"/>
              <w:jc w:val="center"/>
              <w:rPr>
                <w:rFonts w:ascii="Times New Roman" w:hAnsi="Times New Roman" w:cs="Times New Roman"/>
                <w:i w:val="0"/>
                <w:sz w:val="24"/>
                <w:szCs w:val="24"/>
              </w:rPr>
            </w:pPr>
            <w:r w:rsidRPr="00624EB8">
              <w:rPr>
                <w:rFonts w:ascii="Times New Roman" w:hAnsi="Times New Roman" w:cs="Times New Roman"/>
                <w:i w:val="0"/>
                <w:sz w:val="24"/>
                <w:szCs w:val="24"/>
              </w:rPr>
              <w:t>48</w:t>
            </w:r>
          </w:p>
        </w:tc>
      </w:tr>
      <w:tr w:rsidR="00624EB8" w:rsidRPr="00624EB8" w:rsidTr="007E5A57">
        <w:tc>
          <w:tcPr>
            <w:tcW w:w="648" w:type="dxa"/>
            <w:shd w:val="clear" w:color="auto" w:fill="auto"/>
          </w:tcPr>
          <w:p w:rsidR="00624EB8" w:rsidRPr="00624EB8" w:rsidRDefault="00624EB8" w:rsidP="007E5A57">
            <w:pPr>
              <w:pStyle w:val="aa"/>
              <w:jc w:val="both"/>
              <w:rPr>
                <w:rFonts w:ascii="Times New Roman" w:hAnsi="Times New Roman" w:cs="Times New Roman"/>
                <w:i w:val="0"/>
                <w:sz w:val="24"/>
                <w:szCs w:val="24"/>
              </w:rPr>
            </w:pPr>
            <w:r w:rsidRPr="00624EB8">
              <w:rPr>
                <w:rFonts w:ascii="Times New Roman" w:hAnsi="Times New Roman" w:cs="Times New Roman"/>
                <w:i w:val="0"/>
                <w:sz w:val="24"/>
                <w:szCs w:val="24"/>
              </w:rPr>
              <w:t>3.</w:t>
            </w:r>
          </w:p>
        </w:tc>
        <w:tc>
          <w:tcPr>
            <w:tcW w:w="5580" w:type="dxa"/>
            <w:shd w:val="clear" w:color="auto" w:fill="auto"/>
          </w:tcPr>
          <w:p w:rsidR="00624EB8" w:rsidRPr="00624EB8" w:rsidRDefault="00624EB8" w:rsidP="007E5A57">
            <w:pPr>
              <w:pStyle w:val="aa"/>
              <w:jc w:val="both"/>
              <w:rPr>
                <w:rFonts w:ascii="Times New Roman" w:hAnsi="Times New Roman" w:cs="Times New Roman"/>
                <w:i w:val="0"/>
                <w:sz w:val="24"/>
                <w:szCs w:val="24"/>
              </w:rPr>
            </w:pPr>
            <w:r w:rsidRPr="00624EB8">
              <w:rPr>
                <w:rFonts w:ascii="Times New Roman" w:hAnsi="Times New Roman" w:cs="Times New Roman"/>
                <w:i w:val="0"/>
                <w:sz w:val="24"/>
                <w:szCs w:val="24"/>
              </w:rPr>
              <w:t>Поступили:</w:t>
            </w:r>
          </w:p>
          <w:p w:rsidR="00624EB8" w:rsidRPr="00624EB8" w:rsidRDefault="00624EB8" w:rsidP="007E5A57">
            <w:pPr>
              <w:pStyle w:val="aa"/>
              <w:jc w:val="both"/>
              <w:rPr>
                <w:rFonts w:ascii="Times New Roman" w:hAnsi="Times New Roman" w:cs="Times New Roman"/>
                <w:i w:val="0"/>
                <w:sz w:val="24"/>
                <w:szCs w:val="24"/>
              </w:rPr>
            </w:pPr>
            <w:r w:rsidRPr="00624EB8">
              <w:rPr>
                <w:rFonts w:ascii="Times New Roman" w:hAnsi="Times New Roman" w:cs="Times New Roman"/>
                <w:i w:val="0"/>
                <w:sz w:val="24"/>
                <w:szCs w:val="24"/>
              </w:rPr>
              <w:t>1) ВУЗы</w:t>
            </w:r>
          </w:p>
        </w:tc>
        <w:tc>
          <w:tcPr>
            <w:tcW w:w="1677" w:type="dxa"/>
            <w:shd w:val="clear" w:color="auto" w:fill="auto"/>
          </w:tcPr>
          <w:p w:rsidR="00624EB8" w:rsidRPr="00624EB8" w:rsidRDefault="00624EB8" w:rsidP="007E5A57">
            <w:pPr>
              <w:pStyle w:val="aa"/>
              <w:jc w:val="center"/>
              <w:rPr>
                <w:rFonts w:ascii="Times New Roman" w:hAnsi="Times New Roman" w:cs="Times New Roman"/>
                <w:i w:val="0"/>
                <w:sz w:val="24"/>
                <w:szCs w:val="24"/>
              </w:rPr>
            </w:pPr>
          </w:p>
          <w:p w:rsidR="00624EB8" w:rsidRPr="00624EB8" w:rsidRDefault="00624EB8" w:rsidP="007E5A57">
            <w:pPr>
              <w:pStyle w:val="aa"/>
              <w:jc w:val="center"/>
              <w:rPr>
                <w:rFonts w:ascii="Times New Roman" w:hAnsi="Times New Roman" w:cs="Times New Roman"/>
                <w:i w:val="0"/>
                <w:sz w:val="24"/>
                <w:szCs w:val="24"/>
              </w:rPr>
            </w:pPr>
            <w:r w:rsidRPr="00624EB8">
              <w:rPr>
                <w:rFonts w:ascii="Times New Roman" w:hAnsi="Times New Roman" w:cs="Times New Roman"/>
                <w:i w:val="0"/>
                <w:sz w:val="24"/>
                <w:szCs w:val="24"/>
              </w:rPr>
              <w:t>33</w:t>
            </w:r>
          </w:p>
        </w:tc>
        <w:tc>
          <w:tcPr>
            <w:tcW w:w="1666" w:type="dxa"/>
            <w:shd w:val="clear" w:color="auto" w:fill="auto"/>
          </w:tcPr>
          <w:p w:rsidR="00624EB8" w:rsidRPr="00624EB8" w:rsidRDefault="00624EB8" w:rsidP="007E5A57">
            <w:pPr>
              <w:pStyle w:val="aa"/>
              <w:jc w:val="center"/>
              <w:rPr>
                <w:rFonts w:ascii="Times New Roman" w:hAnsi="Times New Roman" w:cs="Times New Roman"/>
                <w:i w:val="0"/>
                <w:sz w:val="24"/>
                <w:szCs w:val="24"/>
              </w:rPr>
            </w:pPr>
          </w:p>
          <w:p w:rsidR="00624EB8" w:rsidRPr="00624EB8" w:rsidRDefault="00624EB8" w:rsidP="007E5A57">
            <w:pPr>
              <w:pStyle w:val="aa"/>
              <w:jc w:val="center"/>
              <w:rPr>
                <w:rFonts w:ascii="Times New Roman" w:hAnsi="Times New Roman" w:cs="Times New Roman"/>
                <w:i w:val="0"/>
                <w:sz w:val="24"/>
                <w:szCs w:val="24"/>
              </w:rPr>
            </w:pPr>
            <w:r w:rsidRPr="00624EB8">
              <w:rPr>
                <w:rFonts w:ascii="Times New Roman" w:hAnsi="Times New Roman" w:cs="Times New Roman"/>
                <w:i w:val="0"/>
                <w:sz w:val="24"/>
                <w:szCs w:val="24"/>
              </w:rPr>
              <w:t>29</w:t>
            </w:r>
          </w:p>
        </w:tc>
      </w:tr>
      <w:tr w:rsidR="00624EB8" w:rsidRPr="00624EB8" w:rsidTr="007E5A57">
        <w:tc>
          <w:tcPr>
            <w:tcW w:w="648" w:type="dxa"/>
            <w:shd w:val="clear" w:color="auto" w:fill="auto"/>
          </w:tcPr>
          <w:p w:rsidR="00624EB8" w:rsidRPr="00624EB8" w:rsidRDefault="00624EB8" w:rsidP="007E5A57">
            <w:pPr>
              <w:pStyle w:val="aa"/>
              <w:jc w:val="both"/>
              <w:rPr>
                <w:rFonts w:ascii="Times New Roman" w:hAnsi="Times New Roman" w:cs="Times New Roman"/>
                <w:i w:val="0"/>
                <w:sz w:val="24"/>
                <w:szCs w:val="24"/>
              </w:rPr>
            </w:pPr>
          </w:p>
        </w:tc>
        <w:tc>
          <w:tcPr>
            <w:tcW w:w="5580" w:type="dxa"/>
            <w:shd w:val="clear" w:color="auto" w:fill="auto"/>
          </w:tcPr>
          <w:p w:rsidR="00624EB8" w:rsidRPr="00624EB8" w:rsidRDefault="00624EB8" w:rsidP="007E5A57">
            <w:pPr>
              <w:pStyle w:val="aa"/>
              <w:jc w:val="both"/>
              <w:rPr>
                <w:rFonts w:ascii="Times New Roman" w:hAnsi="Times New Roman" w:cs="Times New Roman"/>
                <w:i w:val="0"/>
                <w:sz w:val="24"/>
                <w:szCs w:val="24"/>
              </w:rPr>
            </w:pPr>
            <w:r w:rsidRPr="00624EB8">
              <w:rPr>
                <w:rFonts w:ascii="Times New Roman" w:hAnsi="Times New Roman" w:cs="Times New Roman"/>
                <w:i w:val="0"/>
                <w:sz w:val="24"/>
                <w:szCs w:val="24"/>
              </w:rPr>
              <w:t>2) ССУЗы</w:t>
            </w:r>
          </w:p>
        </w:tc>
        <w:tc>
          <w:tcPr>
            <w:tcW w:w="1677" w:type="dxa"/>
            <w:shd w:val="clear" w:color="auto" w:fill="auto"/>
          </w:tcPr>
          <w:p w:rsidR="00624EB8" w:rsidRPr="00624EB8" w:rsidRDefault="00624EB8" w:rsidP="007E5A57">
            <w:pPr>
              <w:pStyle w:val="aa"/>
              <w:jc w:val="center"/>
              <w:rPr>
                <w:rFonts w:ascii="Times New Roman" w:hAnsi="Times New Roman" w:cs="Times New Roman"/>
                <w:i w:val="0"/>
                <w:sz w:val="24"/>
                <w:szCs w:val="24"/>
              </w:rPr>
            </w:pPr>
            <w:r w:rsidRPr="00624EB8">
              <w:rPr>
                <w:rFonts w:ascii="Times New Roman" w:hAnsi="Times New Roman" w:cs="Times New Roman"/>
                <w:i w:val="0"/>
                <w:sz w:val="24"/>
                <w:szCs w:val="24"/>
              </w:rPr>
              <w:t>3</w:t>
            </w:r>
          </w:p>
        </w:tc>
        <w:tc>
          <w:tcPr>
            <w:tcW w:w="1666" w:type="dxa"/>
            <w:shd w:val="clear" w:color="auto" w:fill="auto"/>
          </w:tcPr>
          <w:p w:rsidR="00624EB8" w:rsidRPr="00624EB8" w:rsidRDefault="00624EB8" w:rsidP="007E5A57">
            <w:pPr>
              <w:pStyle w:val="aa"/>
              <w:jc w:val="center"/>
              <w:rPr>
                <w:rFonts w:ascii="Times New Roman" w:hAnsi="Times New Roman" w:cs="Times New Roman"/>
                <w:i w:val="0"/>
                <w:sz w:val="24"/>
                <w:szCs w:val="24"/>
              </w:rPr>
            </w:pPr>
            <w:r w:rsidRPr="00624EB8">
              <w:rPr>
                <w:rFonts w:ascii="Times New Roman" w:hAnsi="Times New Roman" w:cs="Times New Roman"/>
                <w:i w:val="0"/>
                <w:sz w:val="24"/>
                <w:szCs w:val="24"/>
              </w:rPr>
              <w:t>7</w:t>
            </w:r>
          </w:p>
        </w:tc>
      </w:tr>
      <w:tr w:rsidR="00624EB8" w:rsidRPr="00624EB8" w:rsidTr="007E5A57">
        <w:tc>
          <w:tcPr>
            <w:tcW w:w="648" w:type="dxa"/>
            <w:shd w:val="clear" w:color="auto" w:fill="auto"/>
          </w:tcPr>
          <w:p w:rsidR="00624EB8" w:rsidRPr="00624EB8" w:rsidRDefault="00624EB8" w:rsidP="007E5A57">
            <w:pPr>
              <w:pStyle w:val="aa"/>
              <w:jc w:val="both"/>
              <w:rPr>
                <w:rFonts w:ascii="Times New Roman" w:hAnsi="Times New Roman" w:cs="Times New Roman"/>
                <w:i w:val="0"/>
                <w:sz w:val="24"/>
                <w:szCs w:val="24"/>
              </w:rPr>
            </w:pPr>
          </w:p>
        </w:tc>
        <w:tc>
          <w:tcPr>
            <w:tcW w:w="5580" w:type="dxa"/>
            <w:shd w:val="clear" w:color="auto" w:fill="auto"/>
          </w:tcPr>
          <w:p w:rsidR="00624EB8" w:rsidRPr="00624EB8" w:rsidRDefault="00624EB8" w:rsidP="007E5A57">
            <w:pPr>
              <w:pStyle w:val="aa"/>
              <w:jc w:val="both"/>
              <w:rPr>
                <w:rFonts w:ascii="Times New Roman" w:hAnsi="Times New Roman" w:cs="Times New Roman"/>
                <w:i w:val="0"/>
                <w:sz w:val="24"/>
                <w:szCs w:val="24"/>
              </w:rPr>
            </w:pPr>
            <w:r w:rsidRPr="00624EB8">
              <w:rPr>
                <w:rFonts w:ascii="Times New Roman" w:hAnsi="Times New Roman" w:cs="Times New Roman"/>
                <w:i w:val="0"/>
                <w:sz w:val="24"/>
                <w:szCs w:val="24"/>
              </w:rPr>
              <w:t>3) ПЛ</w:t>
            </w:r>
          </w:p>
        </w:tc>
        <w:tc>
          <w:tcPr>
            <w:tcW w:w="1677" w:type="dxa"/>
            <w:shd w:val="clear" w:color="auto" w:fill="auto"/>
          </w:tcPr>
          <w:p w:rsidR="00624EB8" w:rsidRPr="00624EB8" w:rsidRDefault="00624EB8" w:rsidP="007E5A57">
            <w:pPr>
              <w:pStyle w:val="aa"/>
              <w:jc w:val="center"/>
              <w:rPr>
                <w:rFonts w:ascii="Times New Roman" w:hAnsi="Times New Roman" w:cs="Times New Roman"/>
                <w:i w:val="0"/>
                <w:sz w:val="24"/>
                <w:szCs w:val="24"/>
              </w:rPr>
            </w:pPr>
            <w:r w:rsidRPr="00624EB8">
              <w:rPr>
                <w:rFonts w:ascii="Times New Roman" w:hAnsi="Times New Roman" w:cs="Times New Roman"/>
                <w:i w:val="0"/>
                <w:sz w:val="24"/>
                <w:szCs w:val="24"/>
              </w:rPr>
              <w:t>-</w:t>
            </w:r>
          </w:p>
        </w:tc>
        <w:tc>
          <w:tcPr>
            <w:tcW w:w="1666" w:type="dxa"/>
            <w:shd w:val="clear" w:color="auto" w:fill="auto"/>
          </w:tcPr>
          <w:p w:rsidR="00624EB8" w:rsidRPr="00624EB8" w:rsidRDefault="00624EB8" w:rsidP="007E5A57">
            <w:pPr>
              <w:pStyle w:val="aa"/>
              <w:jc w:val="center"/>
              <w:rPr>
                <w:rFonts w:ascii="Times New Roman" w:hAnsi="Times New Roman" w:cs="Times New Roman"/>
                <w:i w:val="0"/>
                <w:sz w:val="24"/>
                <w:szCs w:val="24"/>
              </w:rPr>
            </w:pPr>
            <w:r w:rsidRPr="00624EB8">
              <w:rPr>
                <w:rFonts w:ascii="Times New Roman" w:hAnsi="Times New Roman" w:cs="Times New Roman"/>
                <w:i w:val="0"/>
                <w:sz w:val="24"/>
                <w:szCs w:val="24"/>
              </w:rPr>
              <w:t>-</w:t>
            </w:r>
          </w:p>
        </w:tc>
      </w:tr>
      <w:tr w:rsidR="00624EB8" w:rsidRPr="00624EB8" w:rsidTr="007E5A57">
        <w:tc>
          <w:tcPr>
            <w:tcW w:w="648" w:type="dxa"/>
            <w:shd w:val="clear" w:color="auto" w:fill="auto"/>
          </w:tcPr>
          <w:p w:rsidR="00624EB8" w:rsidRPr="00624EB8" w:rsidRDefault="00624EB8" w:rsidP="007E5A57">
            <w:pPr>
              <w:pStyle w:val="aa"/>
              <w:jc w:val="both"/>
              <w:rPr>
                <w:rFonts w:ascii="Times New Roman" w:hAnsi="Times New Roman" w:cs="Times New Roman"/>
                <w:i w:val="0"/>
                <w:sz w:val="24"/>
                <w:szCs w:val="24"/>
              </w:rPr>
            </w:pPr>
          </w:p>
        </w:tc>
        <w:tc>
          <w:tcPr>
            <w:tcW w:w="5580" w:type="dxa"/>
            <w:shd w:val="clear" w:color="auto" w:fill="auto"/>
          </w:tcPr>
          <w:p w:rsidR="00624EB8" w:rsidRPr="00624EB8" w:rsidRDefault="00624EB8" w:rsidP="007E5A57">
            <w:pPr>
              <w:pStyle w:val="aa"/>
              <w:jc w:val="both"/>
              <w:rPr>
                <w:rFonts w:ascii="Times New Roman" w:hAnsi="Times New Roman" w:cs="Times New Roman"/>
                <w:i w:val="0"/>
                <w:sz w:val="24"/>
                <w:szCs w:val="24"/>
              </w:rPr>
            </w:pPr>
            <w:r w:rsidRPr="00624EB8">
              <w:rPr>
                <w:rFonts w:ascii="Times New Roman" w:hAnsi="Times New Roman" w:cs="Times New Roman"/>
                <w:i w:val="0"/>
                <w:sz w:val="24"/>
                <w:szCs w:val="24"/>
              </w:rPr>
              <w:t>4) на работу</w:t>
            </w:r>
          </w:p>
        </w:tc>
        <w:tc>
          <w:tcPr>
            <w:tcW w:w="1677" w:type="dxa"/>
            <w:shd w:val="clear" w:color="auto" w:fill="auto"/>
          </w:tcPr>
          <w:p w:rsidR="00624EB8" w:rsidRPr="00624EB8" w:rsidRDefault="00624EB8" w:rsidP="007E5A57">
            <w:pPr>
              <w:pStyle w:val="aa"/>
              <w:jc w:val="center"/>
              <w:rPr>
                <w:rFonts w:ascii="Times New Roman" w:hAnsi="Times New Roman" w:cs="Times New Roman"/>
                <w:i w:val="0"/>
                <w:sz w:val="24"/>
                <w:szCs w:val="24"/>
              </w:rPr>
            </w:pPr>
            <w:r w:rsidRPr="00624EB8">
              <w:rPr>
                <w:rFonts w:ascii="Times New Roman" w:hAnsi="Times New Roman" w:cs="Times New Roman"/>
                <w:i w:val="0"/>
                <w:sz w:val="24"/>
                <w:szCs w:val="24"/>
              </w:rPr>
              <w:t>2</w:t>
            </w:r>
          </w:p>
        </w:tc>
        <w:tc>
          <w:tcPr>
            <w:tcW w:w="1666" w:type="dxa"/>
            <w:shd w:val="clear" w:color="auto" w:fill="auto"/>
          </w:tcPr>
          <w:p w:rsidR="00624EB8" w:rsidRPr="00624EB8" w:rsidRDefault="00624EB8" w:rsidP="007E5A57">
            <w:pPr>
              <w:pStyle w:val="aa"/>
              <w:jc w:val="center"/>
              <w:rPr>
                <w:rFonts w:ascii="Times New Roman" w:hAnsi="Times New Roman" w:cs="Times New Roman"/>
                <w:i w:val="0"/>
                <w:sz w:val="24"/>
                <w:szCs w:val="24"/>
              </w:rPr>
            </w:pPr>
            <w:r w:rsidRPr="00624EB8">
              <w:rPr>
                <w:rFonts w:ascii="Times New Roman" w:hAnsi="Times New Roman" w:cs="Times New Roman"/>
                <w:i w:val="0"/>
                <w:sz w:val="24"/>
                <w:szCs w:val="24"/>
              </w:rPr>
              <w:t>2</w:t>
            </w:r>
          </w:p>
        </w:tc>
      </w:tr>
      <w:tr w:rsidR="00624EB8" w:rsidRPr="00624EB8" w:rsidTr="007E5A57">
        <w:tc>
          <w:tcPr>
            <w:tcW w:w="648" w:type="dxa"/>
            <w:shd w:val="clear" w:color="auto" w:fill="auto"/>
          </w:tcPr>
          <w:p w:rsidR="00624EB8" w:rsidRPr="00624EB8" w:rsidRDefault="00624EB8" w:rsidP="007E5A57">
            <w:pPr>
              <w:pStyle w:val="aa"/>
              <w:jc w:val="both"/>
              <w:rPr>
                <w:rFonts w:ascii="Times New Roman" w:hAnsi="Times New Roman" w:cs="Times New Roman"/>
                <w:i w:val="0"/>
                <w:sz w:val="24"/>
                <w:szCs w:val="24"/>
              </w:rPr>
            </w:pPr>
          </w:p>
        </w:tc>
        <w:tc>
          <w:tcPr>
            <w:tcW w:w="5580" w:type="dxa"/>
            <w:shd w:val="clear" w:color="auto" w:fill="auto"/>
          </w:tcPr>
          <w:p w:rsidR="00624EB8" w:rsidRPr="00624EB8" w:rsidRDefault="00624EB8" w:rsidP="007E5A57">
            <w:pPr>
              <w:pStyle w:val="aa"/>
              <w:jc w:val="both"/>
              <w:rPr>
                <w:rFonts w:ascii="Times New Roman" w:hAnsi="Times New Roman" w:cs="Times New Roman"/>
                <w:i w:val="0"/>
                <w:sz w:val="24"/>
                <w:szCs w:val="24"/>
              </w:rPr>
            </w:pPr>
            <w:r w:rsidRPr="00624EB8">
              <w:rPr>
                <w:rFonts w:ascii="Times New Roman" w:hAnsi="Times New Roman" w:cs="Times New Roman"/>
                <w:i w:val="0"/>
                <w:sz w:val="24"/>
                <w:szCs w:val="24"/>
              </w:rPr>
              <w:t>5) курсы</w:t>
            </w:r>
          </w:p>
        </w:tc>
        <w:tc>
          <w:tcPr>
            <w:tcW w:w="1677" w:type="dxa"/>
            <w:shd w:val="clear" w:color="auto" w:fill="auto"/>
          </w:tcPr>
          <w:p w:rsidR="00624EB8" w:rsidRPr="00624EB8" w:rsidRDefault="00624EB8" w:rsidP="007E5A57">
            <w:pPr>
              <w:pStyle w:val="aa"/>
              <w:jc w:val="center"/>
              <w:rPr>
                <w:rFonts w:ascii="Times New Roman" w:hAnsi="Times New Roman" w:cs="Times New Roman"/>
                <w:i w:val="0"/>
                <w:sz w:val="24"/>
                <w:szCs w:val="24"/>
              </w:rPr>
            </w:pPr>
            <w:r w:rsidRPr="00624EB8">
              <w:rPr>
                <w:rFonts w:ascii="Times New Roman" w:hAnsi="Times New Roman" w:cs="Times New Roman"/>
                <w:i w:val="0"/>
                <w:sz w:val="24"/>
                <w:szCs w:val="24"/>
              </w:rPr>
              <w:t>3</w:t>
            </w:r>
          </w:p>
        </w:tc>
        <w:tc>
          <w:tcPr>
            <w:tcW w:w="1666" w:type="dxa"/>
            <w:shd w:val="clear" w:color="auto" w:fill="auto"/>
          </w:tcPr>
          <w:p w:rsidR="00624EB8" w:rsidRPr="00624EB8" w:rsidRDefault="00624EB8" w:rsidP="007E5A57">
            <w:pPr>
              <w:pStyle w:val="aa"/>
              <w:jc w:val="center"/>
              <w:rPr>
                <w:rFonts w:ascii="Times New Roman" w:hAnsi="Times New Roman" w:cs="Times New Roman"/>
                <w:i w:val="0"/>
                <w:sz w:val="24"/>
                <w:szCs w:val="24"/>
              </w:rPr>
            </w:pPr>
            <w:r w:rsidRPr="00624EB8">
              <w:rPr>
                <w:rFonts w:ascii="Times New Roman" w:hAnsi="Times New Roman" w:cs="Times New Roman"/>
                <w:i w:val="0"/>
                <w:sz w:val="24"/>
                <w:szCs w:val="24"/>
              </w:rPr>
              <w:t>-</w:t>
            </w:r>
          </w:p>
        </w:tc>
      </w:tr>
      <w:tr w:rsidR="00624EB8" w:rsidRPr="00624EB8" w:rsidTr="007E5A57">
        <w:tc>
          <w:tcPr>
            <w:tcW w:w="648" w:type="dxa"/>
            <w:shd w:val="clear" w:color="auto" w:fill="auto"/>
          </w:tcPr>
          <w:p w:rsidR="00624EB8" w:rsidRPr="00624EB8" w:rsidRDefault="00624EB8" w:rsidP="007E5A57">
            <w:pPr>
              <w:pStyle w:val="aa"/>
              <w:jc w:val="both"/>
              <w:rPr>
                <w:rFonts w:ascii="Times New Roman" w:hAnsi="Times New Roman" w:cs="Times New Roman"/>
                <w:i w:val="0"/>
                <w:sz w:val="24"/>
                <w:szCs w:val="24"/>
              </w:rPr>
            </w:pPr>
            <w:r w:rsidRPr="00624EB8">
              <w:rPr>
                <w:rFonts w:ascii="Times New Roman" w:hAnsi="Times New Roman" w:cs="Times New Roman"/>
                <w:i w:val="0"/>
                <w:sz w:val="24"/>
                <w:szCs w:val="24"/>
              </w:rPr>
              <w:t>4.</w:t>
            </w:r>
          </w:p>
        </w:tc>
        <w:tc>
          <w:tcPr>
            <w:tcW w:w="5580" w:type="dxa"/>
            <w:shd w:val="clear" w:color="auto" w:fill="auto"/>
          </w:tcPr>
          <w:p w:rsidR="00624EB8" w:rsidRPr="00624EB8" w:rsidRDefault="00624EB8" w:rsidP="007E5A57">
            <w:pPr>
              <w:pStyle w:val="aa"/>
              <w:jc w:val="both"/>
              <w:rPr>
                <w:rFonts w:ascii="Times New Roman" w:hAnsi="Times New Roman" w:cs="Times New Roman"/>
                <w:i w:val="0"/>
                <w:sz w:val="24"/>
                <w:szCs w:val="24"/>
              </w:rPr>
            </w:pPr>
            <w:r w:rsidRPr="00624EB8">
              <w:rPr>
                <w:rFonts w:ascii="Times New Roman" w:hAnsi="Times New Roman" w:cs="Times New Roman"/>
                <w:i w:val="0"/>
                <w:sz w:val="24"/>
                <w:szCs w:val="24"/>
              </w:rPr>
              <w:t>Смена места жительства</w:t>
            </w:r>
          </w:p>
        </w:tc>
        <w:tc>
          <w:tcPr>
            <w:tcW w:w="1677" w:type="dxa"/>
            <w:shd w:val="clear" w:color="auto" w:fill="auto"/>
          </w:tcPr>
          <w:p w:rsidR="00624EB8" w:rsidRPr="00624EB8" w:rsidRDefault="00624EB8" w:rsidP="007E5A57">
            <w:pPr>
              <w:pStyle w:val="aa"/>
              <w:jc w:val="center"/>
              <w:rPr>
                <w:rFonts w:ascii="Times New Roman" w:hAnsi="Times New Roman" w:cs="Times New Roman"/>
                <w:i w:val="0"/>
                <w:sz w:val="24"/>
                <w:szCs w:val="24"/>
              </w:rPr>
            </w:pPr>
            <w:r w:rsidRPr="00624EB8">
              <w:rPr>
                <w:rFonts w:ascii="Times New Roman" w:hAnsi="Times New Roman" w:cs="Times New Roman"/>
                <w:i w:val="0"/>
                <w:sz w:val="24"/>
                <w:szCs w:val="24"/>
              </w:rPr>
              <w:t>3</w:t>
            </w:r>
          </w:p>
        </w:tc>
        <w:tc>
          <w:tcPr>
            <w:tcW w:w="1666" w:type="dxa"/>
            <w:shd w:val="clear" w:color="auto" w:fill="auto"/>
          </w:tcPr>
          <w:p w:rsidR="00624EB8" w:rsidRPr="00624EB8" w:rsidRDefault="00624EB8" w:rsidP="007E5A57">
            <w:pPr>
              <w:pStyle w:val="aa"/>
              <w:jc w:val="center"/>
              <w:rPr>
                <w:rFonts w:ascii="Times New Roman" w:hAnsi="Times New Roman" w:cs="Times New Roman"/>
                <w:i w:val="0"/>
                <w:sz w:val="24"/>
                <w:szCs w:val="24"/>
              </w:rPr>
            </w:pPr>
            <w:r w:rsidRPr="00624EB8">
              <w:rPr>
                <w:rFonts w:ascii="Times New Roman" w:hAnsi="Times New Roman" w:cs="Times New Roman"/>
                <w:i w:val="0"/>
                <w:sz w:val="24"/>
                <w:szCs w:val="24"/>
              </w:rPr>
              <w:t>-</w:t>
            </w:r>
          </w:p>
        </w:tc>
      </w:tr>
      <w:tr w:rsidR="00624EB8" w:rsidRPr="00624EB8" w:rsidTr="007E5A57">
        <w:tc>
          <w:tcPr>
            <w:tcW w:w="648" w:type="dxa"/>
            <w:shd w:val="clear" w:color="auto" w:fill="auto"/>
          </w:tcPr>
          <w:p w:rsidR="00624EB8" w:rsidRPr="00624EB8" w:rsidRDefault="00624EB8" w:rsidP="007E5A57">
            <w:pPr>
              <w:pStyle w:val="aa"/>
              <w:jc w:val="both"/>
              <w:rPr>
                <w:rFonts w:ascii="Times New Roman" w:hAnsi="Times New Roman" w:cs="Times New Roman"/>
                <w:i w:val="0"/>
                <w:sz w:val="24"/>
                <w:szCs w:val="24"/>
              </w:rPr>
            </w:pPr>
            <w:r w:rsidRPr="00624EB8">
              <w:rPr>
                <w:rFonts w:ascii="Times New Roman" w:hAnsi="Times New Roman" w:cs="Times New Roman"/>
                <w:i w:val="0"/>
                <w:sz w:val="24"/>
                <w:szCs w:val="24"/>
              </w:rPr>
              <w:t>5.</w:t>
            </w:r>
          </w:p>
        </w:tc>
        <w:tc>
          <w:tcPr>
            <w:tcW w:w="5580" w:type="dxa"/>
            <w:shd w:val="clear" w:color="auto" w:fill="auto"/>
          </w:tcPr>
          <w:p w:rsidR="00624EB8" w:rsidRPr="00624EB8" w:rsidRDefault="00624EB8" w:rsidP="007E5A57">
            <w:pPr>
              <w:pStyle w:val="aa"/>
              <w:jc w:val="both"/>
              <w:rPr>
                <w:rFonts w:ascii="Times New Roman" w:hAnsi="Times New Roman" w:cs="Times New Roman"/>
                <w:i w:val="0"/>
                <w:sz w:val="24"/>
                <w:szCs w:val="24"/>
              </w:rPr>
            </w:pPr>
            <w:r w:rsidRPr="00624EB8">
              <w:rPr>
                <w:rFonts w:ascii="Times New Roman" w:hAnsi="Times New Roman" w:cs="Times New Roman"/>
                <w:i w:val="0"/>
                <w:sz w:val="24"/>
                <w:szCs w:val="24"/>
              </w:rPr>
              <w:t>Не определились</w:t>
            </w:r>
          </w:p>
        </w:tc>
        <w:tc>
          <w:tcPr>
            <w:tcW w:w="1677" w:type="dxa"/>
            <w:shd w:val="clear" w:color="auto" w:fill="auto"/>
          </w:tcPr>
          <w:p w:rsidR="00624EB8" w:rsidRPr="00624EB8" w:rsidRDefault="00624EB8" w:rsidP="007E5A57">
            <w:pPr>
              <w:pStyle w:val="aa"/>
              <w:jc w:val="center"/>
              <w:rPr>
                <w:rFonts w:ascii="Times New Roman" w:hAnsi="Times New Roman" w:cs="Times New Roman"/>
                <w:i w:val="0"/>
                <w:sz w:val="24"/>
                <w:szCs w:val="24"/>
              </w:rPr>
            </w:pPr>
            <w:r w:rsidRPr="00624EB8">
              <w:rPr>
                <w:rFonts w:ascii="Times New Roman" w:hAnsi="Times New Roman" w:cs="Times New Roman"/>
                <w:i w:val="0"/>
                <w:sz w:val="24"/>
                <w:szCs w:val="24"/>
              </w:rPr>
              <w:t>5</w:t>
            </w:r>
          </w:p>
        </w:tc>
        <w:tc>
          <w:tcPr>
            <w:tcW w:w="1666" w:type="dxa"/>
            <w:shd w:val="clear" w:color="auto" w:fill="auto"/>
          </w:tcPr>
          <w:p w:rsidR="00624EB8" w:rsidRPr="00624EB8" w:rsidRDefault="00624EB8" w:rsidP="007E5A57">
            <w:pPr>
              <w:pStyle w:val="aa"/>
              <w:jc w:val="center"/>
              <w:rPr>
                <w:rFonts w:ascii="Times New Roman" w:hAnsi="Times New Roman" w:cs="Times New Roman"/>
                <w:i w:val="0"/>
                <w:sz w:val="24"/>
                <w:szCs w:val="24"/>
              </w:rPr>
            </w:pPr>
            <w:r w:rsidRPr="00624EB8">
              <w:rPr>
                <w:rFonts w:ascii="Times New Roman" w:hAnsi="Times New Roman" w:cs="Times New Roman"/>
                <w:i w:val="0"/>
                <w:sz w:val="24"/>
                <w:szCs w:val="24"/>
              </w:rPr>
              <w:t>11</w:t>
            </w:r>
          </w:p>
        </w:tc>
      </w:tr>
      <w:tr w:rsidR="00624EB8" w:rsidRPr="00624EB8" w:rsidTr="007E5A57">
        <w:tc>
          <w:tcPr>
            <w:tcW w:w="648" w:type="dxa"/>
            <w:shd w:val="clear" w:color="auto" w:fill="auto"/>
          </w:tcPr>
          <w:p w:rsidR="00624EB8" w:rsidRPr="00624EB8" w:rsidRDefault="00624EB8" w:rsidP="007E5A57">
            <w:pPr>
              <w:pStyle w:val="aa"/>
              <w:jc w:val="both"/>
              <w:rPr>
                <w:rFonts w:ascii="Times New Roman" w:hAnsi="Times New Roman" w:cs="Times New Roman"/>
                <w:i w:val="0"/>
                <w:sz w:val="24"/>
                <w:szCs w:val="24"/>
              </w:rPr>
            </w:pPr>
            <w:r w:rsidRPr="00624EB8">
              <w:rPr>
                <w:rFonts w:ascii="Times New Roman" w:hAnsi="Times New Roman" w:cs="Times New Roman"/>
                <w:i w:val="0"/>
                <w:sz w:val="24"/>
                <w:szCs w:val="24"/>
              </w:rPr>
              <w:t>6.</w:t>
            </w:r>
          </w:p>
        </w:tc>
        <w:tc>
          <w:tcPr>
            <w:tcW w:w="5580" w:type="dxa"/>
            <w:shd w:val="clear" w:color="auto" w:fill="auto"/>
          </w:tcPr>
          <w:p w:rsidR="00624EB8" w:rsidRPr="00624EB8" w:rsidRDefault="00624EB8" w:rsidP="007E5A57">
            <w:pPr>
              <w:pStyle w:val="aa"/>
              <w:jc w:val="both"/>
              <w:rPr>
                <w:rFonts w:ascii="Times New Roman" w:hAnsi="Times New Roman" w:cs="Times New Roman"/>
                <w:i w:val="0"/>
                <w:sz w:val="24"/>
                <w:szCs w:val="24"/>
              </w:rPr>
            </w:pPr>
            <w:r w:rsidRPr="00624EB8">
              <w:rPr>
                <w:rFonts w:ascii="Times New Roman" w:hAnsi="Times New Roman" w:cs="Times New Roman"/>
                <w:i w:val="0"/>
                <w:sz w:val="24"/>
                <w:szCs w:val="24"/>
              </w:rPr>
              <w:t>Золотые медали</w:t>
            </w:r>
          </w:p>
        </w:tc>
        <w:tc>
          <w:tcPr>
            <w:tcW w:w="1677" w:type="dxa"/>
            <w:shd w:val="clear" w:color="auto" w:fill="auto"/>
          </w:tcPr>
          <w:p w:rsidR="00624EB8" w:rsidRPr="00624EB8" w:rsidRDefault="00624EB8" w:rsidP="007E5A57">
            <w:pPr>
              <w:pStyle w:val="aa"/>
              <w:jc w:val="center"/>
              <w:rPr>
                <w:rFonts w:ascii="Times New Roman" w:hAnsi="Times New Roman" w:cs="Times New Roman"/>
                <w:i w:val="0"/>
                <w:sz w:val="24"/>
                <w:szCs w:val="24"/>
              </w:rPr>
            </w:pPr>
            <w:r w:rsidRPr="00624EB8">
              <w:rPr>
                <w:rFonts w:ascii="Times New Roman" w:hAnsi="Times New Roman" w:cs="Times New Roman"/>
                <w:i w:val="0"/>
                <w:sz w:val="24"/>
                <w:szCs w:val="24"/>
              </w:rPr>
              <w:t>5</w:t>
            </w:r>
          </w:p>
        </w:tc>
        <w:tc>
          <w:tcPr>
            <w:tcW w:w="1666" w:type="dxa"/>
            <w:shd w:val="clear" w:color="auto" w:fill="auto"/>
          </w:tcPr>
          <w:p w:rsidR="00624EB8" w:rsidRPr="00624EB8" w:rsidRDefault="00624EB8" w:rsidP="007E5A57">
            <w:pPr>
              <w:pStyle w:val="aa"/>
              <w:jc w:val="center"/>
              <w:rPr>
                <w:rFonts w:ascii="Times New Roman" w:hAnsi="Times New Roman" w:cs="Times New Roman"/>
                <w:i w:val="0"/>
                <w:sz w:val="24"/>
                <w:szCs w:val="24"/>
              </w:rPr>
            </w:pPr>
            <w:r w:rsidRPr="00624EB8">
              <w:rPr>
                <w:rFonts w:ascii="Times New Roman" w:hAnsi="Times New Roman" w:cs="Times New Roman"/>
                <w:i w:val="0"/>
                <w:sz w:val="24"/>
                <w:szCs w:val="24"/>
              </w:rPr>
              <w:t>6</w:t>
            </w:r>
          </w:p>
        </w:tc>
      </w:tr>
    </w:tbl>
    <w:p w:rsidR="00624EB8" w:rsidRPr="00624EB8" w:rsidRDefault="00624EB8" w:rsidP="00624EB8">
      <w:pPr>
        <w:pStyle w:val="aa"/>
        <w:jc w:val="both"/>
        <w:rPr>
          <w:rFonts w:ascii="Times New Roman" w:hAnsi="Times New Roman" w:cs="Times New Roman"/>
          <w:i w:val="0"/>
          <w:sz w:val="24"/>
          <w:szCs w:val="24"/>
          <w:lang w:val="ru-RU"/>
        </w:rPr>
      </w:pPr>
      <w:r w:rsidRPr="00624EB8">
        <w:rPr>
          <w:rFonts w:ascii="Times New Roman" w:hAnsi="Times New Roman" w:cs="Times New Roman"/>
          <w:i w:val="0"/>
          <w:sz w:val="24"/>
          <w:szCs w:val="24"/>
          <w:lang w:val="ru-RU"/>
        </w:rPr>
        <w:t>Из числа получивших среднее (полное) общее образование продолжают обучение в высшей школе:</w:t>
      </w:r>
    </w:p>
    <w:p w:rsidR="00624EB8" w:rsidRPr="00624EB8" w:rsidRDefault="00624EB8" w:rsidP="00624EB8">
      <w:pPr>
        <w:pStyle w:val="aa"/>
        <w:jc w:val="both"/>
        <w:rPr>
          <w:rFonts w:ascii="Times New Roman" w:hAnsi="Times New Roman" w:cs="Times New Roman"/>
          <w:i w:val="0"/>
          <w:sz w:val="24"/>
          <w:szCs w:val="24"/>
          <w:lang w:val="ru-RU"/>
        </w:rPr>
      </w:pPr>
      <w:r w:rsidRPr="00624EB8">
        <w:rPr>
          <w:rFonts w:ascii="Times New Roman" w:hAnsi="Times New Roman" w:cs="Times New Roman"/>
          <w:i w:val="0"/>
          <w:sz w:val="24"/>
          <w:szCs w:val="24"/>
          <w:lang w:val="ru-RU"/>
        </w:rPr>
        <w:t>2016-2017 учебный год  ----- 33  человека</w:t>
      </w:r>
    </w:p>
    <w:p w:rsidR="00624EB8" w:rsidRPr="00624EB8" w:rsidRDefault="00624EB8" w:rsidP="00624EB8">
      <w:pPr>
        <w:pStyle w:val="aa"/>
        <w:jc w:val="both"/>
        <w:rPr>
          <w:rFonts w:ascii="Times New Roman" w:hAnsi="Times New Roman" w:cs="Times New Roman"/>
          <w:i w:val="0"/>
          <w:sz w:val="24"/>
          <w:szCs w:val="24"/>
          <w:lang w:val="ru-RU"/>
        </w:rPr>
      </w:pPr>
      <w:r w:rsidRPr="00624EB8">
        <w:rPr>
          <w:rFonts w:ascii="Times New Roman" w:hAnsi="Times New Roman" w:cs="Times New Roman"/>
          <w:i w:val="0"/>
          <w:sz w:val="24"/>
          <w:szCs w:val="24"/>
          <w:lang w:val="ru-RU"/>
        </w:rPr>
        <w:t>2017-2018  учебный год  -----29  человек</w:t>
      </w:r>
    </w:p>
    <w:p w:rsidR="00624EB8" w:rsidRPr="00624EB8" w:rsidRDefault="00624EB8" w:rsidP="00624EB8">
      <w:pPr>
        <w:pStyle w:val="aa"/>
        <w:jc w:val="both"/>
        <w:rPr>
          <w:rFonts w:ascii="Times New Roman" w:hAnsi="Times New Roman" w:cs="Times New Roman"/>
          <w:i w:val="0"/>
          <w:sz w:val="24"/>
          <w:szCs w:val="24"/>
        </w:rPr>
      </w:pPr>
      <w:r w:rsidRPr="00624EB8">
        <w:rPr>
          <w:rFonts w:ascii="Times New Roman" w:hAnsi="Times New Roman" w:cs="Times New Roman"/>
          <w:i w:val="0"/>
          <w:sz w:val="24"/>
          <w:szCs w:val="24"/>
        </w:rPr>
        <w:t>ТАБЛИЦА 3.</w:t>
      </w:r>
    </w:p>
    <w:p w:rsidR="00624EB8" w:rsidRPr="00624EB8" w:rsidRDefault="00624EB8" w:rsidP="00624EB8">
      <w:pPr>
        <w:pStyle w:val="aa"/>
        <w:jc w:val="both"/>
        <w:rPr>
          <w:rFonts w:ascii="Times New Roman" w:hAnsi="Times New Roman" w:cs="Times New Roman"/>
          <w:i w:val="0"/>
          <w:sz w:val="24"/>
          <w:szCs w:val="24"/>
        </w:rPr>
      </w:pPr>
      <w:r w:rsidRPr="00624EB8">
        <w:rPr>
          <w:rFonts w:ascii="Times New Roman" w:hAnsi="Times New Roman" w:cs="Times New Roman"/>
          <w:i w:val="0"/>
          <w:sz w:val="24"/>
          <w:szCs w:val="24"/>
        </w:rPr>
        <w:t>Определение выпускников 2 ступени.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6123"/>
        <w:gridCol w:w="1260"/>
        <w:gridCol w:w="1433"/>
      </w:tblGrid>
      <w:tr w:rsidR="00624EB8" w:rsidRPr="00624EB8" w:rsidTr="007E5A57">
        <w:tc>
          <w:tcPr>
            <w:tcW w:w="648" w:type="dxa"/>
            <w:shd w:val="clear" w:color="auto" w:fill="auto"/>
          </w:tcPr>
          <w:p w:rsidR="00624EB8" w:rsidRPr="00624EB8" w:rsidRDefault="00624EB8" w:rsidP="007E5A57">
            <w:pPr>
              <w:pStyle w:val="aa"/>
              <w:jc w:val="both"/>
              <w:rPr>
                <w:rFonts w:ascii="Times New Roman" w:hAnsi="Times New Roman" w:cs="Times New Roman"/>
                <w:i w:val="0"/>
                <w:sz w:val="24"/>
                <w:szCs w:val="24"/>
              </w:rPr>
            </w:pPr>
          </w:p>
        </w:tc>
        <w:tc>
          <w:tcPr>
            <w:tcW w:w="6123" w:type="dxa"/>
            <w:shd w:val="clear" w:color="auto" w:fill="auto"/>
          </w:tcPr>
          <w:p w:rsidR="00624EB8" w:rsidRPr="00624EB8" w:rsidRDefault="00624EB8" w:rsidP="007E5A57">
            <w:pPr>
              <w:pStyle w:val="aa"/>
              <w:jc w:val="both"/>
              <w:rPr>
                <w:rFonts w:ascii="Times New Roman" w:hAnsi="Times New Roman" w:cs="Times New Roman"/>
                <w:i w:val="0"/>
                <w:sz w:val="24"/>
                <w:szCs w:val="24"/>
              </w:rPr>
            </w:pPr>
          </w:p>
        </w:tc>
        <w:tc>
          <w:tcPr>
            <w:tcW w:w="1260" w:type="dxa"/>
            <w:shd w:val="clear" w:color="auto" w:fill="auto"/>
          </w:tcPr>
          <w:p w:rsidR="00624EB8" w:rsidRPr="00624EB8" w:rsidRDefault="00624EB8" w:rsidP="007E5A57">
            <w:pPr>
              <w:pStyle w:val="aa"/>
              <w:jc w:val="center"/>
              <w:rPr>
                <w:rFonts w:ascii="Times New Roman" w:hAnsi="Times New Roman" w:cs="Times New Roman"/>
                <w:b/>
                <w:i w:val="0"/>
                <w:sz w:val="24"/>
                <w:szCs w:val="24"/>
              </w:rPr>
            </w:pPr>
            <w:r w:rsidRPr="00624EB8">
              <w:rPr>
                <w:rFonts w:ascii="Times New Roman" w:hAnsi="Times New Roman" w:cs="Times New Roman"/>
                <w:b/>
                <w:i w:val="0"/>
                <w:sz w:val="24"/>
                <w:szCs w:val="24"/>
              </w:rPr>
              <w:t>2016-2017</w:t>
            </w:r>
          </w:p>
          <w:p w:rsidR="00624EB8" w:rsidRPr="00624EB8" w:rsidRDefault="00624EB8" w:rsidP="007E5A57">
            <w:pPr>
              <w:pStyle w:val="aa"/>
              <w:jc w:val="center"/>
              <w:rPr>
                <w:rFonts w:ascii="Times New Roman" w:hAnsi="Times New Roman" w:cs="Times New Roman"/>
                <w:b/>
                <w:i w:val="0"/>
                <w:sz w:val="24"/>
                <w:szCs w:val="24"/>
              </w:rPr>
            </w:pPr>
            <w:r w:rsidRPr="00624EB8">
              <w:rPr>
                <w:rFonts w:ascii="Times New Roman" w:hAnsi="Times New Roman" w:cs="Times New Roman"/>
                <w:b/>
                <w:i w:val="0"/>
                <w:sz w:val="24"/>
                <w:szCs w:val="24"/>
              </w:rPr>
              <w:t>уч. год</w:t>
            </w:r>
          </w:p>
        </w:tc>
        <w:tc>
          <w:tcPr>
            <w:tcW w:w="1433" w:type="dxa"/>
            <w:shd w:val="clear" w:color="auto" w:fill="auto"/>
          </w:tcPr>
          <w:p w:rsidR="00624EB8" w:rsidRPr="00624EB8" w:rsidRDefault="00624EB8" w:rsidP="007E5A57">
            <w:pPr>
              <w:pStyle w:val="aa"/>
              <w:jc w:val="center"/>
              <w:rPr>
                <w:rFonts w:ascii="Times New Roman" w:hAnsi="Times New Roman" w:cs="Times New Roman"/>
                <w:b/>
                <w:i w:val="0"/>
                <w:sz w:val="24"/>
                <w:szCs w:val="24"/>
              </w:rPr>
            </w:pPr>
            <w:r w:rsidRPr="00624EB8">
              <w:rPr>
                <w:rFonts w:ascii="Times New Roman" w:hAnsi="Times New Roman" w:cs="Times New Roman"/>
                <w:b/>
                <w:i w:val="0"/>
                <w:sz w:val="24"/>
                <w:szCs w:val="24"/>
              </w:rPr>
              <w:t>2017-2018 уч. год</w:t>
            </w:r>
          </w:p>
        </w:tc>
      </w:tr>
      <w:tr w:rsidR="00624EB8" w:rsidRPr="00624EB8" w:rsidTr="007E5A57">
        <w:tc>
          <w:tcPr>
            <w:tcW w:w="648" w:type="dxa"/>
            <w:shd w:val="clear" w:color="auto" w:fill="auto"/>
          </w:tcPr>
          <w:p w:rsidR="00624EB8" w:rsidRPr="00624EB8" w:rsidRDefault="00624EB8" w:rsidP="007E5A57">
            <w:pPr>
              <w:pStyle w:val="aa"/>
              <w:jc w:val="both"/>
              <w:rPr>
                <w:rFonts w:ascii="Times New Roman" w:hAnsi="Times New Roman" w:cs="Times New Roman"/>
                <w:i w:val="0"/>
                <w:sz w:val="24"/>
                <w:szCs w:val="24"/>
              </w:rPr>
            </w:pPr>
            <w:r w:rsidRPr="00624EB8">
              <w:rPr>
                <w:rFonts w:ascii="Times New Roman" w:hAnsi="Times New Roman" w:cs="Times New Roman"/>
                <w:i w:val="0"/>
                <w:sz w:val="24"/>
                <w:szCs w:val="24"/>
              </w:rPr>
              <w:t>1.</w:t>
            </w:r>
          </w:p>
        </w:tc>
        <w:tc>
          <w:tcPr>
            <w:tcW w:w="6123" w:type="dxa"/>
            <w:shd w:val="clear" w:color="auto" w:fill="auto"/>
          </w:tcPr>
          <w:p w:rsidR="00624EB8" w:rsidRPr="00624EB8" w:rsidRDefault="00624EB8" w:rsidP="007E5A57">
            <w:pPr>
              <w:pStyle w:val="aa"/>
              <w:jc w:val="both"/>
              <w:rPr>
                <w:rFonts w:ascii="Times New Roman" w:hAnsi="Times New Roman" w:cs="Times New Roman"/>
                <w:i w:val="0"/>
                <w:sz w:val="24"/>
                <w:szCs w:val="24"/>
                <w:lang w:val="ru-RU"/>
              </w:rPr>
            </w:pPr>
            <w:r w:rsidRPr="00624EB8">
              <w:rPr>
                <w:rFonts w:ascii="Times New Roman" w:hAnsi="Times New Roman" w:cs="Times New Roman"/>
                <w:i w:val="0"/>
                <w:sz w:val="24"/>
                <w:szCs w:val="24"/>
                <w:lang w:val="ru-RU"/>
              </w:rPr>
              <w:t>Количество учащихся на конец года</w:t>
            </w:r>
          </w:p>
        </w:tc>
        <w:tc>
          <w:tcPr>
            <w:tcW w:w="1260" w:type="dxa"/>
            <w:shd w:val="clear" w:color="auto" w:fill="auto"/>
          </w:tcPr>
          <w:p w:rsidR="00624EB8" w:rsidRPr="00624EB8" w:rsidRDefault="00624EB8" w:rsidP="007E5A57">
            <w:pPr>
              <w:pStyle w:val="aa"/>
              <w:jc w:val="center"/>
              <w:rPr>
                <w:rFonts w:ascii="Times New Roman" w:hAnsi="Times New Roman" w:cs="Times New Roman"/>
                <w:b/>
                <w:i w:val="0"/>
                <w:sz w:val="24"/>
                <w:szCs w:val="24"/>
              </w:rPr>
            </w:pPr>
            <w:r w:rsidRPr="00624EB8">
              <w:rPr>
                <w:rFonts w:ascii="Times New Roman" w:hAnsi="Times New Roman" w:cs="Times New Roman"/>
                <w:b/>
                <w:i w:val="0"/>
                <w:sz w:val="24"/>
                <w:szCs w:val="24"/>
              </w:rPr>
              <w:t>129</w:t>
            </w:r>
          </w:p>
        </w:tc>
        <w:tc>
          <w:tcPr>
            <w:tcW w:w="1433" w:type="dxa"/>
            <w:shd w:val="clear" w:color="auto" w:fill="auto"/>
          </w:tcPr>
          <w:p w:rsidR="00624EB8" w:rsidRPr="00624EB8" w:rsidRDefault="00624EB8" w:rsidP="007E5A57">
            <w:pPr>
              <w:pStyle w:val="aa"/>
              <w:jc w:val="center"/>
              <w:rPr>
                <w:rFonts w:ascii="Times New Roman" w:hAnsi="Times New Roman" w:cs="Times New Roman"/>
                <w:b/>
                <w:i w:val="0"/>
                <w:sz w:val="24"/>
                <w:szCs w:val="24"/>
              </w:rPr>
            </w:pPr>
            <w:r w:rsidRPr="00624EB8">
              <w:rPr>
                <w:rFonts w:ascii="Times New Roman" w:hAnsi="Times New Roman" w:cs="Times New Roman"/>
                <w:b/>
                <w:i w:val="0"/>
                <w:sz w:val="24"/>
                <w:szCs w:val="24"/>
              </w:rPr>
              <w:t>136</w:t>
            </w:r>
          </w:p>
        </w:tc>
      </w:tr>
      <w:tr w:rsidR="00624EB8" w:rsidRPr="00624EB8" w:rsidTr="007E5A57">
        <w:tc>
          <w:tcPr>
            <w:tcW w:w="648" w:type="dxa"/>
            <w:shd w:val="clear" w:color="auto" w:fill="auto"/>
          </w:tcPr>
          <w:p w:rsidR="00624EB8" w:rsidRPr="00624EB8" w:rsidRDefault="00624EB8" w:rsidP="007E5A57">
            <w:pPr>
              <w:pStyle w:val="aa"/>
              <w:jc w:val="both"/>
              <w:rPr>
                <w:rFonts w:ascii="Times New Roman" w:hAnsi="Times New Roman" w:cs="Times New Roman"/>
                <w:i w:val="0"/>
                <w:sz w:val="24"/>
                <w:szCs w:val="24"/>
              </w:rPr>
            </w:pPr>
            <w:r w:rsidRPr="00624EB8">
              <w:rPr>
                <w:rFonts w:ascii="Times New Roman" w:hAnsi="Times New Roman" w:cs="Times New Roman"/>
                <w:i w:val="0"/>
                <w:sz w:val="24"/>
                <w:szCs w:val="24"/>
              </w:rPr>
              <w:t>2.</w:t>
            </w:r>
          </w:p>
        </w:tc>
        <w:tc>
          <w:tcPr>
            <w:tcW w:w="6123" w:type="dxa"/>
            <w:shd w:val="clear" w:color="auto" w:fill="auto"/>
          </w:tcPr>
          <w:p w:rsidR="00624EB8" w:rsidRPr="00624EB8" w:rsidRDefault="00624EB8" w:rsidP="007E5A57">
            <w:pPr>
              <w:pStyle w:val="aa"/>
              <w:jc w:val="both"/>
              <w:rPr>
                <w:rFonts w:ascii="Times New Roman" w:hAnsi="Times New Roman" w:cs="Times New Roman"/>
                <w:i w:val="0"/>
                <w:sz w:val="24"/>
                <w:szCs w:val="24"/>
                <w:lang w:val="ru-RU"/>
              </w:rPr>
            </w:pPr>
            <w:r w:rsidRPr="00624EB8">
              <w:rPr>
                <w:rFonts w:ascii="Times New Roman" w:hAnsi="Times New Roman" w:cs="Times New Roman"/>
                <w:i w:val="0"/>
                <w:sz w:val="24"/>
                <w:szCs w:val="24"/>
                <w:lang w:val="ru-RU"/>
              </w:rPr>
              <w:t>Общее число получивших основное общее образование</w:t>
            </w:r>
          </w:p>
        </w:tc>
        <w:tc>
          <w:tcPr>
            <w:tcW w:w="1260" w:type="dxa"/>
            <w:shd w:val="clear" w:color="auto" w:fill="auto"/>
            <w:vAlign w:val="center"/>
          </w:tcPr>
          <w:p w:rsidR="00624EB8" w:rsidRPr="00624EB8" w:rsidRDefault="00624EB8" w:rsidP="007E5A57">
            <w:pPr>
              <w:pStyle w:val="aa"/>
              <w:jc w:val="center"/>
              <w:rPr>
                <w:rFonts w:ascii="Times New Roman" w:hAnsi="Times New Roman" w:cs="Times New Roman"/>
                <w:i w:val="0"/>
                <w:sz w:val="24"/>
                <w:szCs w:val="24"/>
              </w:rPr>
            </w:pPr>
            <w:r w:rsidRPr="00624EB8">
              <w:rPr>
                <w:rFonts w:ascii="Times New Roman" w:hAnsi="Times New Roman" w:cs="Times New Roman"/>
                <w:i w:val="0"/>
                <w:sz w:val="24"/>
                <w:szCs w:val="24"/>
              </w:rPr>
              <w:t>122</w:t>
            </w:r>
          </w:p>
        </w:tc>
        <w:tc>
          <w:tcPr>
            <w:tcW w:w="1433" w:type="dxa"/>
            <w:shd w:val="clear" w:color="auto" w:fill="auto"/>
            <w:vAlign w:val="center"/>
          </w:tcPr>
          <w:p w:rsidR="00624EB8" w:rsidRPr="00624EB8" w:rsidRDefault="00624EB8" w:rsidP="007E5A57">
            <w:pPr>
              <w:pStyle w:val="aa"/>
              <w:jc w:val="center"/>
              <w:rPr>
                <w:rFonts w:ascii="Times New Roman" w:hAnsi="Times New Roman" w:cs="Times New Roman"/>
                <w:i w:val="0"/>
                <w:sz w:val="24"/>
                <w:szCs w:val="24"/>
              </w:rPr>
            </w:pPr>
            <w:r w:rsidRPr="00624EB8">
              <w:rPr>
                <w:rFonts w:ascii="Times New Roman" w:hAnsi="Times New Roman" w:cs="Times New Roman"/>
                <w:i w:val="0"/>
                <w:sz w:val="24"/>
                <w:szCs w:val="24"/>
              </w:rPr>
              <w:t>134</w:t>
            </w:r>
          </w:p>
        </w:tc>
      </w:tr>
      <w:tr w:rsidR="00624EB8" w:rsidRPr="00624EB8" w:rsidTr="007E5A57">
        <w:tc>
          <w:tcPr>
            <w:tcW w:w="648" w:type="dxa"/>
            <w:shd w:val="clear" w:color="auto" w:fill="auto"/>
          </w:tcPr>
          <w:p w:rsidR="00624EB8" w:rsidRPr="00624EB8" w:rsidRDefault="00624EB8" w:rsidP="007E5A57">
            <w:pPr>
              <w:pStyle w:val="aa"/>
              <w:jc w:val="both"/>
              <w:rPr>
                <w:rFonts w:ascii="Times New Roman" w:hAnsi="Times New Roman" w:cs="Times New Roman"/>
                <w:i w:val="0"/>
                <w:sz w:val="24"/>
                <w:szCs w:val="24"/>
              </w:rPr>
            </w:pPr>
            <w:r w:rsidRPr="00624EB8">
              <w:rPr>
                <w:rFonts w:ascii="Times New Roman" w:hAnsi="Times New Roman" w:cs="Times New Roman"/>
                <w:i w:val="0"/>
                <w:sz w:val="24"/>
                <w:szCs w:val="24"/>
              </w:rPr>
              <w:t>3.</w:t>
            </w:r>
          </w:p>
        </w:tc>
        <w:tc>
          <w:tcPr>
            <w:tcW w:w="6123" w:type="dxa"/>
            <w:shd w:val="clear" w:color="auto" w:fill="auto"/>
          </w:tcPr>
          <w:p w:rsidR="00624EB8" w:rsidRPr="00624EB8" w:rsidRDefault="00624EB8" w:rsidP="007E5A57">
            <w:pPr>
              <w:pStyle w:val="aa"/>
              <w:jc w:val="both"/>
              <w:rPr>
                <w:rFonts w:ascii="Times New Roman" w:hAnsi="Times New Roman" w:cs="Times New Roman"/>
                <w:i w:val="0"/>
                <w:sz w:val="24"/>
                <w:szCs w:val="24"/>
              </w:rPr>
            </w:pPr>
            <w:r w:rsidRPr="00624EB8">
              <w:rPr>
                <w:rFonts w:ascii="Times New Roman" w:hAnsi="Times New Roman" w:cs="Times New Roman"/>
                <w:i w:val="0"/>
                <w:sz w:val="24"/>
                <w:szCs w:val="24"/>
              </w:rPr>
              <w:t>Поступили:</w:t>
            </w:r>
          </w:p>
          <w:p w:rsidR="00624EB8" w:rsidRPr="00624EB8" w:rsidRDefault="00624EB8" w:rsidP="007E5A57">
            <w:pPr>
              <w:pStyle w:val="aa"/>
              <w:jc w:val="both"/>
              <w:rPr>
                <w:rFonts w:ascii="Times New Roman" w:hAnsi="Times New Roman" w:cs="Times New Roman"/>
                <w:i w:val="0"/>
                <w:sz w:val="24"/>
                <w:szCs w:val="24"/>
              </w:rPr>
            </w:pPr>
            <w:r w:rsidRPr="00624EB8">
              <w:rPr>
                <w:rFonts w:ascii="Times New Roman" w:hAnsi="Times New Roman" w:cs="Times New Roman"/>
                <w:i w:val="0"/>
                <w:sz w:val="24"/>
                <w:szCs w:val="24"/>
              </w:rPr>
              <w:t>1) 10 класс</w:t>
            </w:r>
          </w:p>
        </w:tc>
        <w:tc>
          <w:tcPr>
            <w:tcW w:w="1260" w:type="dxa"/>
            <w:shd w:val="clear" w:color="auto" w:fill="auto"/>
            <w:vAlign w:val="center"/>
          </w:tcPr>
          <w:p w:rsidR="00624EB8" w:rsidRPr="00624EB8" w:rsidRDefault="00624EB8" w:rsidP="007E5A57">
            <w:pPr>
              <w:pStyle w:val="aa"/>
              <w:jc w:val="center"/>
              <w:rPr>
                <w:rFonts w:ascii="Times New Roman" w:hAnsi="Times New Roman" w:cs="Times New Roman"/>
                <w:i w:val="0"/>
                <w:sz w:val="24"/>
                <w:szCs w:val="24"/>
              </w:rPr>
            </w:pPr>
            <w:r w:rsidRPr="00624EB8">
              <w:rPr>
                <w:rFonts w:ascii="Times New Roman" w:hAnsi="Times New Roman" w:cs="Times New Roman"/>
                <w:i w:val="0"/>
                <w:sz w:val="24"/>
                <w:szCs w:val="24"/>
              </w:rPr>
              <w:t>51</w:t>
            </w:r>
          </w:p>
        </w:tc>
        <w:tc>
          <w:tcPr>
            <w:tcW w:w="1433" w:type="dxa"/>
            <w:shd w:val="clear" w:color="auto" w:fill="auto"/>
            <w:vAlign w:val="center"/>
          </w:tcPr>
          <w:p w:rsidR="00624EB8" w:rsidRPr="00624EB8" w:rsidRDefault="00624EB8" w:rsidP="007E5A57">
            <w:pPr>
              <w:pStyle w:val="aa"/>
              <w:jc w:val="center"/>
              <w:rPr>
                <w:rFonts w:ascii="Times New Roman" w:hAnsi="Times New Roman" w:cs="Times New Roman"/>
                <w:i w:val="0"/>
                <w:sz w:val="24"/>
                <w:szCs w:val="24"/>
              </w:rPr>
            </w:pPr>
            <w:r w:rsidRPr="00624EB8">
              <w:rPr>
                <w:rFonts w:ascii="Times New Roman" w:hAnsi="Times New Roman" w:cs="Times New Roman"/>
                <w:i w:val="0"/>
                <w:sz w:val="24"/>
                <w:szCs w:val="24"/>
              </w:rPr>
              <w:t>62</w:t>
            </w:r>
          </w:p>
        </w:tc>
      </w:tr>
      <w:tr w:rsidR="00624EB8" w:rsidRPr="00624EB8" w:rsidTr="007E5A57">
        <w:tc>
          <w:tcPr>
            <w:tcW w:w="648" w:type="dxa"/>
            <w:shd w:val="clear" w:color="auto" w:fill="auto"/>
          </w:tcPr>
          <w:p w:rsidR="00624EB8" w:rsidRPr="00624EB8" w:rsidRDefault="00624EB8" w:rsidP="007E5A57">
            <w:pPr>
              <w:pStyle w:val="aa"/>
              <w:jc w:val="both"/>
              <w:rPr>
                <w:rFonts w:ascii="Times New Roman" w:hAnsi="Times New Roman" w:cs="Times New Roman"/>
                <w:i w:val="0"/>
                <w:sz w:val="24"/>
                <w:szCs w:val="24"/>
              </w:rPr>
            </w:pPr>
          </w:p>
        </w:tc>
        <w:tc>
          <w:tcPr>
            <w:tcW w:w="6123" w:type="dxa"/>
            <w:shd w:val="clear" w:color="auto" w:fill="auto"/>
          </w:tcPr>
          <w:p w:rsidR="00624EB8" w:rsidRPr="00624EB8" w:rsidRDefault="00624EB8" w:rsidP="007E5A57">
            <w:pPr>
              <w:pStyle w:val="aa"/>
              <w:jc w:val="both"/>
              <w:rPr>
                <w:rFonts w:ascii="Times New Roman" w:hAnsi="Times New Roman" w:cs="Times New Roman"/>
                <w:i w:val="0"/>
                <w:sz w:val="24"/>
                <w:szCs w:val="24"/>
              </w:rPr>
            </w:pPr>
            <w:r w:rsidRPr="00624EB8">
              <w:rPr>
                <w:rFonts w:ascii="Times New Roman" w:hAnsi="Times New Roman" w:cs="Times New Roman"/>
                <w:i w:val="0"/>
                <w:sz w:val="24"/>
                <w:szCs w:val="24"/>
              </w:rPr>
              <w:t>2) ПЛ</w:t>
            </w:r>
          </w:p>
        </w:tc>
        <w:tc>
          <w:tcPr>
            <w:tcW w:w="1260" w:type="dxa"/>
            <w:shd w:val="clear" w:color="auto" w:fill="auto"/>
            <w:vAlign w:val="center"/>
          </w:tcPr>
          <w:p w:rsidR="00624EB8" w:rsidRPr="00624EB8" w:rsidRDefault="00624EB8" w:rsidP="007E5A57">
            <w:pPr>
              <w:pStyle w:val="aa"/>
              <w:jc w:val="center"/>
              <w:rPr>
                <w:rFonts w:ascii="Times New Roman" w:hAnsi="Times New Roman" w:cs="Times New Roman"/>
                <w:i w:val="0"/>
                <w:sz w:val="24"/>
                <w:szCs w:val="24"/>
              </w:rPr>
            </w:pPr>
            <w:r w:rsidRPr="00624EB8">
              <w:rPr>
                <w:rFonts w:ascii="Times New Roman" w:hAnsi="Times New Roman" w:cs="Times New Roman"/>
                <w:i w:val="0"/>
                <w:sz w:val="24"/>
                <w:szCs w:val="24"/>
              </w:rPr>
              <w:t>1</w:t>
            </w:r>
          </w:p>
        </w:tc>
        <w:tc>
          <w:tcPr>
            <w:tcW w:w="1433" w:type="dxa"/>
            <w:shd w:val="clear" w:color="auto" w:fill="auto"/>
            <w:vAlign w:val="center"/>
          </w:tcPr>
          <w:p w:rsidR="00624EB8" w:rsidRPr="00624EB8" w:rsidRDefault="00624EB8" w:rsidP="007E5A57">
            <w:pPr>
              <w:pStyle w:val="aa"/>
              <w:jc w:val="center"/>
              <w:rPr>
                <w:rFonts w:ascii="Times New Roman" w:hAnsi="Times New Roman" w:cs="Times New Roman"/>
                <w:i w:val="0"/>
                <w:sz w:val="24"/>
                <w:szCs w:val="24"/>
              </w:rPr>
            </w:pPr>
            <w:r w:rsidRPr="00624EB8">
              <w:rPr>
                <w:rFonts w:ascii="Times New Roman" w:hAnsi="Times New Roman" w:cs="Times New Roman"/>
                <w:i w:val="0"/>
                <w:sz w:val="24"/>
                <w:szCs w:val="24"/>
              </w:rPr>
              <w:t>2</w:t>
            </w:r>
          </w:p>
        </w:tc>
      </w:tr>
      <w:tr w:rsidR="00624EB8" w:rsidRPr="00624EB8" w:rsidTr="007E5A57">
        <w:tc>
          <w:tcPr>
            <w:tcW w:w="648" w:type="dxa"/>
            <w:shd w:val="clear" w:color="auto" w:fill="auto"/>
          </w:tcPr>
          <w:p w:rsidR="00624EB8" w:rsidRPr="00624EB8" w:rsidRDefault="00624EB8" w:rsidP="007E5A57">
            <w:pPr>
              <w:pStyle w:val="aa"/>
              <w:jc w:val="both"/>
              <w:rPr>
                <w:rFonts w:ascii="Times New Roman" w:hAnsi="Times New Roman" w:cs="Times New Roman"/>
                <w:i w:val="0"/>
                <w:sz w:val="24"/>
                <w:szCs w:val="24"/>
              </w:rPr>
            </w:pPr>
          </w:p>
        </w:tc>
        <w:tc>
          <w:tcPr>
            <w:tcW w:w="6123" w:type="dxa"/>
            <w:shd w:val="clear" w:color="auto" w:fill="auto"/>
          </w:tcPr>
          <w:p w:rsidR="00624EB8" w:rsidRPr="00624EB8" w:rsidRDefault="00624EB8" w:rsidP="007E5A57">
            <w:pPr>
              <w:pStyle w:val="aa"/>
              <w:jc w:val="both"/>
              <w:rPr>
                <w:rFonts w:ascii="Times New Roman" w:hAnsi="Times New Roman" w:cs="Times New Roman"/>
                <w:i w:val="0"/>
                <w:sz w:val="24"/>
                <w:szCs w:val="24"/>
              </w:rPr>
            </w:pPr>
            <w:r w:rsidRPr="00624EB8">
              <w:rPr>
                <w:rFonts w:ascii="Times New Roman" w:hAnsi="Times New Roman" w:cs="Times New Roman"/>
                <w:i w:val="0"/>
                <w:sz w:val="24"/>
                <w:szCs w:val="24"/>
              </w:rPr>
              <w:t>3) ССУЗы</w:t>
            </w:r>
          </w:p>
        </w:tc>
        <w:tc>
          <w:tcPr>
            <w:tcW w:w="1260" w:type="dxa"/>
            <w:shd w:val="clear" w:color="auto" w:fill="auto"/>
            <w:vAlign w:val="center"/>
          </w:tcPr>
          <w:p w:rsidR="00624EB8" w:rsidRPr="00624EB8" w:rsidRDefault="00624EB8" w:rsidP="007E5A57">
            <w:pPr>
              <w:pStyle w:val="aa"/>
              <w:jc w:val="center"/>
              <w:rPr>
                <w:rFonts w:ascii="Times New Roman" w:hAnsi="Times New Roman" w:cs="Times New Roman"/>
                <w:i w:val="0"/>
                <w:sz w:val="24"/>
                <w:szCs w:val="24"/>
              </w:rPr>
            </w:pPr>
            <w:r w:rsidRPr="00624EB8">
              <w:rPr>
                <w:rFonts w:ascii="Times New Roman" w:hAnsi="Times New Roman" w:cs="Times New Roman"/>
                <w:i w:val="0"/>
                <w:sz w:val="24"/>
                <w:szCs w:val="24"/>
              </w:rPr>
              <w:t>70</w:t>
            </w:r>
          </w:p>
        </w:tc>
        <w:tc>
          <w:tcPr>
            <w:tcW w:w="1433" w:type="dxa"/>
            <w:shd w:val="clear" w:color="auto" w:fill="auto"/>
            <w:vAlign w:val="center"/>
          </w:tcPr>
          <w:p w:rsidR="00624EB8" w:rsidRPr="00624EB8" w:rsidRDefault="00624EB8" w:rsidP="007E5A57">
            <w:pPr>
              <w:pStyle w:val="aa"/>
              <w:jc w:val="center"/>
              <w:rPr>
                <w:rFonts w:ascii="Times New Roman" w:hAnsi="Times New Roman" w:cs="Times New Roman"/>
                <w:i w:val="0"/>
                <w:sz w:val="24"/>
                <w:szCs w:val="24"/>
              </w:rPr>
            </w:pPr>
            <w:r w:rsidRPr="00624EB8">
              <w:rPr>
                <w:rFonts w:ascii="Times New Roman" w:hAnsi="Times New Roman" w:cs="Times New Roman"/>
                <w:i w:val="0"/>
                <w:sz w:val="24"/>
                <w:szCs w:val="24"/>
              </w:rPr>
              <w:t>68</w:t>
            </w:r>
          </w:p>
        </w:tc>
      </w:tr>
      <w:tr w:rsidR="00624EB8" w:rsidRPr="00624EB8" w:rsidTr="007E5A57">
        <w:tc>
          <w:tcPr>
            <w:tcW w:w="648" w:type="dxa"/>
            <w:shd w:val="clear" w:color="auto" w:fill="auto"/>
          </w:tcPr>
          <w:p w:rsidR="00624EB8" w:rsidRPr="00624EB8" w:rsidRDefault="00624EB8" w:rsidP="007E5A57">
            <w:pPr>
              <w:pStyle w:val="aa"/>
              <w:jc w:val="both"/>
              <w:rPr>
                <w:rFonts w:ascii="Times New Roman" w:hAnsi="Times New Roman" w:cs="Times New Roman"/>
                <w:i w:val="0"/>
                <w:sz w:val="24"/>
                <w:szCs w:val="24"/>
              </w:rPr>
            </w:pPr>
            <w:r w:rsidRPr="00624EB8">
              <w:rPr>
                <w:rFonts w:ascii="Times New Roman" w:hAnsi="Times New Roman" w:cs="Times New Roman"/>
                <w:i w:val="0"/>
                <w:sz w:val="24"/>
                <w:szCs w:val="24"/>
              </w:rPr>
              <w:t>4.</w:t>
            </w:r>
          </w:p>
        </w:tc>
        <w:tc>
          <w:tcPr>
            <w:tcW w:w="6123" w:type="dxa"/>
            <w:shd w:val="clear" w:color="auto" w:fill="auto"/>
          </w:tcPr>
          <w:p w:rsidR="00624EB8" w:rsidRPr="00624EB8" w:rsidRDefault="00624EB8" w:rsidP="007E5A57">
            <w:pPr>
              <w:pStyle w:val="aa"/>
              <w:jc w:val="both"/>
              <w:rPr>
                <w:rFonts w:ascii="Times New Roman" w:hAnsi="Times New Roman" w:cs="Times New Roman"/>
                <w:i w:val="0"/>
                <w:sz w:val="24"/>
                <w:szCs w:val="24"/>
              </w:rPr>
            </w:pPr>
            <w:r w:rsidRPr="00624EB8">
              <w:rPr>
                <w:rFonts w:ascii="Times New Roman" w:hAnsi="Times New Roman" w:cs="Times New Roman"/>
                <w:i w:val="0"/>
                <w:sz w:val="24"/>
                <w:szCs w:val="24"/>
              </w:rPr>
              <w:t>смена места жительства</w:t>
            </w:r>
          </w:p>
        </w:tc>
        <w:tc>
          <w:tcPr>
            <w:tcW w:w="1260" w:type="dxa"/>
            <w:shd w:val="clear" w:color="auto" w:fill="auto"/>
            <w:vAlign w:val="center"/>
          </w:tcPr>
          <w:p w:rsidR="00624EB8" w:rsidRPr="00624EB8" w:rsidRDefault="00624EB8" w:rsidP="007E5A57">
            <w:pPr>
              <w:pStyle w:val="aa"/>
              <w:jc w:val="center"/>
              <w:rPr>
                <w:rFonts w:ascii="Times New Roman" w:hAnsi="Times New Roman" w:cs="Times New Roman"/>
                <w:i w:val="0"/>
                <w:sz w:val="24"/>
                <w:szCs w:val="24"/>
              </w:rPr>
            </w:pPr>
            <w:r w:rsidRPr="00624EB8">
              <w:rPr>
                <w:rFonts w:ascii="Times New Roman" w:hAnsi="Times New Roman" w:cs="Times New Roman"/>
                <w:i w:val="0"/>
                <w:sz w:val="24"/>
                <w:szCs w:val="24"/>
              </w:rPr>
              <w:t>5</w:t>
            </w:r>
          </w:p>
        </w:tc>
        <w:tc>
          <w:tcPr>
            <w:tcW w:w="1433" w:type="dxa"/>
            <w:shd w:val="clear" w:color="auto" w:fill="auto"/>
            <w:vAlign w:val="center"/>
          </w:tcPr>
          <w:p w:rsidR="00624EB8" w:rsidRPr="00624EB8" w:rsidRDefault="00624EB8" w:rsidP="007E5A57">
            <w:pPr>
              <w:pStyle w:val="aa"/>
              <w:jc w:val="center"/>
              <w:rPr>
                <w:rFonts w:ascii="Times New Roman" w:hAnsi="Times New Roman" w:cs="Times New Roman"/>
                <w:i w:val="0"/>
                <w:sz w:val="24"/>
                <w:szCs w:val="24"/>
              </w:rPr>
            </w:pPr>
            <w:r w:rsidRPr="00624EB8">
              <w:rPr>
                <w:rFonts w:ascii="Times New Roman" w:hAnsi="Times New Roman" w:cs="Times New Roman"/>
                <w:i w:val="0"/>
                <w:sz w:val="24"/>
                <w:szCs w:val="24"/>
              </w:rPr>
              <w:t>-</w:t>
            </w:r>
          </w:p>
        </w:tc>
      </w:tr>
      <w:tr w:rsidR="00624EB8" w:rsidRPr="00624EB8" w:rsidTr="007E5A57">
        <w:tc>
          <w:tcPr>
            <w:tcW w:w="648" w:type="dxa"/>
            <w:shd w:val="clear" w:color="auto" w:fill="auto"/>
          </w:tcPr>
          <w:p w:rsidR="00624EB8" w:rsidRPr="00624EB8" w:rsidRDefault="00624EB8" w:rsidP="007E5A57">
            <w:pPr>
              <w:pStyle w:val="aa"/>
              <w:jc w:val="both"/>
              <w:rPr>
                <w:rFonts w:ascii="Times New Roman" w:hAnsi="Times New Roman" w:cs="Times New Roman"/>
                <w:i w:val="0"/>
                <w:sz w:val="24"/>
                <w:szCs w:val="24"/>
              </w:rPr>
            </w:pPr>
            <w:r w:rsidRPr="00624EB8">
              <w:rPr>
                <w:rFonts w:ascii="Times New Roman" w:hAnsi="Times New Roman" w:cs="Times New Roman"/>
                <w:i w:val="0"/>
                <w:sz w:val="24"/>
                <w:szCs w:val="24"/>
              </w:rPr>
              <w:t>5.</w:t>
            </w:r>
          </w:p>
        </w:tc>
        <w:tc>
          <w:tcPr>
            <w:tcW w:w="6123" w:type="dxa"/>
            <w:shd w:val="clear" w:color="auto" w:fill="auto"/>
          </w:tcPr>
          <w:p w:rsidR="00624EB8" w:rsidRPr="00624EB8" w:rsidRDefault="00624EB8" w:rsidP="007E5A57">
            <w:pPr>
              <w:pStyle w:val="aa"/>
              <w:jc w:val="both"/>
              <w:rPr>
                <w:rFonts w:ascii="Times New Roman" w:hAnsi="Times New Roman" w:cs="Times New Roman"/>
                <w:i w:val="0"/>
                <w:sz w:val="24"/>
                <w:szCs w:val="24"/>
              </w:rPr>
            </w:pPr>
            <w:r w:rsidRPr="00624EB8">
              <w:rPr>
                <w:rFonts w:ascii="Times New Roman" w:hAnsi="Times New Roman" w:cs="Times New Roman"/>
                <w:i w:val="0"/>
                <w:sz w:val="24"/>
                <w:szCs w:val="24"/>
              </w:rPr>
              <w:t xml:space="preserve"> не определились</w:t>
            </w:r>
          </w:p>
        </w:tc>
        <w:tc>
          <w:tcPr>
            <w:tcW w:w="1260" w:type="dxa"/>
            <w:shd w:val="clear" w:color="auto" w:fill="auto"/>
            <w:vAlign w:val="center"/>
          </w:tcPr>
          <w:p w:rsidR="00624EB8" w:rsidRPr="00624EB8" w:rsidRDefault="00624EB8" w:rsidP="007E5A57">
            <w:pPr>
              <w:pStyle w:val="aa"/>
              <w:jc w:val="center"/>
              <w:rPr>
                <w:rFonts w:ascii="Times New Roman" w:hAnsi="Times New Roman" w:cs="Times New Roman"/>
                <w:i w:val="0"/>
                <w:sz w:val="24"/>
                <w:szCs w:val="24"/>
              </w:rPr>
            </w:pPr>
            <w:r w:rsidRPr="00624EB8">
              <w:rPr>
                <w:rFonts w:ascii="Times New Roman" w:hAnsi="Times New Roman" w:cs="Times New Roman"/>
                <w:i w:val="0"/>
                <w:sz w:val="24"/>
                <w:szCs w:val="24"/>
              </w:rPr>
              <w:t>2</w:t>
            </w:r>
          </w:p>
        </w:tc>
        <w:tc>
          <w:tcPr>
            <w:tcW w:w="1433" w:type="dxa"/>
            <w:shd w:val="clear" w:color="auto" w:fill="auto"/>
            <w:vAlign w:val="center"/>
          </w:tcPr>
          <w:p w:rsidR="00624EB8" w:rsidRPr="00624EB8" w:rsidRDefault="00624EB8" w:rsidP="007E5A57">
            <w:pPr>
              <w:pStyle w:val="aa"/>
              <w:jc w:val="center"/>
              <w:rPr>
                <w:rFonts w:ascii="Times New Roman" w:hAnsi="Times New Roman" w:cs="Times New Roman"/>
                <w:i w:val="0"/>
                <w:sz w:val="24"/>
                <w:szCs w:val="24"/>
              </w:rPr>
            </w:pPr>
            <w:r w:rsidRPr="00624EB8">
              <w:rPr>
                <w:rFonts w:ascii="Times New Roman" w:hAnsi="Times New Roman" w:cs="Times New Roman"/>
                <w:i w:val="0"/>
                <w:sz w:val="24"/>
                <w:szCs w:val="24"/>
              </w:rPr>
              <w:t>2</w:t>
            </w:r>
          </w:p>
        </w:tc>
      </w:tr>
    </w:tbl>
    <w:p w:rsidR="00624EB8" w:rsidRPr="00624EB8" w:rsidRDefault="00624EB8" w:rsidP="00624EB8">
      <w:pPr>
        <w:pStyle w:val="aa"/>
        <w:jc w:val="both"/>
        <w:rPr>
          <w:rFonts w:ascii="Times New Roman" w:hAnsi="Times New Roman" w:cs="Times New Roman"/>
          <w:i w:val="0"/>
          <w:sz w:val="24"/>
          <w:szCs w:val="24"/>
          <w:lang w:val="ru-RU"/>
        </w:rPr>
      </w:pPr>
      <w:r w:rsidRPr="00624EB8">
        <w:rPr>
          <w:rFonts w:ascii="Times New Roman" w:hAnsi="Times New Roman" w:cs="Times New Roman"/>
          <w:i w:val="0"/>
          <w:sz w:val="24"/>
          <w:szCs w:val="24"/>
          <w:lang w:val="ru-RU"/>
        </w:rPr>
        <w:t xml:space="preserve">Из числа окончивших основную школу почти 50% учеников продолжает образование </w:t>
      </w:r>
      <w:r>
        <w:rPr>
          <w:rFonts w:ascii="Times New Roman" w:hAnsi="Times New Roman" w:cs="Times New Roman"/>
          <w:i w:val="0"/>
          <w:sz w:val="24"/>
          <w:szCs w:val="24"/>
          <w:lang w:val="ru-RU"/>
        </w:rPr>
        <w:t xml:space="preserve"> в лицее</w:t>
      </w:r>
      <w:r w:rsidRPr="00624EB8">
        <w:rPr>
          <w:rFonts w:ascii="Times New Roman" w:hAnsi="Times New Roman" w:cs="Times New Roman"/>
          <w:i w:val="0"/>
          <w:sz w:val="24"/>
          <w:szCs w:val="24"/>
          <w:lang w:val="ru-RU"/>
        </w:rPr>
        <w:t>.</w:t>
      </w:r>
    </w:p>
    <w:p w:rsidR="00624EB8" w:rsidRPr="00624EB8" w:rsidRDefault="00624EB8" w:rsidP="00FB27F6">
      <w:pPr>
        <w:pStyle w:val="aa"/>
        <w:numPr>
          <w:ilvl w:val="0"/>
          <w:numId w:val="43"/>
        </w:numPr>
        <w:jc w:val="both"/>
        <w:rPr>
          <w:rFonts w:ascii="Times New Roman" w:hAnsi="Times New Roman" w:cs="Times New Roman"/>
          <w:b/>
          <w:i w:val="0"/>
          <w:sz w:val="24"/>
          <w:szCs w:val="24"/>
          <w:lang w:val="ru-RU" w:eastAsia="ru-RU"/>
        </w:rPr>
      </w:pPr>
      <w:r w:rsidRPr="00624EB8">
        <w:rPr>
          <w:rFonts w:ascii="Times New Roman" w:hAnsi="Times New Roman" w:cs="Times New Roman"/>
          <w:b/>
          <w:i w:val="0"/>
          <w:sz w:val="24"/>
          <w:szCs w:val="24"/>
          <w:lang w:val="ru-RU" w:eastAsia="ru-RU"/>
        </w:rPr>
        <w:t>Мониторинг социализации выпускника - показатель результативности по формированию социально активной личности.</w:t>
      </w:r>
    </w:p>
    <w:p w:rsidR="00624EB8" w:rsidRPr="00624EB8" w:rsidRDefault="00624EB8" w:rsidP="00624EB8">
      <w:pPr>
        <w:pStyle w:val="aa"/>
        <w:jc w:val="both"/>
        <w:rPr>
          <w:rFonts w:ascii="Times New Roman" w:hAnsi="Times New Roman" w:cs="Times New Roman"/>
          <w:i w:val="0"/>
          <w:sz w:val="24"/>
          <w:szCs w:val="24"/>
          <w:lang w:val="ru-RU" w:eastAsia="ru-RU"/>
        </w:rPr>
      </w:pPr>
      <w:r w:rsidRPr="00624EB8">
        <w:rPr>
          <w:rFonts w:ascii="Times New Roman" w:hAnsi="Times New Roman" w:cs="Times New Roman"/>
          <w:i w:val="0"/>
          <w:sz w:val="24"/>
          <w:szCs w:val="24"/>
          <w:lang w:val="ru-RU" w:eastAsia="ru-RU"/>
        </w:rPr>
        <w:tab/>
        <w:t>Важнейшим условием развития социальной успешности личности школьника мы считаем создание благоприятного нравственно-психологического климата, здоровых межличностных отношений в коллективе, создание ситуаций успеха в учебной и внеучебной деятельности. Включение ребенка в разнообразную, творческую и общественно значимую деятельность (соответствующую возрасту, общечеловеческим гуманистическим ценностям, позволяющую ребенку реализовать себя, обрести чувство успеха, уверенности в себе) рассматривается нами как необходимое условие благополучной социализации личности. Интеграция урочной и внеурочной деятельности, их взаимосопряжение, взаимообогащение позволяет включение ребенка в интеллектуальную деятельность, создать наиболее благоприятную сферу для всех участников образовательного процесса.</w:t>
      </w:r>
    </w:p>
    <w:p w:rsidR="00624EB8" w:rsidRPr="00624EB8" w:rsidRDefault="00624EB8" w:rsidP="00624EB8">
      <w:pPr>
        <w:pStyle w:val="aa"/>
        <w:jc w:val="both"/>
        <w:rPr>
          <w:rFonts w:ascii="Times New Roman" w:hAnsi="Times New Roman" w:cs="Times New Roman"/>
          <w:i w:val="0"/>
          <w:sz w:val="24"/>
          <w:szCs w:val="24"/>
          <w:lang w:val="ru-RU" w:eastAsia="ru-RU"/>
        </w:rPr>
      </w:pPr>
      <w:r w:rsidRPr="00624EB8">
        <w:rPr>
          <w:rFonts w:ascii="Times New Roman" w:hAnsi="Times New Roman" w:cs="Times New Roman"/>
          <w:i w:val="0"/>
          <w:sz w:val="24"/>
          <w:szCs w:val="24"/>
          <w:lang w:val="ru-RU" w:eastAsia="ru-RU"/>
        </w:rPr>
        <w:tab/>
        <w:t>С целью удовлетворения образовательных запросов родителей и требований времени в лицее особое внимание уделяется вариативной части учебного плана. Продолжается наработка альтернативных, адаптированных программ по ряду дисциплин,</w:t>
      </w:r>
      <w:r w:rsidRPr="00624EB8">
        <w:rPr>
          <w:rFonts w:ascii="Times New Roman" w:hAnsi="Times New Roman" w:cs="Times New Roman"/>
          <w:i w:val="0"/>
          <w:sz w:val="24"/>
          <w:szCs w:val="24"/>
          <w:lang w:eastAsia="ru-RU"/>
        </w:rPr>
        <w:t> </w:t>
      </w:r>
      <w:r w:rsidRPr="00624EB8">
        <w:rPr>
          <w:rFonts w:ascii="Times New Roman" w:hAnsi="Times New Roman" w:cs="Times New Roman"/>
          <w:i w:val="0"/>
          <w:sz w:val="24"/>
          <w:szCs w:val="24"/>
          <w:lang w:val="ru-RU" w:eastAsia="ru-RU"/>
        </w:rPr>
        <w:t>созданы все условия предпрофильного и профильного обучения учащихся. Лицей ввел дополнительные часы  в школьный и ученический компонент базисного учебного плана по  следующим предметам:</w:t>
      </w:r>
      <w:r w:rsidRPr="00624EB8">
        <w:rPr>
          <w:rFonts w:ascii="Times New Roman" w:hAnsi="Times New Roman" w:cs="Times New Roman"/>
          <w:i w:val="0"/>
          <w:sz w:val="24"/>
          <w:szCs w:val="24"/>
          <w:lang w:eastAsia="ru-RU"/>
        </w:rPr>
        <w:t> </w:t>
      </w:r>
      <w:r w:rsidRPr="00624EB8">
        <w:rPr>
          <w:rFonts w:ascii="Times New Roman" w:hAnsi="Times New Roman" w:cs="Times New Roman"/>
          <w:i w:val="0"/>
          <w:sz w:val="24"/>
          <w:szCs w:val="24"/>
          <w:lang w:val="ru-RU" w:eastAsia="ru-RU"/>
        </w:rPr>
        <w:t>математика, информатика и ИКТ, физика, русский язык и литература,  биология, химия.   С целью создание условий для развития самостоятельной, активно развивающейся творческой личности, способной к адаптации и самореализации в обществе была разработана Программа «Профориентационная работа, предпрофильная подготовка подрастающего поколения». Образовательное учреждение апробирует новое содержание, формы и методы профилизации с учетом потребностей рынка труда и обеспечения сознательного выбора учащимися будущей профессии.</w:t>
      </w:r>
      <w:r w:rsidRPr="00624EB8">
        <w:rPr>
          <w:rFonts w:ascii="Times New Roman" w:hAnsi="Times New Roman" w:cs="Times New Roman"/>
          <w:i w:val="0"/>
          <w:sz w:val="24"/>
          <w:szCs w:val="24"/>
          <w:lang w:val="ru-RU" w:eastAsia="ru-RU"/>
        </w:rPr>
        <w:br/>
        <w:t>С целью реализации программы лицей тесно сотрудничает с</w:t>
      </w:r>
      <w:r w:rsidRPr="00624EB8">
        <w:rPr>
          <w:rFonts w:ascii="Times New Roman" w:hAnsi="Times New Roman" w:cs="Times New Roman"/>
          <w:i w:val="0"/>
          <w:sz w:val="24"/>
          <w:szCs w:val="24"/>
          <w:lang w:eastAsia="ru-RU"/>
        </w:rPr>
        <w:t> </w:t>
      </w:r>
      <w:r w:rsidRPr="00624EB8">
        <w:rPr>
          <w:rFonts w:ascii="Times New Roman" w:hAnsi="Times New Roman" w:cs="Times New Roman"/>
          <w:i w:val="0"/>
          <w:sz w:val="24"/>
          <w:szCs w:val="24"/>
          <w:lang w:val="ru-RU" w:eastAsia="ru-RU"/>
        </w:rPr>
        <w:t xml:space="preserve"> ДГУ, ДГПУ, ДГУНХ, ДГТУ, ГБОУ "Строительный колледж". Введение в базисный учебный план, спецкурсов и предметов вариативной части Учебного плана позволяет раскрыть роль школьных предметов для понимания структуры профессий; интегрировать школьные учебные предметы в актуальное знание, необходимое для эффективной трудовой деятельности. В рамках программы ежегодно проводится диагностика учащихся 9 классов, направленная на выявление профильных склонностей и желания учащихся</w:t>
      </w:r>
      <w:r w:rsidRPr="00624EB8">
        <w:rPr>
          <w:rFonts w:ascii="Times New Roman" w:hAnsi="Times New Roman" w:cs="Times New Roman"/>
          <w:i w:val="0"/>
          <w:sz w:val="24"/>
          <w:szCs w:val="24"/>
          <w:lang w:eastAsia="ru-RU"/>
        </w:rPr>
        <w:t> </w:t>
      </w:r>
      <w:r w:rsidRPr="00624EB8">
        <w:rPr>
          <w:rFonts w:ascii="Times New Roman" w:hAnsi="Times New Roman" w:cs="Times New Roman"/>
          <w:i w:val="0"/>
          <w:sz w:val="24"/>
          <w:szCs w:val="24"/>
          <w:lang w:val="ru-RU" w:eastAsia="ru-RU"/>
        </w:rPr>
        <w:t>,</w:t>
      </w:r>
      <w:r w:rsidRPr="00624EB8">
        <w:rPr>
          <w:rFonts w:ascii="Times New Roman" w:hAnsi="Times New Roman" w:cs="Times New Roman"/>
          <w:i w:val="0"/>
          <w:sz w:val="24"/>
          <w:szCs w:val="24"/>
          <w:lang w:eastAsia="ru-RU"/>
        </w:rPr>
        <w:t> </w:t>
      </w:r>
      <w:r w:rsidRPr="00624EB8">
        <w:rPr>
          <w:rFonts w:ascii="Times New Roman" w:hAnsi="Times New Roman" w:cs="Times New Roman"/>
          <w:i w:val="0"/>
          <w:sz w:val="24"/>
          <w:szCs w:val="24"/>
          <w:lang w:val="ru-RU" w:eastAsia="ru-RU"/>
        </w:rPr>
        <w:t>определение динамики развития личности, функциональной грамотности, технологической умелости, интеллектуальной и волевой подготовленности в области профессионального самоопределения школьников.</w:t>
      </w:r>
    </w:p>
    <w:p w:rsidR="00624EB8" w:rsidRPr="00624EB8" w:rsidRDefault="00624EB8" w:rsidP="00624EB8">
      <w:pPr>
        <w:pStyle w:val="aa"/>
        <w:jc w:val="both"/>
        <w:rPr>
          <w:rFonts w:ascii="Times New Roman" w:hAnsi="Times New Roman" w:cs="Times New Roman"/>
          <w:i w:val="0"/>
          <w:sz w:val="24"/>
          <w:szCs w:val="24"/>
          <w:lang w:eastAsia="ru-RU"/>
        </w:rPr>
      </w:pPr>
      <w:r w:rsidRPr="00624EB8">
        <w:rPr>
          <w:rFonts w:ascii="Times New Roman" w:hAnsi="Times New Roman" w:cs="Times New Roman"/>
          <w:i w:val="0"/>
          <w:sz w:val="24"/>
          <w:szCs w:val="24"/>
          <w:lang w:val="ru-RU" w:eastAsia="ru-RU"/>
        </w:rPr>
        <w:t xml:space="preserve">В лицее ведется мониторинг дальнейшего трудоустройства выпускников. </w:t>
      </w:r>
      <w:r w:rsidRPr="00624EB8">
        <w:rPr>
          <w:rFonts w:ascii="Times New Roman" w:hAnsi="Times New Roman" w:cs="Times New Roman"/>
          <w:i w:val="0"/>
          <w:sz w:val="24"/>
          <w:szCs w:val="24"/>
          <w:lang w:eastAsia="ru-RU"/>
        </w:rPr>
        <w:t>За последние три года результаты таковы:</w:t>
      </w:r>
    </w:p>
    <w:tbl>
      <w:tblPr>
        <w:tblW w:w="9345" w:type="dxa"/>
        <w:shd w:val="clear" w:color="auto" w:fill="FFFFFF"/>
        <w:tblCellMar>
          <w:top w:w="105" w:type="dxa"/>
          <w:left w:w="105" w:type="dxa"/>
          <w:bottom w:w="105" w:type="dxa"/>
          <w:right w:w="105" w:type="dxa"/>
        </w:tblCellMar>
        <w:tblLook w:val="04A0"/>
      </w:tblPr>
      <w:tblGrid>
        <w:gridCol w:w="2100"/>
        <w:gridCol w:w="1841"/>
        <w:gridCol w:w="1807"/>
        <w:gridCol w:w="1841"/>
        <w:gridCol w:w="1756"/>
      </w:tblGrid>
      <w:tr w:rsidR="00624EB8" w:rsidRPr="00303883" w:rsidTr="007E5A57">
        <w:tc>
          <w:tcPr>
            <w:tcW w:w="18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24EB8" w:rsidRPr="00624EB8" w:rsidRDefault="00624EB8" w:rsidP="00624EB8">
            <w:pPr>
              <w:pStyle w:val="aa"/>
              <w:rPr>
                <w:rFonts w:ascii="Times New Roman" w:hAnsi="Times New Roman" w:cs="Times New Roman"/>
                <w:i w:val="0"/>
                <w:sz w:val="24"/>
                <w:szCs w:val="24"/>
                <w:lang w:eastAsia="ru-RU"/>
              </w:rPr>
            </w:pPr>
            <w:r w:rsidRPr="00624EB8">
              <w:rPr>
                <w:rFonts w:ascii="Times New Roman" w:hAnsi="Times New Roman" w:cs="Times New Roman"/>
                <w:i w:val="0"/>
                <w:sz w:val="24"/>
                <w:szCs w:val="24"/>
                <w:lang w:eastAsia="ru-RU"/>
              </w:rPr>
              <w:t>год</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24EB8" w:rsidRPr="00624EB8" w:rsidRDefault="00624EB8" w:rsidP="00624EB8">
            <w:pPr>
              <w:pStyle w:val="aa"/>
              <w:rPr>
                <w:rFonts w:ascii="Times New Roman" w:hAnsi="Times New Roman" w:cs="Times New Roman"/>
                <w:i w:val="0"/>
                <w:sz w:val="24"/>
                <w:szCs w:val="24"/>
                <w:lang w:eastAsia="ru-RU"/>
              </w:rPr>
            </w:pPr>
            <w:r w:rsidRPr="00624EB8">
              <w:rPr>
                <w:rFonts w:ascii="Times New Roman" w:hAnsi="Times New Roman" w:cs="Times New Roman"/>
                <w:i w:val="0"/>
                <w:sz w:val="24"/>
                <w:szCs w:val="24"/>
                <w:lang w:eastAsia="ru-RU"/>
              </w:rPr>
              <w:t>Количество выпускников</w:t>
            </w:r>
          </w:p>
        </w:tc>
        <w:tc>
          <w:tcPr>
            <w:tcW w:w="16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24EB8" w:rsidRPr="00624EB8" w:rsidRDefault="00624EB8" w:rsidP="00624EB8">
            <w:pPr>
              <w:pStyle w:val="aa"/>
              <w:rPr>
                <w:rFonts w:ascii="Times New Roman" w:hAnsi="Times New Roman" w:cs="Times New Roman"/>
                <w:i w:val="0"/>
                <w:sz w:val="24"/>
                <w:szCs w:val="24"/>
                <w:lang w:eastAsia="ru-RU"/>
              </w:rPr>
            </w:pPr>
            <w:r w:rsidRPr="00624EB8">
              <w:rPr>
                <w:rFonts w:ascii="Times New Roman" w:hAnsi="Times New Roman" w:cs="Times New Roman"/>
                <w:i w:val="0"/>
                <w:sz w:val="24"/>
                <w:szCs w:val="24"/>
                <w:lang w:eastAsia="ru-RU"/>
              </w:rPr>
              <w:t>Поступили в колледжи</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24EB8" w:rsidRPr="00624EB8" w:rsidRDefault="00624EB8" w:rsidP="00624EB8">
            <w:pPr>
              <w:pStyle w:val="aa"/>
              <w:rPr>
                <w:rFonts w:ascii="Times New Roman" w:hAnsi="Times New Roman" w:cs="Times New Roman"/>
                <w:i w:val="0"/>
                <w:sz w:val="24"/>
                <w:szCs w:val="24"/>
                <w:lang w:val="ru-RU" w:eastAsia="ru-RU"/>
              </w:rPr>
            </w:pPr>
            <w:r w:rsidRPr="00624EB8">
              <w:rPr>
                <w:rFonts w:ascii="Times New Roman" w:hAnsi="Times New Roman" w:cs="Times New Roman"/>
                <w:i w:val="0"/>
                <w:sz w:val="24"/>
                <w:szCs w:val="24"/>
                <w:lang w:val="ru-RU" w:eastAsia="ru-RU"/>
              </w:rPr>
              <w:t>Продолжили обучение в 10-м классе</w:t>
            </w:r>
          </w:p>
        </w:tc>
        <w:tc>
          <w:tcPr>
            <w:tcW w:w="15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24EB8" w:rsidRPr="00624EB8" w:rsidRDefault="00624EB8" w:rsidP="00624EB8">
            <w:pPr>
              <w:pStyle w:val="aa"/>
              <w:rPr>
                <w:rFonts w:ascii="Times New Roman" w:hAnsi="Times New Roman" w:cs="Times New Roman"/>
                <w:i w:val="0"/>
                <w:sz w:val="24"/>
                <w:szCs w:val="24"/>
                <w:lang w:val="ru-RU" w:eastAsia="ru-RU"/>
              </w:rPr>
            </w:pPr>
            <w:r w:rsidRPr="00624EB8">
              <w:rPr>
                <w:rFonts w:ascii="Times New Roman" w:hAnsi="Times New Roman" w:cs="Times New Roman"/>
                <w:i w:val="0"/>
                <w:sz w:val="24"/>
                <w:szCs w:val="24"/>
                <w:lang w:val="ru-RU" w:eastAsia="ru-RU"/>
              </w:rPr>
              <w:t>Не работают и не учатся</w:t>
            </w:r>
          </w:p>
        </w:tc>
      </w:tr>
      <w:tr w:rsidR="00624EB8" w:rsidRPr="00624EB8" w:rsidTr="007E5A57">
        <w:tc>
          <w:tcPr>
            <w:tcW w:w="18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24EB8" w:rsidRPr="00624EB8" w:rsidRDefault="00624EB8" w:rsidP="00624EB8">
            <w:pPr>
              <w:pStyle w:val="aa"/>
              <w:rPr>
                <w:rFonts w:ascii="Times New Roman" w:hAnsi="Times New Roman" w:cs="Times New Roman"/>
                <w:i w:val="0"/>
                <w:sz w:val="24"/>
                <w:szCs w:val="24"/>
                <w:lang w:eastAsia="ru-RU"/>
              </w:rPr>
            </w:pPr>
            <w:r w:rsidRPr="00624EB8">
              <w:rPr>
                <w:rFonts w:ascii="Times New Roman" w:hAnsi="Times New Roman" w:cs="Times New Roman"/>
                <w:i w:val="0"/>
                <w:sz w:val="24"/>
                <w:szCs w:val="24"/>
                <w:lang w:eastAsia="ru-RU"/>
              </w:rPr>
              <w:t>2016-2017 уч. год</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24EB8" w:rsidRPr="00624EB8" w:rsidRDefault="00624EB8" w:rsidP="00624EB8">
            <w:pPr>
              <w:pStyle w:val="aa"/>
              <w:jc w:val="center"/>
              <w:rPr>
                <w:rFonts w:ascii="Times New Roman" w:hAnsi="Times New Roman" w:cs="Times New Roman"/>
                <w:i w:val="0"/>
                <w:sz w:val="24"/>
                <w:szCs w:val="24"/>
                <w:lang w:val="ru-RU" w:eastAsia="ru-RU"/>
              </w:rPr>
            </w:pPr>
            <w:r>
              <w:rPr>
                <w:rFonts w:ascii="Times New Roman" w:hAnsi="Times New Roman" w:cs="Times New Roman"/>
                <w:i w:val="0"/>
                <w:sz w:val="24"/>
                <w:szCs w:val="24"/>
                <w:lang w:val="ru-RU" w:eastAsia="ru-RU"/>
              </w:rPr>
              <w:t>142</w:t>
            </w:r>
          </w:p>
        </w:tc>
        <w:tc>
          <w:tcPr>
            <w:tcW w:w="16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24EB8" w:rsidRPr="00624EB8" w:rsidRDefault="00624EB8" w:rsidP="00624EB8">
            <w:pPr>
              <w:pStyle w:val="aa"/>
              <w:jc w:val="center"/>
              <w:rPr>
                <w:rFonts w:ascii="Times New Roman" w:hAnsi="Times New Roman" w:cs="Times New Roman"/>
                <w:i w:val="0"/>
                <w:sz w:val="24"/>
                <w:szCs w:val="24"/>
                <w:lang w:val="ru-RU" w:eastAsia="ru-RU"/>
              </w:rPr>
            </w:pPr>
            <w:r w:rsidRPr="00624EB8">
              <w:rPr>
                <w:rFonts w:ascii="Times New Roman" w:hAnsi="Times New Roman" w:cs="Times New Roman"/>
                <w:i w:val="0"/>
                <w:sz w:val="24"/>
                <w:szCs w:val="24"/>
                <w:lang w:eastAsia="ru-RU"/>
              </w:rPr>
              <w:t>6</w:t>
            </w:r>
            <w:r>
              <w:rPr>
                <w:rFonts w:ascii="Times New Roman" w:hAnsi="Times New Roman" w:cs="Times New Roman"/>
                <w:i w:val="0"/>
                <w:sz w:val="24"/>
                <w:szCs w:val="24"/>
                <w:lang w:val="ru-RU" w:eastAsia="ru-RU"/>
              </w:rPr>
              <w:t>3</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24EB8" w:rsidRPr="00624EB8" w:rsidRDefault="00624EB8" w:rsidP="00624EB8">
            <w:pPr>
              <w:pStyle w:val="aa"/>
              <w:jc w:val="center"/>
              <w:rPr>
                <w:rFonts w:ascii="Times New Roman" w:hAnsi="Times New Roman" w:cs="Times New Roman"/>
                <w:i w:val="0"/>
                <w:sz w:val="24"/>
                <w:szCs w:val="24"/>
                <w:lang w:val="ru-RU" w:eastAsia="ru-RU"/>
              </w:rPr>
            </w:pPr>
            <w:r>
              <w:rPr>
                <w:rFonts w:ascii="Times New Roman" w:hAnsi="Times New Roman" w:cs="Times New Roman"/>
                <w:i w:val="0"/>
                <w:sz w:val="24"/>
                <w:szCs w:val="24"/>
                <w:lang w:val="ru-RU" w:eastAsia="ru-RU"/>
              </w:rPr>
              <w:t>79</w:t>
            </w:r>
          </w:p>
        </w:tc>
        <w:tc>
          <w:tcPr>
            <w:tcW w:w="15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24EB8" w:rsidRPr="00624EB8" w:rsidRDefault="00624EB8" w:rsidP="00624EB8">
            <w:pPr>
              <w:pStyle w:val="aa"/>
              <w:jc w:val="center"/>
              <w:rPr>
                <w:rFonts w:ascii="Times New Roman" w:hAnsi="Times New Roman" w:cs="Times New Roman"/>
                <w:i w:val="0"/>
                <w:sz w:val="24"/>
                <w:szCs w:val="24"/>
                <w:lang w:eastAsia="ru-RU"/>
              </w:rPr>
            </w:pPr>
            <w:r w:rsidRPr="00624EB8">
              <w:rPr>
                <w:rFonts w:ascii="Times New Roman" w:hAnsi="Times New Roman" w:cs="Times New Roman"/>
                <w:i w:val="0"/>
                <w:sz w:val="24"/>
                <w:szCs w:val="24"/>
                <w:lang w:eastAsia="ru-RU"/>
              </w:rPr>
              <w:t>0</w:t>
            </w:r>
          </w:p>
        </w:tc>
      </w:tr>
      <w:tr w:rsidR="00624EB8" w:rsidRPr="00624EB8" w:rsidTr="007E5A57">
        <w:tc>
          <w:tcPr>
            <w:tcW w:w="18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24EB8" w:rsidRPr="00624EB8" w:rsidRDefault="00624EB8" w:rsidP="00624EB8">
            <w:pPr>
              <w:pStyle w:val="aa"/>
              <w:rPr>
                <w:rFonts w:ascii="Times New Roman" w:hAnsi="Times New Roman" w:cs="Times New Roman"/>
                <w:i w:val="0"/>
                <w:sz w:val="24"/>
                <w:szCs w:val="24"/>
                <w:lang w:eastAsia="ru-RU"/>
              </w:rPr>
            </w:pPr>
            <w:r w:rsidRPr="00624EB8">
              <w:rPr>
                <w:rFonts w:ascii="Times New Roman" w:hAnsi="Times New Roman" w:cs="Times New Roman"/>
                <w:i w:val="0"/>
                <w:sz w:val="24"/>
                <w:szCs w:val="24"/>
                <w:lang w:eastAsia="ru-RU"/>
              </w:rPr>
              <w:t>2017-2018 уч. год</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24EB8" w:rsidRPr="00624EB8" w:rsidRDefault="00624EB8" w:rsidP="00624EB8">
            <w:pPr>
              <w:pStyle w:val="aa"/>
              <w:jc w:val="center"/>
              <w:rPr>
                <w:rFonts w:ascii="Times New Roman" w:hAnsi="Times New Roman" w:cs="Times New Roman"/>
                <w:i w:val="0"/>
                <w:sz w:val="24"/>
                <w:szCs w:val="24"/>
                <w:lang w:eastAsia="ru-RU"/>
              </w:rPr>
            </w:pPr>
            <w:r w:rsidRPr="00624EB8">
              <w:rPr>
                <w:rFonts w:ascii="Times New Roman" w:hAnsi="Times New Roman" w:cs="Times New Roman"/>
                <w:i w:val="0"/>
                <w:sz w:val="24"/>
                <w:szCs w:val="24"/>
                <w:lang w:eastAsia="ru-RU"/>
              </w:rPr>
              <w:t>134</w:t>
            </w:r>
          </w:p>
        </w:tc>
        <w:tc>
          <w:tcPr>
            <w:tcW w:w="16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24EB8" w:rsidRPr="00624EB8" w:rsidRDefault="00624EB8" w:rsidP="00624EB8">
            <w:pPr>
              <w:pStyle w:val="aa"/>
              <w:jc w:val="center"/>
              <w:rPr>
                <w:rFonts w:ascii="Times New Roman" w:hAnsi="Times New Roman" w:cs="Times New Roman"/>
                <w:i w:val="0"/>
                <w:sz w:val="24"/>
                <w:szCs w:val="24"/>
                <w:lang w:eastAsia="ru-RU"/>
              </w:rPr>
            </w:pPr>
            <w:r w:rsidRPr="00624EB8">
              <w:rPr>
                <w:rFonts w:ascii="Times New Roman" w:hAnsi="Times New Roman" w:cs="Times New Roman"/>
                <w:i w:val="0"/>
                <w:sz w:val="24"/>
                <w:szCs w:val="24"/>
                <w:lang w:eastAsia="ru-RU"/>
              </w:rPr>
              <w:t>68</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24EB8" w:rsidRPr="00624EB8" w:rsidRDefault="00624EB8" w:rsidP="00624EB8">
            <w:pPr>
              <w:pStyle w:val="aa"/>
              <w:jc w:val="center"/>
              <w:rPr>
                <w:rFonts w:ascii="Times New Roman" w:hAnsi="Times New Roman" w:cs="Times New Roman"/>
                <w:i w:val="0"/>
                <w:sz w:val="24"/>
                <w:szCs w:val="24"/>
                <w:lang w:eastAsia="ru-RU"/>
              </w:rPr>
            </w:pPr>
            <w:r w:rsidRPr="00624EB8">
              <w:rPr>
                <w:rFonts w:ascii="Times New Roman" w:hAnsi="Times New Roman" w:cs="Times New Roman"/>
                <w:i w:val="0"/>
                <w:sz w:val="24"/>
                <w:szCs w:val="24"/>
                <w:lang w:eastAsia="ru-RU"/>
              </w:rPr>
              <w:t>62</w:t>
            </w:r>
          </w:p>
        </w:tc>
        <w:tc>
          <w:tcPr>
            <w:tcW w:w="15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24EB8" w:rsidRPr="00624EB8" w:rsidRDefault="00624EB8" w:rsidP="00624EB8">
            <w:pPr>
              <w:pStyle w:val="aa"/>
              <w:jc w:val="center"/>
              <w:rPr>
                <w:rFonts w:ascii="Times New Roman" w:hAnsi="Times New Roman" w:cs="Times New Roman"/>
                <w:i w:val="0"/>
                <w:sz w:val="24"/>
                <w:szCs w:val="24"/>
                <w:lang w:eastAsia="ru-RU"/>
              </w:rPr>
            </w:pPr>
            <w:r w:rsidRPr="00624EB8">
              <w:rPr>
                <w:rFonts w:ascii="Times New Roman" w:hAnsi="Times New Roman" w:cs="Times New Roman"/>
                <w:i w:val="0"/>
                <w:sz w:val="24"/>
                <w:szCs w:val="24"/>
                <w:lang w:eastAsia="ru-RU"/>
              </w:rPr>
              <w:t>2</w:t>
            </w:r>
          </w:p>
        </w:tc>
      </w:tr>
      <w:tr w:rsidR="00624EB8" w:rsidRPr="00624EB8" w:rsidTr="007E5A57">
        <w:tc>
          <w:tcPr>
            <w:tcW w:w="18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24EB8" w:rsidRPr="00624EB8" w:rsidRDefault="00624EB8" w:rsidP="00624EB8">
            <w:pPr>
              <w:pStyle w:val="aa"/>
              <w:rPr>
                <w:rFonts w:ascii="Times New Roman" w:hAnsi="Times New Roman" w:cs="Times New Roman"/>
                <w:i w:val="0"/>
                <w:sz w:val="24"/>
                <w:szCs w:val="24"/>
                <w:lang w:eastAsia="ru-RU"/>
              </w:rPr>
            </w:pPr>
            <w:r w:rsidRPr="00624EB8">
              <w:rPr>
                <w:rFonts w:ascii="Times New Roman" w:hAnsi="Times New Roman" w:cs="Times New Roman"/>
                <w:i w:val="0"/>
                <w:sz w:val="24"/>
                <w:szCs w:val="24"/>
                <w:lang w:eastAsia="ru-RU"/>
              </w:rPr>
              <w:t>2018-2019 уч. год</w:t>
            </w:r>
          </w:p>
          <w:p w:rsidR="00624EB8" w:rsidRPr="00624EB8" w:rsidRDefault="00624EB8" w:rsidP="00624EB8">
            <w:pPr>
              <w:pStyle w:val="aa"/>
              <w:rPr>
                <w:rFonts w:ascii="Times New Roman" w:hAnsi="Times New Roman" w:cs="Times New Roman"/>
                <w:i w:val="0"/>
                <w:sz w:val="24"/>
                <w:szCs w:val="24"/>
                <w:lang w:eastAsia="ru-RU"/>
              </w:rPr>
            </w:pPr>
            <w:r w:rsidRPr="00624EB8">
              <w:rPr>
                <w:rFonts w:ascii="Times New Roman" w:hAnsi="Times New Roman" w:cs="Times New Roman"/>
                <w:i w:val="0"/>
                <w:sz w:val="24"/>
                <w:szCs w:val="24"/>
                <w:lang w:eastAsia="ru-RU"/>
              </w:rPr>
              <w:t>предварительно</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24EB8" w:rsidRPr="00624EB8" w:rsidRDefault="00624EB8" w:rsidP="00624EB8">
            <w:pPr>
              <w:pStyle w:val="aa"/>
              <w:jc w:val="center"/>
              <w:rPr>
                <w:rFonts w:ascii="Times New Roman" w:hAnsi="Times New Roman" w:cs="Times New Roman"/>
                <w:i w:val="0"/>
                <w:sz w:val="24"/>
                <w:szCs w:val="24"/>
                <w:lang w:eastAsia="ru-RU"/>
              </w:rPr>
            </w:pPr>
            <w:r w:rsidRPr="00624EB8">
              <w:rPr>
                <w:rFonts w:ascii="Times New Roman" w:hAnsi="Times New Roman" w:cs="Times New Roman"/>
                <w:i w:val="0"/>
                <w:sz w:val="24"/>
                <w:szCs w:val="24"/>
                <w:lang w:eastAsia="ru-RU"/>
              </w:rPr>
              <w:t>141</w:t>
            </w:r>
          </w:p>
        </w:tc>
        <w:tc>
          <w:tcPr>
            <w:tcW w:w="16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24EB8" w:rsidRPr="00624EB8" w:rsidRDefault="00624EB8" w:rsidP="00624EB8">
            <w:pPr>
              <w:pStyle w:val="aa"/>
              <w:jc w:val="center"/>
              <w:rPr>
                <w:rFonts w:ascii="Times New Roman" w:hAnsi="Times New Roman" w:cs="Times New Roman"/>
                <w:i w:val="0"/>
                <w:sz w:val="24"/>
                <w:szCs w:val="24"/>
                <w:lang w:eastAsia="ru-RU"/>
              </w:rPr>
            </w:pPr>
            <w:r w:rsidRPr="00624EB8">
              <w:rPr>
                <w:rFonts w:ascii="Times New Roman" w:hAnsi="Times New Roman" w:cs="Times New Roman"/>
                <w:i w:val="0"/>
                <w:sz w:val="24"/>
                <w:szCs w:val="24"/>
                <w:lang w:eastAsia="ru-RU"/>
              </w:rPr>
              <w:t>81</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24EB8" w:rsidRPr="00624EB8" w:rsidRDefault="00624EB8" w:rsidP="00624EB8">
            <w:pPr>
              <w:pStyle w:val="aa"/>
              <w:jc w:val="center"/>
              <w:rPr>
                <w:rFonts w:ascii="Times New Roman" w:hAnsi="Times New Roman" w:cs="Times New Roman"/>
                <w:i w:val="0"/>
                <w:sz w:val="24"/>
                <w:szCs w:val="24"/>
                <w:lang w:eastAsia="ru-RU"/>
              </w:rPr>
            </w:pPr>
            <w:r w:rsidRPr="00624EB8">
              <w:rPr>
                <w:rFonts w:ascii="Times New Roman" w:hAnsi="Times New Roman" w:cs="Times New Roman"/>
                <w:i w:val="0"/>
                <w:sz w:val="24"/>
                <w:szCs w:val="24"/>
                <w:lang w:eastAsia="ru-RU"/>
              </w:rPr>
              <w:t>60</w:t>
            </w:r>
          </w:p>
        </w:tc>
        <w:tc>
          <w:tcPr>
            <w:tcW w:w="15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24EB8" w:rsidRPr="00624EB8" w:rsidRDefault="00624EB8" w:rsidP="00624EB8">
            <w:pPr>
              <w:pStyle w:val="aa"/>
              <w:jc w:val="center"/>
              <w:rPr>
                <w:rFonts w:ascii="Times New Roman" w:hAnsi="Times New Roman" w:cs="Times New Roman"/>
                <w:i w:val="0"/>
                <w:sz w:val="24"/>
                <w:szCs w:val="24"/>
                <w:lang w:eastAsia="ru-RU"/>
              </w:rPr>
            </w:pPr>
            <w:r w:rsidRPr="00624EB8">
              <w:rPr>
                <w:rFonts w:ascii="Times New Roman" w:hAnsi="Times New Roman" w:cs="Times New Roman"/>
                <w:i w:val="0"/>
                <w:sz w:val="24"/>
                <w:szCs w:val="24"/>
                <w:lang w:eastAsia="ru-RU"/>
              </w:rPr>
              <w:t>0</w:t>
            </w:r>
          </w:p>
        </w:tc>
      </w:tr>
    </w:tbl>
    <w:p w:rsidR="00624EB8" w:rsidRPr="00624EB8" w:rsidRDefault="00624EB8" w:rsidP="00624EB8">
      <w:pPr>
        <w:pStyle w:val="aa"/>
        <w:jc w:val="both"/>
        <w:rPr>
          <w:rFonts w:ascii="Times New Roman" w:hAnsi="Times New Roman" w:cs="Times New Roman"/>
          <w:i w:val="0"/>
          <w:sz w:val="24"/>
          <w:szCs w:val="24"/>
          <w:lang w:val="ru-RU" w:eastAsia="ru-RU"/>
        </w:rPr>
      </w:pPr>
      <w:r w:rsidRPr="00624EB8">
        <w:rPr>
          <w:rFonts w:ascii="Times New Roman" w:hAnsi="Times New Roman" w:cs="Times New Roman"/>
          <w:i w:val="0"/>
          <w:sz w:val="24"/>
          <w:szCs w:val="24"/>
          <w:lang w:val="ru-RU" w:eastAsia="ru-RU"/>
        </w:rPr>
        <w:t>Проводимый в школе мониторинг социализации выпускников 9-х классов позволил выявить</w:t>
      </w:r>
      <w:r w:rsidRPr="00624EB8">
        <w:rPr>
          <w:rFonts w:ascii="Times New Roman" w:hAnsi="Times New Roman" w:cs="Times New Roman"/>
          <w:i w:val="0"/>
          <w:sz w:val="24"/>
          <w:szCs w:val="24"/>
          <w:lang w:eastAsia="ru-RU"/>
        </w:rPr>
        <w:t> </w:t>
      </w:r>
      <w:r w:rsidRPr="00624EB8">
        <w:rPr>
          <w:rFonts w:ascii="Times New Roman" w:hAnsi="Times New Roman" w:cs="Times New Roman"/>
          <w:i w:val="0"/>
          <w:sz w:val="24"/>
          <w:szCs w:val="24"/>
          <w:u w:val="single"/>
          <w:lang w:val="ru-RU" w:eastAsia="ru-RU"/>
        </w:rPr>
        <w:t>следующее:</w:t>
      </w:r>
      <w:r w:rsidRPr="00624EB8">
        <w:rPr>
          <w:rFonts w:ascii="Times New Roman" w:hAnsi="Times New Roman" w:cs="Times New Roman"/>
          <w:i w:val="0"/>
          <w:sz w:val="24"/>
          <w:szCs w:val="24"/>
          <w:u w:val="single"/>
          <w:lang w:val="ru-RU" w:eastAsia="ru-RU"/>
        </w:rPr>
        <w:br/>
      </w:r>
      <w:r w:rsidRPr="00624EB8">
        <w:rPr>
          <w:rFonts w:ascii="Times New Roman" w:hAnsi="Times New Roman" w:cs="Times New Roman"/>
          <w:i w:val="0"/>
          <w:sz w:val="24"/>
          <w:szCs w:val="24"/>
          <w:lang w:val="ru-RU" w:eastAsia="ru-RU"/>
        </w:rPr>
        <w:t>*востребованность среднего общего профессионального образования</w:t>
      </w:r>
      <w:r w:rsidRPr="00624EB8">
        <w:rPr>
          <w:rFonts w:ascii="Times New Roman" w:hAnsi="Times New Roman" w:cs="Times New Roman"/>
          <w:i w:val="0"/>
          <w:sz w:val="24"/>
          <w:szCs w:val="24"/>
          <w:lang w:val="ru-RU" w:eastAsia="ru-RU"/>
        </w:rPr>
        <w:br/>
      </w:r>
      <w:r w:rsidRPr="00624EB8">
        <w:rPr>
          <w:rFonts w:ascii="Times New Roman" w:hAnsi="Times New Roman" w:cs="Times New Roman"/>
          <w:i w:val="0"/>
          <w:sz w:val="24"/>
          <w:szCs w:val="24"/>
          <w:lang w:val="ru-RU" w:eastAsia="ru-RU"/>
        </w:rPr>
        <w:lastRenderedPageBreak/>
        <w:t>*востребованность вариативных форм получения образования( предметы и спецкурсы)</w:t>
      </w:r>
      <w:r w:rsidRPr="00624EB8">
        <w:rPr>
          <w:rFonts w:ascii="Times New Roman" w:hAnsi="Times New Roman" w:cs="Times New Roman"/>
          <w:i w:val="0"/>
          <w:sz w:val="24"/>
          <w:szCs w:val="24"/>
          <w:lang w:val="ru-RU" w:eastAsia="ru-RU"/>
        </w:rPr>
        <w:br/>
        <w:t>*удовлетворенность учащихся и их родителей (законных представителей) предоставляемыми услугами по предпрофильной подготовке, дополнительными образовательными услугами.</w:t>
      </w:r>
    </w:p>
    <w:p w:rsidR="00624EB8" w:rsidRPr="00624EB8" w:rsidRDefault="00624EB8" w:rsidP="00624EB8">
      <w:pPr>
        <w:pStyle w:val="aa"/>
        <w:rPr>
          <w:rFonts w:ascii="Times New Roman" w:hAnsi="Times New Roman" w:cs="Times New Roman"/>
          <w:b/>
          <w:i w:val="0"/>
          <w:sz w:val="24"/>
          <w:szCs w:val="24"/>
          <w:lang w:val="ru-RU" w:eastAsia="ru-RU"/>
        </w:rPr>
      </w:pPr>
      <w:r w:rsidRPr="00624EB8">
        <w:rPr>
          <w:rFonts w:ascii="Times New Roman" w:hAnsi="Times New Roman" w:cs="Times New Roman"/>
          <w:i w:val="0"/>
          <w:sz w:val="24"/>
          <w:szCs w:val="24"/>
          <w:lang w:val="ru-RU" w:eastAsia="ru-RU"/>
        </w:rPr>
        <w:br/>
      </w:r>
      <w:r w:rsidRPr="00624EB8">
        <w:rPr>
          <w:rFonts w:ascii="Times New Roman" w:hAnsi="Times New Roman" w:cs="Times New Roman"/>
          <w:b/>
          <w:i w:val="0"/>
          <w:sz w:val="24"/>
          <w:szCs w:val="24"/>
          <w:u w:val="single"/>
          <w:lang w:val="ru-RU" w:eastAsia="ru-RU"/>
        </w:rPr>
        <w:t>Но в то же время, существуют:</w:t>
      </w:r>
      <w:r w:rsidRPr="00624EB8">
        <w:rPr>
          <w:rFonts w:ascii="Times New Roman" w:hAnsi="Times New Roman" w:cs="Times New Roman"/>
          <w:b/>
          <w:i w:val="0"/>
          <w:sz w:val="24"/>
          <w:szCs w:val="24"/>
          <w:u w:val="single"/>
          <w:lang w:val="ru-RU" w:eastAsia="ru-RU"/>
        </w:rPr>
        <w:br/>
      </w:r>
    </w:p>
    <w:p w:rsidR="00624EB8" w:rsidRPr="00624EB8" w:rsidRDefault="00624EB8" w:rsidP="00624EB8">
      <w:pPr>
        <w:pStyle w:val="aa"/>
        <w:jc w:val="both"/>
        <w:rPr>
          <w:rFonts w:ascii="Times New Roman" w:hAnsi="Times New Roman" w:cs="Times New Roman"/>
          <w:sz w:val="24"/>
          <w:szCs w:val="24"/>
          <w:lang w:val="ru-RU" w:eastAsia="ru-RU"/>
        </w:rPr>
      </w:pPr>
      <w:r w:rsidRPr="00624EB8">
        <w:rPr>
          <w:rFonts w:ascii="Times New Roman" w:hAnsi="Times New Roman" w:cs="Times New Roman"/>
          <w:i w:val="0"/>
          <w:sz w:val="24"/>
          <w:szCs w:val="24"/>
          <w:lang w:val="ru-RU" w:eastAsia="ru-RU"/>
        </w:rPr>
        <w:t xml:space="preserve">1. </w:t>
      </w:r>
      <w:r w:rsidRPr="00624EB8">
        <w:rPr>
          <w:rFonts w:ascii="Times New Roman" w:hAnsi="Times New Roman" w:cs="Times New Roman"/>
          <w:sz w:val="24"/>
          <w:szCs w:val="24"/>
          <w:lang w:val="ru-RU" w:eastAsia="ru-RU"/>
        </w:rPr>
        <w:t>Кадровая проблема, сдерживающая повышение эффективности работы лицея в данном направлении (потребность лицея в учителях математики, информатики и ИКТ);</w:t>
      </w:r>
    </w:p>
    <w:p w:rsidR="00624EB8" w:rsidRPr="00624EB8" w:rsidRDefault="00624EB8" w:rsidP="00624EB8">
      <w:pPr>
        <w:pStyle w:val="aa"/>
        <w:jc w:val="both"/>
        <w:rPr>
          <w:rFonts w:ascii="Times New Roman" w:hAnsi="Times New Roman" w:cs="Times New Roman"/>
          <w:sz w:val="24"/>
          <w:szCs w:val="24"/>
          <w:lang w:val="ru-RU" w:eastAsia="ru-RU"/>
        </w:rPr>
      </w:pPr>
      <w:r w:rsidRPr="00624EB8">
        <w:rPr>
          <w:rFonts w:ascii="Times New Roman" w:hAnsi="Times New Roman" w:cs="Times New Roman"/>
          <w:sz w:val="24"/>
          <w:szCs w:val="24"/>
          <w:lang w:val="ru-RU" w:eastAsia="ru-RU"/>
        </w:rPr>
        <w:t>2.Проблема негативного воздействия на учащихся окружающего социума и СМИ</w:t>
      </w:r>
      <w:r w:rsidRPr="00624EB8">
        <w:rPr>
          <w:rFonts w:ascii="Times New Roman" w:hAnsi="Times New Roman" w:cs="Times New Roman"/>
          <w:sz w:val="24"/>
          <w:szCs w:val="24"/>
          <w:lang w:val="ru-RU" w:eastAsia="ru-RU"/>
        </w:rPr>
        <w:br/>
        <w:t>3.Недостаточность качества профессиональной рефлексии и дисгармония в мотивации учителей: они стремятся совершенствоваться как преподаватели учебных предметов и не уделяют должного внимания повышению квалификации в качестве педагогов, воздействующих на целостную личность.</w:t>
      </w:r>
    </w:p>
    <w:p w:rsidR="002F2842" w:rsidRDefault="002F2842" w:rsidP="002F2842">
      <w:pPr>
        <w:pStyle w:val="aa"/>
        <w:tabs>
          <w:tab w:val="left" w:pos="0"/>
        </w:tabs>
        <w:spacing w:line="360" w:lineRule="auto"/>
        <w:jc w:val="both"/>
        <w:rPr>
          <w:rFonts w:ascii="Times New Roman" w:eastAsia="Times New Roman" w:hAnsi="Times New Roman" w:cs="Times New Roman"/>
          <w:b/>
          <w:i w:val="0"/>
          <w:color w:val="000000"/>
          <w:sz w:val="24"/>
          <w:szCs w:val="24"/>
          <w:lang w:val="ru-RU" w:eastAsia="ru-RU"/>
        </w:rPr>
      </w:pPr>
      <w:r w:rsidRPr="002F2842">
        <w:rPr>
          <w:rFonts w:ascii="Times New Roman" w:eastAsia="Times New Roman" w:hAnsi="Times New Roman" w:cs="Times New Roman"/>
          <w:b/>
          <w:i w:val="0"/>
          <w:color w:val="000000"/>
          <w:sz w:val="24"/>
          <w:szCs w:val="24"/>
          <w:lang w:val="ru-RU" w:eastAsia="ru-RU"/>
        </w:rPr>
        <w:t>5.2. Отдельно следует представить количество выпускников, продолживших обучение согласно выбранному в школе профилю</w:t>
      </w:r>
    </w:p>
    <w:p w:rsidR="00AD717C" w:rsidRPr="00AD717C" w:rsidRDefault="00AD717C" w:rsidP="00AD717C">
      <w:pPr>
        <w:pStyle w:val="aa"/>
        <w:jc w:val="center"/>
        <w:rPr>
          <w:rFonts w:ascii="Times New Roman" w:hAnsi="Times New Roman" w:cs="Times New Roman"/>
          <w:b/>
          <w:sz w:val="24"/>
          <w:szCs w:val="24"/>
          <w:lang w:val="ru-RU"/>
        </w:rPr>
      </w:pPr>
      <w:r w:rsidRPr="00AD717C">
        <w:rPr>
          <w:rFonts w:ascii="Times New Roman" w:hAnsi="Times New Roman" w:cs="Times New Roman"/>
          <w:b/>
          <w:sz w:val="24"/>
          <w:szCs w:val="24"/>
          <w:lang w:val="ru-RU"/>
        </w:rPr>
        <w:t xml:space="preserve">Список выпускников, продолживших обучение, </w:t>
      </w:r>
    </w:p>
    <w:p w:rsidR="00AD717C" w:rsidRPr="00AD717C" w:rsidRDefault="00AD717C" w:rsidP="00AD717C">
      <w:pPr>
        <w:pStyle w:val="aa"/>
        <w:jc w:val="center"/>
        <w:rPr>
          <w:rFonts w:ascii="Times New Roman" w:hAnsi="Times New Roman" w:cs="Times New Roman"/>
          <w:b/>
          <w:sz w:val="24"/>
          <w:szCs w:val="24"/>
          <w:lang w:val="ru-RU"/>
        </w:rPr>
      </w:pPr>
      <w:r w:rsidRPr="00AD717C">
        <w:rPr>
          <w:rFonts w:ascii="Times New Roman" w:hAnsi="Times New Roman" w:cs="Times New Roman"/>
          <w:b/>
          <w:sz w:val="24"/>
          <w:szCs w:val="24"/>
          <w:lang w:val="ru-RU"/>
        </w:rPr>
        <w:t>согласно выбранному в лицее профилю</w:t>
      </w:r>
    </w:p>
    <w:p w:rsidR="00AD717C" w:rsidRDefault="00AD717C" w:rsidP="00AD717C">
      <w:pPr>
        <w:pStyle w:val="aa"/>
        <w:jc w:val="center"/>
        <w:rPr>
          <w:rFonts w:ascii="Times New Roman" w:hAnsi="Times New Roman" w:cs="Times New Roman"/>
          <w:b/>
          <w:sz w:val="24"/>
          <w:szCs w:val="24"/>
        </w:rPr>
      </w:pPr>
      <w:r w:rsidRPr="009C7431">
        <w:rPr>
          <w:rFonts w:ascii="Times New Roman" w:hAnsi="Times New Roman" w:cs="Times New Roman"/>
          <w:b/>
          <w:sz w:val="24"/>
          <w:szCs w:val="24"/>
        </w:rPr>
        <w:t>в 2017-2018 уч году.</w:t>
      </w:r>
    </w:p>
    <w:p w:rsidR="00AD717C" w:rsidRPr="009C7431" w:rsidRDefault="00AD717C" w:rsidP="00AD717C">
      <w:pPr>
        <w:pStyle w:val="aa"/>
        <w:jc w:val="center"/>
        <w:rPr>
          <w:rFonts w:ascii="Times New Roman" w:hAnsi="Times New Roman" w:cs="Times New Roman"/>
          <w:b/>
          <w:sz w:val="24"/>
          <w:szCs w:val="24"/>
        </w:rPr>
      </w:pPr>
    </w:p>
    <w:tbl>
      <w:tblPr>
        <w:tblStyle w:val="af8"/>
        <w:tblW w:w="9349" w:type="dxa"/>
        <w:tblLook w:val="04A0"/>
      </w:tblPr>
      <w:tblGrid>
        <w:gridCol w:w="560"/>
        <w:gridCol w:w="5387"/>
        <w:gridCol w:w="3402"/>
      </w:tblGrid>
      <w:tr w:rsidR="00AD717C" w:rsidRPr="00AD717C" w:rsidTr="00AD717C">
        <w:tc>
          <w:tcPr>
            <w:tcW w:w="560" w:type="dxa"/>
          </w:tcPr>
          <w:p w:rsidR="00AD717C" w:rsidRDefault="00AD717C" w:rsidP="00916136">
            <w:pPr>
              <w:jc w:val="center"/>
              <w:rPr>
                <w:rFonts w:ascii="Times New Roman" w:hAnsi="Times New Roman" w:cs="Times New Roman"/>
                <w:b/>
                <w:i w:val="0"/>
                <w:sz w:val="24"/>
                <w:szCs w:val="24"/>
                <w:lang w:val="ru-RU"/>
              </w:rPr>
            </w:pPr>
            <w:r w:rsidRPr="00AD717C">
              <w:rPr>
                <w:rFonts w:ascii="Times New Roman" w:hAnsi="Times New Roman" w:cs="Times New Roman"/>
                <w:b/>
                <w:i w:val="0"/>
                <w:sz w:val="24"/>
                <w:szCs w:val="24"/>
              </w:rPr>
              <w:t>№</w:t>
            </w:r>
          </w:p>
          <w:p w:rsidR="00AD717C" w:rsidRPr="00AD717C" w:rsidRDefault="00AD717C" w:rsidP="00916136">
            <w:pPr>
              <w:jc w:val="center"/>
              <w:rPr>
                <w:rFonts w:ascii="Times New Roman" w:hAnsi="Times New Roman" w:cs="Times New Roman"/>
                <w:b/>
                <w:i w:val="0"/>
                <w:sz w:val="24"/>
                <w:szCs w:val="24"/>
              </w:rPr>
            </w:pPr>
            <w:r w:rsidRPr="00AD717C">
              <w:rPr>
                <w:rFonts w:ascii="Times New Roman" w:hAnsi="Times New Roman" w:cs="Times New Roman"/>
                <w:b/>
                <w:i w:val="0"/>
                <w:sz w:val="24"/>
                <w:szCs w:val="24"/>
              </w:rPr>
              <w:t>п/п</w:t>
            </w:r>
          </w:p>
        </w:tc>
        <w:tc>
          <w:tcPr>
            <w:tcW w:w="5387" w:type="dxa"/>
          </w:tcPr>
          <w:p w:rsidR="00AD717C" w:rsidRPr="00AD717C" w:rsidRDefault="00AD717C" w:rsidP="00916136">
            <w:pPr>
              <w:jc w:val="center"/>
              <w:rPr>
                <w:rFonts w:ascii="Times New Roman" w:hAnsi="Times New Roman" w:cs="Times New Roman"/>
                <w:b/>
                <w:i w:val="0"/>
                <w:sz w:val="24"/>
                <w:szCs w:val="24"/>
              </w:rPr>
            </w:pPr>
            <w:r w:rsidRPr="00AD717C">
              <w:rPr>
                <w:rFonts w:ascii="Times New Roman" w:hAnsi="Times New Roman" w:cs="Times New Roman"/>
                <w:b/>
                <w:i w:val="0"/>
                <w:sz w:val="24"/>
                <w:szCs w:val="24"/>
              </w:rPr>
              <w:t>Ф.И.О. выпускника</w:t>
            </w:r>
          </w:p>
        </w:tc>
        <w:tc>
          <w:tcPr>
            <w:tcW w:w="3402" w:type="dxa"/>
          </w:tcPr>
          <w:p w:rsidR="00AD717C" w:rsidRPr="00AD717C" w:rsidRDefault="00AD717C" w:rsidP="00916136">
            <w:pPr>
              <w:jc w:val="center"/>
              <w:rPr>
                <w:rFonts w:ascii="Times New Roman" w:hAnsi="Times New Roman" w:cs="Times New Roman"/>
                <w:b/>
                <w:i w:val="0"/>
                <w:sz w:val="24"/>
                <w:szCs w:val="24"/>
              </w:rPr>
            </w:pPr>
            <w:r w:rsidRPr="00AD717C">
              <w:rPr>
                <w:rFonts w:ascii="Times New Roman" w:hAnsi="Times New Roman" w:cs="Times New Roman"/>
                <w:b/>
                <w:i w:val="0"/>
                <w:sz w:val="24"/>
                <w:szCs w:val="24"/>
              </w:rPr>
              <w:t>ВУЗ</w:t>
            </w:r>
          </w:p>
        </w:tc>
      </w:tr>
      <w:tr w:rsidR="00AD717C" w:rsidRPr="00AD717C" w:rsidTr="00AD717C">
        <w:tc>
          <w:tcPr>
            <w:tcW w:w="9349" w:type="dxa"/>
            <w:gridSpan w:val="3"/>
          </w:tcPr>
          <w:p w:rsidR="00AD717C" w:rsidRPr="00AD717C" w:rsidRDefault="00AD717C" w:rsidP="00916136">
            <w:pPr>
              <w:jc w:val="center"/>
              <w:rPr>
                <w:rFonts w:ascii="Times New Roman" w:hAnsi="Times New Roman" w:cs="Times New Roman"/>
                <w:b/>
                <w:i w:val="0"/>
                <w:sz w:val="24"/>
                <w:szCs w:val="24"/>
              </w:rPr>
            </w:pPr>
            <w:r w:rsidRPr="00AD717C">
              <w:rPr>
                <w:rFonts w:ascii="Times New Roman" w:hAnsi="Times New Roman" w:cs="Times New Roman"/>
                <w:b/>
                <w:i w:val="0"/>
                <w:sz w:val="24"/>
                <w:szCs w:val="24"/>
              </w:rPr>
              <w:t>Химико-биологический профиль</w:t>
            </w:r>
          </w:p>
        </w:tc>
      </w:tr>
      <w:tr w:rsidR="00AD717C" w:rsidRPr="00AD717C" w:rsidTr="00AD717C">
        <w:tc>
          <w:tcPr>
            <w:tcW w:w="560"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1</w:t>
            </w:r>
          </w:p>
        </w:tc>
        <w:tc>
          <w:tcPr>
            <w:tcW w:w="5387"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Алиева Зумруд</w:t>
            </w:r>
          </w:p>
        </w:tc>
        <w:tc>
          <w:tcPr>
            <w:tcW w:w="3402"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ДГУ, хим. фак</w:t>
            </w:r>
          </w:p>
        </w:tc>
      </w:tr>
      <w:tr w:rsidR="00AD717C" w:rsidRPr="00AD717C" w:rsidTr="00AD717C">
        <w:tc>
          <w:tcPr>
            <w:tcW w:w="560"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2</w:t>
            </w:r>
          </w:p>
        </w:tc>
        <w:tc>
          <w:tcPr>
            <w:tcW w:w="5387"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Алиева Патимат</w:t>
            </w:r>
          </w:p>
        </w:tc>
        <w:tc>
          <w:tcPr>
            <w:tcW w:w="3402"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Мед.училище</w:t>
            </w:r>
          </w:p>
        </w:tc>
      </w:tr>
      <w:tr w:rsidR="00AD717C" w:rsidRPr="00AD717C" w:rsidTr="00AD717C">
        <w:tc>
          <w:tcPr>
            <w:tcW w:w="560"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3</w:t>
            </w:r>
          </w:p>
        </w:tc>
        <w:tc>
          <w:tcPr>
            <w:tcW w:w="5387"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Абдулмажидова Анисат</w:t>
            </w:r>
          </w:p>
        </w:tc>
        <w:tc>
          <w:tcPr>
            <w:tcW w:w="3402"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ДГМА, стом.фак</w:t>
            </w:r>
          </w:p>
        </w:tc>
      </w:tr>
      <w:tr w:rsidR="00AD717C" w:rsidRPr="00AD717C" w:rsidTr="00AD717C">
        <w:tc>
          <w:tcPr>
            <w:tcW w:w="560"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4</w:t>
            </w:r>
          </w:p>
        </w:tc>
        <w:tc>
          <w:tcPr>
            <w:tcW w:w="5387"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Гаджиева Карина</w:t>
            </w:r>
          </w:p>
        </w:tc>
        <w:tc>
          <w:tcPr>
            <w:tcW w:w="3402"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Мед.училище</w:t>
            </w:r>
          </w:p>
        </w:tc>
      </w:tr>
      <w:tr w:rsidR="00AD717C" w:rsidRPr="00AD717C" w:rsidTr="00AD717C">
        <w:tc>
          <w:tcPr>
            <w:tcW w:w="560"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5</w:t>
            </w:r>
          </w:p>
        </w:tc>
        <w:tc>
          <w:tcPr>
            <w:tcW w:w="5387"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Курбаналиенва Зарема</w:t>
            </w:r>
          </w:p>
        </w:tc>
        <w:tc>
          <w:tcPr>
            <w:tcW w:w="3402"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ДГМА, леч.фак</w:t>
            </w:r>
          </w:p>
        </w:tc>
      </w:tr>
      <w:tr w:rsidR="00AD717C" w:rsidRPr="00AD717C" w:rsidTr="00AD717C">
        <w:tc>
          <w:tcPr>
            <w:tcW w:w="560"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6</w:t>
            </w:r>
          </w:p>
        </w:tc>
        <w:tc>
          <w:tcPr>
            <w:tcW w:w="5387"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Муртузалиева Алина</w:t>
            </w:r>
          </w:p>
        </w:tc>
        <w:tc>
          <w:tcPr>
            <w:tcW w:w="3402"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ДГМА, леч.фак</w:t>
            </w:r>
          </w:p>
        </w:tc>
      </w:tr>
      <w:tr w:rsidR="00AD717C" w:rsidRPr="00AD717C" w:rsidTr="00AD717C">
        <w:tc>
          <w:tcPr>
            <w:tcW w:w="560"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7</w:t>
            </w:r>
          </w:p>
        </w:tc>
        <w:tc>
          <w:tcPr>
            <w:tcW w:w="5387"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Сайгидова Меседу</w:t>
            </w:r>
          </w:p>
        </w:tc>
        <w:tc>
          <w:tcPr>
            <w:tcW w:w="3402"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ДГМА, леч.фак</w:t>
            </w:r>
          </w:p>
        </w:tc>
      </w:tr>
      <w:tr w:rsidR="00AD717C" w:rsidRPr="00AD717C" w:rsidTr="00AD717C">
        <w:tc>
          <w:tcPr>
            <w:tcW w:w="560"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8</w:t>
            </w:r>
          </w:p>
        </w:tc>
        <w:tc>
          <w:tcPr>
            <w:tcW w:w="5387"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Шахриева Фатима</w:t>
            </w:r>
          </w:p>
        </w:tc>
        <w:tc>
          <w:tcPr>
            <w:tcW w:w="3402"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ДГМА, леч.фак</w:t>
            </w:r>
          </w:p>
        </w:tc>
      </w:tr>
      <w:tr w:rsidR="00AD717C" w:rsidRPr="00AD717C" w:rsidTr="00AD717C">
        <w:tc>
          <w:tcPr>
            <w:tcW w:w="560"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9</w:t>
            </w:r>
          </w:p>
        </w:tc>
        <w:tc>
          <w:tcPr>
            <w:tcW w:w="5387"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Абакарова Султануп</w:t>
            </w:r>
          </w:p>
        </w:tc>
        <w:tc>
          <w:tcPr>
            <w:tcW w:w="3402"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ДГМА, леч.фак</w:t>
            </w:r>
          </w:p>
        </w:tc>
      </w:tr>
      <w:tr w:rsidR="00AD717C" w:rsidRPr="00AD717C" w:rsidTr="00AD717C">
        <w:tc>
          <w:tcPr>
            <w:tcW w:w="560"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10</w:t>
            </w:r>
          </w:p>
        </w:tc>
        <w:tc>
          <w:tcPr>
            <w:tcW w:w="5387"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Абакарова Лейла</w:t>
            </w:r>
          </w:p>
        </w:tc>
        <w:tc>
          <w:tcPr>
            <w:tcW w:w="3402"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ДГМА, леч.фак</w:t>
            </w:r>
          </w:p>
        </w:tc>
      </w:tr>
      <w:tr w:rsidR="00AD717C" w:rsidRPr="00AD717C" w:rsidTr="00AD717C">
        <w:tc>
          <w:tcPr>
            <w:tcW w:w="560"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11</w:t>
            </w:r>
          </w:p>
        </w:tc>
        <w:tc>
          <w:tcPr>
            <w:tcW w:w="5387"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Аликадиева Заира</w:t>
            </w:r>
          </w:p>
        </w:tc>
        <w:tc>
          <w:tcPr>
            <w:tcW w:w="3402"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Мед.училище</w:t>
            </w:r>
          </w:p>
        </w:tc>
      </w:tr>
      <w:tr w:rsidR="00AD717C" w:rsidRPr="00AD717C" w:rsidTr="00AD717C">
        <w:tc>
          <w:tcPr>
            <w:tcW w:w="560"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12</w:t>
            </w:r>
          </w:p>
        </w:tc>
        <w:tc>
          <w:tcPr>
            <w:tcW w:w="5387"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Бурниева Камила</w:t>
            </w:r>
          </w:p>
        </w:tc>
        <w:tc>
          <w:tcPr>
            <w:tcW w:w="3402"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Мед.училище</w:t>
            </w:r>
          </w:p>
        </w:tc>
      </w:tr>
      <w:tr w:rsidR="00AD717C" w:rsidRPr="00AD717C" w:rsidTr="00AD717C">
        <w:tc>
          <w:tcPr>
            <w:tcW w:w="560"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13</w:t>
            </w:r>
          </w:p>
        </w:tc>
        <w:tc>
          <w:tcPr>
            <w:tcW w:w="5387"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Расулова Хатима</w:t>
            </w:r>
          </w:p>
        </w:tc>
        <w:tc>
          <w:tcPr>
            <w:tcW w:w="3402"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ДГМА, педиат.фак</w:t>
            </w:r>
          </w:p>
        </w:tc>
      </w:tr>
      <w:tr w:rsidR="00AD717C" w:rsidRPr="00AD717C" w:rsidTr="00AD717C">
        <w:tc>
          <w:tcPr>
            <w:tcW w:w="560"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14</w:t>
            </w:r>
          </w:p>
        </w:tc>
        <w:tc>
          <w:tcPr>
            <w:tcW w:w="5387"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Гамзатова Асият</w:t>
            </w:r>
          </w:p>
        </w:tc>
        <w:tc>
          <w:tcPr>
            <w:tcW w:w="3402"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ДГМА, леч. проф.фак</w:t>
            </w:r>
          </w:p>
        </w:tc>
      </w:tr>
      <w:tr w:rsidR="00AD717C" w:rsidRPr="00AD717C" w:rsidTr="00AD717C">
        <w:tc>
          <w:tcPr>
            <w:tcW w:w="9349" w:type="dxa"/>
            <w:gridSpan w:val="3"/>
          </w:tcPr>
          <w:p w:rsidR="00AD717C" w:rsidRPr="00AD717C" w:rsidRDefault="00AD717C" w:rsidP="00916136">
            <w:pPr>
              <w:jc w:val="center"/>
              <w:rPr>
                <w:rFonts w:ascii="Times New Roman" w:hAnsi="Times New Roman" w:cs="Times New Roman"/>
                <w:b/>
                <w:i w:val="0"/>
                <w:sz w:val="24"/>
                <w:szCs w:val="24"/>
              </w:rPr>
            </w:pPr>
            <w:r w:rsidRPr="00AD717C">
              <w:rPr>
                <w:rFonts w:ascii="Times New Roman" w:hAnsi="Times New Roman" w:cs="Times New Roman"/>
                <w:b/>
                <w:i w:val="0"/>
                <w:sz w:val="24"/>
                <w:szCs w:val="24"/>
              </w:rPr>
              <w:t>Физико-математический профиль</w:t>
            </w:r>
          </w:p>
        </w:tc>
      </w:tr>
      <w:tr w:rsidR="00AD717C" w:rsidRPr="00AD717C" w:rsidTr="00AD717C">
        <w:tc>
          <w:tcPr>
            <w:tcW w:w="560"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1</w:t>
            </w:r>
          </w:p>
        </w:tc>
        <w:tc>
          <w:tcPr>
            <w:tcW w:w="5387"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Зейналов Рустам</w:t>
            </w:r>
          </w:p>
        </w:tc>
        <w:tc>
          <w:tcPr>
            <w:tcW w:w="3402"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МГСУ -Москва</w:t>
            </w:r>
          </w:p>
        </w:tc>
      </w:tr>
      <w:tr w:rsidR="00AD717C" w:rsidRPr="00AD717C" w:rsidTr="00AD717C">
        <w:tc>
          <w:tcPr>
            <w:tcW w:w="560"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2</w:t>
            </w:r>
          </w:p>
        </w:tc>
        <w:tc>
          <w:tcPr>
            <w:tcW w:w="5387"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Клычев Артур</w:t>
            </w:r>
          </w:p>
        </w:tc>
        <w:tc>
          <w:tcPr>
            <w:tcW w:w="3402"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ДГУ, эконом.фак</w:t>
            </w:r>
          </w:p>
        </w:tc>
      </w:tr>
      <w:tr w:rsidR="00AD717C" w:rsidRPr="00AD717C" w:rsidTr="00AD717C">
        <w:tc>
          <w:tcPr>
            <w:tcW w:w="560"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3.</w:t>
            </w:r>
          </w:p>
        </w:tc>
        <w:tc>
          <w:tcPr>
            <w:tcW w:w="5387"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Магомедов Гаджимуса</w:t>
            </w:r>
          </w:p>
        </w:tc>
        <w:tc>
          <w:tcPr>
            <w:tcW w:w="3402"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АГТУ -Астрахань</w:t>
            </w:r>
          </w:p>
        </w:tc>
      </w:tr>
      <w:tr w:rsidR="00AD717C" w:rsidRPr="00AD717C" w:rsidTr="00AD717C">
        <w:tc>
          <w:tcPr>
            <w:tcW w:w="560"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4.</w:t>
            </w:r>
          </w:p>
        </w:tc>
        <w:tc>
          <w:tcPr>
            <w:tcW w:w="5387"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Ибрагимов Габибула</w:t>
            </w:r>
          </w:p>
        </w:tc>
        <w:tc>
          <w:tcPr>
            <w:tcW w:w="3402"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ДГТУ</w:t>
            </w:r>
          </w:p>
        </w:tc>
      </w:tr>
      <w:tr w:rsidR="00AD717C" w:rsidRPr="00AD717C" w:rsidTr="00AD717C">
        <w:tc>
          <w:tcPr>
            <w:tcW w:w="560"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5</w:t>
            </w:r>
          </w:p>
        </w:tc>
        <w:tc>
          <w:tcPr>
            <w:tcW w:w="5387"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Бакулин Никита</w:t>
            </w:r>
          </w:p>
        </w:tc>
        <w:tc>
          <w:tcPr>
            <w:tcW w:w="3402"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ДГУ, информ. системы</w:t>
            </w:r>
          </w:p>
        </w:tc>
      </w:tr>
      <w:tr w:rsidR="00AD717C" w:rsidRPr="00AD717C" w:rsidTr="00AD717C">
        <w:tc>
          <w:tcPr>
            <w:tcW w:w="560"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6</w:t>
            </w:r>
          </w:p>
        </w:tc>
        <w:tc>
          <w:tcPr>
            <w:tcW w:w="5387"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Абасбеков Камиль</w:t>
            </w:r>
          </w:p>
        </w:tc>
        <w:tc>
          <w:tcPr>
            <w:tcW w:w="3402"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ДГТУ</w:t>
            </w:r>
          </w:p>
        </w:tc>
      </w:tr>
      <w:tr w:rsidR="00AD717C" w:rsidRPr="00AD717C" w:rsidTr="00AD717C">
        <w:tc>
          <w:tcPr>
            <w:tcW w:w="560"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7</w:t>
            </w:r>
          </w:p>
        </w:tc>
        <w:tc>
          <w:tcPr>
            <w:tcW w:w="5387"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Магомедов Магомедсаид</w:t>
            </w:r>
          </w:p>
        </w:tc>
        <w:tc>
          <w:tcPr>
            <w:tcW w:w="3402"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ДГТУ</w:t>
            </w:r>
          </w:p>
        </w:tc>
      </w:tr>
      <w:tr w:rsidR="00AD717C" w:rsidRPr="00AD717C" w:rsidTr="00AD717C">
        <w:tc>
          <w:tcPr>
            <w:tcW w:w="560"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8</w:t>
            </w:r>
          </w:p>
        </w:tc>
        <w:tc>
          <w:tcPr>
            <w:tcW w:w="5387"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Бабаева Диана</w:t>
            </w:r>
          </w:p>
        </w:tc>
        <w:tc>
          <w:tcPr>
            <w:tcW w:w="3402"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ДГУ, эконом.фак</w:t>
            </w:r>
          </w:p>
        </w:tc>
      </w:tr>
    </w:tbl>
    <w:p w:rsidR="00AD717C" w:rsidRDefault="00AD717C" w:rsidP="00AD717C">
      <w:pPr>
        <w:pStyle w:val="aa"/>
        <w:jc w:val="center"/>
        <w:rPr>
          <w:rFonts w:ascii="Times New Roman" w:hAnsi="Times New Roman" w:cs="Times New Roman"/>
          <w:b/>
          <w:i w:val="0"/>
          <w:sz w:val="24"/>
          <w:szCs w:val="24"/>
          <w:lang w:val="ru-RU"/>
        </w:rPr>
      </w:pPr>
    </w:p>
    <w:p w:rsidR="00CE4EF2" w:rsidRDefault="00CE4EF2" w:rsidP="00AD717C">
      <w:pPr>
        <w:pStyle w:val="aa"/>
        <w:jc w:val="center"/>
        <w:rPr>
          <w:rFonts w:ascii="Times New Roman" w:hAnsi="Times New Roman" w:cs="Times New Roman"/>
          <w:b/>
          <w:i w:val="0"/>
          <w:sz w:val="24"/>
          <w:szCs w:val="24"/>
          <w:lang w:val="ru-RU"/>
        </w:rPr>
      </w:pPr>
    </w:p>
    <w:p w:rsidR="00CE4EF2" w:rsidRDefault="00CE4EF2" w:rsidP="00AD717C">
      <w:pPr>
        <w:pStyle w:val="aa"/>
        <w:jc w:val="center"/>
        <w:rPr>
          <w:rFonts w:ascii="Times New Roman" w:hAnsi="Times New Roman" w:cs="Times New Roman"/>
          <w:b/>
          <w:i w:val="0"/>
          <w:sz w:val="24"/>
          <w:szCs w:val="24"/>
          <w:lang w:val="ru-RU"/>
        </w:rPr>
      </w:pPr>
    </w:p>
    <w:p w:rsidR="00CE4EF2" w:rsidRDefault="00CE4EF2" w:rsidP="00AD717C">
      <w:pPr>
        <w:pStyle w:val="aa"/>
        <w:jc w:val="center"/>
        <w:rPr>
          <w:rFonts w:ascii="Times New Roman" w:hAnsi="Times New Roman" w:cs="Times New Roman"/>
          <w:b/>
          <w:i w:val="0"/>
          <w:sz w:val="24"/>
          <w:szCs w:val="24"/>
          <w:lang w:val="ru-RU"/>
        </w:rPr>
      </w:pPr>
    </w:p>
    <w:p w:rsidR="00CE4EF2" w:rsidRPr="00CE4EF2" w:rsidRDefault="00CE4EF2" w:rsidP="00AD717C">
      <w:pPr>
        <w:pStyle w:val="aa"/>
        <w:jc w:val="center"/>
        <w:rPr>
          <w:rFonts w:ascii="Times New Roman" w:hAnsi="Times New Roman" w:cs="Times New Roman"/>
          <w:b/>
          <w:i w:val="0"/>
          <w:sz w:val="24"/>
          <w:szCs w:val="24"/>
          <w:lang w:val="ru-RU"/>
        </w:rPr>
      </w:pPr>
    </w:p>
    <w:p w:rsidR="00AD717C" w:rsidRPr="00AD717C" w:rsidRDefault="00AD717C" w:rsidP="00AD717C">
      <w:pPr>
        <w:pStyle w:val="aa"/>
        <w:jc w:val="center"/>
        <w:rPr>
          <w:rFonts w:ascii="Times New Roman" w:hAnsi="Times New Roman" w:cs="Times New Roman"/>
          <w:b/>
          <w:i w:val="0"/>
          <w:sz w:val="24"/>
          <w:szCs w:val="24"/>
          <w:lang w:val="ru-RU"/>
        </w:rPr>
      </w:pPr>
      <w:r w:rsidRPr="00AD717C">
        <w:rPr>
          <w:rFonts w:ascii="Times New Roman" w:hAnsi="Times New Roman" w:cs="Times New Roman"/>
          <w:b/>
          <w:i w:val="0"/>
          <w:sz w:val="24"/>
          <w:szCs w:val="24"/>
          <w:lang w:val="ru-RU"/>
        </w:rPr>
        <w:lastRenderedPageBreak/>
        <w:t>В 2018-2019 уч. году по предварительным данным следующие выпускники продолжат обучение, согласно выбранному в лицее профилю</w:t>
      </w:r>
    </w:p>
    <w:p w:rsidR="00AD717C" w:rsidRPr="00AD717C" w:rsidRDefault="00AD717C" w:rsidP="00AD717C">
      <w:pPr>
        <w:pStyle w:val="aa"/>
        <w:jc w:val="center"/>
        <w:rPr>
          <w:rFonts w:ascii="Times New Roman" w:hAnsi="Times New Roman" w:cs="Times New Roman"/>
          <w:b/>
          <w:i w:val="0"/>
          <w:sz w:val="24"/>
          <w:szCs w:val="24"/>
          <w:lang w:val="ru-RU"/>
        </w:rPr>
      </w:pPr>
    </w:p>
    <w:tbl>
      <w:tblPr>
        <w:tblStyle w:val="af8"/>
        <w:tblW w:w="9349" w:type="dxa"/>
        <w:tblLook w:val="04A0"/>
      </w:tblPr>
      <w:tblGrid>
        <w:gridCol w:w="560"/>
        <w:gridCol w:w="5387"/>
        <w:gridCol w:w="3402"/>
      </w:tblGrid>
      <w:tr w:rsidR="00AD717C" w:rsidRPr="00AD717C" w:rsidTr="00AD717C">
        <w:tc>
          <w:tcPr>
            <w:tcW w:w="560" w:type="dxa"/>
          </w:tcPr>
          <w:p w:rsidR="00AD717C" w:rsidRDefault="00AD717C" w:rsidP="00916136">
            <w:pPr>
              <w:jc w:val="center"/>
              <w:rPr>
                <w:rFonts w:ascii="Times New Roman" w:hAnsi="Times New Roman" w:cs="Times New Roman"/>
                <w:b/>
                <w:i w:val="0"/>
                <w:sz w:val="24"/>
                <w:szCs w:val="24"/>
                <w:lang w:val="ru-RU"/>
              </w:rPr>
            </w:pPr>
            <w:r w:rsidRPr="00AD717C">
              <w:rPr>
                <w:rFonts w:ascii="Times New Roman" w:hAnsi="Times New Roman" w:cs="Times New Roman"/>
                <w:b/>
                <w:i w:val="0"/>
                <w:sz w:val="24"/>
                <w:szCs w:val="24"/>
              </w:rPr>
              <w:t>№</w:t>
            </w:r>
          </w:p>
          <w:p w:rsidR="00AD717C" w:rsidRPr="00AD717C" w:rsidRDefault="00AD717C" w:rsidP="00916136">
            <w:pPr>
              <w:jc w:val="center"/>
              <w:rPr>
                <w:rFonts w:ascii="Times New Roman" w:hAnsi="Times New Roman" w:cs="Times New Roman"/>
                <w:b/>
                <w:i w:val="0"/>
                <w:sz w:val="24"/>
                <w:szCs w:val="24"/>
              </w:rPr>
            </w:pPr>
            <w:r w:rsidRPr="00AD717C">
              <w:rPr>
                <w:rFonts w:ascii="Times New Roman" w:hAnsi="Times New Roman" w:cs="Times New Roman"/>
                <w:b/>
                <w:i w:val="0"/>
                <w:sz w:val="24"/>
                <w:szCs w:val="24"/>
              </w:rPr>
              <w:t>п/п</w:t>
            </w:r>
          </w:p>
        </w:tc>
        <w:tc>
          <w:tcPr>
            <w:tcW w:w="5387" w:type="dxa"/>
          </w:tcPr>
          <w:p w:rsidR="00AD717C" w:rsidRPr="00AD717C" w:rsidRDefault="00AD717C" w:rsidP="00916136">
            <w:pPr>
              <w:jc w:val="center"/>
              <w:rPr>
                <w:rFonts w:ascii="Times New Roman" w:hAnsi="Times New Roman" w:cs="Times New Roman"/>
                <w:b/>
                <w:i w:val="0"/>
                <w:sz w:val="24"/>
                <w:szCs w:val="24"/>
              </w:rPr>
            </w:pPr>
            <w:r w:rsidRPr="00AD717C">
              <w:rPr>
                <w:rFonts w:ascii="Times New Roman" w:hAnsi="Times New Roman" w:cs="Times New Roman"/>
                <w:b/>
                <w:i w:val="0"/>
                <w:sz w:val="24"/>
                <w:szCs w:val="24"/>
              </w:rPr>
              <w:t>Ф.И.О. выпускника</w:t>
            </w:r>
          </w:p>
        </w:tc>
        <w:tc>
          <w:tcPr>
            <w:tcW w:w="3402" w:type="dxa"/>
          </w:tcPr>
          <w:p w:rsidR="00AD717C" w:rsidRPr="00AD717C" w:rsidRDefault="00AD717C" w:rsidP="00916136">
            <w:pPr>
              <w:jc w:val="center"/>
              <w:rPr>
                <w:rFonts w:ascii="Times New Roman" w:hAnsi="Times New Roman" w:cs="Times New Roman"/>
                <w:b/>
                <w:i w:val="0"/>
                <w:sz w:val="24"/>
                <w:szCs w:val="24"/>
              </w:rPr>
            </w:pPr>
            <w:r w:rsidRPr="00AD717C">
              <w:rPr>
                <w:rFonts w:ascii="Times New Roman" w:hAnsi="Times New Roman" w:cs="Times New Roman"/>
                <w:b/>
                <w:i w:val="0"/>
                <w:sz w:val="24"/>
                <w:szCs w:val="24"/>
              </w:rPr>
              <w:t>ВУЗ</w:t>
            </w:r>
          </w:p>
        </w:tc>
      </w:tr>
      <w:tr w:rsidR="00AD717C" w:rsidRPr="00AD717C" w:rsidTr="00AD717C">
        <w:tc>
          <w:tcPr>
            <w:tcW w:w="9349" w:type="dxa"/>
            <w:gridSpan w:val="3"/>
          </w:tcPr>
          <w:p w:rsidR="00AD717C" w:rsidRPr="00AD717C" w:rsidRDefault="00AD717C" w:rsidP="00916136">
            <w:pPr>
              <w:jc w:val="center"/>
              <w:rPr>
                <w:rFonts w:ascii="Times New Roman" w:hAnsi="Times New Roman" w:cs="Times New Roman"/>
                <w:b/>
                <w:i w:val="0"/>
                <w:sz w:val="24"/>
                <w:szCs w:val="24"/>
              </w:rPr>
            </w:pPr>
            <w:r w:rsidRPr="00AD717C">
              <w:rPr>
                <w:rFonts w:ascii="Times New Roman" w:hAnsi="Times New Roman" w:cs="Times New Roman"/>
                <w:b/>
                <w:i w:val="0"/>
                <w:sz w:val="24"/>
                <w:szCs w:val="24"/>
              </w:rPr>
              <w:t>Химико-биологический профиль</w:t>
            </w:r>
          </w:p>
        </w:tc>
      </w:tr>
      <w:tr w:rsidR="00AD717C" w:rsidRPr="00AD717C" w:rsidTr="00AD717C">
        <w:tc>
          <w:tcPr>
            <w:tcW w:w="560"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1</w:t>
            </w:r>
          </w:p>
        </w:tc>
        <w:tc>
          <w:tcPr>
            <w:tcW w:w="5387"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Рамазанова Асият</w:t>
            </w:r>
          </w:p>
        </w:tc>
        <w:tc>
          <w:tcPr>
            <w:tcW w:w="3402"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ДГМА</w:t>
            </w:r>
          </w:p>
        </w:tc>
      </w:tr>
      <w:tr w:rsidR="00AD717C" w:rsidRPr="00AD717C" w:rsidTr="00AD717C">
        <w:tc>
          <w:tcPr>
            <w:tcW w:w="560"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2</w:t>
            </w:r>
          </w:p>
        </w:tc>
        <w:tc>
          <w:tcPr>
            <w:tcW w:w="5387"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Рамазанова Муминат</w:t>
            </w:r>
          </w:p>
        </w:tc>
        <w:tc>
          <w:tcPr>
            <w:tcW w:w="3402"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ДГМА</w:t>
            </w:r>
          </w:p>
        </w:tc>
      </w:tr>
      <w:tr w:rsidR="00AD717C" w:rsidRPr="00AD717C" w:rsidTr="00AD717C">
        <w:tc>
          <w:tcPr>
            <w:tcW w:w="560"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3</w:t>
            </w:r>
          </w:p>
        </w:tc>
        <w:tc>
          <w:tcPr>
            <w:tcW w:w="5387"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Сулейманова Джамиля</w:t>
            </w:r>
          </w:p>
        </w:tc>
        <w:tc>
          <w:tcPr>
            <w:tcW w:w="3402"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ДГМА</w:t>
            </w:r>
          </w:p>
        </w:tc>
      </w:tr>
      <w:tr w:rsidR="00AD717C" w:rsidRPr="00AD717C" w:rsidTr="00AD717C">
        <w:tc>
          <w:tcPr>
            <w:tcW w:w="560"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4</w:t>
            </w:r>
          </w:p>
        </w:tc>
        <w:tc>
          <w:tcPr>
            <w:tcW w:w="5387"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Сулейманова Джасмина</w:t>
            </w:r>
          </w:p>
        </w:tc>
        <w:tc>
          <w:tcPr>
            <w:tcW w:w="3402"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ДГМА</w:t>
            </w:r>
          </w:p>
        </w:tc>
      </w:tr>
      <w:tr w:rsidR="00AD717C" w:rsidRPr="00AD717C" w:rsidTr="00AD717C">
        <w:tc>
          <w:tcPr>
            <w:tcW w:w="560"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5</w:t>
            </w:r>
          </w:p>
        </w:tc>
        <w:tc>
          <w:tcPr>
            <w:tcW w:w="5387"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Рамазанова Инга</w:t>
            </w:r>
          </w:p>
        </w:tc>
        <w:tc>
          <w:tcPr>
            <w:tcW w:w="3402"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ДГМА</w:t>
            </w:r>
          </w:p>
        </w:tc>
      </w:tr>
      <w:tr w:rsidR="00AD717C" w:rsidRPr="00AD717C" w:rsidTr="00AD717C">
        <w:tc>
          <w:tcPr>
            <w:tcW w:w="560"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6</w:t>
            </w:r>
          </w:p>
        </w:tc>
        <w:tc>
          <w:tcPr>
            <w:tcW w:w="5387"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Рязанов Олег</w:t>
            </w:r>
          </w:p>
        </w:tc>
        <w:tc>
          <w:tcPr>
            <w:tcW w:w="3402"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ДГМА</w:t>
            </w:r>
          </w:p>
        </w:tc>
      </w:tr>
      <w:tr w:rsidR="00AD717C" w:rsidRPr="00AD717C" w:rsidTr="00AD717C">
        <w:tc>
          <w:tcPr>
            <w:tcW w:w="560"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7</w:t>
            </w:r>
          </w:p>
        </w:tc>
        <w:tc>
          <w:tcPr>
            <w:tcW w:w="5387"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Бутаев Гасан</w:t>
            </w:r>
          </w:p>
        </w:tc>
        <w:tc>
          <w:tcPr>
            <w:tcW w:w="3402"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ДГМА</w:t>
            </w:r>
          </w:p>
        </w:tc>
      </w:tr>
      <w:tr w:rsidR="00AD717C" w:rsidRPr="00AD717C" w:rsidTr="00AD717C">
        <w:tc>
          <w:tcPr>
            <w:tcW w:w="560"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8</w:t>
            </w:r>
          </w:p>
        </w:tc>
        <w:tc>
          <w:tcPr>
            <w:tcW w:w="5387"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Абдурагимов Тамерлан</w:t>
            </w:r>
          </w:p>
        </w:tc>
        <w:tc>
          <w:tcPr>
            <w:tcW w:w="3402"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ДГМА</w:t>
            </w:r>
          </w:p>
        </w:tc>
      </w:tr>
      <w:tr w:rsidR="00AD717C" w:rsidRPr="00AD717C" w:rsidTr="00AD717C">
        <w:tc>
          <w:tcPr>
            <w:tcW w:w="560"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9</w:t>
            </w:r>
          </w:p>
        </w:tc>
        <w:tc>
          <w:tcPr>
            <w:tcW w:w="5387"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Магомедалиев Ариф</w:t>
            </w:r>
          </w:p>
        </w:tc>
        <w:tc>
          <w:tcPr>
            <w:tcW w:w="3402"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ДГМА</w:t>
            </w:r>
          </w:p>
        </w:tc>
      </w:tr>
      <w:tr w:rsidR="00AD717C" w:rsidRPr="00AD717C" w:rsidTr="00AD717C">
        <w:tc>
          <w:tcPr>
            <w:tcW w:w="560"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10</w:t>
            </w:r>
          </w:p>
        </w:tc>
        <w:tc>
          <w:tcPr>
            <w:tcW w:w="5387"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Чеэрова Айшат</w:t>
            </w:r>
          </w:p>
        </w:tc>
        <w:tc>
          <w:tcPr>
            <w:tcW w:w="3402"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ДГМА</w:t>
            </w:r>
          </w:p>
        </w:tc>
      </w:tr>
      <w:tr w:rsidR="00AD717C" w:rsidRPr="00AD717C" w:rsidTr="00AD717C">
        <w:tc>
          <w:tcPr>
            <w:tcW w:w="560"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11</w:t>
            </w:r>
          </w:p>
        </w:tc>
        <w:tc>
          <w:tcPr>
            <w:tcW w:w="5387"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Пахрудинова Шуана</w:t>
            </w:r>
          </w:p>
        </w:tc>
        <w:tc>
          <w:tcPr>
            <w:tcW w:w="3402"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ДГМА</w:t>
            </w:r>
          </w:p>
        </w:tc>
      </w:tr>
      <w:tr w:rsidR="00AD717C" w:rsidRPr="00AD717C" w:rsidTr="00AD717C">
        <w:tc>
          <w:tcPr>
            <w:tcW w:w="560"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12</w:t>
            </w:r>
          </w:p>
        </w:tc>
        <w:tc>
          <w:tcPr>
            <w:tcW w:w="5387"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Ибрагимова Ума</w:t>
            </w:r>
          </w:p>
        </w:tc>
        <w:tc>
          <w:tcPr>
            <w:tcW w:w="3402"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ДГМА</w:t>
            </w:r>
          </w:p>
        </w:tc>
      </w:tr>
      <w:tr w:rsidR="00AD717C" w:rsidRPr="00AD717C" w:rsidTr="00AD717C">
        <w:tc>
          <w:tcPr>
            <w:tcW w:w="560"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13</w:t>
            </w:r>
          </w:p>
        </w:tc>
        <w:tc>
          <w:tcPr>
            <w:tcW w:w="5387"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Беширова Сакинат</w:t>
            </w:r>
          </w:p>
        </w:tc>
        <w:tc>
          <w:tcPr>
            <w:tcW w:w="3402"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ДГМА</w:t>
            </w:r>
          </w:p>
        </w:tc>
      </w:tr>
      <w:tr w:rsidR="00AD717C" w:rsidRPr="00AD717C" w:rsidTr="00AD717C">
        <w:tc>
          <w:tcPr>
            <w:tcW w:w="560"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14</w:t>
            </w:r>
          </w:p>
        </w:tc>
        <w:tc>
          <w:tcPr>
            <w:tcW w:w="5387"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Абдулмажидова Хадижат</w:t>
            </w:r>
          </w:p>
        </w:tc>
        <w:tc>
          <w:tcPr>
            <w:tcW w:w="3402"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ДГМА</w:t>
            </w:r>
          </w:p>
        </w:tc>
      </w:tr>
      <w:tr w:rsidR="00AD717C" w:rsidRPr="00AD717C" w:rsidTr="00AD717C">
        <w:tc>
          <w:tcPr>
            <w:tcW w:w="560"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15</w:t>
            </w:r>
          </w:p>
        </w:tc>
        <w:tc>
          <w:tcPr>
            <w:tcW w:w="5387"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Троицкая Валерия</w:t>
            </w:r>
          </w:p>
        </w:tc>
        <w:tc>
          <w:tcPr>
            <w:tcW w:w="3402"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ДГМА</w:t>
            </w:r>
          </w:p>
        </w:tc>
      </w:tr>
      <w:tr w:rsidR="00AD717C" w:rsidRPr="00AD717C" w:rsidTr="00AD717C">
        <w:tc>
          <w:tcPr>
            <w:tcW w:w="560"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16</w:t>
            </w:r>
          </w:p>
        </w:tc>
        <w:tc>
          <w:tcPr>
            <w:tcW w:w="5387"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Гаджиев Магомедрасул</w:t>
            </w:r>
          </w:p>
        </w:tc>
        <w:tc>
          <w:tcPr>
            <w:tcW w:w="3402"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ДГМА</w:t>
            </w:r>
          </w:p>
        </w:tc>
      </w:tr>
      <w:tr w:rsidR="00AD717C" w:rsidRPr="00AD717C" w:rsidTr="00AD717C">
        <w:tc>
          <w:tcPr>
            <w:tcW w:w="9349" w:type="dxa"/>
            <w:gridSpan w:val="3"/>
          </w:tcPr>
          <w:p w:rsidR="00AD717C" w:rsidRPr="00AD717C" w:rsidRDefault="00AD717C" w:rsidP="00916136">
            <w:pPr>
              <w:jc w:val="center"/>
              <w:rPr>
                <w:rFonts w:ascii="Times New Roman" w:hAnsi="Times New Roman" w:cs="Times New Roman"/>
                <w:b/>
                <w:i w:val="0"/>
                <w:sz w:val="24"/>
                <w:szCs w:val="24"/>
              </w:rPr>
            </w:pPr>
            <w:r w:rsidRPr="00AD717C">
              <w:rPr>
                <w:rFonts w:ascii="Times New Roman" w:hAnsi="Times New Roman" w:cs="Times New Roman"/>
                <w:b/>
                <w:i w:val="0"/>
                <w:sz w:val="24"/>
                <w:szCs w:val="24"/>
              </w:rPr>
              <w:t>Физико</w:t>
            </w:r>
            <w:r>
              <w:rPr>
                <w:rFonts w:ascii="Times New Roman" w:hAnsi="Times New Roman" w:cs="Times New Roman"/>
                <w:b/>
                <w:i w:val="0"/>
                <w:sz w:val="24"/>
                <w:szCs w:val="24"/>
                <w:lang w:val="ru-RU"/>
              </w:rPr>
              <w:t xml:space="preserve"> </w:t>
            </w:r>
            <w:r w:rsidRPr="00AD717C">
              <w:rPr>
                <w:rFonts w:ascii="Times New Roman" w:hAnsi="Times New Roman" w:cs="Times New Roman"/>
                <w:b/>
                <w:i w:val="0"/>
                <w:sz w:val="24"/>
                <w:szCs w:val="24"/>
              </w:rPr>
              <w:t>-</w:t>
            </w:r>
            <w:r>
              <w:rPr>
                <w:rFonts w:ascii="Times New Roman" w:hAnsi="Times New Roman" w:cs="Times New Roman"/>
                <w:b/>
                <w:i w:val="0"/>
                <w:sz w:val="24"/>
                <w:szCs w:val="24"/>
                <w:lang w:val="ru-RU"/>
              </w:rPr>
              <w:t xml:space="preserve"> </w:t>
            </w:r>
            <w:r w:rsidRPr="00AD717C">
              <w:rPr>
                <w:rFonts w:ascii="Times New Roman" w:hAnsi="Times New Roman" w:cs="Times New Roman"/>
                <w:b/>
                <w:i w:val="0"/>
                <w:sz w:val="24"/>
                <w:szCs w:val="24"/>
              </w:rPr>
              <w:t>математический профиль</w:t>
            </w:r>
          </w:p>
        </w:tc>
      </w:tr>
      <w:tr w:rsidR="00AD717C" w:rsidRPr="00AD717C" w:rsidTr="00AD717C">
        <w:tc>
          <w:tcPr>
            <w:tcW w:w="560"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1</w:t>
            </w:r>
          </w:p>
        </w:tc>
        <w:tc>
          <w:tcPr>
            <w:tcW w:w="5387"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Дегтярь Сергей</w:t>
            </w:r>
          </w:p>
        </w:tc>
        <w:tc>
          <w:tcPr>
            <w:tcW w:w="3402"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ДГУ</w:t>
            </w:r>
          </w:p>
        </w:tc>
      </w:tr>
      <w:tr w:rsidR="00AD717C" w:rsidRPr="00AD717C" w:rsidTr="00AD717C">
        <w:tc>
          <w:tcPr>
            <w:tcW w:w="560"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2</w:t>
            </w:r>
          </w:p>
        </w:tc>
        <w:tc>
          <w:tcPr>
            <w:tcW w:w="5387"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Омаев Тамерлан</w:t>
            </w:r>
          </w:p>
        </w:tc>
        <w:tc>
          <w:tcPr>
            <w:tcW w:w="3402"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ДГУ</w:t>
            </w:r>
          </w:p>
        </w:tc>
      </w:tr>
      <w:tr w:rsidR="00AD717C" w:rsidRPr="00AD717C" w:rsidTr="00AD717C">
        <w:tc>
          <w:tcPr>
            <w:tcW w:w="560"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3.</w:t>
            </w:r>
          </w:p>
        </w:tc>
        <w:tc>
          <w:tcPr>
            <w:tcW w:w="5387"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Айдемирова Марьям</w:t>
            </w:r>
          </w:p>
        </w:tc>
        <w:tc>
          <w:tcPr>
            <w:tcW w:w="3402"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ДГУ</w:t>
            </w:r>
          </w:p>
        </w:tc>
      </w:tr>
      <w:tr w:rsidR="00AD717C" w:rsidRPr="00AD717C" w:rsidTr="00AD717C">
        <w:tc>
          <w:tcPr>
            <w:tcW w:w="560"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4.</w:t>
            </w:r>
          </w:p>
        </w:tc>
        <w:tc>
          <w:tcPr>
            <w:tcW w:w="5387"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Адамова Камила</w:t>
            </w:r>
          </w:p>
        </w:tc>
        <w:tc>
          <w:tcPr>
            <w:tcW w:w="3402"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ДГУ</w:t>
            </w:r>
          </w:p>
        </w:tc>
      </w:tr>
      <w:tr w:rsidR="00AD717C" w:rsidRPr="00AD717C" w:rsidTr="00AD717C">
        <w:tc>
          <w:tcPr>
            <w:tcW w:w="560"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5</w:t>
            </w:r>
          </w:p>
        </w:tc>
        <w:tc>
          <w:tcPr>
            <w:tcW w:w="5387"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Абдулаев Абдула</w:t>
            </w:r>
          </w:p>
        </w:tc>
        <w:tc>
          <w:tcPr>
            <w:tcW w:w="3402" w:type="dxa"/>
          </w:tcPr>
          <w:p w:rsidR="00AD717C" w:rsidRPr="00AD717C" w:rsidRDefault="00AD717C" w:rsidP="00916136">
            <w:pPr>
              <w:rPr>
                <w:rFonts w:ascii="Times New Roman" w:hAnsi="Times New Roman" w:cs="Times New Roman"/>
                <w:i w:val="0"/>
                <w:sz w:val="24"/>
                <w:szCs w:val="24"/>
              </w:rPr>
            </w:pPr>
            <w:r w:rsidRPr="00AD717C">
              <w:rPr>
                <w:rFonts w:ascii="Times New Roman" w:hAnsi="Times New Roman" w:cs="Times New Roman"/>
                <w:i w:val="0"/>
                <w:sz w:val="24"/>
                <w:szCs w:val="24"/>
              </w:rPr>
              <w:t>ДГУ</w:t>
            </w:r>
          </w:p>
        </w:tc>
      </w:tr>
    </w:tbl>
    <w:p w:rsidR="00AD717C" w:rsidRDefault="00AD717C" w:rsidP="002F2842">
      <w:pPr>
        <w:pStyle w:val="aa"/>
        <w:tabs>
          <w:tab w:val="left" w:pos="0"/>
        </w:tabs>
        <w:spacing w:line="360" w:lineRule="auto"/>
        <w:jc w:val="both"/>
        <w:rPr>
          <w:rFonts w:ascii="Times New Roman" w:eastAsia="Times New Roman" w:hAnsi="Times New Roman" w:cs="Times New Roman"/>
          <w:b/>
          <w:i w:val="0"/>
          <w:color w:val="000000"/>
          <w:sz w:val="24"/>
          <w:szCs w:val="24"/>
          <w:lang w:val="ru-RU" w:eastAsia="ru-RU"/>
        </w:rPr>
      </w:pPr>
    </w:p>
    <w:p w:rsidR="00AD717C" w:rsidRPr="002F2842" w:rsidRDefault="00AD717C" w:rsidP="002F2842">
      <w:pPr>
        <w:pStyle w:val="aa"/>
        <w:tabs>
          <w:tab w:val="left" w:pos="0"/>
        </w:tabs>
        <w:spacing w:line="360" w:lineRule="auto"/>
        <w:jc w:val="both"/>
        <w:rPr>
          <w:rFonts w:ascii="Times New Roman" w:eastAsia="Times New Roman" w:hAnsi="Times New Roman" w:cs="Times New Roman"/>
          <w:b/>
          <w:i w:val="0"/>
          <w:color w:val="000000"/>
          <w:sz w:val="24"/>
          <w:szCs w:val="24"/>
          <w:lang w:val="ru-RU" w:eastAsia="ru-RU"/>
        </w:rPr>
      </w:pPr>
      <w:r>
        <w:rPr>
          <w:rFonts w:ascii="Times New Roman" w:eastAsia="Times New Roman" w:hAnsi="Times New Roman" w:cs="Times New Roman"/>
          <w:b/>
          <w:i w:val="0"/>
          <w:color w:val="000000"/>
          <w:sz w:val="24"/>
          <w:szCs w:val="24"/>
          <w:lang w:val="ru-RU" w:eastAsia="ru-RU"/>
        </w:rPr>
        <w:t xml:space="preserve">Вывод: </w:t>
      </w:r>
      <w:r w:rsidRPr="00B21C51">
        <w:rPr>
          <w:rFonts w:ascii="Times New Roman" w:eastAsia="Times New Roman" w:hAnsi="Times New Roman" w:cs="Times New Roman"/>
          <w:color w:val="000000"/>
          <w:sz w:val="24"/>
          <w:szCs w:val="24"/>
          <w:lang w:val="ru-RU" w:eastAsia="ru-RU"/>
        </w:rPr>
        <w:t>Ежегодно 50-60% выпускников поступают в ВУЗы по профилям лицея.</w:t>
      </w:r>
      <w:r>
        <w:rPr>
          <w:rFonts w:ascii="Times New Roman" w:eastAsia="Times New Roman" w:hAnsi="Times New Roman" w:cs="Times New Roman"/>
          <w:b/>
          <w:i w:val="0"/>
          <w:color w:val="000000"/>
          <w:sz w:val="24"/>
          <w:szCs w:val="24"/>
          <w:lang w:val="ru-RU" w:eastAsia="ru-RU"/>
        </w:rPr>
        <w:t xml:space="preserve"> </w:t>
      </w:r>
    </w:p>
    <w:p w:rsidR="002F2842" w:rsidRDefault="002F2842" w:rsidP="002F2842">
      <w:pPr>
        <w:pStyle w:val="aa"/>
        <w:tabs>
          <w:tab w:val="left" w:pos="0"/>
        </w:tabs>
        <w:spacing w:line="360" w:lineRule="auto"/>
        <w:ind w:left="-284"/>
        <w:jc w:val="center"/>
        <w:rPr>
          <w:rFonts w:ascii="Times New Roman" w:eastAsia="Times New Roman" w:hAnsi="Times New Roman" w:cs="Times New Roman"/>
          <w:b/>
          <w:color w:val="000000"/>
          <w:sz w:val="28"/>
          <w:szCs w:val="28"/>
          <w:u w:val="single"/>
          <w:lang w:val="ru-RU" w:eastAsia="ru-RU"/>
        </w:rPr>
      </w:pPr>
      <w:r w:rsidRPr="002036CA">
        <w:rPr>
          <w:rFonts w:ascii="Times New Roman" w:hAnsi="Times New Roman" w:cs="Times New Roman"/>
          <w:b/>
          <w:sz w:val="28"/>
          <w:szCs w:val="28"/>
          <w:u w:val="single"/>
          <w:lang w:val="ru-RU"/>
        </w:rPr>
        <w:t>6</w:t>
      </w:r>
      <w:r w:rsidRPr="002036CA">
        <w:rPr>
          <w:rFonts w:ascii="Times New Roman" w:eastAsia="Times New Roman" w:hAnsi="Times New Roman" w:cs="Times New Roman"/>
          <w:b/>
          <w:color w:val="000000"/>
          <w:sz w:val="28"/>
          <w:szCs w:val="28"/>
          <w:u w:val="single"/>
          <w:lang w:val="ru-RU" w:eastAsia="ru-RU"/>
        </w:rPr>
        <w:t>. Внутреннее оценивание качества образования</w:t>
      </w:r>
    </w:p>
    <w:p w:rsidR="00B4385F" w:rsidRPr="00B4385F" w:rsidRDefault="00917DB9" w:rsidP="00B4385F">
      <w:pPr>
        <w:pStyle w:val="aa"/>
        <w:spacing w:line="360" w:lineRule="auto"/>
        <w:jc w:val="both"/>
        <w:rPr>
          <w:rFonts w:ascii="Times New Roman" w:hAnsi="Times New Roman" w:cs="Times New Roman"/>
          <w:i w:val="0"/>
          <w:sz w:val="24"/>
          <w:szCs w:val="24"/>
          <w:lang w:val="ru-RU" w:eastAsia="ru-RU"/>
        </w:rPr>
      </w:pPr>
      <w:r>
        <w:rPr>
          <w:rFonts w:ascii="Times New Roman" w:hAnsi="Times New Roman" w:cs="Times New Roman"/>
          <w:i w:val="0"/>
          <w:sz w:val="24"/>
          <w:szCs w:val="24"/>
          <w:lang w:val="ru-RU" w:eastAsia="ru-RU"/>
        </w:rPr>
        <w:tab/>
      </w:r>
      <w:r w:rsidR="00B4385F" w:rsidRPr="00B4385F">
        <w:rPr>
          <w:rFonts w:ascii="Times New Roman" w:hAnsi="Times New Roman" w:cs="Times New Roman"/>
          <w:i w:val="0"/>
          <w:sz w:val="24"/>
          <w:szCs w:val="24"/>
          <w:lang w:val="ru-RU" w:eastAsia="ru-RU"/>
        </w:rPr>
        <w:t xml:space="preserve">Лицей обеспечивает разработку и внедрение модели системы оценки качества образования в </w:t>
      </w:r>
      <w:r>
        <w:rPr>
          <w:rFonts w:ascii="Times New Roman" w:hAnsi="Times New Roman" w:cs="Times New Roman"/>
          <w:i w:val="0"/>
          <w:sz w:val="24"/>
          <w:szCs w:val="24"/>
          <w:lang w:val="ru-RU" w:eastAsia="ru-RU"/>
        </w:rPr>
        <w:t>лице</w:t>
      </w:r>
      <w:r w:rsidR="00B4385F" w:rsidRPr="00B4385F">
        <w:rPr>
          <w:rFonts w:ascii="Times New Roman" w:hAnsi="Times New Roman" w:cs="Times New Roman"/>
          <w:i w:val="0"/>
          <w:sz w:val="24"/>
          <w:szCs w:val="24"/>
          <w:lang w:val="ru-RU" w:eastAsia="ru-RU"/>
        </w:rPr>
        <w:t>е, проведение необходимых оценочных процедур, учет и дальнейшее использование полученных результатов.</w:t>
      </w:r>
      <w:r w:rsidR="00B4385F" w:rsidRPr="00B4385F">
        <w:rPr>
          <w:rFonts w:ascii="Times New Roman" w:hAnsi="Times New Roman" w:cs="Times New Roman"/>
          <w:i w:val="0"/>
          <w:sz w:val="24"/>
          <w:szCs w:val="24"/>
          <w:lang w:eastAsia="ru-RU"/>
        </w:rPr>
        <w:t> </w:t>
      </w:r>
      <w:r w:rsidR="00B4385F" w:rsidRPr="00B4385F">
        <w:rPr>
          <w:rFonts w:ascii="Times New Roman" w:hAnsi="Times New Roman" w:cs="Times New Roman"/>
          <w:i w:val="0"/>
          <w:sz w:val="24"/>
          <w:szCs w:val="24"/>
          <w:lang w:val="ru-RU" w:eastAsia="ru-RU"/>
        </w:rPr>
        <w:t>Основными пользователями</w:t>
      </w:r>
      <w:r w:rsidR="00B4385F" w:rsidRPr="00B4385F">
        <w:rPr>
          <w:rFonts w:ascii="Times New Roman" w:hAnsi="Times New Roman" w:cs="Times New Roman"/>
          <w:i w:val="0"/>
          <w:sz w:val="24"/>
          <w:szCs w:val="24"/>
          <w:lang w:eastAsia="ru-RU"/>
        </w:rPr>
        <w:t> </w:t>
      </w:r>
      <w:r w:rsidR="00B4385F" w:rsidRPr="00B4385F">
        <w:rPr>
          <w:rFonts w:ascii="Times New Roman" w:hAnsi="Times New Roman" w:cs="Times New Roman"/>
          <w:i w:val="0"/>
          <w:sz w:val="24"/>
          <w:szCs w:val="24"/>
          <w:lang w:val="ru-RU" w:eastAsia="ru-RU"/>
        </w:rPr>
        <w:t xml:space="preserve">результатов системы оценки качества образования </w:t>
      </w:r>
      <w:r>
        <w:rPr>
          <w:rFonts w:ascii="Times New Roman" w:hAnsi="Times New Roman" w:cs="Times New Roman"/>
          <w:i w:val="0"/>
          <w:sz w:val="24"/>
          <w:szCs w:val="24"/>
          <w:lang w:val="ru-RU" w:eastAsia="ru-RU"/>
        </w:rPr>
        <w:t>лицея</w:t>
      </w:r>
      <w:r w:rsidR="00B4385F" w:rsidRPr="00B4385F">
        <w:rPr>
          <w:rFonts w:ascii="Times New Roman" w:hAnsi="Times New Roman" w:cs="Times New Roman"/>
          <w:i w:val="0"/>
          <w:sz w:val="24"/>
          <w:szCs w:val="24"/>
          <w:lang w:val="ru-RU" w:eastAsia="ru-RU"/>
        </w:rPr>
        <w:t xml:space="preserve"> являются:</w:t>
      </w:r>
      <w:r w:rsidR="00B4385F" w:rsidRPr="00B4385F">
        <w:rPr>
          <w:rFonts w:ascii="Times New Roman" w:hAnsi="Times New Roman" w:cs="Times New Roman"/>
          <w:i w:val="0"/>
          <w:sz w:val="24"/>
          <w:szCs w:val="24"/>
          <w:lang w:eastAsia="ru-RU"/>
        </w:rPr>
        <w:t> </w:t>
      </w:r>
      <w:r w:rsidR="00B4385F" w:rsidRPr="00B4385F">
        <w:rPr>
          <w:rFonts w:ascii="Times New Roman" w:hAnsi="Times New Roman" w:cs="Times New Roman"/>
          <w:i w:val="0"/>
          <w:sz w:val="24"/>
          <w:szCs w:val="24"/>
          <w:lang w:val="ru-RU" w:eastAsia="ru-RU"/>
        </w:rPr>
        <w:t>учителя, обучающиеся и их родители.</w:t>
      </w:r>
    </w:p>
    <w:p w:rsidR="00B4385F" w:rsidRPr="00B4385F" w:rsidRDefault="00B4385F" w:rsidP="00FB27F6">
      <w:pPr>
        <w:pStyle w:val="aa"/>
        <w:numPr>
          <w:ilvl w:val="0"/>
          <w:numId w:val="34"/>
        </w:numPr>
        <w:spacing w:line="360" w:lineRule="auto"/>
        <w:jc w:val="both"/>
        <w:rPr>
          <w:rFonts w:ascii="Times New Roman" w:hAnsi="Times New Roman" w:cs="Times New Roman"/>
          <w:i w:val="0"/>
          <w:sz w:val="24"/>
          <w:szCs w:val="24"/>
          <w:lang w:val="ru-RU" w:eastAsia="ru-RU"/>
        </w:rPr>
      </w:pPr>
      <w:r w:rsidRPr="00B4385F">
        <w:rPr>
          <w:rFonts w:ascii="Times New Roman" w:hAnsi="Times New Roman" w:cs="Times New Roman"/>
          <w:i w:val="0"/>
          <w:sz w:val="24"/>
          <w:szCs w:val="24"/>
          <w:lang w:val="ru-RU" w:eastAsia="ru-RU"/>
        </w:rPr>
        <w:t>Оценка качества образования</w:t>
      </w:r>
      <w:r w:rsidRPr="00B4385F">
        <w:rPr>
          <w:rFonts w:ascii="Times New Roman" w:hAnsi="Times New Roman" w:cs="Times New Roman"/>
          <w:i w:val="0"/>
          <w:sz w:val="24"/>
          <w:szCs w:val="24"/>
          <w:lang w:eastAsia="ru-RU"/>
        </w:rPr>
        <w:t> </w:t>
      </w:r>
      <w:r w:rsidRPr="00B4385F">
        <w:rPr>
          <w:rFonts w:ascii="Times New Roman" w:hAnsi="Times New Roman" w:cs="Times New Roman"/>
          <w:i w:val="0"/>
          <w:sz w:val="24"/>
          <w:szCs w:val="24"/>
          <w:lang w:val="ru-RU" w:eastAsia="ru-RU"/>
        </w:rPr>
        <w:t>осуществлялась посредством:</w:t>
      </w:r>
    </w:p>
    <w:p w:rsidR="00B4385F" w:rsidRPr="00B4385F" w:rsidRDefault="00B4385F" w:rsidP="00FB27F6">
      <w:pPr>
        <w:pStyle w:val="aa"/>
        <w:numPr>
          <w:ilvl w:val="0"/>
          <w:numId w:val="31"/>
        </w:numPr>
        <w:spacing w:line="360" w:lineRule="auto"/>
        <w:jc w:val="both"/>
        <w:rPr>
          <w:rFonts w:ascii="Times New Roman" w:hAnsi="Times New Roman" w:cs="Times New Roman"/>
          <w:i w:val="0"/>
          <w:sz w:val="24"/>
          <w:szCs w:val="24"/>
          <w:lang w:val="ru-RU" w:eastAsia="ru-RU"/>
        </w:rPr>
      </w:pPr>
      <w:r w:rsidRPr="00B4385F">
        <w:rPr>
          <w:rFonts w:ascii="Times New Roman" w:hAnsi="Times New Roman" w:cs="Times New Roman"/>
          <w:i w:val="0"/>
          <w:sz w:val="24"/>
          <w:szCs w:val="24"/>
          <w:lang w:val="ru-RU" w:eastAsia="ru-RU"/>
        </w:rPr>
        <w:t>системы внутришкольного контроля;</w:t>
      </w:r>
    </w:p>
    <w:p w:rsidR="00B4385F" w:rsidRPr="00B4385F" w:rsidRDefault="00B4385F" w:rsidP="00FB27F6">
      <w:pPr>
        <w:pStyle w:val="aa"/>
        <w:numPr>
          <w:ilvl w:val="0"/>
          <w:numId w:val="31"/>
        </w:numPr>
        <w:spacing w:line="360" w:lineRule="auto"/>
        <w:jc w:val="both"/>
        <w:rPr>
          <w:rFonts w:ascii="Times New Roman" w:hAnsi="Times New Roman" w:cs="Times New Roman"/>
          <w:i w:val="0"/>
          <w:sz w:val="24"/>
          <w:szCs w:val="24"/>
          <w:lang w:val="ru-RU" w:eastAsia="ru-RU"/>
        </w:rPr>
      </w:pPr>
      <w:r w:rsidRPr="00B4385F">
        <w:rPr>
          <w:rFonts w:ascii="Times New Roman" w:hAnsi="Times New Roman" w:cs="Times New Roman"/>
          <w:i w:val="0"/>
          <w:sz w:val="24"/>
          <w:szCs w:val="24"/>
          <w:lang w:val="ru-RU" w:eastAsia="ru-RU"/>
        </w:rPr>
        <w:t>государственной (итоговой) аттестации выпускников;</w:t>
      </w:r>
    </w:p>
    <w:p w:rsidR="00B4385F" w:rsidRPr="00B4385F" w:rsidRDefault="00B4385F" w:rsidP="00FB27F6">
      <w:pPr>
        <w:pStyle w:val="aa"/>
        <w:numPr>
          <w:ilvl w:val="0"/>
          <w:numId w:val="31"/>
        </w:numPr>
        <w:spacing w:line="360" w:lineRule="auto"/>
        <w:jc w:val="both"/>
        <w:rPr>
          <w:rFonts w:ascii="Times New Roman" w:hAnsi="Times New Roman" w:cs="Times New Roman"/>
          <w:i w:val="0"/>
          <w:sz w:val="24"/>
          <w:szCs w:val="24"/>
          <w:lang w:val="ru-RU" w:eastAsia="ru-RU"/>
        </w:rPr>
      </w:pPr>
      <w:r w:rsidRPr="00B4385F">
        <w:rPr>
          <w:rFonts w:ascii="Times New Roman" w:hAnsi="Times New Roman" w:cs="Times New Roman"/>
          <w:i w:val="0"/>
          <w:sz w:val="24"/>
          <w:szCs w:val="24"/>
          <w:lang w:val="ru-RU" w:eastAsia="ru-RU"/>
        </w:rPr>
        <w:t>внутреннего мониторинга качества образования;</w:t>
      </w:r>
    </w:p>
    <w:p w:rsidR="00B4385F" w:rsidRPr="00B4385F" w:rsidRDefault="00B4385F" w:rsidP="00FB27F6">
      <w:pPr>
        <w:pStyle w:val="aa"/>
        <w:numPr>
          <w:ilvl w:val="0"/>
          <w:numId w:val="31"/>
        </w:numPr>
        <w:spacing w:line="360" w:lineRule="auto"/>
        <w:jc w:val="both"/>
        <w:rPr>
          <w:rFonts w:ascii="Times New Roman" w:hAnsi="Times New Roman" w:cs="Times New Roman"/>
          <w:i w:val="0"/>
          <w:sz w:val="24"/>
          <w:szCs w:val="24"/>
          <w:lang w:val="ru-RU" w:eastAsia="ru-RU"/>
        </w:rPr>
      </w:pPr>
      <w:r w:rsidRPr="00B4385F">
        <w:rPr>
          <w:rFonts w:ascii="Times New Roman" w:hAnsi="Times New Roman" w:cs="Times New Roman"/>
          <w:i w:val="0"/>
          <w:sz w:val="24"/>
          <w:szCs w:val="24"/>
          <w:lang w:val="ru-RU" w:eastAsia="ru-RU"/>
        </w:rPr>
        <w:t>внешнего мониторинга качества образования.</w:t>
      </w:r>
    </w:p>
    <w:p w:rsidR="00917DB9" w:rsidRDefault="00917DB9" w:rsidP="00B4385F">
      <w:pPr>
        <w:pStyle w:val="aa"/>
        <w:spacing w:line="360" w:lineRule="auto"/>
        <w:jc w:val="both"/>
        <w:rPr>
          <w:rFonts w:ascii="Times New Roman" w:hAnsi="Times New Roman"/>
          <w:i w:val="0"/>
          <w:sz w:val="24"/>
          <w:szCs w:val="24"/>
          <w:lang w:val="ru-RU"/>
        </w:rPr>
      </w:pPr>
      <w:r w:rsidRPr="00917DB9">
        <w:rPr>
          <w:rFonts w:ascii="Times New Roman" w:hAnsi="Times New Roman"/>
          <w:i w:val="0"/>
          <w:sz w:val="24"/>
          <w:szCs w:val="24"/>
          <w:lang w:val="ru-RU"/>
        </w:rPr>
        <w:t>С января 2014г. в МБОУ «Лицей №52», в целях развития и внедрения  новых механизмов управления, контроля качества образования, в лицее функционирует экспериментальная площадка «Служба мониторинга учебно-воспитательного процесса».</w:t>
      </w:r>
      <w:r w:rsidRPr="00917DB9">
        <w:rPr>
          <w:rFonts w:ascii="Times New Roman" w:hAnsi="Times New Roman" w:cs="Times New Roman"/>
          <w:b/>
          <w:i w:val="0"/>
          <w:sz w:val="24"/>
          <w:szCs w:val="24"/>
          <w:lang w:val="ru-RU"/>
        </w:rPr>
        <w:t xml:space="preserve"> </w:t>
      </w:r>
      <w:r w:rsidRPr="00917DB9">
        <w:rPr>
          <w:rFonts w:ascii="Times New Roman" w:hAnsi="Times New Roman"/>
          <w:i w:val="0"/>
          <w:sz w:val="24"/>
          <w:szCs w:val="24"/>
          <w:lang w:val="ru-RU"/>
        </w:rPr>
        <w:t xml:space="preserve"> </w:t>
      </w:r>
      <w:r>
        <w:rPr>
          <w:rFonts w:ascii="Times New Roman" w:hAnsi="Times New Roman"/>
          <w:i w:val="0"/>
          <w:sz w:val="24"/>
          <w:szCs w:val="24"/>
          <w:lang w:val="ru-RU"/>
        </w:rPr>
        <w:t xml:space="preserve"> </w:t>
      </w:r>
    </w:p>
    <w:p w:rsidR="00917DB9" w:rsidRPr="00917DB9" w:rsidRDefault="00917DB9" w:rsidP="00917DB9">
      <w:pPr>
        <w:pStyle w:val="aa"/>
        <w:spacing w:line="360" w:lineRule="auto"/>
        <w:jc w:val="both"/>
        <w:rPr>
          <w:rFonts w:ascii="Times New Roman" w:hAnsi="Times New Roman" w:cs="Times New Roman"/>
          <w:b/>
          <w:i w:val="0"/>
          <w:sz w:val="24"/>
          <w:szCs w:val="24"/>
          <w:lang w:val="ru-RU"/>
        </w:rPr>
      </w:pPr>
      <w:r w:rsidRPr="00917DB9">
        <w:rPr>
          <w:rFonts w:ascii="Times New Roman" w:hAnsi="Times New Roman"/>
          <w:i w:val="0"/>
          <w:sz w:val="24"/>
          <w:szCs w:val="24"/>
          <w:lang w:val="ru-RU"/>
        </w:rPr>
        <w:lastRenderedPageBreak/>
        <w:t xml:space="preserve">На основании Приказа №150 от 18.01.2014г. «Об открытии в лицее экспериментальной площадки «Служба мониторинга учебно-воспитательного процесса»  проведена следующая работа: </w:t>
      </w:r>
    </w:p>
    <w:p w:rsidR="00917DB9" w:rsidRPr="00917DB9" w:rsidRDefault="00917DB9" w:rsidP="00FB27F6">
      <w:pPr>
        <w:pStyle w:val="aa"/>
        <w:numPr>
          <w:ilvl w:val="0"/>
          <w:numId w:val="32"/>
        </w:numPr>
        <w:spacing w:line="360" w:lineRule="auto"/>
        <w:jc w:val="both"/>
        <w:rPr>
          <w:rFonts w:ascii="Times New Roman" w:hAnsi="Times New Roman"/>
          <w:i w:val="0"/>
          <w:sz w:val="24"/>
          <w:szCs w:val="24"/>
        </w:rPr>
      </w:pPr>
      <w:r w:rsidRPr="00917DB9">
        <w:rPr>
          <w:rFonts w:ascii="Times New Roman" w:hAnsi="Times New Roman"/>
          <w:i w:val="0"/>
          <w:sz w:val="24"/>
          <w:szCs w:val="24"/>
        </w:rPr>
        <w:t>Разработаны нормативные документы:</w:t>
      </w:r>
    </w:p>
    <w:p w:rsidR="00917DB9" w:rsidRPr="00917DB9" w:rsidRDefault="00917DB9" w:rsidP="00917DB9">
      <w:pPr>
        <w:pStyle w:val="aa"/>
        <w:spacing w:line="360" w:lineRule="auto"/>
        <w:ind w:left="720"/>
        <w:jc w:val="both"/>
        <w:rPr>
          <w:rFonts w:ascii="Times New Roman" w:hAnsi="Times New Roman"/>
          <w:i w:val="0"/>
          <w:sz w:val="24"/>
          <w:szCs w:val="24"/>
          <w:lang w:val="ru-RU"/>
        </w:rPr>
      </w:pPr>
      <w:r w:rsidRPr="00917DB9">
        <w:rPr>
          <w:rFonts w:ascii="Times New Roman" w:hAnsi="Times New Roman"/>
          <w:i w:val="0"/>
          <w:sz w:val="24"/>
          <w:szCs w:val="24"/>
          <w:lang w:val="ru-RU"/>
        </w:rPr>
        <w:t>-  Положение об организации экспериментальной  и инновационной деятельности;</w:t>
      </w:r>
    </w:p>
    <w:p w:rsidR="00917DB9" w:rsidRPr="00917DB9" w:rsidRDefault="00917DB9" w:rsidP="00917DB9">
      <w:pPr>
        <w:pStyle w:val="aa"/>
        <w:spacing w:line="360" w:lineRule="auto"/>
        <w:ind w:left="720"/>
        <w:jc w:val="both"/>
        <w:rPr>
          <w:rFonts w:ascii="Times New Roman" w:hAnsi="Times New Roman"/>
          <w:i w:val="0"/>
          <w:sz w:val="24"/>
          <w:szCs w:val="24"/>
          <w:lang w:val="ru-RU"/>
        </w:rPr>
      </w:pPr>
      <w:r w:rsidRPr="00917DB9">
        <w:rPr>
          <w:rFonts w:ascii="Times New Roman" w:hAnsi="Times New Roman"/>
          <w:i w:val="0"/>
          <w:sz w:val="24"/>
          <w:szCs w:val="24"/>
          <w:lang w:val="ru-RU"/>
        </w:rPr>
        <w:t>-  План экспериментальной работы;</w:t>
      </w:r>
    </w:p>
    <w:p w:rsidR="00917DB9" w:rsidRPr="00917DB9" w:rsidRDefault="00917DB9" w:rsidP="00917DB9">
      <w:pPr>
        <w:pStyle w:val="aa"/>
        <w:spacing w:line="360" w:lineRule="auto"/>
        <w:ind w:left="720"/>
        <w:jc w:val="both"/>
        <w:rPr>
          <w:rFonts w:ascii="Times New Roman" w:hAnsi="Times New Roman"/>
          <w:i w:val="0"/>
          <w:sz w:val="24"/>
          <w:szCs w:val="24"/>
          <w:lang w:val="ru-RU"/>
        </w:rPr>
      </w:pPr>
      <w:r w:rsidRPr="00917DB9">
        <w:rPr>
          <w:rFonts w:ascii="Times New Roman" w:hAnsi="Times New Roman"/>
          <w:i w:val="0"/>
          <w:sz w:val="24"/>
          <w:szCs w:val="24"/>
          <w:lang w:val="ru-RU"/>
        </w:rPr>
        <w:t>- Проект «Служба мониторинга учебно-воспитательного процесса».</w:t>
      </w:r>
    </w:p>
    <w:p w:rsidR="00917DB9" w:rsidRPr="00917DB9" w:rsidRDefault="00917DB9" w:rsidP="00917DB9">
      <w:pPr>
        <w:pStyle w:val="aa"/>
        <w:spacing w:line="360" w:lineRule="auto"/>
        <w:jc w:val="both"/>
        <w:rPr>
          <w:rFonts w:ascii="Times New Roman" w:hAnsi="Times New Roman"/>
          <w:i w:val="0"/>
          <w:sz w:val="24"/>
          <w:szCs w:val="24"/>
          <w:lang w:val="ru-RU"/>
        </w:rPr>
      </w:pPr>
      <w:r w:rsidRPr="00917DB9">
        <w:rPr>
          <w:rFonts w:ascii="Times New Roman" w:hAnsi="Times New Roman"/>
          <w:i w:val="0"/>
          <w:sz w:val="24"/>
          <w:szCs w:val="24"/>
          <w:lang w:val="ru-RU"/>
        </w:rPr>
        <w:t xml:space="preserve">      2.  Назначена ответственной за разработку нормативных документов заместитель директора по НМР –Ибрагимова У.М. </w:t>
      </w:r>
    </w:p>
    <w:p w:rsidR="00917DB9" w:rsidRPr="00917DB9" w:rsidRDefault="00917DB9" w:rsidP="00917DB9">
      <w:pPr>
        <w:pStyle w:val="aa"/>
        <w:spacing w:line="360" w:lineRule="auto"/>
        <w:jc w:val="both"/>
        <w:rPr>
          <w:rFonts w:ascii="Times New Roman" w:hAnsi="Times New Roman"/>
          <w:i w:val="0"/>
          <w:sz w:val="24"/>
          <w:szCs w:val="24"/>
          <w:lang w:val="ru-RU"/>
        </w:rPr>
      </w:pPr>
      <w:r w:rsidRPr="00917DB9">
        <w:rPr>
          <w:rFonts w:ascii="Times New Roman" w:hAnsi="Times New Roman"/>
          <w:i w:val="0"/>
          <w:sz w:val="24"/>
          <w:szCs w:val="24"/>
          <w:lang w:val="ru-RU"/>
        </w:rPr>
        <w:t xml:space="preserve">      3.  Обозначены методы, цель и задачи мониторинга</w:t>
      </w:r>
      <w:r>
        <w:rPr>
          <w:rFonts w:ascii="Times New Roman" w:hAnsi="Times New Roman"/>
          <w:i w:val="0"/>
          <w:sz w:val="24"/>
          <w:szCs w:val="24"/>
          <w:lang w:val="ru-RU"/>
        </w:rPr>
        <w:t>.</w:t>
      </w:r>
    </w:p>
    <w:p w:rsidR="00917DB9" w:rsidRPr="00917DB9" w:rsidRDefault="00917DB9" w:rsidP="00917DB9">
      <w:pPr>
        <w:pStyle w:val="aa"/>
        <w:spacing w:line="360" w:lineRule="auto"/>
        <w:jc w:val="both"/>
        <w:rPr>
          <w:rFonts w:ascii="Times New Roman" w:hAnsi="Times New Roman"/>
          <w:i w:val="0"/>
          <w:sz w:val="24"/>
          <w:szCs w:val="24"/>
          <w:lang w:val="ru-RU"/>
        </w:rPr>
      </w:pPr>
      <w:r w:rsidRPr="00917DB9">
        <w:rPr>
          <w:rFonts w:ascii="Times New Roman" w:hAnsi="Times New Roman"/>
          <w:b/>
          <w:i w:val="0"/>
          <w:sz w:val="24"/>
          <w:szCs w:val="24"/>
          <w:lang w:val="ru-RU"/>
        </w:rPr>
        <w:t>Цель</w:t>
      </w:r>
      <w:r w:rsidRPr="00917DB9">
        <w:rPr>
          <w:rFonts w:ascii="Times New Roman" w:hAnsi="Times New Roman"/>
          <w:i w:val="0"/>
          <w:sz w:val="24"/>
          <w:szCs w:val="24"/>
          <w:lang w:val="ru-RU"/>
        </w:rPr>
        <w:t xml:space="preserve"> – отслеживание результатов образовательного  процесса в лицее.</w:t>
      </w:r>
    </w:p>
    <w:p w:rsidR="00917DB9" w:rsidRPr="00917DB9" w:rsidRDefault="00917DB9" w:rsidP="00917DB9">
      <w:pPr>
        <w:pStyle w:val="aa"/>
        <w:spacing w:line="360" w:lineRule="auto"/>
        <w:jc w:val="both"/>
        <w:rPr>
          <w:rFonts w:ascii="Times New Roman" w:hAnsi="Times New Roman"/>
          <w:b/>
          <w:i w:val="0"/>
          <w:sz w:val="24"/>
          <w:szCs w:val="24"/>
        </w:rPr>
      </w:pPr>
      <w:r w:rsidRPr="00917DB9">
        <w:rPr>
          <w:rFonts w:ascii="Times New Roman" w:hAnsi="Times New Roman"/>
          <w:b/>
          <w:i w:val="0"/>
          <w:sz w:val="24"/>
          <w:szCs w:val="24"/>
        </w:rPr>
        <w:t>Задачи:</w:t>
      </w:r>
    </w:p>
    <w:p w:rsidR="00917DB9" w:rsidRPr="00917DB9" w:rsidRDefault="00917DB9" w:rsidP="00FB27F6">
      <w:pPr>
        <w:pStyle w:val="aa"/>
        <w:numPr>
          <w:ilvl w:val="0"/>
          <w:numId w:val="33"/>
        </w:numPr>
        <w:spacing w:line="360" w:lineRule="auto"/>
        <w:jc w:val="both"/>
        <w:rPr>
          <w:rFonts w:ascii="Times New Roman" w:hAnsi="Times New Roman"/>
          <w:i w:val="0"/>
          <w:sz w:val="24"/>
          <w:szCs w:val="24"/>
          <w:lang w:val="ru-RU"/>
        </w:rPr>
      </w:pPr>
      <w:r w:rsidRPr="00917DB9">
        <w:rPr>
          <w:rFonts w:ascii="Times New Roman" w:hAnsi="Times New Roman"/>
          <w:i w:val="0"/>
          <w:sz w:val="24"/>
          <w:szCs w:val="24"/>
          <w:lang w:val="ru-RU"/>
        </w:rPr>
        <w:t>Наблюдение за состоянием педагогического процесса в лицее.</w:t>
      </w:r>
    </w:p>
    <w:p w:rsidR="00917DB9" w:rsidRPr="00917DB9" w:rsidRDefault="00917DB9" w:rsidP="00FB27F6">
      <w:pPr>
        <w:pStyle w:val="aa"/>
        <w:numPr>
          <w:ilvl w:val="0"/>
          <w:numId w:val="33"/>
        </w:numPr>
        <w:spacing w:line="360" w:lineRule="auto"/>
        <w:jc w:val="both"/>
        <w:rPr>
          <w:rFonts w:ascii="Times New Roman" w:hAnsi="Times New Roman"/>
          <w:i w:val="0"/>
          <w:sz w:val="24"/>
          <w:szCs w:val="24"/>
          <w:lang w:val="ru-RU"/>
        </w:rPr>
      </w:pPr>
      <w:r w:rsidRPr="00917DB9">
        <w:rPr>
          <w:rFonts w:ascii="Times New Roman" w:hAnsi="Times New Roman"/>
          <w:i w:val="0"/>
          <w:sz w:val="24"/>
          <w:szCs w:val="24"/>
          <w:lang w:val="ru-RU"/>
        </w:rPr>
        <w:t xml:space="preserve">Контроль состояния учебно-воспитательного процесса в лицее. </w:t>
      </w:r>
    </w:p>
    <w:p w:rsidR="00917DB9" w:rsidRPr="00917DB9" w:rsidRDefault="00917DB9" w:rsidP="00FB27F6">
      <w:pPr>
        <w:pStyle w:val="aa"/>
        <w:numPr>
          <w:ilvl w:val="0"/>
          <w:numId w:val="33"/>
        </w:numPr>
        <w:spacing w:line="360" w:lineRule="auto"/>
        <w:jc w:val="both"/>
        <w:rPr>
          <w:rFonts w:ascii="Times New Roman" w:hAnsi="Times New Roman"/>
          <w:i w:val="0"/>
          <w:sz w:val="24"/>
          <w:szCs w:val="24"/>
          <w:lang w:val="ru-RU"/>
        </w:rPr>
      </w:pPr>
      <w:r w:rsidRPr="00917DB9">
        <w:rPr>
          <w:rFonts w:ascii="Times New Roman" w:hAnsi="Times New Roman"/>
          <w:i w:val="0"/>
          <w:sz w:val="24"/>
          <w:szCs w:val="24"/>
          <w:lang w:val="ru-RU"/>
        </w:rPr>
        <w:t>Организация прогноза уровня ЗУН и устойчивого функционирования службы мониторинга в лицее.</w:t>
      </w:r>
    </w:p>
    <w:p w:rsidR="00917DB9" w:rsidRPr="00917DB9" w:rsidRDefault="00917DB9" w:rsidP="00917DB9">
      <w:pPr>
        <w:pStyle w:val="aa"/>
        <w:spacing w:line="360" w:lineRule="auto"/>
        <w:ind w:left="120"/>
        <w:jc w:val="both"/>
        <w:rPr>
          <w:rFonts w:ascii="Times New Roman" w:hAnsi="Times New Roman"/>
          <w:i w:val="0"/>
          <w:sz w:val="24"/>
          <w:szCs w:val="24"/>
          <w:lang w:val="ru-RU"/>
        </w:rPr>
      </w:pPr>
      <w:r w:rsidRPr="00917DB9">
        <w:rPr>
          <w:rFonts w:ascii="Times New Roman" w:hAnsi="Times New Roman"/>
          <w:i w:val="0"/>
          <w:sz w:val="24"/>
          <w:szCs w:val="24"/>
          <w:lang w:val="ru-RU"/>
        </w:rPr>
        <w:t>Реализация поставленных целей и задач в образовательном аспекте Проекта осуществляется через:</w:t>
      </w:r>
    </w:p>
    <w:p w:rsidR="00917DB9" w:rsidRPr="00917DB9" w:rsidRDefault="00917DB9" w:rsidP="00917DB9">
      <w:pPr>
        <w:pStyle w:val="aa"/>
        <w:spacing w:line="360" w:lineRule="auto"/>
        <w:ind w:left="120"/>
        <w:jc w:val="both"/>
        <w:rPr>
          <w:rFonts w:ascii="Times New Roman" w:hAnsi="Times New Roman"/>
          <w:i w:val="0"/>
          <w:sz w:val="24"/>
          <w:szCs w:val="24"/>
          <w:lang w:val="ru-RU"/>
        </w:rPr>
      </w:pPr>
      <w:r w:rsidRPr="00917DB9">
        <w:rPr>
          <w:rFonts w:ascii="Times New Roman" w:hAnsi="Times New Roman"/>
          <w:i w:val="0"/>
          <w:sz w:val="24"/>
          <w:szCs w:val="24"/>
          <w:lang w:val="ru-RU"/>
        </w:rPr>
        <w:t xml:space="preserve">  -   разработку проекта «Служба мониторинга учебно-воспитательного процесса»;</w:t>
      </w:r>
    </w:p>
    <w:p w:rsidR="00917DB9" w:rsidRPr="00917DB9" w:rsidRDefault="00917DB9" w:rsidP="00917DB9">
      <w:pPr>
        <w:pStyle w:val="aa"/>
        <w:spacing w:line="360" w:lineRule="auto"/>
        <w:ind w:left="120"/>
        <w:jc w:val="both"/>
        <w:rPr>
          <w:rFonts w:ascii="Times New Roman" w:hAnsi="Times New Roman"/>
          <w:i w:val="0"/>
          <w:sz w:val="24"/>
          <w:szCs w:val="24"/>
          <w:lang w:val="ru-RU"/>
        </w:rPr>
      </w:pPr>
      <w:r w:rsidRPr="00917DB9">
        <w:rPr>
          <w:rFonts w:ascii="Times New Roman" w:hAnsi="Times New Roman"/>
          <w:i w:val="0"/>
          <w:sz w:val="24"/>
          <w:szCs w:val="24"/>
          <w:lang w:val="ru-RU"/>
        </w:rPr>
        <w:t xml:space="preserve">  -   выявление стержневых линий по предметам на основании государственных программ и в соответствии с ФГОС;</w:t>
      </w:r>
    </w:p>
    <w:p w:rsidR="00917DB9" w:rsidRPr="00917DB9" w:rsidRDefault="00917DB9" w:rsidP="00917DB9">
      <w:pPr>
        <w:pStyle w:val="aa"/>
        <w:spacing w:line="360" w:lineRule="auto"/>
        <w:ind w:left="120"/>
        <w:jc w:val="both"/>
        <w:rPr>
          <w:rFonts w:ascii="Times New Roman" w:hAnsi="Times New Roman"/>
          <w:i w:val="0"/>
          <w:sz w:val="24"/>
          <w:szCs w:val="24"/>
          <w:lang w:val="ru-RU"/>
        </w:rPr>
      </w:pPr>
      <w:r w:rsidRPr="00917DB9">
        <w:rPr>
          <w:rFonts w:ascii="Times New Roman" w:hAnsi="Times New Roman"/>
          <w:i w:val="0"/>
          <w:sz w:val="24"/>
          <w:szCs w:val="24"/>
          <w:lang w:val="ru-RU"/>
        </w:rPr>
        <w:t xml:space="preserve">  -   выстраивание системы мониторинга в 1-11 классах по предметам и профилям;</w:t>
      </w:r>
    </w:p>
    <w:p w:rsidR="00917DB9" w:rsidRPr="00917DB9" w:rsidRDefault="00917DB9" w:rsidP="00917DB9">
      <w:pPr>
        <w:pStyle w:val="aa"/>
        <w:spacing w:line="360" w:lineRule="auto"/>
        <w:ind w:left="120"/>
        <w:jc w:val="both"/>
        <w:rPr>
          <w:rFonts w:ascii="Times New Roman" w:hAnsi="Times New Roman"/>
          <w:i w:val="0"/>
          <w:sz w:val="24"/>
          <w:szCs w:val="24"/>
          <w:lang w:val="ru-RU"/>
        </w:rPr>
      </w:pPr>
      <w:r w:rsidRPr="00917DB9">
        <w:rPr>
          <w:rFonts w:ascii="Times New Roman" w:hAnsi="Times New Roman"/>
          <w:i w:val="0"/>
          <w:sz w:val="24"/>
          <w:szCs w:val="24"/>
          <w:lang w:val="ru-RU"/>
        </w:rPr>
        <w:t xml:space="preserve">  -   создание единого банка мониторинговых работ по всем предметам в 1-11 классах с учетом специфики профильного обучения;</w:t>
      </w:r>
    </w:p>
    <w:p w:rsidR="00917DB9" w:rsidRPr="00917DB9" w:rsidRDefault="00917DB9" w:rsidP="00917DB9">
      <w:pPr>
        <w:pStyle w:val="aa"/>
        <w:spacing w:line="360" w:lineRule="auto"/>
        <w:ind w:left="120"/>
        <w:jc w:val="both"/>
        <w:rPr>
          <w:rFonts w:ascii="Times New Roman" w:hAnsi="Times New Roman"/>
          <w:i w:val="0"/>
          <w:sz w:val="24"/>
          <w:szCs w:val="24"/>
          <w:lang w:val="ru-RU"/>
        </w:rPr>
      </w:pPr>
      <w:r w:rsidRPr="00917DB9">
        <w:rPr>
          <w:rFonts w:ascii="Times New Roman" w:hAnsi="Times New Roman"/>
          <w:i w:val="0"/>
          <w:sz w:val="24"/>
          <w:szCs w:val="24"/>
          <w:lang w:val="ru-RU"/>
        </w:rPr>
        <w:t xml:space="preserve">  -   создание в лицее единой компьютерной сети.</w:t>
      </w:r>
    </w:p>
    <w:p w:rsidR="00917DB9" w:rsidRPr="00917DB9" w:rsidRDefault="00917DB9" w:rsidP="00917DB9">
      <w:pPr>
        <w:pStyle w:val="aa"/>
        <w:spacing w:line="360" w:lineRule="auto"/>
        <w:ind w:left="120"/>
        <w:jc w:val="both"/>
        <w:rPr>
          <w:rFonts w:ascii="Times New Roman" w:hAnsi="Times New Roman"/>
          <w:b/>
          <w:i w:val="0"/>
          <w:sz w:val="24"/>
          <w:szCs w:val="24"/>
          <w:lang w:val="ru-RU"/>
        </w:rPr>
      </w:pPr>
      <w:r w:rsidRPr="00917DB9">
        <w:rPr>
          <w:rFonts w:ascii="Times New Roman" w:hAnsi="Times New Roman"/>
          <w:b/>
          <w:i w:val="0"/>
          <w:sz w:val="24"/>
          <w:szCs w:val="24"/>
          <w:lang w:val="ru-RU"/>
        </w:rPr>
        <w:t>Нами разработан общий алгоритм проведения мониторинга в лицее:</w:t>
      </w:r>
    </w:p>
    <w:p w:rsidR="00917DB9" w:rsidRPr="00917DB9" w:rsidRDefault="00917DB9" w:rsidP="00917DB9">
      <w:pPr>
        <w:pStyle w:val="aa"/>
        <w:spacing w:line="360" w:lineRule="auto"/>
        <w:ind w:left="120"/>
        <w:jc w:val="both"/>
        <w:rPr>
          <w:rFonts w:ascii="Times New Roman" w:hAnsi="Times New Roman"/>
          <w:i w:val="0"/>
          <w:sz w:val="24"/>
          <w:szCs w:val="24"/>
          <w:lang w:val="ru-RU"/>
        </w:rPr>
      </w:pPr>
      <w:r w:rsidRPr="00917DB9">
        <w:rPr>
          <w:rFonts w:ascii="Times New Roman" w:hAnsi="Times New Roman"/>
          <w:i w:val="0"/>
          <w:sz w:val="24"/>
          <w:szCs w:val="24"/>
          <w:lang w:val="ru-RU"/>
        </w:rPr>
        <w:t xml:space="preserve"> -  Проблема</w:t>
      </w:r>
    </w:p>
    <w:p w:rsidR="00917DB9" w:rsidRPr="00917DB9" w:rsidRDefault="00917DB9" w:rsidP="00917DB9">
      <w:pPr>
        <w:pStyle w:val="aa"/>
        <w:spacing w:line="360" w:lineRule="auto"/>
        <w:ind w:left="120"/>
        <w:jc w:val="both"/>
        <w:rPr>
          <w:rFonts w:ascii="Times New Roman" w:hAnsi="Times New Roman"/>
          <w:i w:val="0"/>
          <w:sz w:val="24"/>
          <w:szCs w:val="24"/>
          <w:lang w:val="ru-RU"/>
        </w:rPr>
      </w:pPr>
      <w:r w:rsidRPr="00917DB9">
        <w:rPr>
          <w:rFonts w:ascii="Times New Roman" w:hAnsi="Times New Roman"/>
          <w:i w:val="0"/>
          <w:sz w:val="24"/>
          <w:szCs w:val="24"/>
          <w:lang w:val="ru-RU"/>
        </w:rPr>
        <w:t xml:space="preserve"> -  Постановка целей и задач</w:t>
      </w:r>
    </w:p>
    <w:p w:rsidR="00917DB9" w:rsidRPr="00917DB9" w:rsidRDefault="00917DB9" w:rsidP="00917DB9">
      <w:pPr>
        <w:pStyle w:val="aa"/>
        <w:spacing w:line="360" w:lineRule="auto"/>
        <w:ind w:left="120"/>
        <w:jc w:val="both"/>
        <w:rPr>
          <w:rFonts w:ascii="Times New Roman" w:hAnsi="Times New Roman"/>
          <w:i w:val="0"/>
          <w:sz w:val="24"/>
          <w:szCs w:val="24"/>
          <w:lang w:val="ru-RU"/>
        </w:rPr>
      </w:pPr>
      <w:r w:rsidRPr="00917DB9">
        <w:rPr>
          <w:rFonts w:ascii="Times New Roman" w:hAnsi="Times New Roman"/>
          <w:i w:val="0"/>
          <w:sz w:val="24"/>
          <w:szCs w:val="24"/>
          <w:lang w:val="ru-RU"/>
        </w:rPr>
        <w:t xml:space="preserve"> -  Выбор тактики и обеспечения</w:t>
      </w:r>
    </w:p>
    <w:p w:rsidR="00917DB9" w:rsidRPr="00917DB9" w:rsidRDefault="00917DB9" w:rsidP="00917DB9">
      <w:pPr>
        <w:pStyle w:val="aa"/>
        <w:spacing w:line="360" w:lineRule="auto"/>
        <w:ind w:left="120"/>
        <w:jc w:val="both"/>
        <w:rPr>
          <w:rFonts w:ascii="Times New Roman" w:hAnsi="Times New Roman"/>
          <w:i w:val="0"/>
          <w:sz w:val="24"/>
          <w:szCs w:val="24"/>
          <w:lang w:val="ru-RU"/>
        </w:rPr>
      </w:pPr>
      <w:r w:rsidRPr="00917DB9">
        <w:rPr>
          <w:rFonts w:ascii="Times New Roman" w:hAnsi="Times New Roman"/>
          <w:i w:val="0"/>
          <w:sz w:val="24"/>
          <w:szCs w:val="24"/>
          <w:lang w:val="ru-RU"/>
        </w:rPr>
        <w:t xml:space="preserve"> -  Проведение</w:t>
      </w:r>
    </w:p>
    <w:p w:rsidR="00917DB9" w:rsidRPr="00917DB9" w:rsidRDefault="00917DB9" w:rsidP="00917DB9">
      <w:pPr>
        <w:pStyle w:val="aa"/>
        <w:spacing w:line="360" w:lineRule="auto"/>
        <w:ind w:left="120"/>
        <w:jc w:val="both"/>
        <w:rPr>
          <w:rFonts w:ascii="Times New Roman" w:hAnsi="Times New Roman"/>
          <w:i w:val="0"/>
          <w:sz w:val="24"/>
          <w:szCs w:val="24"/>
          <w:lang w:val="ru-RU"/>
        </w:rPr>
      </w:pPr>
      <w:r w:rsidRPr="00917DB9">
        <w:rPr>
          <w:rFonts w:ascii="Times New Roman" w:hAnsi="Times New Roman"/>
          <w:i w:val="0"/>
          <w:sz w:val="24"/>
          <w:szCs w:val="24"/>
          <w:lang w:val="ru-RU"/>
        </w:rPr>
        <w:t xml:space="preserve"> -  Обработка результатов</w:t>
      </w:r>
    </w:p>
    <w:p w:rsidR="00917DB9" w:rsidRPr="00917DB9" w:rsidRDefault="00917DB9" w:rsidP="00917DB9">
      <w:pPr>
        <w:pStyle w:val="aa"/>
        <w:spacing w:line="360" w:lineRule="auto"/>
        <w:ind w:left="120"/>
        <w:jc w:val="both"/>
        <w:rPr>
          <w:rFonts w:ascii="Times New Roman" w:hAnsi="Times New Roman"/>
          <w:i w:val="0"/>
          <w:sz w:val="24"/>
          <w:szCs w:val="24"/>
          <w:lang w:val="ru-RU"/>
        </w:rPr>
      </w:pPr>
      <w:r w:rsidRPr="00917DB9">
        <w:rPr>
          <w:rFonts w:ascii="Times New Roman" w:hAnsi="Times New Roman"/>
          <w:i w:val="0"/>
          <w:sz w:val="24"/>
          <w:szCs w:val="24"/>
          <w:lang w:val="ru-RU"/>
        </w:rPr>
        <w:t xml:space="preserve"> -  Анализ результатов</w:t>
      </w:r>
    </w:p>
    <w:p w:rsidR="00917DB9" w:rsidRPr="00917DB9" w:rsidRDefault="00917DB9" w:rsidP="00917DB9">
      <w:pPr>
        <w:pStyle w:val="aa"/>
        <w:spacing w:line="360" w:lineRule="auto"/>
        <w:ind w:left="120"/>
        <w:jc w:val="both"/>
        <w:rPr>
          <w:rFonts w:ascii="Times New Roman" w:hAnsi="Times New Roman"/>
          <w:i w:val="0"/>
          <w:sz w:val="24"/>
          <w:szCs w:val="24"/>
          <w:lang w:val="ru-RU"/>
        </w:rPr>
      </w:pPr>
      <w:r w:rsidRPr="00917DB9">
        <w:rPr>
          <w:rFonts w:ascii="Times New Roman" w:hAnsi="Times New Roman"/>
          <w:i w:val="0"/>
          <w:sz w:val="24"/>
          <w:szCs w:val="24"/>
          <w:lang w:val="ru-RU"/>
        </w:rPr>
        <w:t xml:space="preserve"> -  Рекомендации</w:t>
      </w:r>
    </w:p>
    <w:p w:rsidR="00B4385F" w:rsidRPr="00B4385F" w:rsidRDefault="00B4385F" w:rsidP="00FB27F6">
      <w:pPr>
        <w:pStyle w:val="aa"/>
        <w:numPr>
          <w:ilvl w:val="0"/>
          <w:numId w:val="34"/>
        </w:numPr>
        <w:spacing w:line="360" w:lineRule="auto"/>
        <w:jc w:val="both"/>
        <w:rPr>
          <w:rFonts w:ascii="Times New Roman" w:hAnsi="Times New Roman" w:cs="Times New Roman"/>
          <w:i w:val="0"/>
          <w:sz w:val="24"/>
          <w:szCs w:val="24"/>
          <w:lang w:val="ru-RU" w:eastAsia="ru-RU"/>
        </w:rPr>
      </w:pPr>
      <w:r w:rsidRPr="00B4385F">
        <w:rPr>
          <w:rFonts w:ascii="Times New Roman" w:hAnsi="Times New Roman" w:cs="Times New Roman"/>
          <w:i w:val="0"/>
          <w:sz w:val="24"/>
          <w:szCs w:val="24"/>
          <w:lang w:val="ru-RU" w:eastAsia="ru-RU"/>
        </w:rPr>
        <w:t>В качестве</w:t>
      </w:r>
      <w:r w:rsidRPr="00B4385F">
        <w:rPr>
          <w:rFonts w:ascii="Times New Roman" w:hAnsi="Times New Roman" w:cs="Times New Roman"/>
          <w:i w:val="0"/>
          <w:sz w:val="24"/>
          <w:szCs w:val="24"/>
          <w:lang w:eastAsia="ru-RU"/>
        </w:rPr>
        <w:t> </w:t>
      </w:r>
      <w:r w:rsidRPr="00B4385F">
        <w:rPr>
          <w:rFonts w:ascii="Times New Roman" w:hAnsi="Times New Roman" w:cs="Times New Roman"/>
          <w:i w:val="0"/>
          <w:sz w:val="24"/>
          <w:szCs w:val="24"/>
          <w:lang w:val="ru-RU" w:eastAsia="ru-RU"/>
        </w:rPr>
        <w:t>источников</w:t>
      </w:r>
      <w:r w:rsidRPr="00B4385F">
        <w:rPr>
          <w:rFonts w:ascii="Times New Roman" w:hAnsi="Times New Roman" w:cs="Times New Roman"/>
          <w:i w:val="0"/>
          <w:sz w:val="24"/>
          <w:szCs w:val="24"/>
          <w:lang w:eastAsia="ru-RU"/>
        </w:rPr>
        <w:t> </w:t>
      </w:r>
      <w:r w:rsidRPr="00B4385F">
        <w:rPr>
          <w:rFonts w:ascii="Times New Roman" w:hAnsi="Times New Roman" w:cs="Times New Roman"/>
          <w:i w:val="0"/>
          <w:sz w:val="24"/>
          <w:szCs w:val="24"/>
          <w:lang w:val="ru-RU" w:eastAsia="ru-RU"/>
        </w:rPr>
        <w:t>данных для оценки качества образования использовались:</w:t>
      </w:r>
    </w:p>
    <w:p w:rsidR="00B4385F" w:rsidRPr="00B4385F" w:rsidRDefault="00B4385F" w:rsidP="00FB27F6">
      <w:pPr>
        <w:pStyle w:val="aa"/>
        <w:numPr>
          <w:ilvl w:val="0"/>
          <w:numId w:val="35"/>
        </w:numPr>
        <w:spacing w:line="360" w:lineRule="auto"/>
        <w:jc w:val="both"/>
        <w:rPr>
          <w:rFonts w:ascii="Times New Roman" w:hAnsi="Times New Roman" w:cs="Times New Roman"/>
          <w:i w:val="0"/>
          <w:sz w:val="24"/>
          <w:szCs w:val="24"/>
          <w:lang w:val="ru-RU" w:eastAsia="ru-RU"/>
        </w:rPr>
      </w:pPr>
      <w:r w:rsidRPr="00B4385F">
        <w:rPr>
          <w:rFonts w:ascii="Times New Roman" w:hAnsi="Times New Roman" w:cs="Times New Roman"/>
          <w:i w:val="0"/>
          <w:sz w:val="24"/>
          <w:szCs w:val="24"/>
          <w:lang w:val="ru-RU" w:eastAsia="ru-RU"/>
        </w:rPr>
        <w:t>образовательная статистика;</w:t>
      </w:r>
    </w:p>
    <w:p w:rsidR="00B4385F" w:rsidRPr="00B4385F" w:rsidRDefault="00B4385F" w:rsidP="00FB27F6">
      <w:pPr>
        <w:pStyle w:val="aa"/>
        <w:numPr>
          <w:ilvl w:val="0"/>
          <w:numId w:val="35"/>
        </w:numPr>
        <w:spacing w:line="360" w:lineRule="auto"/>
        <w:jc w:val="both"/>
        <w:rPr>
          <w:rFonts w:ascii="Times New Roman" w:hAnsi="Times New Roman" w:cs="Times New Roman"/>
          <w:i w:val="0"/>
          <w:sz w:val="24"/>
          <w:szCs w:val="24"/>
          <w:lang w:val="ru-RU" w:eastAsia="ru-RU"/>
        </w:rPr>
      </w:pPr>
      <w:r w:rsidRPr="00B4385F">
        <w:rPr>
          <w:rFonts w:ascii="Times New Roman" w:hAnsi="Times New Roman" w:cs="Times New Roman"/>
          <w:i w:val="0"/>
          <w:sz w:val="24"/>
          <w:szCs w:val="24"/>
          <w:lang w:val="ru-RU" w:eastAsia="ru-RU"/>
        </w:rPr>
        <w:lastRenderedPageBreak/>
        <w:t>промежуточная и итоговая аттестация;</w:t>
      </w:r>
    </w:p>
    <w:p w:rsidR="00B4385F" w:rsidRPr="00B4385F" w:rsidRDefault="00B4385F" w:rsidP="00FB27F6">
      <w:pPr>
        <w:pStyle w:val="aa"/>
        <w:numPr>
          <w:ilvl w:val="0"/>
          <w:numId w:val="35"/>
        </w:numPr>
        <w:spacing w:line="360" w:lineRule="auto"/>
        <w:jc w:val="both"/>
        <w:rPr>
          <w:rFonts w:ascii="Times New Roman" w:hAnsi="Times New Roman" w:cs="Times New Roman"/>
          <w:i w:val="0"/>
          <w:sz w:val="24"/>
          <w:szCs w:val="24"/>
          <w:lang w:val="ru-RU" w:eastAsia="ru-RU"/>
        </w:rPr>
      </w:pPr>
      <w:r w:rsidRPr="00B4385F">
        <w:rPr>
          <w:rFonts w:ascii="Times New Roman" w:hAnsi="Times New Roman" w:cs="Times New Roman"/>
          <w:i w:val="0"/>
          <w:sz w:val="24"/>
          <w:szCs w:val="24"/>
          <w:lang w:val="ru-RU" w:eastAsia="ru-RU"/>
        </w:rPr>
        <w:t>мониторинговые исследования;</w:t>
      </w:r>
    </w:p>
    <w:p w:rsidR="00B4385F" w:rsidRPr="00B4385F" w:rsidRDefault="00B4385F" w:rsidP="00FB27F6">
      <w:pPr>
        <w:pStyle w:val="aa"/>
        <w:numPr>
          <w:ilvl w:val="0"/>
          <w:numId w:val="35"/>
        </w:numPr>
        <w:spacing w:line="360" w:lineRule="auto"/>
        <w:jc w:val="both"/>
        <w:rPr>
          <w:rFonts w:ascii="Times New Roman" w:hAnsi="Times New Roman" w:cs="Times New Roman"/>
          <w:i w:val="0"/>
          <w:sz w:val="24"/>
          <w:szCs w:val="24"/>
          <w:lang w:val="ru-RU" w:eastAsia="ru-RU"/>
        </w:rPr>
      </w:pPr>
      <w:r w:rsidRPr="00B4385F">
        <w:rPr>
          <w:rFonts w:ascii="Times New Roman" w:hAnsi="Times New Roman" w:cs="Times New Roman"/>
          <w:i w:val="0"/>
          <w:sz w:val="24"/>
          <w:szCs w:val="24"/>
          <w:lang w:val="ru-RU" w:eastAsia="ru-RU"/>
        </w:rPr>
        <w:t>отчеты работников лицея;</w:t>
      </w:r>
    </w:p>
    <w:p w:rsidR="00B4385F" w:rsidRPr="00B4385F" w:rsidRDefault="00B4385F" w:rsidP="00FB27F6">
      <w:pPr>
        <w:pStyle w:val="aa"/>
        <w:numPr>
          <w:ilvl w:val="0"/>
          <w:numId w:val="35"/>
        </w:numPr>
        <w:spacing w:line="360" w:lineRule="auto"/>
        <w:jc w:val="both"/>
        <w:rPr>
          <w:rFonts w:ascii="Times New Roman" w:hAnsi="Times New Roman" w:cs="Times New Roman"/>
          <w:i w:val="0"/>
          <w:sz w:val="24"/>
          <w:szCs w:val="24"/>
          <w:lang w:val="ru-RU" w:eastAsia="ru-RU"/>
        </w:rPr>
      </w:pPr>
      <w:r w:rsidRPr="00B4385F">
        <w:rPr>
          <w:rFonts w:ascii="Times New Roman" w:hAnsi="Times New Roman" w:cs="Times New Roman"/>
          <w:i w:val="0"/>
          <w:sz w:val="24"/>
          <w:szCs w:val="24"/>
          <w:lang w:val="ru-RU" w:eastAsia="ru-RU"/>
        </w:rPr>
        <w:t>посещение уроков и внеклассных мероприятий.</w:t>
      </w:r>
    </w:p>
    <w:p w:rsidR="00B4385F" w:rsidRPr="00B4385F" w:rsidRDefault="00917DB9" w:rsidP="00B4385F">
      <w:pPr>
        <w:pStyle w:val="aa"/>
        <w:spacing w:line="360" w:lineRule="auto"/>
        <w:jc w:val="both"/>
        <w:rPr>
          <w:rFonts w:ascii="Times New Roman" w:hAnsi="Times New Roman" w:cs="Times New Roman"/>
          <w:i w:val="0"/>
          <w:sz w:val="24"/>
          <w:szCs w:val="24"/>
          <w:lang w:val="ru-RU" w:eastAsia="ru-RU"/>
        </w:rPr>
      </w:pPr>
      <w:r>
        <w:rPr>
          <w:rFonts w:ascii="Times New Roman" w:hAnsi="Times New Roman" w:cs="Times New Roman"/>
          <w:i w:val="0"/>
          <w:sz w:val="24"/>
          <w:szCs w:val="24"/>
          <w:lang w:val="ru-RU" w:eastAsia="ru-RU"/>
        </w:rPr>
        <w:tab/>
      </w:r>
      <w:r w:rsidR="00B4385F" w:rsidRPr="00B4385F">
        <w:rPr>
          <w:rFonts w:ascii="Times New Roman" w:hAnsi="Times New Roman" w:cs="Times New Roman"/>
          <w:i w:val="0"/>
          <w:sz w:val="24"/>
          <w:szCs w:val="24"/>
          <w:lang w:val="ru-RU" w:eastAsia="ru-RU"/>
        </w:rPr>
        <w:t>Организационная структура, занимающаяся внутришкольной оценкой, экспертизой качества образования и интерпретацией полученных результатов, включает в себя:</w:t>
      </w:r>
      <w:r w:rsidR="00B4385F" w:rsidRPr="00B4385F">
        <w:rPr>
          <w:rFonts w:ascii="Times New Roman" w:hAnsi="Times New Roman" w:cs="Times New Roman"/>
          <w:i w:val="0"/>
          <w:sz w:val="24"/>
          <w:szCs w:val="24"/>
          <w:lang w:eastAsia="ru-RU"/>
        </w:rPr>
        <w:t> </w:t>
      </w:r>
      <w:r w:rsidR="00B4385F" w:rsidRPr="00B4385F">
        <w:rPr>
          <w:rFonts w:ascii="Times New Roman" w:hAnsi="Times New Roman" w:cs="Times New Roman"/>
          <w:i w:val="0"/>
          <w:sz w:val="24"/>
          <w:szCs w:val="24"/>
          <w:lang w:val="ru-RU" w:eastAsia="ru-RU"/>
        </w:rPr>
        <w:t>администрацию лицея, педагогический совет, научно-методический совет лицея, методические объединения учителей-предметников.</w:t>
      </w:r>
    </w:p>
    <w:p w:rsidR="00B4385F" w:rsidRPr="00B4385F" w:rsidRDefault="00B4385F" w:rsidP="00B4385F">
      <w:pPr>
        <w:pStyle w:val="aa"/>
        <w:spacing w:line="360" w:lineRule="auto"/>
        <w:jc w:val="both"/>
        <w:rPr>
          <w:rFonts w:ascii="Times New Roman" w:hAnsi="Times New Roman" w:cs="Times New Roman"/>
          <w:i w:val="0"/>
          <w:sz w:val="24"/>
          <w:szCs w:val="24"/>
          <w:lang w:val="ru-RU" w:eastAsia="ru-RU"/>
        </w:rPr>
      </w:pPr>
      <w:r w:rsidRPr="00B4385F">
        <w:rPr>
          <w:rFonts w:ascii="Times New Roman" w:hAnsi="Times New Roman" w:cs="Times New Roman"/>
          <w:i w:val="0"/>
          <w:sz w:val="24"/>
          <w:szCs w:val="24"/>
          <w:lang w:val="ru-RU" w:eastAsia="ru-RU"/>
        </w:rPr>
        <w:t>Предметом</w:t>
      </w:r>
      <w:r w:rsidRPr="00B4385F">
        <w:rPr>
          <w:rFonts w:ascii="Times New Roman" w:hAnsi="Times New Roman" w:cs="Times New Roman"/>
          <w:i w:val="0"/>
          <w:sz w:val="24"/>
          <w:szCs w:val="24"/>
          <w:lang w:eastAsia="ru-RU"/>
        </w:rPr>
        <w:t> </w:t>
      </w:r>
      <w:r w:rsidRPr="00B4385F">
        <w:rPr>
          <w:rFonts w:ascii="Times New Roman" w:hAnsi="Times New Roman" w:cs="Times New Roman"/>
          <w:i w:val="0"/>
          <w:sz w:val="24"/>
          <w:szCs w:val="24"/>
          <w:lang w:val="ru-RU" w:eastAsia="ru-RU"/>
        </w:rPr>
        <w:t>системы оценки качества образования являются:</w:t>
      </w:r>
    </w:p>
    <w:p w:rsidR="00B4385F" w:rsidRPr="00B4385F" w:rsidRDefault="00B4385F" w:rsidP="00FB27F6">
      <w:pPr>
        <w:pStyle w:val="aa"/>
        <w:numPr>
          <w:ilvl w:val="0"/>
          <w:numId w:val="36"/>
        </w:numPr>
        <w:spacing w:line="360" w:lineRule="auto"/>
        <w:jc w:val="both"/>
        <w:rPr>
          <w:rFonts w:ascii="Times New Roman" w:hAnsi="Times New Roman" w:cs="Times New Roman"/>
          <w:i w:val="0"/>
          <w:sz w:val="24"/>
          <w:szCs w:val="24"/>
          <w:lang w:val="ru-RU" w:eastAsia="ru-RU"/>
        </w:rPr>
      </w:pPr>
      <w:r w:rsidRPr="00B4385F">
        <w:rPr>
          <w:rFonts w:ascii="Times New Roman" w:hAnsi="Times New Roman" w:cs="Times New Roman"/>
          <w:i w:val="0"/>
          <w:sz w:val="24"/>
          <w:szCs w:val="24"/>
          <w:lang w:val="ru-RU" w:eastAsia="ru-RU"/>
        </w:rPr>
        <w:t>качество образовательных результатов обучающихся (степень соответствия индивидуальных образовательных достижений и результатов освоения обучающимися образовательных программ государственному и социальному стандартам);</w:t>
      </w:r>
    </w:p>
    <w:p w:rsidR="00B4385F" w:rsidRPr="00B4385F" w:rsidRDefault="00B4385F" w:rsidP="00FB27F6">
      <w:pPr>
        <w:pStyle w:val="aa"/>
        <w:numPr>
          <w:ilvl w:val="0"/>
          <w:numId w:val="36"/>
        </w:numPr>
        <w:spacing w:line="360" w:lineRule="auto"/>
        <w:jc w:val="both"/>
        <w:rPr>
          <w:rFonts w:ascii="Times New Roman" w:hAnsi="Times New Roman" w:cs="Times New Roman"/>
          <w:i w:val="0"/>
          <w:sz w:val="24"/>
          <w:szCs w:val="24"/>
          <w:lang w:val="ru-RU" w:eastAsia="ru-RU"/>
        </w:rPr>
      </w:pPr>
      <w:r w:rsidRPr="00B4385F">
        <w:rPr>
          <w:rFonts w:ascii="Times New Roman" w:hAnsi="Times New Roman" w:cs="Times New Roman"/>
          <w:i w:val="0"/>
          <w:sz w:val="24"/>
          <w:szCs w:val="24"/>
          <w:lang w:val="ru-RU" w:eastAsia="ru-RU"/>
        </w:rPr>
        <w:t>качество организации образовательного процесса: доступность образования, условия комфортности получения образования, материально-техническое обеспечение образовательного процесса, организация питания;</w:t>
      </w:r>
    </w:p>
    <w:p w:rsidR="00B4385F" w:rsidRPr="00B4385F" w:rsidRDefault="00B4385F" w:rsidP="00FB27F6">
      <w:pPr>
        <w:pStyle w:val="aa"/>
        <w:numPr>
          <w:ilvl w:val="0"/>
          <w:numId w:val="36"/>
        </w:numPr>
        <w:spacing w:line="360" w:lineRule="auto"/>
        <w:jc w:val="both"/>
        <w:rPr>
          <w:rFonts w:ascii="Times New Roman" w:hAnsi="Times New Roman" w:cs="Times New Roman"/>
          <w:i w:val="0"/>
          <w:sz w:val="24"/>
          <w:szCs w:val="24"/>
          <w:lang w:val="ru-RU" w:eastAsia="ru-RU"/>
        </w:rPr>
      </w:pPr>
      <w:r w:rsidRPr="00B4385F">
        <w:rPr>
          <w:rFonts w:ascii="Times New Roman" w:hAnsi="Times New Roman" w:cs="Times New Roman"/>
          <w:i w:val="0"/>
          <w:sz w:val="24"/>
          <w:szCs w:val="24"/>
          <w:lang w:val="ru-RU" w:eastAsia="ru-RU"/>
        </w:rPr>
        <w:t>качество основных и дополнительных образовательных программ, принятых и реализуемых в школе, условия их реализации;</w:t>
      </w:r>
    </w:p>
    <w:p w:rsidR="00B4385F" w:rsidRPr="00B4385F" w:rsidRDefault="00B4385F" w:rsidP="00FB27F6">
      <w:pPr>
        <w:pStyle w:val="aa"/>
        <w:numPr>
          <w:ilvl w:val="0"/>
          <w:numId w:val="36"/>
        </w:numPr>
        <w:spacing w:line="360" w:lineRule="auto"/>
        <w:jc w:val="both"/>
        <w:rPr>
          <w:rFonts w:ascii="Times New Roman" w:hAnsi="Times New Roman" w:cs="Times New Roman"/>
          <w:i w:val="0"/>
          <w:sz w:val="24"/>
          <w:szCs w:val="24"/>
          <w:lang w:val="ru-RU" w:eastAsia="ru-RU"/>
        </w:rPr>
      </w:pPr>
      <w:r w:rsidRPr="00B4385F">
        <w:rPr>
          <w:rFonts w:ascii="Times New Roman" w:hAnsi="Times New Roman" w:cs="Times New Roman"/>
          <w:i w:val="0"/>
          <w:sz w:val="24"/>
          <w:szCs w:val="24"/>
          <w:lang w:val="ru-RU" w:eastAsia="ru-RU"/>
        </w:rPr>
        <w:t>воспитательная работа;</w:t>
      </w:r>
    </w:p>
    <w:p w:rsidR="00B4385F" w:rsidRPr="00B4385F" w:rsidRDefault="00B4385F" w:rsidP="00FB27F6">
      <w:pPr>
        <w:pStyle w:val="aa"/>
        <w:numPr>
          <w:ilvl w:val="0"/>
          <w:numId w:val="36"/>
        </w:numPr>
        <w:spacing w:line="360" w:lineRule="auto"/>
        <w:jc w:val="both"/>
        <w:rPr>
          <w:rFonts w:ascii="Times New Roman" w:hAnsi="Times New Roman" w:cs="Times New Roman"/>
          <w:i w:val="0"/>
          <w:sz w:val="24"/>
          <w:szCs w:val="24"/>
          <w:lang w:val="ru-RU" w:eastAsia="ru-RU"/>
        </w:rPr>
      </w:pPr>
      <w:r w:rsidRPr="00B4385F">
        <w:rPr>
          <w:rFonts w:ascii="Times New Roman" w:hAnsi="Times New Roman" w:cs="Times New Roman"/>
          <w:i w:val="0"/>
          <w:sz w:val="24"/>
          <w:szCs w:val="24"/>
          <w:lang w:val="ru-RU" w:eastAsia="ru-RU"/>
        </w:rPr>
        <w:t>профессиональная компетентность педагогов, их деятельность по обеспечению требуемого качества результатов образования;</w:t>
      </w:r>
    </w:p>
    <w:p w:rsidR="00B4385F" w:rsidRPr="00B4385F" w:rsidRDefault="00B4385F" w:rsidP="00FB27F6">
      <w:pPr>
        <w:pStyle w:val="aa"/>
        <w:numPr>
          <w:ilvl w:val="0"/>
          <w:numId w:val="36"/>
        </w:numPr>
        <w:spacing w:line="360" w:lineRule="auto"/>
        <w:jc w:val="both"/>
        <w:rPr>
          <w:rFonts w:ascii="Times New Roman" w:hAnsi="Times New Roman" w:cs="Times New Roman"/>
          <w:i w:val="0"/>
          <w:sz w:val="24"/>
          <w:szCs w:val="24"/>
          <w:lang w:val="ru-RU" w:eastAsia="ru-RU"/>
        </w:rPr>
      </w:pPr>
      <w:r w:rsidRPr="00B4385F">
        <w:rPr>
          <w:rFonts w:ascii="Times New Roman" w:hAnsi="Times New Roman" w:cs="Times New Roman"/>
          <w:i w:val="0"/>
          <w:sz w:val="24"/>
          <w:szCs w:val="24"/>
          <w:lang w:val="ru-RU" w:eastAsia="ru-RU"/>
        </w:rPr>
        <w:t>состояние здоровья обучающихся.</w:t>
      </w:r>
    </w:p>
    <w:p w:rsidR="00B4385F" w:rsidRPr="00B4385F" w:rsidRDefault="00B4385F" w:rsidP="00B4385F">
      <w:pPr>
        <w:pStyle w:val="aa"/>
        <w:spacing w:line="360" w:lineRule="auto"/>
        <w:jc w:val="both"/>
        <w:rPr>
          <w:rFonts w:ascii="Times New Roman" w:hAnsi="Times New Roman" w:cs="Times New Roman"/>
          <w:i w:val="0"/>
          <w:sz w:val="24"/>
          <w:szCs w:val="24"/>
          <w:lang w:val="ru-RU" w:eastAsia="ru-RU"/>
        </w:rPr>
      </w:pPr>
      <w:r w:rsidRPr="00B4385F">
        <w:rPr>
          <w:rFonts w:ascii="Times New Roman" w:hAnsi="Times New Roman" w:cs="Times New Roman"/>
          <w:i w:val="0"/>
          <w:sz w:val="24"/>
          <w:szCs w:val="24"/>
          <w:lang w:val="ru-RU" w:eastAsia="ru-RU"/>
        </w:rPr>
        <w:t>Полученные в ходе самообследования данные обеспечивают возможность описания состояния образовательной системы лицея, дают общую оценку результативности деятельности ОУ.</w:t>
      </w:r>
    </w:p>
    <w:p w:rsidR="00B4385F" w:rsidRPr="00B4385F" w:rsidRDefault="00B4385F" w:rsidP="00FB27F6">
      <w:pPr>
        <w:pStyle w:val="aa"/>
        <w:numPr>
          <w:ilvl w:val="0"/>
          <w:numId w:val="34"/>
        </w:numPr>
        <w:spacing w:line="360" w:lineRule="auto"/>
        <w:jc w:val="both"/>
        <w:rPr>
          <w:rFonts w:ascii="Times New Roman" w:hAnsi="Times New Roman" w:cs="Times New Roman"/>
          <w:i w:val="0"/>
          <w:sz w:val="24"/>
          <w:szCs w:val="24"/>
          <w:lang w:val="ru-RU" w:eastAsia="ru-RU"/>
        </w:rPr>
      </w:pPr>
      <w:r w:rsidRPr="00B4385F">
        <w:rPr>
          <w:rFonts w:ascii="Times New Roman" w:hAnsi="Times New Roman" w:cs="Times New Roman"/>
          <w:i w:val="0"/>
          <w:sz w:val="24"/>
          <w:szCs w:val="24"/>
          <w:lang w:val="ru-RU" w:eastAsia="ru-RU"/>
        </w:rPr>
        <w:t>В рамках внутришкольного контроля осуществлены:</w:t>
      </w:r>
    </w:p>
    <w:p w:rsidR="00B4385F" w:rsidRPr="00B4385F" w:rsidRDefault="00B4385F" w:rsidP="00B4385F">
      <w:pPr>
        <w:pStyle w:val="aa"/>
        <w:spacing w:line="360" w:lineRule="auto"/>
        <w:jc w:val="both"/>
        <w:rPr>
          <w:rFonts w:ascii="Times New Roman" w:hAnsi="Times New Roman" w:cs="Times New Roman"/>
          <w:i w:val="0"/>
          <w:sz w:val="24"/>
          <w:szCs w:val="24"/>
          <w:lang w:val="ru-RU" w:eastAsia="ru-RU"/>
        </w:rPr>
      </w:pPr>
      <w:r w:rsidRPr="00B4385F">
        <w:rPr>
          <w:rFonts w:ascii="Times New Roman" w:hAnsi="Times New Roman" w:cs="Times New Roman"/>
          <w:i w:val="0"/>
          <w:sz w:val="24"/>
          <w:szCs w:val="24"/>
          <w:lang w:val="ru-RU" w:eastAsia="ru-RU"/>
        </w:rPr>
        <w:t>- посещение уроков, внеклассных мероприятий,</w:t>
      </w:r>
    </w:p>
    <w:p w:rsidR="00B4385F" w:rsidRPr="00B4385F" w:rsidRDefault="00B4385F" w:rsidP="00B4385F">
      <w:pPr>
        <w:pStyle w:val="aa"/>
        <w:spacing w:line="360" w:lineRule="auto"/>
        <w:jc w:val="both"/>
        <w:rPr>
          <w:rFonts w:ascii="Times New Roman" w:hAnsi="Times New Roman" w:cs="Times New Roman"/>
          <w:i w:val="0"/>
          <w:sz w:val="24"/>
          <w:szCs w:val="24"/>
          <w:lang w:val="ru-RU" w:eastAsia="ru-RU"/>
        </w:rPr>
      </w:pPr>
      <w:r w:rsidRPr="00B4385F">
        <w:rPr>
          <w:rFonts w:ascii="Times New Roman" w:hAnsi="Times New Roman" w:cs="Times New Roman"/>
          <w:i w:val="0"/>
          <w:sz w:val="24"/>
          <w:szCs w:val="24"/>
          <w:lang w:val="ru-RU" w:eastAsia="ru-RU"/>
        </w:rPr>
        <w:t>- проверка поурочного планирования учителей,</w:t>
      </w:r>
    </w:p>
    <w:p w:rsidR="00B4385F" w:rsidRPr="00B4385F" w:rsidRDefault="00B4385F" w:rsidP="00B4385F">
      <w:pPr>
        <w:pStyle w:val="aa"/>
        <w:spacing w:line="360" w:lineRule="auto"/>
        <w:jc w:val="both"/>
        <w:rPr>
          <w:rFonts w:ascii="Times New Roman" w:hAnsi="Times New Roman" w:cs="Times New Roman"/>
          <w:i w:val="0"/>
          <w:sz w:val="24"/>
          <w:szCs w:val="24"/>
          <w:lang w:val="ru-RU" w:eastAsia="ru-RU"/>
        </w:rPr>
      </w:pPr>
      <w:r w:rsidRPr="00B4385F">
        <w:rPr>
          <w:rFonts w:ascii="Times New Roman" w:hAnsi="Times New Roman" w:cs="Times New Roman"/>
          <w:i w:val="0"/>
          <w:sz w:val="24"/>
          <w:szCs w:val="24"/>
          <w:lang w:val="ru-RU" w:eastAsia="ru-RU"/>
        </w:rPr>
        <w:t>- ведение классных журналов, журналов внеурочной деятельности и кружковой работы,</w:t>
      </w:r>
    </w:p>
    <w:p w:rsidR="00B4385F" w:rsidRPr="00B4385F" w:rsidRDefault="00B4385F" w:rsidP="00B4385F">
      <w:pPr>
        <w:pStyle w:val="aa"/>
        <w:spacing w:line="360" w:lineRule="auto"/>
        <w:jc w:val="both"/>
        <w:rPr>
          <w:rFonts w:ascii="Times New Roman" w:hAnsi="Times New Roman" w:cs="Times New Roman"/>
          <w:i w:val="0"/>
          <w:sz w:val="24"/>
          <w:szCs w:val="24"/>
          <w:lang w:val="ru-RU" w:eastAsia="ru-RU"/>
        </w:rPr>
      </w:pPr>
      <w:r w:rsidRPr="00B4385F">
        <w:rPr>
          <w:rFonts w:ascii="Times New Roman" w:hAnsi="Times New Roman" w:cs="Times New Roman"/>
          <w:i w:val="0"/>
          <w:sz w:val="24"/>
          <w:szCs w:val="24"/>
          <w:lang w:val="ru-RU" w:eastAsia="ru-RU"/>
        </w:rPr>
        <w:t>- ведение дневников учащихся,</w:t>
      </w:r>
    </w:p>
    <w:p w:rsidR="00B4385F" w:rsidRPr="00B4385F" w:rsidRDefault="00B4385F" w:rsidP="00B4385F">
      <w:pPr>
        <w:pStyle w:val="aa"/>
        <w:spacing w:line="360" w:lineRule="auto"/>
        <w:jc w:val="both"/>
        <w:rPr>
          <w:rFonts w:ascii="Times New Roman" w:hAnsi="Times New Roman" w:cs="Times New Roman"/>
          <w:i w:val="0"/>
          <w:sz w:val="24"/>
          <w:szCs w:val="24"/>
          <w:lang w:val="ru-RU" w:eastAsia="ru-RU"/>
        </w:rPr>
      </w:pPr>
      <w:r w:rsidRPr="00B4385F">
        <w:rPr>
          <w:rFonts w:ascii="Times New Roman" w:hAnsi="Times New Roman" w:cs="Times New Roman"/>
          <w:i w:val="0"/>
          <w:sz w:val="24"/>
          <w:szCs w:val="24"/>
          <w:lang w:val="ru-RU" w:eastAsia="ru-RU"/>
        </w:rPr>
        <w:t>- ведение тетрадей учащихся начальной школы,</w:t>
      </w:r>
    </w:p>
    <w:p w:rsidR="00B4385F" w:rsidRPr="00B4385F" w:rsidRDefault="00B4385F" w:rsidP="00B4385F">
      <w:pPr>
        <w:pStyle w:val="aa"/>
        <w:spacing w:line="360" w:lineRule="auto"/>
        <w:jc w:val="both"/>
        <w:rPr>
          <w:rFonts w:ascii="Times New Roman" w:hAnsi="Times New Roman" w:cs="Times New Roman"/>
          <w:i w:val="0"/>
          <w:sz w:val="24"/>
          <w:szCs w:val="24"/>
          <w:lang w:val="ru-RU" w:eastAsia="ru-RU"/>
        </w:rPr>
      </w:pPr>
      <w:r w:rsidRPr="00B4385F">
        <w:rPr>
          <w:rFonts w:ascii="Times New Roman" w:hAnsi="Times New Roman" w:cs="Times New Roman"/>
          <w:i w:val="0"/>
          <w:sz w:val="24"/>
          <w:szCs w:val="24"/>
          <w:lang w:val="ru-RU" w:eastAsia="ru-RU"/>
        </w:rPr>
        <w:t>-ведение тетрадей учащихся 5-11 классов по предметам естественно-математического цикла.</w:t>
      </w:r>
    </w:p>
    <w:p w:rsidR="00B4385F" w:rsidRPr="00B4385F" w:rsidRDefault="00B4385F" w:rsidP="00B4385F">
      <w:pPr>
        <w:pStyle w:val="aa"/>
        <w:spacing w:line="360" w:lineRule="auto"/>
        <w:jc w:val="both"/>
        <w:rPr>
          <w:rFonts w:ascii="Times New Roman" w:hAnsi="Times New Roman" w:cs="Times New Roman"/>
          <w:i w:val="0"/>
          <w:sz w:val="24"/>
          <w:szCs w:val="24"/>
          <w:lang w:val="ru-RU" w:eastAsia="ru-RU"/>
        </w:rPr>
      </w:pPr>
      <w:r w:rsidRPr="00B4385F">
        <w:rPr>
          <w:rFonts w:ascii="Times New Roman" w:hAnsi="Times New Roman" w:cs="Times New Roman"/>
          <w:i w:val="0"/>
          <w:sz w:val="24"/>
          <w:szCs w:val="24"/>
          <w:lang w:val="ru-RU" w:eastAsia="ru-RU"/>
        </w:rPr>
        <w:t xml:space="preserve">По итогам проверок изданы справки, приказы, отчеты заслушаны на административных совещаниях, заседаниях </w:t>
      </w:r>
      <w:r w:rsidR="00917DB9">
        <w:rPr>
          <w:rFonts w:ascii="Times New Roman" w:hAnsi="Times New Roman" w:cs="Times New Roman"/>
          <w:i w:val="0"/>
          <w:sz w:val="24"/>
          <w:szCs w:val="24"/>
          <w:lang w:val="ru-RU" w:eastAsia="ru-RU"/>
        </w:rPr>
        <w:t>предмет</w:t>
      </w:r>
      <w:r w:rsidRPr="00B4385F">
        <w:rPr>
          <w:rFonts w:ascii="Times New Roman" w:hAnsi="Times New Roman" w:cs="Times New Roman"/>
          <w:i w:val="0"/>
          <w:sz w:val="24"/>
          <w:szCs w:val="24"/>
          <w:lang w:val="ru-RU" w:eastAsia="ru-RU"/>
        </w:rPr>
        <w:t>ных МО.</w:t>
      </w:r>
    </w:p>
    <w:p w:rsidR="00B4385F" w:rsidRPr="00B4385F" w:rsidRDefault="00B4385F" w:rsidP="00B4385F">
      <w:pPr>
        <w:pStyle w:val="aa"/>
        <w:spacing w:line="360" w:lineRule="auto"/>
        <w:jc w:val="both"/>
        <w:rPr>
          <w:rFonts w:ascii="Times New Roman" w:hAnsi="Times New Roman" w:cs="Times New Roman"/>
          <w:i w:val="0"/>
          <w:sz w:val="24"/>
          <w:szCs w:val="24"/>
          <w:lang w:val="ru-RU" w:eastAsia="ru-RU"/>
        </w:rPr>
      </w:pPr>
      <w:r w:rsidRPr="00B4385F">
        <w:rPr>
          <w:rFonts w:ascii="Times New Roman" w:hAnsi="Times New Roman" w:cs="Times New Roman"/>
          <w:i w:val="0"/>
          <w:sz w:val="24"/>
          <w:szCs w:val="24"/>
          <w:lang w:val="ru-RU" w:eastAsia="ru-RU"/>
        </w:rPr>
        <w:lastRenderedPageBreak/>
        <w:t>При посещении уроков и внеклассных мероприятий выявлено, что учителя используют как традиционные формы обучения, так и информационно-коммуникационные технологии, технологии проектного обучения,   игровые и интерактивные технологии, элементы проблемного обучения, что способствует развитию интеллектуального уровня детей, их интереса и творческих способностей, самостоятельности.</w:t>
      </w:r>
    </w:p>
    <w:p w:rsidR="00B4385F" w:rsidRPr="00B4385F" w:rsidRDefault="00B4385F" w:rsidP="00B4385F">
      <w:pPr>
        <w:pStyle w:val="aa"/>
        <w:spacing w:line="360" w:lineRule="auto"/>
        <w:jc w:val="both"/>
        <w:rPr>
          <w:rFonts w:ascii="Times New Roman" w:hAnsi="Times New Roman" w:cs="Times New Roman"/>
          <w:i w:val="0"/>
          <w:sz w:val="24"/>
          <w:szCs w:val="24"/>
          <w:lang w:val="ru-RU" w:eastAsia="ru-RU"/>
        </w:rPr>
      </w:pPr>
      <w:r w:rsidRPr="00B4385F">
        <w:rPr>
          <w:rFonts w:ascii="Times New Roman" w:hAnsi="Times New Roman" w:cs="Times New Roman"/>
          <w:i w:val="0"/>
          <w:sz w:val="24"/>
          <w:szCs w:val="24"/>
          <w:lang w:val="ru-RU" w:eastAsia="ru-RU"/>
        </w:rPr>
        <w:t>Ежегодно проводится внутришкольный мониторинг, одним из направлений которого является отслеживание качества обучения учащихся лицея. Он носит системный характер и осуществлялся в виде плановых, оперативных проверок, административных работ. Мониторинг проводился как по промежуточным, так и по конечным результатам.</w:t>
      </w:r>
    </w:p>
    <w:p w:rsidR="00B4385F" w:rsidRPr="00B4385F" w:rsidRDefault="00B4385F" w:rsidP="00B4385F">
      <w:pPr>
        <w:pStyle w:val="aa"/>
        <w:spacing w:line="360" w:lineRule="auto"/>
        <w:jc w:val="both"/>
        <w:rPr>
          <w:rFonts w:ascii="Times New Roman" w:hAnsi="Times New Roman" w:cs="Times New Roman"/>
          <w:i w:val="0"/>
          <w:sz w:val="24"/>
          <w:szCs w:val="24"/>
          <w:lang w:val="ru-RU" w:eastAsia="ru-RU"/>
        </w:rPr>
      </w:pPr>
      <w:r w:rsidRPr="00B4385F">
        <w:rPr>
          <w:rFonts w:ascii="Times New Roman" w:hAnsi="Times New Roman" w:cs="Times New Roman"/>
          <w:i w:val="0"/>
          <w:sz w:val="24"/>
          <w:szCs w:val="24"/>
          <w:lang w:eastAsia="ru-RU"/>
        </w:rPr>
        <w:t>        </w:t>
      </w:r>
      <w:r w:rsidRPr="00B4385F">
        <w:rPr>
          <w:rFonts w:ascii="Times New Roman" w:hAnsi="Times New Roman" w:cs="Times New Roman"/>
          <w:i w:val="0"/>
          <w:sz w:val="24"/>
          <w:szCs w:val="24"/>
          <w:lang w:val="ru-RU" w:eastAsia="ru-RU"/>
        </w:rPr>
        <w:t>Применение ИКТ позволило создать банк</w:t>
      </w:r>
      <w:r w:rsidRPr="00B4385F">
        <w:rPr>
          <w:rFonts w:ascii="Times New Roman" w:hAnsi="Times New Roman" w:cs="Times New Roman"/>
          <w:i w:val="0"/>
          <w:sz w:val="24"/>
          <w:szCs w:val="24"/>
          <w:lang w:eastAsia="ru-RU"/>
        </w:rPr>
        <w:t>  </w:t>
      </w:r>
      <w:r w:rsidRPr="00B4385F">
        <w:rPr>
          <w:rFonts w:ascii="Times New Roman" w:hAnsi="Times New Roman" w:cs="Times New Roman"/>
          <w:i w:val="0"/>
          <w:sz w:val="24"/>
          <w:szCs w:val="24"/>
          <w:lang w:val="ru-RU" w:eastAsia="ru-RU"/>
        </w:rPr>
        <w:t xml:space="preserve"> данных, что позволяет</w:t>
      </w:r>
      <w:r w:rsidRPr="00B4385F">
        <w:rPr>
          <w:rFonts w:ascii="Times New Roman" w:hAnsi="Times New Roman" w:cs="Times New Roman"/>
          <w:i w:val="0"/>
          <w:sz w:val="24"/>
          <w:szCs w:val="24"/>
          <w:lang w:eastAsia="ru-RU"/>
        </w:rPr>
        <w:t>  </w:t>
      </w:r>
      <w:r w:rsidRPr="00B4385F">
        <w:rPr>
          <w:rFonts w:ascii="Times New Roman" w:hAnsi="Times New Roman" w:cs="Times New Roman"/>
          <w:i w:val="0"/>
          <w:sz w:val="24"/>
          <w:szCs w:val="24"/>
          <w:lang w:val="ru-RU" w:eastAsia="ru-RU"/>
        </w:rPr>
        <w:t xml:space="preserve"> быстро анализировать собранную информацию, составлять графики, таблицы, отражать результаты мониторинговых исследований.</w:t>
      </w:r>
    </w:p>
    <w:p w:rsidR="00B4385F" w:rsidRPr="000C420A" w:rsidRDefault="00B4385F" w:rsidP="000C420A">
      <w:pPr>
        <w:pStyle w:val="aa"/>
        <w:spacing w:line="360" w:lineRule="auto"/>
        <w:jc w:val="both"/>
        <w:rPr>
          <w:rFonts w:ascii="Times New Roman" w:hAnsi="Times New Roman" w:cs="Times New Roman"/>
          <w:i w:val="0"/>
          <w:sz w:val="24"/>
          <w:szCs w:val="24"/>
          <w:lang w:val="ru-RU" w:eastAsia="ru-RU"/>
        </w:rPr>
      </w:pPr>
      <w:r w:rsidRPr="00B4385F">
        <w:rPr>
          <w:rFonts w:ascii="Times New Roman" w:hAnsi="Times New Roman" w:cs="Times New Roman"/>
          <w:i w:val="0"/>
          <w:sz w:val="24"/>
          <w:szCs w:val="24"/>
          <w:lang w:val="ru-RU" w:eastAsia="ru-RU"/>
        </w:rPr>
        <w:t xml:space="preserve">По итогам мониторинговых исследований в конце учебного года был проведён всесторонний анализ результатов работы, отмечены положительные тенденции развития лицея. </w:t>
      </w:r>
      <w:r>
        <w:rPr>
          <w:rFonts w:ascii="Times New Roman" w:hAnsi="Times New Roman" w:cs="Times New Roman"/>
          <w:i w:val="0"/>
          <w:sz w:val="24"/>
          <w:szCs w:val="24"/>
          <w:lang w:val="ru-RU" w:eastAsia="ru-RU"/>
        </w:rPr>
        <w:t>Поставлены задачи на следующий учебный год.</w:t>
      </w:r>
      <w:r w:rsidRPr="000F776F">
        <w:rPr>
          <w:rFonts w:ascii="Times New Roman" w:hAnsi="Times New Roman" w:cs="Times New Roman"/>
          <w:i w:val="0"/>
          <w:sz w:val="24"/>
          <w:szCs w:val="24"/>
          <w:lang w:val="ru-RU" w:eastAsia="ru-RU"/>
        </w:rPr>
        <w:t>.</w:t>
      </w:r>
    </w:p>
    <w:p w:rsidR="00CE4EF2" w:rsidRDefault="00CE4EF2" w:rsidP="002F2842">
      <w:pPr>
        <w:spacing w:before="100" w:beforeAutospacing="1" w:after="100" w:afterAutospacing="1" w:line="240" w:lineRule="auto"/>
        <w:rPr>
          <w:rFonts w:ascii="Times New Roman" w:hAnsi="Times New Roman" w:cs="Times New Roman"/>
          <w:b/>
          <w:i w:val="0"/>
          <w:sz w:val="24"/>
          <w:szCs w:val="24"/>
          <w:lang w:val="ru-RU"/>
        </w:rPr>
      </w:pPr>
    </w:p>
    <w:p w:rsidR="002F2842" w:rsidRDefault="002036CA" w:rsidP="002F2842">
      <w:pPr>
        <w:spacing w:before="100" w:beforeAutospacing="1" w:after="100" w:afterAutospacing="1" w:line="240" w:lineRule="auto"/>
        <w:rPr>
          <w:rFonts w:ascii="Times New Roman" w:eastAsia="Times New Roman" w:hAnsi="Times New Roman" w:cs="Times New Roman"/>
          <w:b/>
          <w:i w:val="0"/>
          <w:color w:val="000000"/>
          <w:sz w:val="24"/>
          <w:szCs w:val="24"/>
          <w:lang w:val="ru-RU" w:eastAsia="ru-RU"/>
        </w:rPr>
      </w:pPr>
      <w:r w:rsidRPr="002036CA">
        <w:rPr>
          <w:rFonts w:ascii="Times New Roman" w:hAnsi="Times New Roman" w:cs="Times New Roman"/>
          <w:b/>
          <w:i w:val="0"/>
          <w:sz w:val="24"/>
          <w:szCs w:val="24"/>
          <w:lang w:val="ru-RU"/>
        </w:rPr>
        <w:t>6.1.</w:t>
      </w:r>
      <w:r>
        <w:rPr>
          <w:rFonts w:ascii="Times New Roman" w:hAnsi="Times New Roman" w:cs="Times New Roman"/>
          <w:b/>
          <w:i w:val="0"/>
          <w:sz w:val="24"/>
          <w:szCs w:val="24"/>
          <w:lang w:val="ru-RU"/>
        </w:rPr>
        <w:t xml:space="preserve"> </w:t>
      </w:r>
      <w:r>
        <w:rPr>
          <w:rFonts w:ascii="Times New Roman" w:eastAsia="Times New Roman" w:hAnsi="Times New Roman" w:cs="Times New Roman"/>
          <w:b/>
          <w:i w:val="0"/>
          <w:color w:val="000000"/>
          <w:sz w:val="24"/>
          <w:szCs w:val="24"/>
          <w:lang w:val="ru-RU" w:eastAsia="ru-RU"/>
        </w:rPr>
        <w:t>Л</w:t>
      </w:r>
      <w:r w:rsidR="002F2842" w:rsidRPr="002036CA">
        <w:rPr>
          <w:rFonts w:ascii="Times New Roman" w:eastAsia="Times New Roman" w:hAnsi="Times New Roman" w:cs="Times New Roman"/>
          <w:b/>
          <w:i w:val="0"/>
          <w:color w:val="000000"/>
          <w:sz w:val="24"/>
          <w:szCs w:val="24"/>
          <w:lang w:val="ru-RU" w:eastAsia="ru-RU"/>
        </w:rPr>
        <w:t xml:space="preserve">окальный акт, регламентирующий процедуры </w:t>
      </w:r>
      <w:r w:rsidR="000C420A">
        <w:rPr>
          <w:rFonts w:ascii="Times New Roman" w:eastAsia="Times New Roman" w:hAnsi="Times New Roman" w:cs="Times New Roman"/>
          <w:b/>
          <w:i w:val="0"/>
          <w:color w:val="000000"/>
          <w:sz w:val="24"/>
          <w:szCs w:val="24"/>
          <w:lang w:val="ru-RU" w:eastAsia="ru-RU"/>
        </w:rPr>
        <w:t>проведения ВШК</w:t>
      </w:r>
    </w:p>
    <w:p w:rsidR="000C420A" w:rsidRPr="000C420A" w:rsidRDefault="000C420A" w:rsidP="000C420A">
      <w:pPr>
        <w:pStyle w:val="aa"/>
        <w:spacing w:line="360" w:lineRule="auto"/>
        <w:jc w:val="both"/>
        <w:rPr>
          <w:rFonts w:ascii="Times New Roman" w:hAnsi="Times New Roman" w:cs="Times New Roman"/>
          <w:i w:val="0"/>
          <w:sz w:val="24"/>
          <w:szCs w:val="24"/>
          <w:lang w:val="ru-RU"/>
        </w:rPr>
      </w:pPr>
      <w:r>
        <w:rPr>
          <w:rFonts w:ascii="Times New Roman" w:hAnsi="Times New Roman" w:cs="Times New Roman"/>
          <w:i w:val="0"/>
          <w:sz w:val="24"/>
          <w:szCs w:val="24"/>
          <w:lang w:val="ru-RU"/>
        </w:rPr>
        <w:tab/>
      </w:r>
      <w:r w:rsidRPr="000C420A">
        <w:rPr>
          <w:rFonts w:ascii="Times New Roman" w:hAnsi="Times New Roman" w:cs="Times New Roman"/>
          <w:i w:val="0"/>
          <w:sz w:val="24"/>
          <w:szCs w:val="24"/>
          <w:lang w:val="ru-RU"/>
        </w:rPr>
        <w:t>Положение о внутришкольном контроле муниципального бю</w:t>
      </w:r>
      <w:r>
        <w:rPr>
          <w:rFonts w:ascii="Times New Roman" w:hAnsi="Times New Roman" w:cs="Times New Roman"/>
          <w:i w:val="0"/>
          <w:sz w:val="24"/>
          <w:szCs w:val="24"/>
          <w:lang w:val="ru-RU"/>
        </w:rPr>
        <w:t>д</w:t>
      </w:r>
      <w:r w:rsidRPr="000C420A">
        <w:rPr>
          <w:rFonts w:ascii="Times New Roman" w:hAnsi="Times New Roman" w:cs="Times New Roman"/>
          <w:i w:val="0"/>
          <w:sz w:val="24"/>
          <w:szCs w:val="24"/>
          <w:lang w:val="ru-RU"/>
        </w:rPr>
        <w:t>же</w:t>
      </w:r>
      <w:r>
        <w:rPr>
          <w:rFonts w:ascii="Times New Roman" w:hAnsi="Times New Roman" w:cs="Times New Roman"/>
          <w:i w:val="0"/>
          <w:sz w:val="24"/>
          <w:szCs w:val="24"/>
          <w:lang w:val="ru-RU"/>
        </w:rPr>
        <w:t>т</w:t>
      </w:r>
      <w:r w:rsidRPr="000C420A">
        <w:rPr>
          <w:rFonts w:ascii="Times New Roman" w:hAnsi="Times New Roman" w:cs="Times New Roman"/>
          <w:i w:val="0"/>
          <w:sz w:val="24"/>
          <w:szCs w:val="24"/>
          <w:lang w:val="ru-RU"/>
        </w:rPr>
        <w:t>ного общеобразовательного учреждения «Лицей №52» (новая версия)</w:t>
      </w:r>
      <w:r>
        <w:rPr>
          <w:rFonts w:ascii="Times New Roman" w:hAnsi="Times New Roman" w:cs="Times New Roman"/>
          <w:i w:val="0"/>
          <w:sz w:val="24"/>
          <w:szCs w:val="24"/>
          <w:lang w:val="ru-RU"/>
        </w:rPr>
        <w:t>.</w:t>
      </w:r>
    </w:p>
    <w:p w:rsidR="000C420A" w:rsidRPr="000C420A" w:rsidRDefault="000C420A" w:rsidP="000C420A">
      <w:pPr>
        <w:pStyle w:val="aa"/>
        <w:spacing w:line="360" w:lineRule="auto"/>
        <w:jc w:val="both"/>
        <w:rPr>
          <w:rFonts w:ascii="Times New Roman" w:hAnsi="Times New Roman" w:cs="Times New Roman"/>
          <w:i w:val="0"/>
          <w:sz w:val="24"/>
          <w:szCs w:val="24"/>
          <w:lang w:val="ru-RU"/>
        </w:rPr>
      </w:pPr>
      <w:r w:rsidRPr="000C420A">
        <w:rPr>
          <w:rFonts w:ascii="Times New Roman" w:hAnsi="Times New Roman" w:cs="Times New Roman"/>
          <w:i w:val="0"/>
          <w:sz w:val="24"/>
          <w:szCs w:val="24"/>
          <w:lang w:val="ru-RU"/>
        </w:rPr>
        <w:t>Принято на заседании  Педагогического совета,  Протокол от 30.08.2018 года,  №1</w:t>
      </w:r>
    </w:p>
    <w:p w:rsidR="000C420A" w:rsidRPr="000C420A" w:rsidRDefault="000C420A" w:rsidP="000C420A">
      <w:pPr>
        <w:pStyle w:val="aa"/>
        <w:spacing w:line="360" w:lineRule="auto"/>
        <w:jc w:val="both"/>
        <w:rPr>
          <w:rFonts w:ascii="Times New Roman" w:hAnsi="Times New Roman" w:cs="Times New Roman"/>
          <w:i w:val="0"/>
          <w:sz w:val="24"/>
          <w:szCs w:val="24"/>
          <w:lang w:val="ru-RU"/>
        </w:rPr>
      </w:pPr>
      <w:r w:rsidRPr="000C420A">
        <w:rPr>
          <w:rFonts w:ascii="Times New Roman" w:hAnsi="Times New Roman" w:cs="Times New Roman"/>
          <w:i w:val="0"/>
          <w:sz w:val="24"/>
          <w:szCs w:val="24"/>
          <w:lang w:val="ru-RU"/>
        </w:rPr>
        <w:t>Утверждено приказом директора лицея №226 - П от 01.09.2018 года</w:t>
      </w:r>
    </w:p>
    <w:p w:rsidR="00CE4EF2" w:rsidRDefault="00CE4EF2" w:rsidP="002F2842">
      <w:pPr>
        <w:spacing w:before="100" w:beforeAutospacing="1" w:after="100" w:afterAutospacing="1" w:line="240" w:lineRule="auto"/>
        <w:rPr>
          <w:rFonts w:ascii="Times New Roman" w:hAnsi="Times New Roman" w:cs="Times New Roman"/>
          <w:b/>
          <w:i w:val="0"/>
          <w:sz w:val="24"/>
          <w:szCs w:val="24"/>
          <w:lang w:val="ru-RU"/>
        </w:rPr>
      </w:pPr>
    </w:p>
    <w:p w:rsidR="00CE4EF2" w:rsidRDefault="00CE4EF2" w:rsidP="002F2842">
      <w:pPr>
        <w:spacing w:before="100" w:beforeAutospacing="1" w:after="100" w:afterAutospacing="1" w:line="240" w:lineRule="auto"/>
        <w:rPr>
          <w:rFonts w:ascii="Times New Roman" w:hAnsi="Times New Roman" w:cs="Times New Roman"/>
          <w:b/>
          <w:i w:val="0"/>
          <w:sz w:val="24"/>
          <w:szCs w:val="24"/>
          <w:lang w:val="ru-RU"/>
        </w:rPr>
      </w:pPr>
    </w:p>
    <w:p w:rsidR="002F2842" w:rsidRDefault="002036CA" w:rsidP="002F2842">
      <w:pPr>
        <w:spacing w:before="100" w:beforeAutospacing="1" w:after="100" w:afterAutospacing="1" w:line="240" w:lineRule="auto"/>
        <w:rPr>
          <w:rFonts w:ascii="Times New Roman" w:eastAsia="Times New Roman" w:hAnsi="Times New Roman" w:cs="Times New Roman"/>
          <w:i w:val="0"/>
          <w:color w:val="000000"/>
          <w:sz w:val="21"/>
          <w:szCs w:val="21"/>
          <w:lang w:val="ru-RU" w:eastAsia="ru-RU"/>
        </w:rPr>
      </w:pPr>
      <w:r w:rsidRPr="00917B56">
        <w:rPr>
          <w:rFonts w:ascii="Times New Roman" w:hAnsi="Times New Roman" w:cs="Times New Roman"/>
          <w:b/>
          <w:i w:val="0"/>
          <w:sz w:val="24"/>
          <w:szCs w:val="24"/>
          <w:lang w:val="ru-RU"/>
        </w:rPr>
        <w:t>6.2.</w:t>
      </w:r>
      <w:r w:rsidR="006D351B">
        <w:rPr>
          <w:rFonts w:ascii="Times New Roman" w:hAnsi="Times New Roman" w:cs="Times New Roman"/>
          <w:b/>
          <w:i w:val="0"/>
          <w:sz w:val="24"/>
          <w:szCs w:val="24"/>
          <w:lang w:val="ru-RU"/>
        </w:rPr>
        <w:t xml:space="preserve">   </w:t>
      </w:r>
      <w:r w:rsidRPr="00917B56">
        <w:rPr>
          <w:rFonts w:ascii="Times New Roman" w:eastAsia="Times New Roman" w:hAnsi="Times New Roman" w:cs="Times New Roman"/>
          <w:b/>
          <w:i w:val="0"/>
          <w:color w:val="000000"/>
          <w:sz w:val="24"/>
          <w:szCs w:val="24"/>
          <w:lang w:val="ru-RU" w:eastAsia="ru-RU"/>
        </w:rPr>
        <w:t>П</w:t>
      </w:r>
      <w:r w:rsidR="002F2842" w:rsidRPr="00917B56">
        <w:rPr>
          <w:rFonts w:ascii="Times New Roman" w:eastAsia="Times New Roman" w:hAnsi="Times New Roman" w:cs="Times New Roman"/>
          <w:b/>
          <w:i w:val="0"/>
          <w:color w:val="000000"/>
          <w:sz w:val="24"/>
          <w:szCs w:val="24"/>
          <w:lang w:val="ru-RU" w:eastAsia="ru-RU"/>
        </w:rPr>
        <w:t>оказатель качества образования</w:t>
      </w:r>
      <w:r w:rsidR="000C420A">
        <w:rPr>
          <w:rFonts w:ascii="Times New Roman" w:eastAsia="Times New Roman" w:hAnsi="Times New Roman" w:cs="Times New Roman"/>
          <w:i w:val="0"/>
          <w:color w:val="000000"/>
          <w:sz w:val="21"/>
          <w:szCs w:val="21"/>
          <w:lang w:val="ru-RU" w:eastAsia="ru-RU"/>
        </w:rPr>
        <w:t>.</w:t>
      </w:r>
    </w:p>
    <w:p w:rsidR="006D351B" w:rsidRPr="006D351B" w:rsidRDefault="006D351B" w:rsidP="006D351B">
      <w:pPr>
        <w:pStyle w:val="aa"/>
        <w:spacing w:line="360" w:lineRule="auto"/>
        <w:jc w:val="both"/>
        <w:rPr>
          <w:rFonts w:ascii="Times New Roman" w:hAnsi="Times New Roman" w:cs="Times New Roman"/>
          <w:i w:val="0"/>
          <w:sz w:val="24"/>
          <w:szCs w:val="24"/>
          <w:lang w:val="ru-RU"/>
        </w:rPr>
      </w:pPr>
      <w:r>
        <w:rPr>
          <w:rFonts w:ascii="Times New Roman" w:hAnsi="Times New Roman" w:cs="Times New Roman"/>
          <w:i w:val="0"/>
          <w:sz w:val="24"/>
          <w:szCs w:val="24"/>
          <w:lang w:val="ru-RU"/>
        </w:rPr>
        <w:tab/>
      </w:r>
      <w:r w:rsidRPr="006D351B">
        <w:rPr>
          <w:rFonts w:ascii="Times New Roman" w:hAnsi="Times New Roman" w:cs="Times New Roman"/>
          <w:i w:val="0"/>
          <w:sz w:val="24"/>
          <w:szCs w:val="24"/>
          <w:lang w:val="ru-RU"/>
        </w:rPr>
        <w:t>В ходе мониторинга успеваемости классов в целом по классам, параллелям, анализа уровня промежуточной и итоговой аттестации по предметам за истекший год определены:</w:t>
      </w:r>
    </w:p>
    <w:p w:rsidR="006D351B" w:rsidRDefault="006D351B" w:rsidP="00FB27F6">
      <w:pPr>
        <w:pStyle w:val="aa"/>
        <w:numPr>
          <w:ilvl w:val="0"/>
          <w:numId w:val="42"/>
        </w:numPr>
        <w:spacing w:line="360" w:lineRule="auto"/>
        <w:jc w:val="both"/>
        <w:rPr>
          <w:rFonts w:ascii="Times New Roman" w:hAnsi="Times New Roman" w:cs="Times New Roman"/>
          <w:i w:val="0"/>
          <w:sz w:val="24"/>
          <w:szCs w:val="24"/>
          <w:lang w:val="ru-RU"/>
        </w:rPr>
      </w:pPr>
      <w:r w:rsidRPr="006D351B">
        <w:rPr>
          <w:rFonts w:ascii="Times New Roman" w:hAnsi="Times New Roman" w:cs="Times New Roman"/>
          <w:i w:val="0"/>
          <w:sz w:val="24"/>
          <w:szCs w:val="24"/>
          <w:lang w:val="ru-RU"/>
        </w:rPr>
        <w:t>показатели успеваемости</w:t>
      </w:r>
    </w:p>
    <w:p w:rsidR="00686B4D" w:rsidRDefault="006D351B" w:rsidP="00FB27F6">
      <w:pPr>
        <w:pStyle w:val="aa"/>
        <w:numPr>
          <w:ilvl w:val="0"/>
          <w:numId w:val="42"/>
        </w:numPr>
        <w:spacing w:line="360" w:lineRule="auto"/>
        <w:jc w:val="both"/>
        <w:rPr>
          <w:rFonts w:ascii="Times New Roman" w:hAnsi="Times New Roman" w:cs="Times New Roman"/>
          <w:i w:val="0"/>
          <w:sz w:val="24"/>
          <w:szCs w:val="24"/>
          <w:lang w:val="ru-RU"/>
        </w:rPr>
      </w:pPr>
      <w:r w:rsidRPr="006D351B">
        <w:rPr>
          <w:rFonts w:ascii="Times New Roman" w:hAnsi="Times New Roman" w:cs="Times New Roman"/>
          <w:i w:val="0"/>
          <w:sz w:val="24"/>
          <w:szCs w:val="24"/>
          <w:lang w:val="ru-RU"/>
        </w:rPr>
        <w:t>выявлены качество и уровень обученности по основным предметам в параллелях.</w:t>
      </w:r>
    </w:p>
    <w:p w:rsidR="00CE4EF2" w:rsidRDefault="00CE4EF2" w:rsidP="00CE4EF2">
      <w:pPr>
        <w:pStyle w:val="aa"/>
        <w:spacing w:line="360" w:lineRule="auto"/>
        <w:ind w:left="720"/>
        <w:jc w:val="both"/>
        <w:rPr>
          <w:rFonts w:ascii="Times New Roman" w:hAnsi="Times New Roman" w:cs="Times New Roman"/>
          <w:i w:val="0"/>
          <w:sz w:val="24"/>
          <w:szCs w:val="24"/>
          <w:lang w:val="ru-RU"/>
        </w:rPr>
      </w:pPr>
    </w:p>
    <w:p w:rsidR="00CE4EF2" w:rsidRPr="00E927C5" w:rsidRDefault="00CE4EF2" w:rsidP="00CE4EF2">
      <w:pPr>
        <w:pStyle w:val="aa"/>
        <w:spacing w:line="360" w:lineRule="auto"/>
        <w:ind w:left="720"/>
        <w:jc w:val="both"/>
        <w:rPr>
          <w:rFonts w:ascii="Times New Roman" w:hAnsi="Times New Roman" w:cs="Times New Roman"/>
          <w:i w:val="0"/>
          <w:sz w:val="24"/>
          <w:szCs w:val="24"/>
          <w:lang w:val="ru-RU"/>
        </w:rPr>
      </w:pPr>
    </w:p>
    <w:p w:rsidR="00686B4D" w:rsidRPr="00686B4D" w:rsidRDefault="00686B4D" w:rsidP="00686B4D">
      <w:pPr>
        <w:pStyle w:val="aa"/>
        <w:spacing w:line="360" w:lineRule="auto"/>
        <w:jc w:val="both"/>
        <w:rPr>
          <w:rFonts w:ascii="Times New Roman" w:hAnsi="Times New Roman" w:cs="Times New Roman"/>
          <w:i w:val="0"/>
          <w:sz w:val="24"/>
          <w:szCs w:val="24"/>
          <w:lang w:val="ru-RU"/>
        </w:rPr>
      </w:pPr>
      <w:r w:rsidRPr="00686B4D">
        <w:rPr>
          <w:rFonts w:ascii="Times New Roman" w:hAnsi="Times New Roman" w:cs="Times New Roman"/>
          <w:b/>
          <w:i w:val="0"/>
          <w:sz w:val="24"/>
          <w:szCs w:val="24"/>
          <w:lang w:val="ru-RU"/>
        </w:rPr>
        <w:lastRenderedPageBreak/>
        <w:t>Сравнительная характеристика успеваемости, качества и среднего балла за 3 последних года.</w:t>
      </w:r>
    </w:p>
    <w:tbl>
      <w:tblPr>
        <w:tblStyle w:val="af8"/>
        <w:tblW w:w="10447" w:type="dxa"/>
        <w:tblInd w:w="-743" w:type="dxa"/>
        <w:tblLook w:val="04A0"/>
      </w:tblPr>
      <w:tblGrid>
        <w:gridCol w:w="1135"/>
        <w:gridCol w:w="776"/>
        <w:gridCol w:w="776"/>
        <w:gridCol w:w="776"/>
        <w:gridCol w:w="776"/>
        <w:gridCol w:w="776"/>
        <w:gridCol w:w="776"/>
        <w:gridCol w:w="776"/>
        <w:gridCol w:w="776"/>
        <w:gridCol w:w="776"/>
        <w:gridCol w:w="776"/>
        <w:gridCol w:w="776"/>
        <w:gridCol w:w="776"/>
      </w:tblGrid>
      <w:tr w:rsidR="00686B4D" w:rsidTr="00E927C5">
        <w:tc>
          <w:tcPr>
            <w:tcW w:w="1135" w:type="dxa"/>
            <w:vMerge w:val="restart"/>
          </w:tcPr>
          <w:p w:rsidR="00686B4D" w:rsidRPr="00E927C5" w:rsidRDefault="00E927C5" w:rsidP="002F2842">
            <w:pPr>
              <w:spacing w:before="100" w:beforeAutospacing="1" w:after="100" w:afterAutospacing="1"/>
              <w:rPr>
                <w:rFonts w:ascii="Times New Roman" w:eastAsia="Times New Roman" w:hAnsi="Times New Roman" w:cs="Times New Roman"/>
                <w:b/>
                <w:i w:val="0"/>
                <w:color w:val="000000"/>
                <w:sz w:val="24"/>
                <w:szCs w:val="24"/>
                <w:lang w:val="ru-RU" w:eastAsia="ru-RU"/>
              </w:rPr>
            </w:pPr>
            <w:r w:rsidRPr="00E927C5">
              <w:rPr>
                <w:rFonts w:ascii="Times New Roman" w:eastAsia="Times New Roman" w:hAnsi="Times New Roman" w:cs="Times New Roman"/>
                <w:b/>
                <w:i w:val="0"/>
                <w:color w:val="000000"/>
                <w:sz w:val="24"/>
                <w:szCs w:val="24"/>
                <w:lang w:val="ru-RU" w:eastAsia="ru-RU"/>
              </w:rPr>
              <w:t xml:space="preserve">Класс </w:t>
            </w:r>
          </w:p>
        </w:tc>
        <w:tc>
          <w:tcPr>
            <w:tcW w:w="2328" w:type="dxa"/>
            <w:gridSpan w:val="3"/>
          </w:tcPr>
          <w:p w:rsidR="00686B4D" w:rsidRPr="00686B4D" w:rsidRDefault="00686B4D" w:rsidP="00A22A0C">
            <w:pPr>
              <w:pStyle w:val="aa"/>
              <w:spacing w:line="360" w:lineRule="auto"/>
              <w:jc w:val="center"/>
              <w:rPr>
                <w:rFonts w:ascii="Times New Roman" w:hAnsi="Times New Roman" w:cs="Times New Roman"/>
                <w:b/>
                <w:i w:val="0"/>
                <w:sz w:val="24"/>
                <w:szCs w:val="24"/>
              </w:rPr>
            </w:pPr>
            <w:r w:rsidRPr="00686B4D">
              <w:rPr>
                <w:rFonts w:ascii="Times New Roman" w:hAnsi="Times New Roman" w:cs="Times New Roman"/>
                <w:b/>
                <w:i w:val="0"/>
                <w:sz w:val="24"/>
                <w:szCs w:val="24"/>
              </w:rPr>
              <w:t>Кол-во уч-ся</w:t>
            </w:r>
          </w:p>
        </w:tc>
        <w:tc>
          <w:tcPr>
            <w:tcW w:w="2328" w:type="dxa"/>
            <w:gridSpan w:val="3"/>
          </w:tcPr>
          <w:p w:rsidR="00686B4D" w:rsidRPr="00686B4D" w:rsidRDefault="00686B4D" w:rsidP="00A22A0C">
            <w:pPr>
              <w:pStyle w:val="aa"/>
              <w:spacing w:line="360" w:lineRule="auto"/>
              <w:jc w:val="center"/>
              <w:rPr>
                <w:rFonts w:ascii="Times New Roman" w:hAnsi="Times New Roman" w:cs="Times New Roman"/>
                <w:b/>
                <w:i w:val="0"/>
                <w:sz w:val="24"/>
                <w:szCs w:val="24"/>
              </w:rPr>
            </w:pPr>
            <w:r w:rsidRPr="00686B4D">
              <w:rPr>
                <w:rFonts w:ascii="Times New Roman" w:hAnsi="Times New Roman" w:cs="Times New Roman"/>
                <w:b/>
                <w:i w:val="0"/>
                <w:sz w:val="24"/>
                <w:szCs w:val="24"/>
              </w:rPr>
              <w:t>Успеваемость, %</w:t>
            </w:r>
          </w:p>
        </w:tc>
        <w:tc>
          <w:tcPr>
            <w:tcW w:w="2328" w:type="dxa"/>
            <w:gridSpan w:val="3"/>
          </w:tcPr>
          <w:p w:rsidR="00686B4D" w:rsidRPr="00686B4D" w:rsidRDefault="00686B4D" w:rsidP="00A22A0C">
            <w:pPr>
              <w:pStyle w:val="aa"/>
              <w:spacing w:line="360" w:lineRule="auto"/>
              <w:jc w:val="center"/>
              <w:rPr>
                <w:rFonts w:ascii="Times New Roman" w:hAnsi="Times New Roman" w:cs="Times New Roman"/>
                <w:b/>
                <w:i w:val="0"/>
                <w:sz w:val="24"/>
                <w:szCs w:val="24"/>
              </w:rPr>
            </w:pPr>
            <w:r w:rsidRPr="00686B4D">
              <w:rPr>
                <w:rFonts w:ascii="Times New Roman" w:hAnsi="Times New Roman" w:cs="Times New Roman"/>
                <w:b/>
                <w:i w:val="0"/>
                <w:sz w:val="24"/>
                <w:szCs w:val="24"/>
              </w:rPr>
              <w:t>Качество, %</w:t>
            </w:r>
          </w:p>
        </w:tc>
        <w:tc>
          <w:tcPr>
            <w:tcW w:w="2328" w:type="dxa"/>
            <w:gridSpan w:val="3"/>
          </w:tcPr>
          <w:p w:rsidR="00686B4D" w:rsidRPr="00686B4D" w:rsidRDefault="00686B4D" w:rsidP="00A22A0C">
            <w:pPr>
              <w:pStyle w:val="aa"/>
              <w:spacing w:line="360" w:lineRule="auto"/>
              <w:jc w:val="center"/>
              <w:rPr>
                <w:rFonts w:ascii="Times New Roman" w:hAnsi="Times New Roman" w:cs="Times New Roman"/>
                <w:b/>
                <w:i w:val="0"/>
                <w:sz w:val="24"/>
                <w:szCs w:val="24"/>
              </w:rPr>
            </w:pPr>
            <w:r w:rsidRPr="00686B4D">
              <w:rPr>
                <w:rFonts w:ascii="Times New Roman" w:hAnsi="Times New Roman" w:cs="Times New Roman"/>
                <w:b/>
                <w:i w:val="0"/>
                <w:sz w:val="24"/>
                <w:szCs w:val="24"/>
              </w:rPr>
              <w:t>Средний балл</w:t>
            </w:r>
          </w:p>
        </w:tc>
      </w:tr>
      <w:tr w:rsidR="00686B4D" w:rsidTr="00E927C5">
        <w:tc>
          <w:tcPr>
            <w:tcW w:w="1135" w:type="dxa"/>
            <w:vMerge/>
          </w:tcPr>
          <w:p w:rsidR="00686B4D" w:rsidRDefault="00686B4D" w:rsidP="002F2842">
            <w:pPr>
              <w:spacing w:before="100" w:beforeAutospacing="1" w:after="100" w:afterAutospacing="1"/>
              <w:rPr>
                <w:rFonts w:ascii="Times New Roman" w:eastAsia="Times New Roman" w:hAnsi="Times New Roman" w:cs="Times New Roman"/>
                <w:i w:val="0"/>
                <w:color w:val="000000"/>
                <w:sz w:val="24"/>
                <w:szCs w:val="24"/>
                <w:lang w:val="ru-RU" w:eastAsia="ru-RU"/>
              </w:rPr>
            </w:pPr>
          </w:p>
        </w:tc>
        <w:tc>
          <w:tcPr>
            <w:tcW w:w="776" w:type="dxa"/>
          </w:tcPr>
          <w:p w:rsidR="00686B4D" w:rsidRPr="00686B4D" w:rsidRDefault="00686B4D" w:rsidP="00A22A0C">
            <w:pPr>
              <w:pStyle w:val="aa"/>
              <w:spacing w:line="360" w:lineRule="auto"/>
              <w:jc w:val="center"/>
              <w:rPr>
                <w:rFonts w:ascii="Times New Roman" w:hAnsi="Times New Roman" w:cs="Times New Roman"/>
                <w:b/>
                <w:i w:val="0"/>
                <w:sz w:val="24"/>
                <w:szCs w:val="24"/>
              </w:rPr>
            </w:pPr>
            <w:r w:rsidRPr="00686B4D">
              <w:rPr>
                <w:rFonts w:ascii="Times New Roman" w:hAnsi="Times New Roman" w:cs="Times New Roman"/>
                <w:b/>
                <w:i w:val="0"/>
                <w:sz w:val="24"/>
                <w:szCs w:val="24"/>
              </w:rPr>
              <w:t>2016-</w:t>
            </w:r>
          </w:p>
          <w:p w:rsidR="00686B4D" w:rsidRPr="007F50B0" w:rsidRDefault="00686B4D" w:rsidP="00A22A0C">
            <w:pPr>
              <w:pStyle w:val="aa"/>
              <w:spacing w:line="360" w:lineRule="auto"/>
              <w:jc w:val="center"/>
              <w:rPr>
                <w:rFonts w:ascii="Times New Roman" w:hAnsi="Times New Roman" w:cs="Times New Roman"/>
                <w:b/>
                <w:sz w:val="24"/>
                <w:szCs w:val="24"/>
              </w:rPr>
            </w:pPr>
            <w:r w:rsidRPr="00686B4D">
              <w:rPr>
                <w:rFonts w:ascii="Times New Roman" w:hAnsi="Times New Roman" w:cs="Times New Roman"/>
                <w:b/>
                <w:i w:val="0"/>
                <w:sz w:val="24"/>
                <w:szCs w:val="24"/>
              </w:rPr>
              <w:t>2017</w:t>
            </w:r>
          </w:p>
        </w:tc>
        <w:tc>
          <w:tcPr>
            <w:tcW w:w="776" w:type="dxa"/>
          </w:tcPr>
          <w:p w:rsidR="00686B4D" w:rsidRPr="00686B4D" w:rsidRDefault="00686B4D" w:rsidP="00A22A0C">
            <w:pPr>
              <w:pStyle w:val="aa"/>
              <w:spacing w:line="360" w:lineRule="auto"/>
              <w:jc w:val="center"/>
              <w:rPr>
                <w:rFonts w:ascii="Times New Roman" w:hAnsi="Times New Roman" w:cs="Times New Roman"/>
                <w:b/>
                <w:i w:val="0"/>
                <w:sz w:val="24"/>
                <w:szCs w:val="24"/>
              </w:rPr>
            </w:pPr>
            <w:r w:rsidRPr="00686B4D">
              <w:rPr>
                <w:rFonts w:ascii="Times New Roman" w:hAnsi="Times New Roman" w:cs="Times New Roman"/>
                <w:b/>
                <w:i w:val="0"/>
                <w:sz w:val="24"/>
                <w:szCs w:val="24"/>
              </w:rPr>
              <w:t>2017-</w:t>
            </w:r>
          </w:p>
          <w:p w:rsidR="00686B4D" w:rsidRPr="00686B4D" w:rsidRDefault="00686B4D" w:rsidP="00A22A0C">
            <w:pPr>
              <w:pStyle w:val="aa"/>
              <w:spacing w:line="360" w:lineRule="auto"/>
              <w:jc w:val="center"/>
              <w:rPr>
                <w:rFonts w:ascii="Times New Roman" w:hAnsi="Times New Roman" w:cs="Times New Roman"/>
                <w:b/>
                <w:i w:val="0"/>
                <w:sz w:val="24"/>
                <w:szCs w:val="24"/>
              </w:rPr>
            </w:pPr>
            <w:r w:rsidRPr="00686B4D">
              <w:rPr>
                <w:rFonts w:ascii="Times New Roman" w:hAnsi="Times New Roman" w:cs="Times New Roman"/>
                <w:b/>
                <w:i w:val="0"/>
                <w:sz w:val="24"/>
                <w:szCs w:val="24"/>
              </w:rPr>
              <w:t>2018</w:t>
            </w:r>
          </w:p>
        </w:tc>
        <w:tc>
          <w:tcPr>
            <w:tcW w:w="776" w:type="dxa"/>
          </w:tcPr>
          <w:p w:rsidR="00686B4D" w:rsidRPr="00686B4D" w:rsidRDefault="00686B4D" w:rsidP="00A22A0C">
            <w:pPr>
              <w:pStyle w:val="aa"/>
              <w:spacing w:line="360" w:lineRule="auto"/>
              <w:jc w:val="center"/>
              <w:rPr>
                <w:rFonts w:ascii="Times New Roman" w:hAnsi="Times New Roman" w:cs="Times New Roman"/>
                <w:b/>
                <w:i w:val="0"/>
                <w:sz w:val="24"/>
                <w:szCs w:val="24"/>
              </w:rPr>
            </w:pPr>
            <w:r w:rsidRPr="00686B4D">
              <w:rPr>
                <w:rFonts w:ascii="Times New Roman" w:hAnsi="Times New Roman" w:cs="Times New Roman"/>
                <w:b/>
                <w:i w:val="0"/>
                <w:sz w:val="24"/>
                <w:szCs w:val="24"/>
              </w:rPr>
              <w:t>2018-</w:t>
            </w:r>
          </w:p>
          <w:p w:rsidR="00686B4D" w:rsidRPr="00686B4D" w:rsidRDefault="00686B4D" w:rsidP="00A22A0C">
            <w:pPr>
              <w:pStyle w:val="aa"/>
              <w:spacing w:line="360" w:lineRule="auto"/>
              <w:jc w:val="center"/>
              <w:rPr>
                <w:rFonts w:ascii="Times New Roman" w:hAnsi="Times New Roman" w:cs="Times New Roman"/>
                <w:b/>
                <w:i w:val="0"/>
                <w:sz w:val="24"/>
                <w:szCs w:val="24"/>
              </w:rPr>
            </w:pPr>
            <w:r w:rsidRPr="00686B4D">
              <w:rPr>
                <w:rFonts w:ascii="Times New Roman" w:hAnsi="Times New Roman" w:cs="Times New Roman"/>
                <w:b/>
                <w:i w:val="0"/>
                <w:sz w:val="24"/>
                <w:szCs w:val="24"/>
              </w:rPr>
              <w:t>2019</w:t>
            </w:r>
          </w:p>
        </w:tc>
        <w:tc>
          <w:tcPr>
            <w:tcW w:w="776" w:type="dxa"/>
          </w:tcPr>
          <w:p w:rsidR="00686B4D" w:rsidRPr="00686B4D" w:rsidRDefault="00686B4D" w:rsidP="00A22A0C">
            <w:pPr>
              <w:pStyle w:val="aa"/>
              <w:spacing w:line="360" w:lineRule="auto"/>
              <w:jc w:val="center"/>
              <w:rPr>
                <w:rFonts w:ascii="Times New Roman" w:hAnsi="Times New Roman" w:cs="Times New Roman"/>
                <w:b/>
                <w:i w:val="0"/>
                <w:sz w:val="24"/>
                <w:szCs w:val="24"/>
              </w:rPr>
            </w:pPr>
            <w:r w:rsidRPr="00686B4D">
              <w:rPr>
                <w:rFonts w:ascii="Times New Roman" w:hAnsi="Times New Roman" w:cs="Times New Roman"/>
                <w:b/>
                <w:i w:val="0"/>
                <w:sz w:val="24"/>
                <w:szCs w:val="24"/>
              </w:rPr>
              <w:t>2016-2017</w:t>
            </w:r>
          </w:p>
        </w:tc>
        <w:tc>
          <w:tcPr>
            <w:tcW w:w="776" w:type="dxa"/>
          </w:tcPr>
          <w:p w:rsidR="00686B4D" w:rsidRPr="00686B4D" w:rsidRDefault="00686B4D" w:rsidP="00A22A0C">
            <w:pPr>
              <w:pStyle w:val="aa"/>
              <w:spacing w:line="360" w:lineRule="auto"/>
              <w:jc w:val="center"/>
              <w:rPr>
                <w:rFonts w:ascii="Times New Roman" w:hAnsi="Times New Roman" w:cs="Times New Roman"/>
                <w:b/>
                <w:i w:val="0"/>
                <w:sz w:val="24"/>
                <w:szCs w:val="24"/>
              </w:rPr>
            </w:pPr>
            <w:r w:rsidRPr="00686B4D">
              <w:rPr>
                <w:rFonts w:ascii="Times New Roman" w:hAnsi="Times New Roman" w:cs="Times New Roman"/>
                <w:b/>
                <w:i w:val="0"/>
                <w:sz w:val="24"/>
                <w:szCs w:val="24"/>
              </w:rPr>
              <w:t>2017-2018</w:t>
            </w:r>
          </w:p>
        </w:tc>
        <w:tc>
          <w:tcPr>
            <w:tcW w:w="776" w:type="dxa"/>
          </w:tcPr>
          <w:p w:rsidR="00686B4D" w:rsidRPr="00686B4D" w:rsidRDefault="00686B4D" w:rsidP="00A22A0C">
            <w:pPr>
              <w:pStyle w:val="aa"/>
              <w:spacing w:line="360" w:lineRule="auto"/>
              <w:jc w:val="center"/>
              <w:rPr>
                <w:rFonts w:ascii="Times New Roman" w:hAnsi="Times New Roman" w:cs="Times New Roman"/>
                <w:b/>
                <w:i w:val="0"/>
                <w:sz w:val="24"/>
                <w:szCs w:val="24"/>
              </w:rPr>
            </w:pPr>
            <w:r w:rsidRPr="00686B4D">
              <w:rPr>
                <w:rFonts w:ascii="Times New Roman" w:hAnsi="Times New Roman" w:cs="Times New Roman"/>
                <w:b/>
                <w:i w:val="0"/>
                <w:sz w:val="24"/>
                <w:szCs w:val="24"/>
              </w:rPr>
              <w:t>2018-</w:t>
            </w:r>
          </w:p>
          <w:p w:rsidR="00686B4D" w:rsidRPr="00686B4D" w:rsidRDefault="00686B4D" w:rsidP="00A22A0C">
            <w:pPr>
              <w:pStyle w:val="aa"/>
              <w:spacing w:line="360" w:lineRule="auto"/>
              <w:jc w:val="center"/>
              <w:rPr>
                <w:rFonts w:ascii="Times New Roman" w:hAnsi="Times New Roman" w:cs="Times New Roman"/>
                <w:b/>
                <w:i w:val="0"/>
                <w:sz w:val="24"/>
                <w:szCs w:val="24"/>
              </w:rPr>
            </w:pPr>
            <w:r w:rsidRPr="00686B4D">
              <w:rPr>
                <w:rFonts w:ascii="Times New Roman" w:hAnsi="Times New Roman" w:cs="Times New Roman"/>
                <w:b/>
                <w:i w:val="0"/>
                <w:sz w:val="24"/>
                <w:szCs w:val="24"/>
              </w:rPr>
              <w:t>2019</w:t>
            </w:r>
          </w:p>
        </w:tc>
        <w:tc>
          <w:tcPr>
            <w:tcW w:w="776" w:type="dxa"/>
          </w:tcPr>
          <w:p w:rsidR="00686B4D" w:rsidRPr="00686B4D" w:rsidRDefault="00686B4D" w:rsidP="00A22A0C">
            <w:pPr>
              <w:pStyle w:val="aa"/>
              <w:spacing w:line="360" w:lineRule="auto"/>
              <w:jc w:val="center"/>
              <w:rPr>
                <w:rFonts w:ascii="Times New Roman" w:hAnsi="Times New Roman" w:cs="Times New Roman"/>
                <w:b/>
                <w:i w:val="0"/>
                <w:sz w:val="24"/>
                <w:szCs w:val="24"/>
              </w:rPr>
            </w:pPr>
            <w:r w:rsidRPr="00686B4D">
              <w:rPr>
                <w:rFonts w:ascii="Times New Roman" w:hAnsi="Times New Roman" w:cs="Times New Roman"/>
                <w:b/>
                <w:i w:val="0"/>
                <w:sz w:val="24"/>
                <w:szCs w:val="24"/>
              </w:rPr>
              <w:t>2016-2017</w:t>
            </w:r>
          </w:p>
        </w:tc>
        <w:tc>
          <w:tcPr>
            <w:tcW w:w="776" w:type="dxa"/>
          </w:tcPr>
          <w:p w:rsidR="00686B4D" w:rsidRPr="00686B4D" w:rsidRDefault="00686B4D" w:rsidP="00A22A0C">
            <w:pPr>
              <w:pStyle w:val="aa"/>
              <w:spacing w:line="360" w:lineRule="auto"/>
              <w:jc w:val="center"/>
              <w:rPr>
                <w:rFonts w:ascii="Times New Roman" w:hAnsi="Times New Roman" w:cs="Times New Roman"/>
                <w:b/>
                <w:i w:val="0"/>
                <w:sz w:val="24"/>
                <w:szCs w:val="24"/>
              </w:rPr>
            </w:pPr>
            <w:r w:rsidRPr="00686B4D">
              <w:rPr>
                <w:rFonts w:ascii="Times New Roman" w:hAnsi="Times New Roman" w:cs="Times New Roman"/>
                <w:b/>
                <w:i w:val="0"/>
                <w:sz w:val="24"/>
                <w:szCs w:val="24"/>
              </w:rPr>
              <w:t>2017-</w:t>
            </w:r>
          </w:p>
          <w:p w:rsidR="00686B4D" w:rsidRPr="00686B4D" w:rsidRDefault="00686B4D" w:rsidP="00A22A0C">
            <w:pPr>
              <w:pStyle w:val="aa"/>
              <w:spacing w:line="360" w:lineRule="auto"/>
              <w:jc w:val="center"/>
              <w:rPr>
                <w:rFonts w:ascii="Times New Roman" w:hAnsi="Times New Roman" w:cs="Times New Roman"/>
                <w:b/>
                <w:i w:val="0"/>
                <w:sz w:val="24"/>
                <w:szCs w:val="24"/>
              </w:rPr>
            </w:pPr>
            <w:r w:rsidRPr="00686B4D">
              <w:rPr>
                <w:rFonts w:ascii="Times New Roman" w:hAnsi="Times New Roman" w:cs="Times New Roman"/>
                <w:b/>
                <w:i w:val="0"/>
                <w:sz w:val="24"/>
                <w:szCs w:val="24"/>
              </w:rPr>
              <w:t>2018</w:t>
            </w:r>
          </w:p>
        </w:tc>
        <w:tc>
          <w:tcPr>
            <w:tcW w:w="776" w:type="dxa"/>
          </w:tcPr>
          <w:p w:rsidR="00686B4D" w:rsidRPr="00686B4D" w:rsidRDefault="00686B4D" w:rsidP="00A22A0C">
            <w:pPr>
              <w:pStyle w:val="aa"/>
              <w:spacing w:line="360" w:lineRule="auto"/>
              <w:jc w:val="center"/>
              <w:rPr>
                <w:rFonts w:ascii="Times New Roman" w:hAnsi="Times New Roman" w:cs="Times New Roman"/>
                <w:b/>
                <w:i w:val="0"/>
                <w:sz w:val="24"/>
                <w:szCs w:val="24"/>
              </w:rPr>
            </w:pPr>
            <w:r w:rsidRPr="00686B4D">
              <w:rPr>
                <w:rFonts w:ascii="Times New Roman" w:hAnsi="Times New Roman" w:cs="Times New Roman"/>
                <w:b/>
                <w:i w:val="0"/>
                <w:sz w:val="24"/>
                <w:szCs w:val="24"/>
              </w:rPr>
              <w:t>2018-</w:t>
            </w:r>
          </w:p>
          <w:p w:rsidR="00686B4D" w:rsidRPr="00686B4D" w:rsidRDefault="00686B4D" w:rsidP="00A22A0C">
            <w:pPr>
              <w:pStyle w:val="aa"/>
              <w:spacing w:line="360" w:lineRule="auto"/>
              <w:jc w:val="center"/>
              <w:rPr>
                <w:rFonts w:ascii="Times New Roman" w:hAnsi="Times New Roman" w:cs="Times New Roman"/>
                <w:b/>
                <w:i w:val="0"/>
                <w:sz w:val="24"/>
                <w:szCs w:val="24"/>
              </w:rPr>
            </w:pPr>
            <w:r w:rsidRPr="00686B4D">
              <w:rPr>
                <w:rFonts w:ascii="Times New Roman" w:hAnsi="Times New Roman" w:cs="Times New Roman"/>
                <w:b/>
                <w:i w:val="0"/>
                <w:sz w:val="24"/>
                <w:szCs w:val="24"/>
              </w:rPr>
              <w:t>2019</w:t>
            </w:r>
          </w:p>
        </w:tc>
        <w:tc>
          <w:tcPr>
            <w:tcW w:w="776" w:type="dxa"/>
          </w:tcPr>
          <w:p w:rsidR="00686B4D" w:rsidRPr="00686B4D" w:rsidRDefault="00686B4D" w:rsidP="00A22A0C">
            <w:pPr>
              <w:pStyle w:val="aa"/>
              <w:spacing w:line="360" w:lineRule="auto"/>
              <w:jc w:val="center"/>
              <w:rPr>
                <w:rFonts w:ascii="Times New Roman" w:hAnsi="Times New Roman" w:cs="Times New Roman"/>
                <w:b/>
                <w:i w:val="0"/>
                <w:sz w:val="24"/>
                <w:szCs w:val="24"/>
              </w:rPr>
            </w:pPr>
            <w:r w:rsidRPr="00686B4D">
              <w:rPr>
                <w:rFonts w:ascii="Times New Roman" w:hAnsi="Times New Roman" w:cs="Times New Roman"/>
                <w:b/>
                <w:i w:val="0"/>
                <w:sz w:val="24"/>
                <w:szCs w:val="24"/>
              </w:rPr>
              <w:t>2016-</w:t>
            </w:r>
          </w:p>
          <w:p w:rsidR="00686B4D" w:rsidRPr="00686B4D" w:rsidRDefault="00686B4D" w:rsidP="00A22A0C">
            <w:pPr>
              <w:pStyle w:val="aa"/>
              <w:spacing w:line="360" w:lineRule="auto"/>
              <w:jc w:val="center"/>
              <w:rPr>
                <w:rFonts w:ascii="Times New Roman" w:hAnsi="Times New Roman" w:cs="Times New Roman"/>
                <w:b/>
                <w:i w:val="0"/>
                <w:sz w:val="24"/>
                <w:szCs w:val="24"/>
              </w:rPr>
            </w:pPr>
            <w:r w:rsidRPr="00686B4D">
              <w:rPr>
                <w:rFonts w:ascii="Times New Roman" w:hAnsi="Times New Roman" w:cs="Times New Roman"/>
                <w:b/>
                <w:i w:val="0"/>
                <w:sz w:val="24"/>
                <w:szCs w:val="24"/>
              </w:rPr>
              <w:t>2017</w:t>
            </w:r>
          </w:p>
        </w:tc>
        <w:tc>
          <w:tcPr>
            <w:tcW w:w="776" w:type="dxa"/>
          </w:tcPr>
          <w:p w:rsidR="00686B4D" w:rsidRPr="00686B4D" w:rsidRDefault="00686B4D" w:rsidP="00A22A0C">
            <w:pPr>
              <w:pStyle w:val="aa"/>
              <w:spacing w:line="360" w:lineRule="auto"/>
              <w:jc w:val="center"/>
              <w:rPr>
                <w:rFonts w:ascii="Times New Roman" w:hAnsi="Times New Roman" w:cs="Times New Roman"/>
                <w:b/>
                <w:i w:val="0"/>
                <w:sz w:val="24"/>
                <w:szCs w:val="24"/>
              </w:rPr>
            </w:pPr>
            <w:r w:rsidRPr="00686B4D">
              <w:rPr>
                <w:rFonts w:ascii="Times New Roman" w:hAnsi="Times New Roman" w:cs="Times New Roman"/>
                <w:b/>
                <w:i w:val="0"/>
                <w:sz w:val="24"/>
                <w:szCs w:val="24"/>
              </w:rPr>
              <w:t>2017-</w:t>
            </w:r>
          </w:p>
          <w:p w:rsidR="00686B4D" w:rsidRPr="00686B4D" w:rsidRDefault="00686B4D" w:rsidP="00A22A0C">
            <w:pPr>
              <w:pStyle w:val="aa"/>
              <w:spacing w:line="360" w:lineRule="auto"/>
              <w:jc w:val="center"/>
              <w:rPr>
                <w:rFonts w:ascii="Times New Roman" w:hAnsi="Times New Roman" w:cs="Times New Roman"/>
                <w:b/>
                <w:i w:val="0"/>
                <w:sz w:val="24"/>
                <w:szCs w:val="24"/>
              </w:rPr>
            </w:pPr>
            <w:r w:rsidRPr="00686B4D">
              <w:rPr>
                <w:rFonts w:ascii="Times New Roman" w:hAnsi="Times New Roman" w:cs="Times New Roman"/>
                <w:b/>
                <w:i w:val="0"/>
                <w:sz w:val="24"/>
                <w:szCs w:val="24"/>
              </w:rPr>
              <w:t>2018</w:t>
            </w:r>
          </w:p>
        </w:tc>
        <w:tc>
          <w:tcPr>
            <w:tcW w:w="776" w:type="dxa"/>
          </w:tcPr>
          <w:p w:rsidR="00686B4D" w:rsidRPr="00686B4D" w:rsidRDefault="00686B4D" w:rsidP="00A22A0C">
            <w:pPr>
              <w:pStyle w:val="aa"/>
              <w:spacing w:line="360" w:lineRule="auto"/>
              <w:jc w:val="center"/>
              <w:rPr>
                <w:rFonts w:ascii="Times New Roman" w:hAnsi="Times New Roman" w:cs="Times New Roman"/>
                <w:b/>
                <w:i w:val="0"/>
                <w:sz w:val="24"/>
                <w:szCs w:val="24"/>
              </w:rPr>
            </w:pPr>
            <w:r w:rsidRPr="00686B4D">
              <w:rPr>
                <w:rFonts w:ascii="Times New Roman" w:hAnsi="Times New Roman" w:cs="Times New Roman"/>
                <w:b/>
                <w:i w:val="0"/>
                <w:sz w:val="24"/>
                <w:szCs w:val="24"/>
              </w:rPr>
              <w:t>2018-</w:t>
            </w:r>
          </w:p>
          <w:p w:rsidR="00686B4D" w:rsidRPr="00686B4D" w:rsidRDefault="00686B4D" w:rsidP="00A22A0C">
            <w:pPr>
              <w:pStyle w:val="aa"/>
              <w:spacing w:line="360" w:lineRule="auto"/>
              <w:jc w:val="center"/>
              <w:rPr>
                <w:rFonts w:ascii="Times New Roman" w:hAnsi="Times New Roman" w:cs="Times New Roman"/>
                <w:b/>
                <w:i w:val="0"/>
                <w:sz w:val="24"/>
                <w:szCs w:val="24"/>
              </w:rPr>
            </w:pPr>
            <w:r w:rsidRPr="00686B4D">
              <w:rPr>
                <w:rFonts w:ascii="Times New Roman" w:hAnsi="Times New Roman" w:cs="Times New Roman"/>
                <w:b/>
                <w:i w:val="0"/>
                <w:sz w:val="24"/>
                <w:szCs w:val="24"/>
              </w:rPr>
              <w:t>2019</w:t>
            </w:r>
          </w:p>
        </w:tc>
      </w:tr>
      <w:tr w:rsidR="00E927C5" w:rsidTr="00E927C5">
        <w:tc>
          <w:tcPr>
            <w:tcW w:w="1135" w:type="dxa"/>
          </w:tcPr>
          <w:p w:rsidR="00E927C5" w:rsidRPr="007F50B0" w:rsidRDefault="00E927C5" w:rsidP="00A22A0C">
            <w:pPr>
              <w:pStyle w:val="aa"/>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1</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225</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204</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246</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w:t>
            </w:r>
          </w:p>
        </w:tc>
      </w:tr>
      <w:tr w:rsidR="00E927C5" w:rsidTr="00E927C5">
        <w:tc>
          <w:tcPr>
            <w:tcW w:w="1135" w:type="dxa"/>
          </w:tcPr>
          <w:p w:rsidR="00E927C5" w:rsidRPr="007F50B0" w:rsidRDefault="00E927C5" w:rsidP="00A22A0C">
            <w:pPr>
              <w:pStyle w:val="aa"/>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2</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210</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225</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202</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100</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100</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100</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60,2</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60,3</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60,5</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3,9</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4,0</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4,4</w:t>
            </w:r>
          </w:p>
        </w:tc>
      </w:tr>
      <w:tr w:rsidR="00E927C5" w:rsidTr="00E927C5">
        <w:tc>
          <w:tcPr>
            <w:tcW w:w="1135" w:type="dxa"/>
          </w:tcPr>
          <w:p w:rsidR="00E927C5" w:rsidRPr="007F50B0" w:rsidRDefault="00E927C5" w:rsidP="00A22A0C">
            <w:pPr>
              <w:pStyle w:val="aa"/>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3</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187</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214</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207</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100</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100</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100</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60,1</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60,2</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60,3</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3,8</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3,9</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4,3</w:t>
            </w:r>
          </w:p>
        </w:tc>
      </w:tr>
      <w:tr w:rsidR="00E927C5" w:rsidTr="00E927C5">
        <w:tc>
          <w:tcPr>
            <w:tcW w:w="1135" w:type="dxa"/>
          </w:tcPr>
          <w:p w:rsidR="00E927C5" w:rsidRPr="007F50B0" w:rsidRDefault="00E927C5" w:rsidP="00A22A0C">
            <w:pPr>
              <w:pStyle w:val="aa"/>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4</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156</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187</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210</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100</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100</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100</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60,3</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60,3</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60,5</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3,8</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3,8</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4,2</w:t>
            </w:r>
          </w:p>
        </w:tc>
      </w:tr>
      <w:tr w:rsidR="00E927C5" w:rsidTr="00E927C5">
        <w:tc>
          <w:tcPr>
            <w:tcW w:w="1135" w:type="dxa"/>
          </w:tcPr>
          <w:p w:rsidR="00E927C5" w:rsidRPr="007F50B0" w:rsidRDefault="00E927C5" w:rsidP="00A22A0C">
            <w:pPr>
              <w:pStyle w:val="aa"/>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1-4</w:t>
            </w:r>
          </w:p>
        </w:tc>
        <w:tc>
          <w:tcPr>
            <w:tcW w:w="776" w:type="dxa"/>
          </w:tcPr>
          <w:p w:rsidR="00E927C5" w:rsidRPr="00FC3278" w:rsidRDefault="00E927C5" w:rsidP="00A22A0C">
            <w:pPr>
              <w:pStyle w:val="aa"/>
              <w:spacing w:line="360" w:lineRule="auto"/>
              <w:jc w:val="center"/>
              <w:rPr>
                <w:rFonts w:ascii="Times New Roman" w:hAnsi="Times New Roman" w:cs="Times New Roman"/>
                <w:b/>
                <w:i w:val="0"/>
                <w:sz w:val="24"/>
                <w:szCs w:val="24"/>
              </w:rPr>
            </w:pPr>
            <w:r w:rsidRPr="00FC3278">
              <w:rPr>
                <w:rFonts w:ascii="Times New Roman" w:hAnsi="Times New Roman" w:cs="Times New Roman"/>
                <w:b/>
                <w:i w:val="0"/>
                <w:sz w:val="24"/>
                <w:szCs w:val="24"/>
              </w:rPr>
              <w:t>778</w:t>
            </w:r>
          </w:p>
        </w:tc>
        <w:tc>
          <w:tcPr>
            <w:tcW w:w="776" w:type="dxa"/>
          </w:tcPr>
          <w:p w:rsidR="00E927C5" w:rsidRPr="00FC3278" w:rsidRDefault="00E927C5" w:rsidP="00A22A0C">
            <w:pPr>
              <w:pStyle w:val="aa"/>
              <w:spacing w:line="360" w:lineRule="auto"/>
              <w:jc w:val="center"/>
              <w:rPr>
                <w:rFonts w:ascii="Times New Roman" w:hAnsi="Times New Roman" w:cs="Times New Roman"/>
                <w:b/>
                <w:i w:val="0"/>
                <w:sz w:val="24"/>
                <w:szCs w:val="24"/>
              </w:rPr>
            </w:pPr>
            <w:r w:rsidRPr="00FC3278">
              <w:rPr>
                <w:rFonts w:ascii="Times New Roman" w:hAnsi="Times New Roman" w:cs="Times New Roman"/>
                <w:b/>
                <w:i w:val="0"/>
                <w:sz w:val="24"/>
                <w:szCs w:val="24"/>
              </w:rPr>
              <w:t>830</w:t>
            </w:r>
          </w:p>
        </w:tc>
        <w:tc>
          <w:tcPr>
            <w:tcW w:w="776" w:type="dxa"/>
          </w:tcPr>
          <w:p w:rsidR="00E927C5" w:rsidRPr="00FC3278" w:rsidRDefault="00E927C5" w:rsidP="00A22A0C">
            <w:pPr>
              <w:pStyle w:val="aa"/>
              <w:spacing w:line="360" w:lineRule="auto"/>
              <w:jc w:val="center"/>
              <w:rPr>
                <w:rFonts w:ascii="Times New Roman" w:hAnsi="Times New Roman" w:cs="Times New Roman"/>
                <w:b/>
                <w:i w:val="0"/>
                <w:sz w:val="24"/>
                <w:szCs w:val="24"/>
              </w:rPr>
            </w:pPr>
            <w:r w:rsidRPr="00FC3278">
              <w:rPr>
                <w:rFonts w:ascii="Times New Roman" w:hAnsi="Times New Roman" w:cs="Times New Roman"/>
                <w:b/>
                <w:i w:val="0"/>
                <w:sz w:val="24"/>
                <w:szCs w:val="24"/>
              </w:rPr>
              <w:t>865</w:t>
            </w:r>
          </w:p>
        </w:tc>
        <w:tc>
          <w:tcPr>
            <w:tcW w:w="776" w:type="dxa"/>
          </w:tcPr>
          <w:p w:rsidR="00E927C5" w:rsidRPr="00FC3278" w:rsidRDefault="00E927C5" w:rsidP="00A22A0C">
            <w:pPr>
              <w:pStyle w:val="aa"/>
              <w:spacing w:line="360" w:lineRule="auto"/>
              <w:jc w:val="center"/>
              <w:rPr>
                <w:rFonts w:ascii="Times New Roman" w:hAnsi="Times New Roman" w:cs="Times New Roman"/>
                <w:b/>
                <w:i w:val="0"/>
                <w:sz w:val="24"/>
                <w:szCs w:val="24"/>
              </w:rPr>
            </w:pPr>
            <w:r w:rsidRPr="00FC3278">
              <w:rPr>
                <w:rFonts w:ascii="Times New Roman" w:hAnsi="Times New Roman" w:cs="Times New Roman"/>
                <w:b/>
                <w:i w:val="0"/>
                <w:sz w:val="24"/>
                <w:szCs w:val="24"/>
              </w:rPr>
              <w:t>100</w:t>
            </w:r>
          </w:p>
        </w:tc>
        <w:tc>
          <w:tcPr>
            <w:tcW w:w="776" w:type="dxa"/>
          </w:tcPr>
          <w:p w:rsidR="00E927C5" w:rsidRPr="00FC3278" w:rsidRDefault="00E927C5" w:rsidP="00A22A0C">
            <w:pPr>
              <w:pStyle w:val="aa"/>
              <w:spacing w:line="360" w:lineRule="auto"/>
              <w:jc w:val="center"/>
              <w:rPr>
                <w:rFonts w:ascii="Times New Roman" w:hAnsi="Times New Roman" w:cs="Times New Roman"/>
                <w:b/>
                <w:i w:val="0"/>
                <w:sz w:val="24"/>
                <w:szCs w:val="24"/>
              </w:rPr>
            </w:pPr>
            <w:r w:rsidRPr="00FC3278">
              <w:rPr>
                <w:rFonts w:ascii="Times New Roman" w:hAnsi="Times New Roman" w:cs="Times New Roman"/>
                <w:b/>
                <w:i w:val="0"/>
                <w:sz w:val="24"/>
                <w:szCs w:val="24"/>
              </w:rPr>
              <w:t>100</w:t>
            </w:r>
          </w:p>
        </w:tc>
        <w:tc>
          <w:tcPr>
            <w:tcW w:w="776" w:type="dxa"/>
          </w:tcPr>
          <w:p w:rsidR="00E927C5" w:rsidRPr="00FC3278" w:rsidRDefault="00E927C5" w:rsidP="00A22A0C">
            <w:pPr>
              <w:pStyle w:val="aa"/>
              <w:spacing w:line="360" w:lineRule="auto"/>
              <w:jc w:val="center"/>
              <w:rPr>
                <w:rFonts w:ascii="Times New Roman" w:hAnsi="Times New Roman" w:cs="Times New Roman"/>
                <w:b/>
                <w:i w:val="0"/>
                <w:sz w:val="24"/>
                <w:szCs w:val="24"/>
              </w:rPr>
            </w:pPr>
            <w:r w:rsidRPr="00FC3278">
              <w:rPr>
                <w:rFonts w:ascii="Times New Roman" w:hAnsi="Times New Roman" w:cs="Times New Roman"/>
                <w:b/>
                <w:i w:val="0"/>
                <w:sz w:val="24"/>
                <w:szCs w:val="24"/>
              </w:rPr>
              <w:t>100</w:t>
            </w:r>
          </w:p>
        </w:tc>
        <w:tc>
          <w:tcPr>
            <w:tcW w:w="776" w:type="dxa"/>
          </w:tcPr>
          <w:p w:rsidR="00E927C5" w:rsidRPr="00FC3278" w:rsidRDefault="00E927C5" w:rsidP="00A22A0C">
            <w:pPr>
              <w:pStyle w:val="aa"/>
              <w:spacing w:line="360" w:lineRule="auto"/>
              <w:jc w:val="center"/>
              <w:rPr>
                <w:rFonts w:ascii="Times New Roman" w:hAnsi="Times New Roman" w:cs="Times New Roman"/>
                <w:b/>
                <w:i w:val="0"/>
                <w:sz w:val="24"/>
                <w:szCs w:val="24"/>
              </w:rPr>
            </w:pPr>
            <w:r w:rsidRPr="00FC3278">
              <w:rPr>
                <w:rFonts w:ascii="Times New Roman" w:hAnsi="Times New Roman" w:cs="Times New Roman"/>
                <w:b/>
                <w:i w:val="0"/>
                <w:sz w:val="24"/>
                <w:szCs w:val="24"/>
              </w:rPr>
              <w:t>60,2</w:t>
            </w:r>
          </w:p>
        </w:tc>
        <w:tc>
          <w:tcPr>
            <w:tcW w:w="776" w:type="dxa"/>
          </w:tcPr>
          <w:p w:rsidR="00E927C5" w:rsidRPr="00FC3278" w:rsidRDefault="00E927C5" w:rsidP="00A22A0C">
            <w:pPr>
              <w:pStyle w:val="aa"/>
              <w:spacing w:line="360" w:lineRule="auto"/>
              <w:jc w:val="center"/>
              <w:rPr>
                <w:rFonts w:ascii="Times New Roman" w:hAnsi="Times New Roman" w:cs="Times New Roman"/>
                <w:b/>
                <w:i w:val="0"/>
                <w:sz w:val="24"/>
                <w:szCs w:val="24"/>
              </w:rPr>
            </w:pPr>
            <w:r w:rsidRPr="00FC3278">
              <w:rPr>
                <w:rFonts w:ascii="Times New Roman" w:hAnsi="Times New Roman" w:cs="Times New Roman"/>
                <w:b/>
                <w:i w:val="0"/>
                <w:sz w:val="24"/>
                <w:szCs w:val="24"/>
              </w:rPr>
              <w:t>60,3</w:t>
            </w:r>
          </w:p>
        </w:tc>
        <w:tc>
          <w:tcPr>
            <w:tcW w:w="776" w:type="dxa"/>
          </w:tcPr>
          <w:p w:rsidR="00E927C5" w:rsidRPr="00FC3278" w:rsidRDefault="00E927C5" w:rsidP="00A22A0C">
            <w:pPr>
              <w:pStyle w:val="aa"/>
              <w:spacing w:line="360" w:lineRule="auto"/>
              <w:jc w:val="center"/>
              <w:rPr>
                <w:rFonts w:ascii="Times New Roman" w:hAnsi="Times New Roman" w:cs="Times New Roman"/>
                <w:b/>
                <w:i w:val="0"/>
                <w:sz w:val="24"/>
                <w:szCs w:val="24"/>
              </w:rPr>
            </w:pPr>
            <w:r w:rsidRPr="00FC3278">
              <w:rPr>
                <w:rFonts w:ascii="Times New Roman" w:hAnsi="Times New Roman" w:cs="Times New Roman"/>
                <w:b/>
                <w:i w:val="0"/>
                <w:sz w:val="24"/>
                <w:szCs w:val="24"/>
              </w:rPr>
              <w:t>60,4</w:t>
            </w:r>
          </w:p>
        </w:tc>
        <w:tc>
          <w:tcPr>
            <w:tcW w:w="776" w:type="dxa"/>
          </w:tcPr>
          <w:p w:rsidR="00E927C5" w:rsidRPr="00FC3278" w:rsidRDefault="00E927C5" w:rsidP="00A22A0C">
            <w:pPr>
              <w:pStyle w:val="aa"/>
              <w:spacing w:line="360" w:lineRule="auto"/>
              <w:jc w:val="center"/>
              <w:rPr>
                <w:rFonts w:ascii="Times New Roman" w:hAnsi="Times New Roman" w:cs="Times New Roman"/>
                <w:b/>
                <w:i w:val="0"/>
                <w:sz w:val="24"/>
                <w:szCs w:val="24"/>
              </w:rPr>
            </w:pPr>
            <w:r w:rsidRPr="00FC3278">
              <w:rPr>
                <w:rFonts w:ascii="Times New Roman" w:hAnsi="Times New Roman" w:cs="Times New Roman"/>
                <w:b/>
                <w:i w:val="0"/>
                <w:sz w:val="24"/>
                <w:szCs w:val="24"/>
              </w:rPr>
              <w:t>3,8</w:t>
            </w:r>
          </w:p>
        </w:tc>
        <w:tc>
          <w:tcPr>
            <w:tcW w:w="776" w:type="dxa"/>
          </w:tcPr>
          <w:p w:rsidR="00E927C5" w:rsidRPr="00FC3278" w:rsidRDefault="00E927C5" w:rsidP="00A22A0C">
            <w:pPr>
              <w:pStyle w:val="aa"/>
              <w:spacing w:line="360" w:lineRule="auto"/>
              <w:jc w:val="center"/>
              <w:rPr>
                <w:rFonts w:ascii="Times New Roman" w:hAnsi="Times New Roman" w:cs="Times New Roman"/>
                <w:b/>
                <w:i w:val="0"/>
                <w:sz w:val="24"/>
                <w:szCs w:val="24"/>
              </w:rPr>
            </w:pPr>
            <w:r w:rsidRPr="00FC3278">
              <w:rPr>
                <w:rFonts w:ascii="Times New Roman" w:hAnsi="Times New Roman" w:cs="Times New Roman"/>
                <w:b/>
                <w:i w:val="0"/>
                <w:sz w:val="24"/>
                <w:szCs w:val="24"/>
              </w:rPr>
              <w:t>3,9</w:t>
            </w:r>
          </w:p>
        </w:tc>
        <w:tc>
          <w:tcPr>
            <w:tcW w:w="776" w:type="dxa"/>
          </w:tcPr>
          <w:p w:rsidR="00E927C5" w:rsidRPr="00FC3278" w:rsidRDefault="00E927C5" w:rsidP="00A22A0C">
            <w:pPr>
              <w:pStyle w:val="aa"/>
              <w:spacing w:line="360" w:lineRule="auto"/>
              <w:jc w:val="center"/>
              <w:rPr>
                <w:rFonts w:ascii="Times New Roman" w:hAnsi="Times New Roman" w:cs="Times New Roman"/>
                <w:b/>
                <w:i w:val="0"/>
                <w:sz w:val="24"/>
                <w:szCs w:val="24"/>
              </w:rPr>
            </w:pPr>
            <w:r w:rsidRPr="00FC3278">
              <w:rPr>
                <w:rFonts w:ascii="Times New Roman" w:hAnsi="Times New Roman" w:cs="Times New Roman"/>
                <w:b/>
                <w:i w:val="0"/>
                <w:sz w:val="24"/>
                <w:szCs w:val="24"/>
              </w:rPr>
              <w:t>4,3</w:t>
            </w:r>
          </w:p>
        </w:tc>
      </w:tr>
      <w:tr w:rsidR="00E927C5" w:rsidTr="00E927C5">
        <w:tc>
          <w:tcPr>
            <w:tcW w:w="1135" w:type="dxa"/>
          </w:tcPr>
          <w:p w:rsidR="00E927C5" w:rsidRPr="007F50B0" w:rsidRDefault="00E927C5" w:rsidP="00A22A0C">
            <w:pPr>
              <w:pStyle w:val="aa"/>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5</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123</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168</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188</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100</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100</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100</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58,2</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58,3</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58,7</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3,6</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4,0</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4,2</w:t>
            </w:r>
          </w:p>
        </w:tc>
      </w:tr>
      <w:tr w:rsidR="00E927C5" w:rsidTr="00E927C5">
        <w:tc>
          <w:tcPr>
            <w:tcW w:w="1135" w:type="dxa"/>
          </w:tcPr>
          <w:p w:rsidR="00E927C5" w:rsidRPr="007F50B0" w:rsidRDefault="00E927C5" w:rsidP="00A22A0C">
            <w:pPr>
              <w:pStyle w:val="aa"/>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6</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143</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121</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155</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100</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100</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100</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51,1</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51,0</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52,3</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3,7</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4,0</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4,2</w:t>
            </w:r>
          </w:p>
        </w:tc>
      </w:tr>
      <w:tr w:rsidR="00E927C5" w:rsidTr="00E927C5">
        <w:tc>
          <w:tcPr>
            <w:tcW w:w="1135" w:type="dxa"/>
          </w:tcPr>
          <w:p w:rsidR="00E927C5" w:rsidRPr="007F50B0" w:rsidRDefault="00E927C5" w:rsidP="00A22A0C">
            <w:pPr>
              <w:pStyle w:val="aa"/>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7</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141</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141</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114</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100</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100</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98,2</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48,3</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48,7</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49,1</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3,6</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3,9</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3,9</w:t>
            </w:r>
          </w:p>
        </w:tc>
      </w:tr>
      <w:tr w:rsidR="00E927C5" w:rsidTr="00E927C5">
        <w:tc>
          <w:tcPr>
            <w:tcW w:w="1135" w:type="dxa"/>
          </w:tcPr>
          <w:p w:rsidR="00E927C5" w:rsidRPr="007F50B0" w:rsidRDefault="00E927C5" w:rsidP="00A22A0C">
            <w:pPr>
              <w:pStyle w:val="aa"/>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8</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134</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140</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138</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98,2</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99,1</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100</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47,5</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47,9</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48,4</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3,7</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3,8</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3,9</w:t>
            </w:r>
          </w:p>
        </w:tc>
      </w:tr>
      <w:tr w:rsidR="00E927C5" w:rsidTr="00E927C5">
        <w:tc>
          <w:tcPr>
            <w:tcW w:w="1135" w:type="dxa"/>
          </w:tcPr>
          <w:p w:rsidR="00E927C5" w:rsidRPr="007F50B0" w:rsidRDefault="00E927C5" w:rsidP="00A22A0C">
            <w:pPr>
              <w:pStyle w:val="aa"/>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9</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142</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138</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141</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99,2</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99,2</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100</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43,1</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43,3</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44,4</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3,6</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3,7</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3,9</w:t>
            </w:r>
          </w:p>
        </w:tc>
      </w:tr>
      <w:tr w:rsidR="00E927C5" w:rsidTr="00E927C5">
        <w:tc>
          <w:tcPr>
            <w:tcW w:w="1135" w:type="dxa"/>
          </w:tcPr>
          <w:p w:rsidR="00E927C5" w:rsidRPr="007F50B0" w:rsidRDefault="00E927C5" w:rsidP="00A22A0C">
            <w:pPr>
              <w:pStyle w:val="aa"/>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5-9</w:t>
            </w:r>
          </w:p>
        </w:tc>
        <w:tc>
          <w:tcPr>
            <w:tcW w:w="776" w:type="dxa"/>
          </w:tcPr>
          <w:p w:rsidR="00E927C5" w:rsidRPr="00FC3278" w:rsidRDefault="00E927C5" w:rsidP="00A22A0C">
            <w:pPr>
              <w:pStyle w:val="aa"/>
              <w:spacing w:line="360" w:lineRule="auto"/>
              <w:jc w:val="center"/>
              <w:rPr>
                <w:rFonts w:ascii="Times New Roman" w:hAnsi="Times New Roman" w:cs="Times New Roman"/>
                <w:b/>
                <w:i w:val="0"/>
                <w:sz w:val="24"/>
                <w:szCs w:val="24"/>
              </w:rPr>
            </w:pPr>
            <w:r w:rsidRPr="00FC3278">
              <w:rPr>
                <w:rFonts w:ascii="Times New Roman" w:hAnsi="Times New Roman" w:cs="Times New Roman"/>
                <w:b/>
                <w:i w:val="0"/>
                <w:sz w:val="24"/>
                <w:szCs w:val="24"/>
              </w:rPr>
              <w:t>683</w:t>
            </w:r>
          </w:p>
        </w:tc>
        <w:tc>
          <w:tcPr>
            <w:tcW w:w="776" w:type="dxa"/>
          </w:tcPr>
          <w:p w:rsidR="00E927C5" w:rsidRPr="00FC3278" w:rsidRDefault="00E927C5" w:rsidP="00A22A0C">
            <w:pPr>
              <w:pStyle w:val="aa"/>
              <w:spacing w:line="360" w:lineRule="auto"/>
              <w:jc w:val="center"/>
              <w:rPr>
                <w:rFonts w:ascii="Times New Roman" w:hAnsi="Times New Roman" w:cs="Times New Roman"/>
                <w:b/>
                <w:i w:val="0"/>
                <w:sz w:val="24"/>
                <w:szCs w:val="24"/>
              </w:rPr>
            </w:pPr>
            <w:r w:rsidRPr="00FC3278">
              <w:rPr>
                <w:rFonts w:ascii="Times New Roman" w:hAnsi="Times New Roman" w:cs="Times New Roman"/>
                <w:b/>
                <w:i w:val="0"/>
                <w:sz w:val="24"/>
                <w:szCs w:val="24"/>
              </w:rPr>
              <w:t>708</w:t>
            </w:r>
          </w:p>
        </w:tc>
        <w:tc>
          <w:tcPr>
            <w:tcW w:w="776" w:type="dxa"/>
          </w:tcPr>
          <w:p w:rsidR="00E927C5" w:rsidRPr="00FC3278" w:rsidRDefault="00E927C5" w:rsidP="00A22A0C">
            <w:pPr>
              <w:pStyle w:val="aa"/>
              <w:spacing w:line="360" w:lineRule="auto"/>
              <w:jc w:val="center"/>
              <w:rPr>
                <w:rFonts w:ascii="Times New Roman" w:hAnsi="Times New Roman" w:cs="Times New Roman"/>
                <w:b/>
                <w:i w:val="0"/>
                <w:sz w:val="24"/>
                <w:szCs w:val="24"/>
              </w:rPr>
            </w:pPr>
            <w:r w:rsidRPr="00FC3278">
              <w:rPr>
                <w:rFonts w:ascii="Times New Roman" w:hAnsi="Times New Roman" w:cs="Times New Roman"/>
                <w:b/>
                <w:i w:val="0"/>
                <w:sz w:val="24"/>
                <w:szCs w:val="24"/>
              </w:rPr>
              <w:t>736</w:t>
            </w:r>
          </w:p>
        </w:tc>
        <w:tc>
          <w:tcPr>
            <w:tcW w:w="776" w:type="dxa"/>
          </w:tcPr>
          <w:p w:rsidR="00E927C5" w:rsidRPr="00FC3278" w:rsidRDefault="00E927C5" w:rsidP="00A22A0C">
            <w:pPr>
              <w:pStyle w:val="aa"/>
              <w:spacing w:line="360" w:lineRule="auto"/>
              <w:jc w:val="center"/>
              <w:rPr>
                <w:rFonts w:ascii="Times New Roman" w:hAnsi="Times New Roman" w:cs="Times New Roman"/>
                <w:b/>
                <w:i w:val="0"/>
                <w:sz w:val="24"/>
                <w:szCs w:val="24"/>
              </w:rPr>
            </w:pPr>
            <w:r w:rsidRPr="00FC3278">
              <w:rPr>
                <w:rFonts w:ascii="Times New Roman" w:hAnsi="Times New Roman" w:cs="Times New Roman"/>
                <w:b/>
                <w:i w:val="0"/>
                <w:sz w:val="24"/>
                <w:szCs w:val="24"/>
              </w:rPr>
              <w:t>99,6</w:t>
            </w:r>
          </w:p>
        </w:tc>
        <w:tc>
          <w:tcPr>
            <w:tcW w:w="776" w:type="dxa"/>
          </w:tcPr>
          <w:p w:rsidR="00E927C5" w:rsidRPr="00FC3278" w:rsidRDefault="00E927C5" w:rsidP="00A22A0C">
            <w:pPr>
              <w:pStyle w:val="aa"/>
              <w:spacing w:line="360" w:lineRule="auto"/>
              <w:jc w:val="center"/>
              <w:rPr>
                <w:rFonts w:ascii="Times New Roman" w:hAnsi="Times New Roman" w:cs="Times New Roman"/>
                <w:b/>
                <w:i w:val="0"/>
                <w:sz w:val="24"/>
                <w:szCs w:val="24"/>
              </w:rPr>
            </w:pPr>
            <w:r w:rsidRPr="00FC3278">
              <w:rPr>
                <w:rFonts w:ascii="Times New Roman" w:hAnsi="Times New Roman" w:cs="Times New Roman"/>
                <w:b/>
                <w:i w:val="0"/>
                <w:sz w:val="24"/>
                <w:szCs w:val="24"/>
              </w:rPr>
              <w:t>99,7</w:t>
            </w:r>
          </w:p>
        </w:tc>
        <w:tc>
          <w:tcPr>
            <w:tcW w:w="776" w:type="dxa"/>
          </w:tcPr>
          <w:p w:rsidR="00E927C5" w:rsidRPr="00FC3278" w:rsidRDefault="00E927C5" w:rsidP="00A22A0C">
            <w:pPr>
              <w:pStyle w:val="aa"/>
              <w:spacing w:line="360" w:lineRule="auto"/>
              <w:jc w:val="center"/>
              <w:rPr>
                <w:rFonts w:ascii="Times New Roman" w:hAnsi="Times New Roman" w:cs="Times New Roman"/>
                <w:b/>
                <w:i w:val="0"/>
                <w:sz w:val="24"/>
                <w:szCs w:val="24"/>
              </w:rPr>
            </w:pPr>
            <w:r w:rsidRPr="00FC3278">
              <w:rPr>
                <w:rFonts w:ascii="Times New Roman" w:hAnsi="Times New Roman" w:cs="Times New Roman"/>
                <w:b/>
                <w:i w:val="0"/>
                <w:sz w:val="24"/>
                <w:szCs w:val="24"/>
              </w:rPr>
              <w:t>99,7</w:t>
            </w:r>
          </w:p>
        </w:tc>
        <w:tc>
          <w:tcPr>
            <w:tcW w:w="776" w:type="dxa"/>
          </w:tcPr>
          <w:p w:rsidR="00E927C5" w:rsidRPr="00FC3278" w:rsidRDefault="00E927C5" w:rsidP="00A22A0C">
            <w:pPr>
              <w:pStyle w:val="aa"/>
              <w:spacing w:line="360" w:lineRule="auto"/>
              <w:jc w:val="center"/>
              <w:rPr>
                <w:rFonts w:ascii="Times New Roman" w:hAnsi="Times New Roman" w:cs="Times New Roman"/>
                <w:b/>
                <w:i w:val="0"/>
                <w:sz w:val="24"/>
                <w:szCs w:val="24"/>
              </w:rPr>
            </w:pPr>
            <w:r w:rsidRPr="00FC3278">
              <w:rPr>
                <w:rFonts w:ascii="Times New Roman" w:hAnsi="Times New Roman" w:cs="Times New Roman"/>
                <w:b/>
                <w:i w:val="0"/>
                <w:sz w:val="24"/>
                <w:szCs w:val="24"/>
              </w:rPr>
              <w:t>49,6</w:t>
            </w:r>
          </w:p>
        </w:tc>
        <w:tc>
          <w:tcPr>
            <w:tcW w:w="776" w:type="dxa"/>
          </w:tcPr>
          <w:p w:rsidR="00E927C5" w:rsidRPr="00FC3278" w:rsidRDefault="00E927C5" w:rsidP="00A22A0C">
            <w:pPr>
              <w:pStyle w:val="aa"/>
              <w:spacing w:line="360" w:lineRule="auto"/>
              <w:jc w:val="center"/>
              <w:rPr>
                <w:rFonts w:ascii="Times New Roman" w:hAnsi="Times New Roman" w:cs="Times New Roman"/>
                <w:b/>
                <w:i w:val="0"/>
                <w:sz w:val="24"/>
                <w:szCs w:val="24"/>
              </w:rPr>
            </w:pPr>
            <w:r w:rsidRPr="00FC3278">
              <w:rPr>
                <w:rFonts w:ascii="Times New Roman" w:hAnsi="Times New Roman" w:cs="Times New Roman"/>
                <w:b/>
                <w:i w:val="0"/>
                <w:sz w:val="24"/>
                <w:szCs w:val="24"/>
              </w:rPr>
              <w:t>49,9</w:t>
            </w:r>
          </w:p>
        </w:tc>
        <w:tc>
          <w:tcPr>
            <w:tcW w:w="776" w:type="dxa"/>
          </w:tcPr>
          <w:p w:rsidR="00E927C5" w:rsidRPr="00FC3278" w:rsidRDefault="00E927C5" w:rsidP="00A22A0C">
            <w:pPr>
              <w:pStyle w:val="aa"/>
              <w:spacing w:line="360" w:lineRule="auto"/>
              <w:jc w:val="center"/>
              <w:rPr>
                <w:rFonts w:ascii="Times New Roman" w:hAnsi="Times New Roman" w:cs="Times New Roman"/>
                <w:b/>
                <w:i w:val="0"/>
                <w:sz w:val="24"/>
                <w:szCs w:val="24"/>
              </w:rPr>
            </w:pPr>
            <w:r w:rsidRPr="00FC3278">
              <w:rPr>
                <w:rFonts w:ascii="Times New Roman" w:hAnsi="Times New Roman" w:cs="Times New Roman"/>
                <w:b/>
                <w:i w:val="0"/>
                <w:sz w:val="24"/>
                <w:szCs w:val="24"/>
              </w:rPr>
              <w:t>50,5</w:t>
            </w:r>
          </w:p>
        </w:tc>
        <w:tc>
          <w:tcPr>
            <w:tcW w:w="776" w:type="dxa"/>
          </w:tcPr>
          <w:p w:rsidR="00E927C5" w:rsidRPr="00FC3278" w:rsidRDefault="00E927C5" w:rsidP="00A22A0C">
            <w:pPr>
              <w:pStyle w:val="aa"/>
              <w:spacing w:line="360" w:lineRule="auto"/>
              <w:jc w:val="center"/>
              <w:rPr>
                <w:rFonts w:ascii="Times New Roman" w:hAnsi="Times New Roman" w:cs="Times New Roman"/>
                <w:b/>
                <w:i w:val="0"/>
                <w:sz w:val="24"/>
                <w:szCs w:val="24"/>
              </w:rPr>
            </w:pPr>
            <w:r w:rsidRPr="00FC3278">
              <w:rPr>
                <w:rFonts w:ascii="Times New Roman" w:hAnsi="Times New Roman" w:cs="Times New Roman"/>
                <w:b/>
                <w:i w:val="0"/>
                <w:sz w:val="24"/>
                <w:szCs w:val="24"/>
              </w:rPr>
              <w:t>3,7</w:t>
            </w:r>
          </w:p>
        </w:tc>
        <w:tc>
          <w:tcPr>
            <w:tcW w:w="776" w:type="dxa"/>
          </w:tcPr>
          <w:p w:rsidR="00E927C5" w:rsidRPr="00FC3278" w:rsidRDefault="00E927C5" w:rsidP="00A22A0C">
            <w:pPr>
              <w:pStyle w:val="aa"/>
              <w:spacing w:line="360" w:lineRule="auto"/>
              <w:jc w:val="center"/>
              <w:rPr>
                <w:rFonts w:ascii="Times New Roman" w:hAnsi="Times New Roman" w:cs="Times New Roman"/>
                <w:b/>
                <w:i w:val="0"/>
                <w:sz w:val="24"/>
                <w:szCs w:val="24"/>
              </w:rPr>
            </w:pPr>
            <w:r w:rsidRPr="00FC3278">
              <w:rPr>
                <w:rFonts w:ascii="Times New Roman" w:hAnsi="Times New Roman" w:cs="Times New Roman"/>
                <w:b/>
                <w:i w:val="0"/>
                <w:sz w:val="24"/>
                <w:szCs w:val="24"/>
              </w:rPr>
              <w:t>3,9</w:t>
            </w:r>
          </w:p>
        </w:tc>
        <w:tc>
          <w:tcPr>
            <w:tcW w:w="776" w:type="dxa"/>
          </w:tcPr>
          <w:p w:rsidR="00E927C5" w:rsidRPr="00FC3278" w:rsidRDefault="00E927C5" w:rsidP="00A22A0C">
            <w:pPr>
              <w:pStyle w:val="aa"/>
              <w:spacing w:line="360" w:lineRule="auto"/>
              <w:jc w:val="center"/>
              <w:rPr>
                <w:rFonts w:ascii="Times New Roman" w:hAnsi="Times New Roman" w:cs="Times New Roman"/>
                <w:b/>
                <w:i w:val="0"/>
                <w:sz w:val="24"/>
                <w:szCs w:val="24"/>
              </w:rPr>
            </w:pPr>
            <w:r w:rsidRPr="00FC3278">
              <w:rPr>
                <w:rFonts w:ascii="Times New Roman" w:hAnsi="Times New Roman" w:cs="Times New Roman"/>
                <w:b/>
                <w:i w:val="0"/>
                <w:sz w:val="24"/>
                <w:szCs w:val="24"/>
              </w:rPr>
              <w:t>4,0</w:t>
            </w:r>
          </w:p>
        </w:tc>
      </w:tr>
      <w:tr w:rsidR="00E927C5" w:rsidTr="00E927C5">
        <w:tc>
          <w:tcPr>
            <w:tcW w:w="1135" w:type="dxa"/>
          </w:tcPr>
          <w:p w:rsidR="00E927C5" w:rsidRPr="007F50B0" w:rsidRDefault="00E927C5" w:rsidP="00A22A0C">
            <w:pPr>
              <w:pStyle w:val="aa"/>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10</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50</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52</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61</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98,6</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100</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100</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50,2</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51,3</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51,4</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3,7</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3,8</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3,9</w:t>
            </w:r>
          </w:p>
        </w:tc>
      </w:tr>
      <w:tr w:rsidR="00E927C5" w:rsidTr="00E927C5">
        <w:tc>
          <w:tcPr>
            <w:tcW w:w="1135" w:type="dxa"/>
          </w:tcPr>
          <w:p w:rsidR="00E927C5" w:rsidRPr="007F50B0" w:rsidRDefault="00E927C5" w:rsidP="00A22A0C">
            <w:pPr>
              <w:pStyle w:val="aa"/>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11</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58</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50</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50</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100</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100</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100</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79,8</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79,9</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79,9</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3,8</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4,0</w:t>
            </w:r>
          </w:p>
        </w:tc>
        <w:tc>
          <w:tcPr>
            <w:tcW w:w="776" w:type="dxa"/>
          </w:tcPr>
          <w:p w:rsidR="00E927C5" w:rsidRPr="00FC3278" w:rsidRDefault="00E927C5" w:rsidP="00A22A0C">
            <w:pPr>
              <w:pStyle w:val="aa"/>
              <w:spacing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4,0</w:t>
            </w:r>
          </w:p>
        </w:tc>
      </w:tr>
      <w:tr w:rsidR="00E927C5" w:rsidTr="00E927C5">
        <w:tc>
          <w:tcPr>
            <w:tcW w:w="1135" w:type="dxa"/>
          </w:tcPr>
          <w:p w:rsidR="00E927C5" w:rsidRPr="007F50B0" w:rsidRDefault="00E927C5" w:rsidP="00A22A0C">
            <w:pPr>
              <w:pStyle w:val="aa"/>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10-11</w:t>
            </w:r>
          </w:p>
        </w:tc>
        <w:tc>
          <w:tcPr>
            <w:tcW w:w="776" w:type="dxa"/>
          </w:tcPr>
          <w:p w:rsidR="00E927C5" w:rsidRPr="00FC3278" w:rsidRDefault="00E927C5" w:rsidP="00A22A0C">
            <w:pPr>
              <w:pStyle w:val="aa"/>
              <w:spacing w:line="360" w:lineRule="auto"/>
              <w:jc w:val="center"/>
              <w:rPr>
                <w:rFonts w:ascii="Times New Roman" w:hAnsi="Times New Roman" w:cs="Times New Roman"/>
                <w:b/>
                <w:i w:val="0"/>
                <w:sz w:val="24"/>
                <w:szCs w:val="24"/>
              </w:rPr>
            </w:pPr>
            <w:r w:rsidRPr="00FC3278">
              <w:rPr>
                <w:rFonts w:ascii="Times New Roman" w:hAnsi="Times New Roman" w:cs="Times New Roman"/>
                <w:b/>
                <w:i w:val="0"/>
                <w:sz w:val="24"/>
                <w:szCs w:val="24"/>
              </w:rPr>
              <w:t>108</w:t>
            </w:r>
          </w:p>
        </w:tc>
        <w:tc>
          <w:tcPr>
            <w:tcW w:w="776" w:type="dxa"/>
          </w:tcPr>
          <w:p w:rsidR="00E927C5" w:rsidRPr="00FC3278" w:rsidRDefault="00E927C5" w:rsidP="00A22A0C">
            <w:pPr>
              <w:pStyle w:val="aa"/>
              <w:spacing w:line="360" w:lineRule="auto"/>
              <w:jc w:val="center"/>
              <w:rPr>
                <w:rFonts w:ascii="Times New Roman" w:hAnsi="Times New Roman" w:cs="Times New Roman"/>
                <w:b/>
                <w:i w:val="0"/>
                <w:sz w:val="24"/>
                <w:szCs w:val="24"/>
              </w:rPr>
            </w:pPr>
            <w:r w:rsidRPr="00FC3278">
              <w:rPr>
                <w:rFonts w:ascii="Times New Roman" w:hAnsi="Times New Roman" w:cs="Times New Roman"/>
                <w:b/>
                <w:i w:val="0"/>
                <w:sz w:val="24"/>
                <w:szCs w:val="24"/>
              </w:rPr>
              <w:t>102</w:t>
            </w:r>
          </w:p>
        </w:tc>
        <w:tc>
          <w:tcPr>
            <w:tcW w:w="776" w:type="dxa"/>
          </w:tcPr>
          <w:p w:rsidR="00E927C5" w:rsidRPr="00FC3278" w:rsidRDefault="00E927C5" w:rsidP="00A22A0C">
            <w:pPr>
              <w:pStyle w:val="aa"/>
              <w:spacing w:line="360" w:lineRule="auto"/>
              <w:jc w:val="center"/>
              <w:rPr>
                <w:rFonts w:ascii="Times New Roman" w:hAnsi="Times New Roman" w:cs="Times New Roman"/>
                <w:b/>
                <w:i w:val="0"/>
                <w:sz w:val="24"/>
                <w:szCs w:val="24"/>
              </w:rPr>
            </w:pPr>
            <w:r w:rsidRPr="00FC3278">
              <w:rPr>
                <w:rFonts w:ascii="Times New Roman" w:hAnsi="Times New Roman" w:cs="Times New Roman"/>
                <w:b/>
                <w:i w:val="0"/>
                <w:sz w:val="24"/>
                <w:szCs w:val="24"/>
              </w:rPr>
              <w:t>111</w:t>
            </w:r>
          </w:p>
        </w:tc>
        <w:tc>
          <w:tcPr>
            <w:tcW w:w="776" w:type="dxa"/>
          </w:tcPr>
          <w:p w:rsidR="00E927C5" w:rsidRPr="00FC3278" w:rsidRDefault="00E927C5" w:rsidP="00A22A0C">
            <w:pPr>
              <w:pStyle w:val="aa"/>
              <w:spacing w:line="360" w:lineRule="auto"/>
              <w:jc w:val="center"/>
              <w:rPr>
                <w:rFonts w:ascii="Times New Roman" w:hAnsi="Times New Roman" w:cs="Times New Roman"/>
                <w:b/>
                <w:i w:val="0"/>
                <w:sz w:val="24"/>
                <w:szCs w:val="24"/>
              </w:rPr>
            </w:pPr>
            <w:r w:rsidRPr="00FC3278">
              <w:rPr>
                <w:rFonts w:ascii="Times New Roman" w:hAnsi="Times New Roman" w:cs="Times New Roman"/>
                <w:b/>
                <w:i w:val="0"/>
                <w:sz w:val="24"/>
                <w:szCs w:val="24"/>
              </w:rPr>
              <w:t>99,3</w:t>
            </w:r>
          </w:p>
        </w:tc>
        <w:tc>
          <w:tcPr>
            <w:tcW w:w="776" w:type="dxa"/>
          </w:tcPr>
          <w:p w:rsidR="00E927C5" w:rsidRPr="00FC3278" w:rsidRDefault="00E927C5" w:rsidP="00A22A0C">
            <w:pPr>
              <w:pStyle w:val="aa"/>
              <w:spacing w:line="360" w:lineRule="auto"/>
              <w:jc w:val="center"/>
              <w:rPr>
                <w:rFonts w:ascii="Times New Roman" w:hAnsi="Times New Roman" w:cs="Times New Roman"/>
                <w:b/>
                <w:i w:val="0"/>
                <w:sz w:val="24"/>
                <w:szCs w:val="24"/>
              </w:rPr>
            </w:pPr>
            <w:r w:rsidRPr="00FC3278">
              <w:rPr>
                <w:rFonts w:ascii="Times New Roman" w:hAnsi="Times New Roman" w:cs="Times New Roman"/>
                <w:b/>
                <w:i w:val="0"/>
                <w:sz w:val="24"/>
                <w:szCs w:val="24"/>
              </w:rPr>
              <w:t>100</w:t>
            </w:r>
          </w:p>
        </w:tc>
        <w:tc>
          <w:tcPr>
            <w:tcW w:w="776" w:type="dxa"/>
          </w:tcPr>
          <w:p w:rsidR="00E927C5" w:rsidRPr="00FC3278" w:rsidRDefault="00E927C5" w:rsidP="00A22A0C">
            <w:pPr>
              <w:pStyle w:val="aa"/>
              <w:spacing w:line="360" w:lineRule="auto"/>
              <w:jc w:val="center"/>
              <w:rPr>
                <w:rFonts w:ascii="Times New Roman" w:hAnsi="Times New Roman" w:cs="Times New Roman"/>
                <w:b/>
                <w:i w:val="0"/>
                <w:sz w:val="24"/>
                <w:szCs w:val="24"/>
              </w:rPr>
            </w:pPr>
            <w:r w:rsidRPr="00FC3278">
              <w:rPr>
                <w:rFonts w:ascii="Times New Roman" w:hAnsi="Times New Roman" w:cs="Times New Roman"/>
                <w:b/>
                <w:i w:val="0"/>
                <w:sz w:val="24"/>
                <w:szCs w:val="24"/>
              </w:rPr>
              <w:t>100</w:t>
            </w:r>
          </w:p>
        </w:tc>
        <w:tc>
          <w:tcPr>
            <w:tcW w:w="776" w:type="dxa"/>
          </w:tcPr>
          <w:p w:rsidR="00E927C5" w:rsidRPr="00FC3278" w:rsidRDefault="00E927C5" w:rsidP="00A22A0C">
            <w:pPr>
              <w:pStyle w:val="aa"/>
              <w:spacing w:line="360" w:lineRule="auto"/>
              <w:jc w:val="center"/>
              <w:rPr>
                <w:rFonts w:ascii="Times New Roman" w:hAnsi="Times New Roman" w:cs="Times New Roman"/>
                <w:b/>
                <w:i w:val="0"/>
                <w:sz w:val="24"/>
                <w:szCs w:val="24"/>
              </w:rPr>
            </w:pPr>
            <w:r w:rsidRPr="00FC3278">
              <w:rPr>
                <w:rFonts w:ascii="Times New Roman" w:hAnsi="Times New Roman" w:cs="Times New Roman"/>
                <w:b/>
                <w:i w:val="0"/>
                <w:sz w:val="24"/>
                <w:szCs w:val="24"/>
              </w:rPr>
              <w:t>65,0</w:t>
            </w:r>
          </w:p>
        </w:tc>
        <w:tc>
          <w:tcPr>
            <w:tcW w:w="776" w:type="dxa"/>
          </w:tcPr>
          <w:p w:rsidR="00E927C5" w:rsidRPr="00FC3278" w:rsidRDefault="00E927C5" w:rsidP="00A22A0C">
            <w:pPr>
              <w:pStyle w:val="aa"/>
              <w:spacing w:line="360" w:lineRule="auto"/>
              <w:jc w:val="center"/>
              <w:rPr>
                <w:rFonts w:ascii="Times New Roman" w:hAnsi="Times New Roman" w:cs="Times New Roman"/>
                <w:b/>
                <w:i w:val="0"/>
                <w:sz w:val="24"/>
                <w:szCs w:val="24"/>
              </w:rPr>
            </w:pPr>
            <w:r w:rsidRPr="00FC3278">
              <w:rPr>
                <w:rFonts w:ascii="Times New Roman" w:hAnsi="Times New Roman" w:cs="Times New Roman"/>
                <w:b/>
                <w:i w:val="0"/>
                <w:sz w:val="24"/>
                <w:szCs w:val="24"/>
              </w:rPr>
              <w:t>65,7</w:t>
            </w:r>
          </w:p>
        </w:tc>
        <w:tc>
          <w:tcPr>
            <w:tcW w:w="776" w:type="dxa"/>
          </w:tcPr>
          <w:p w:rsidR="00E927C5" w:rsidRPr="00FC3278" w:rsidRDefault="00E927C5" w:rsidP="00A22A0C">
            <w:pPr>
              <w:pStyle w:val="aa"/>
              <w:spacing w:line="360" w:lineRule="auto"/>
              <w:jc w:val="center"/>
              <w:rPr>
                <w:rFonts w:ascii="Times New Roman" w:hAnsi="Times New Roman" w:cs="Times New Roman"/>
                <w:b/>
                <w:i w:val="0"/>
                <w:sz w:val="24"/>
                <w:szCs w:val="24"/>
              </w:rPr>
            </w:pPr>
            <w:r w:rsidRPr="00FC3278">
              <w:rPr>
                <w:rFonts w:ascii="Times New Roman" w:hAnsi="Times New Roman" w:cs="Times New Roman"/>
                <w:b/>
                <w:i w:val="0"/>
                <w:sz w:val="24"/>
                <w:szCs w:val="24"/>
              </w:rPr>
              <w:t>65,8</w:t>
            </w:r>
          </w:p>
        </w:tc>
        <w:tc>
          <w:tcPr>
            <w:tcW w:w="776" w:type="dxa"/>
          </w:tcPr>
          <w:p w:rsidR="00E927C5" w:rsidRPr="00FC3278" w:rsidRDefault="00E927C5" w:rsidP="00A22A0C">
            <w:pPr>
              <w:pStyle w:val="aa"/>
              <w:spacing w:line="360" w:lineRule="auto"/>
              <w:jc w:val="center"/>
              <w:rPr>
                <w:rFonts w:ascii="Times New Roman" w:hAnsi="Times New Roman" w:cs="Times New Roman"/>
                <w:b/>
                <w:i w:val="0"/>
                <w:sz w:val="24"/>
                <w:szCs w:val="24"/>
              </w:rPr>
            </w:pPr>
            <w:r w:rsidRPr="00FC3278">
              <w:rPr>
                <w:rFonts w:ascii="Times New Roman" w:hAnsi="Times New Roman" w:cs="Times New Roman"/>
                <w:b/>
                <w:i w:val="0"/>
                <w:sz w:val="24"/>
                <w:szCs w:val="24"/>
              </w:rPr>
              <w:t>3,8</w:t>
            </w:r>
          </w:p>
        </w:tc>
        <w:tc>
          <w:tcPr>
            <w:tcW w:w="776" w:type="dxa"/>
          </w:tcPr>
          <w:p w:rsidR="00E927C5" w:rsidRPr="00FC3278" w:rsidRDefault="00E927C5" w:rsidP="00A22A0C">
            <w:pPr>
              <w:pStyle w:val="aa"/>
              <w:spacing w:line="360" w:lineRule="auto"/>
              <w:jc w:val="center"/>
              <w:rPr>
                <w:rFonts w:ascii="Times New Roman" w:hAnsi="Times New Roman" w:cs="Times New Roman"/>
                <w:b/>
                <w:i w:val="0"/>
                <w:sz w:val="24"/>
                <w:szCs w:val="24"/>
              </w:rPr>
            </w:pPr>
            <w:r w:rsidRPr="00FC3278">
              <w:rPr>
                <w:rFonts w:ascii="Times New Roman" w:hAnsi="Times New Roman" w:cs="Times New Roman"/>
                <w:b/>
                <w:i w:val="0"/>
                <w:sz w:val="24"/>
                <w:szCs w:val="24"/>
              </w:rPr>
              <w:t>3,9</w:t>
            </w:r>
          </w:p>
        </w:tc>
        <w:tc>
          <w:tcPr>
            <w:tcW w:w="776" w:type="dxa"/>
          </w:tcPr>
          <w:p w:rsidR="00E927C5" w:rsidRPr="00FC3278" w:rsidRDefault="00E927C5" w:rsidP="00A22A0C">
            <w:pPr>
              <w:pStyle w:val="aa"/>
              <w:spacing w:line="360" w:lineRule="auto"/>
              <w:jc w:val="center"/>
              <w:rPr>
                <w:rFonts w:ascii="Times New Roman" w:hAnsi="Times New Roman" w:cs="Times New Roman"/>
                <w:b/>
                <w:i w:val="0"/>
                <w:sz w:val="24"/>
                <w:szCs w:val="24"/>
              </w:rPr>
            </w:pPr>
            <w:r w:rsidRPr="00FC3278">
              <w:rPr>
                <w:rFonts w:ascii="Times New Roman" w:hAnsi="Times New Roman" w:cs="Times New Roman"/>
                <w:b/>
                <w:i w:val="0"/>
                <w:sz w:val="24"/>
                <w:szCs w:val="24"/>
              </w:rPr>
              <w:t>3,9</w:t>
            </w:r>
          </w:p>
        </w:tc>
      </w:tr>
      <w:tr w:rsidR="00E927C5" w:rsidTr="00E927C5">
        <w:tc>
          <w:tcPr>
            <w:tcW w:w="10447" w:type="dxa"/>
            <w:gridSpan w:val="13"/>
          </w:tcPr>
          <w:p w:rsidR="00E927C5" w:rsidRPr="00FC3278" w:rsidRDefault="00E927C5" w:rsidP="002F2842">
            <w:pPr>
              <w:spacing w:before="100" w:beforeAutospacing="1" w:after="100" w:afterAutospacing="1"/>
              <w:rPr>
                <w:rFonts w:ascii="Times New Roman" w:eastAsia="Times New Roman" w:hAnsi="Times New Roman" w:cs="Times New Roman"/>
                <w:i w:val="0"/>
                <w:color w:val="000000"/>
                <w:sz w:val="24"/>
                <w:szCs w:val="24"/>
                <w:lang w:val="ru-RU" w:eastAsia="ru-RU"/>
              </w:rPr>
            </w:pPr>
          </w:p>
        </w:tc>
      </w:tr>
      <w:tr w:rsidR="00E927C5" w:rsidTr="00E927C5">
        <w:tc>
          <w:tcPr>
            <w:tcW w:w="1135" w:type="dxa"/>
          </w:tcPr>
          <w:p w:rsidR="00E927C5" w:rsidRPr="007F50B0" w:rsidRDefault="00E927C5" w:rsidP="00A22A0C">
            <w:pPr>
              <w:pStyle w:val="aa"/>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Итого</w:t>
            </w:r>
          </w:p>
        </w:tc>
        <w:tc>
          <w:tcPr>
            <w:tcW w:w="776" w:type="dxa"/>
          </w:tcPr>
          <w:p w:rsidR="00E927C5" w:rsidRPr="00FC3278" w:rsidRDefault="00E927C5" w:rsidP="00A22A0C">
            <w:pPr>
              <w:pStyle w:val="aa"/>
              <w:spacing w:line="360" w:lineRule="auto"/>
              <w:jc w:val="center"/>
              <w:rPr>
                <w:rFonts w:ascii="Times New Roman" w:hAnsi="Times New Roman" w:cs="Times New Roman"/>
                <w:b/>
                <w:i w:val="0"/>
                <w:sz w:val="24"/>
                <w:szCs w:val="24"/>
              </w:rPr>
            </w:pPr>
            <w:r w:rsidRPr="00FC3278">
              <w:rPr>
                <w:rFonts w:ascii="Times New Roman" w:hAnsi="Times New Roman" w:cs="Times New Roman"/>
                <w:b/>
                <w:i w:val="0"/>
                <w:sz w:val="24"/>
                <w:szCs w:val="24"/>
              </w:rPr>
              <w:t>1569</w:t>
            </w:r>
          </w:p>
        </w:tc>
        <w:tc>
          <w:tcPr>
            <w:tcW w:w="776" w:type="dxa"/>
          </w:tcPr>
          <w:p w:rsidR="00E927C5" w:rsidRPr="00FC3278" w:rsidRDefault="00E927C5" w:rsidP="00A22A0C">
            <w:pPr>
              <w:pStyle w:val="aa"/>
              <w:spacing w:line="360" w:lineRule="auto"/>
              <w:jc w:val="center"/>
              <w:rPr>
                <w:rFonts w:ascii="Times New Roman" w:hAnsi="Times New Roman" w:cs="Times New Roman"/>
                <w:b/>
                <w:i w:val="0"/>
                <w:sz w:val="24"/>
                <w:szCs w:val="24"/>
              </w:rPr>
            </w:pPr>
            <w:r w:rsidRPr="00FC3278">
              <w:rPr>
                <w:rFonts w:ascii="Times New Roman" w:hAnsi="Times New Roman" w:cs="Times New Roman"/>
                <w:b/>
                <w:i w:val="0"/>
                <w:sz w:val="24"/>
                <w:szCs w:val="24"/>
              </w:rPr>
              <w:t>1640</w:t>
            </w:r>
          </w:p>
        </w:tc>
        <w:tc>
          <w:tcPr>
            <w:tcW w:w="776" w:type="dxa"/>
          </w:tcPr>
          <w:p w:rsidR="00E927C5" w:rsidRPr="00FC3278" w:rsidRDefault="00E927C5" w:rsidP="00A22A0C">
            <w:pPr>
              <w:pStyle w:val="aa"/>
              <w:spacing w:line="360" w:lineRule="auto"/>
              <w:jc w:val="center"/>
              <w:rPr>
                <w:rFonts w:ascii="Times New Roman" w:hAnsi="Times New Roman" w:cs="Times New Roman"/>
                <w:b/>
                <w:i w:val="0"/>
                <w:sz w:val="24"/>
                <w:szCs w:val="24"/>
              </w:rPr>
            </w:pPr>
            <w:r w:rsidRPr="00FC3278">
              <w:rPr>
                <w:rFonts w:ascii="Times New Roman" w:hAnsi="Times New Roman" w:cs="Times New Roman"/>
                <w:b/>
                <w:i w:val="0"/>
                <w:sz w:val="24"/>
                <w:szCs w:val="24"/>
              </w:rPr>
              <w:t>1712</w:t>
            </w:r>
          </w:p>
        </w:tc>
        <w:tc>
          <w:tcPr>
            <w:tcW w:w="776" w:type="dxa"/>
          </w:tcPr>
          <w:p w:rsidR="00E927C5" w:rsidRPr="00FC3278" w:rsidRDefault="00E927C5" w:rsidP="00A22A0C">
            <w:pPr>
              <w:pStyle w:val="aa"/>
              <w:spacing w:line="360" w:lineRule="auto"/>
              <w:jc w:val="center"/>
              <w:rPr>
                <w:rFonts w:ascii="Times New Roman" w:hAnsi="Times New Roman" w:cs="Times New Roman"/>
                <w:b/>
                <w:i w:val="0"/>
                <w:sz w:val="24"/>
                <w:szCs w:val="24"/>
              </w:rPr>
            </w:pPr>
            <w:r w:rsidRPr="00FC3278">
              <w:rPr>
                <w:rFonts w:ascii="Times New Roman" w:hAnsi="Times New Roman" w:cs="Times New Roman"/>
                <w:b/>
                <w:i w:val="0"/>
                <w:sz w:val="24"/>
                <w:szCs w:val="24"/>
              </w:rPr>
              <w:t>99,7</w:t>
            </w:r>
          </w:p>
        </w:tc>
        <w:tc>
          <w:tcPr>
            <w:tcW w:w="776" w:type="dxa"/>
          </w:tcPr>
          <w:p w:rsidR="00E927C5" w:rsidRPr="00FC3278" w:rsidRDefault="00E927C5" w:rsidP="00A22A0C">
            <w:pPr>
              <w:pStyle w:val="aa"/>
              <w:spacing w:line="360" w:lineRule="auto"/>
              <w:jc w:val="center"/>
              <w:rPr>
                <w:rFonts w:ascii="Times New Roman" w:hAnsi="Times New Roman" w:cs="Times New Roman"/>
                <w:b/>
                <w:i w:val="0"/>
                <w:sz w:val="24"/>
                <w:szCs w:val="24"/>
              </w:rPr>
            </w:pPr>
            <w:r w:rsidRPr="00FC3278">
              <w:rPr>
                <w:rFonts w:ascii="Times New Roman" w:hAnsi="Times New Roman" w:cs="Times New Roman"/>
                <w:b/>
                <w:i w:val="0"/>
                <w:sz w:val="24"/>
                <w:szCs w:val="24"/>
              </w:rPr>
              <w:t>99,8</w:t>
            </w:r>
          </w:p>
        </w:tc>
        <w:tc>
          <w:tcPr>
            <w:tcW w:w="776" w:type="dxa"/>
          </w:tcPr>
          <w:p w:rsidR="00E927C5" w:rsidRPr="00FC3278" w:rsidRDefault="00E927C5" w:rsidP="00A22A0C">
            <w:pPr>
              <w:pStyle w:val="aa"/>
              <w:spacing w:line="360" w:lineRule="auto"/>
              <w:jc w:val="center"/>
              <w:rPr>
                <w:rFonts w:ascii="Times New Roman" w:hAnsi="Times New Roman" w:cs="Times New Roman"/>
                <w:b/>
                <w:i w:val="0"/>
                <w:sz w:val="24"/>
                <w:szCs w:val="24"/>
              </w:rPr>
            </w:pPr>
            <w:r w:rsidRPr="00FC3278">
              <w:rPr>
                <w:rFonts w:ascii="Times New Roman" w:hAnsi="Times New Roman" w:cs="Times New Roman"/>
                <w:b/>
                <w:i w:val="0"/>
                <w:sz w:val="24"/>
                <w:szCs w:val="24"/>
              </w:rPr>
              <w:t>99,8</w:t>
            </w:r>
          </w:p>
        </w:tc>
        <w:tc>
          <w:tcPr>
            <w:tcW w:w="776" w:type="dxa"/>
          </w:tcPr>
          <w:p w:rsidR="00E927C5" w:rsidRPr="00FC3278" w:rsidRDefault="00E927C5" w:rsidP="00A22A0C">
            <w:pPr>
              <w:pStyle w:val="aa"/>
              <w:spacing w:line="360" w:lineRule="auto"/>
              <w:jc w:val="center"/>
              <w:rPr>
                <w:rFonts w:ascii="Times New Roman" w:hAnsi="Times New Roman" w:cs="Times New Roman"/>
                <w:b/>
                <w:i w:val="0"/>
                <w:sz w:val="24"/>
                <w:szCs w:val="24"/>
              </w:rPr>
            </w:pPr>
            <w:r w:rsidRPr="00FC3278">
              <w:rPr>
                <w:rFonts w:ascii="Times New Roman" w:hAnsi="Times New Roman" w:cs="Times New Roman"/>
                <w:b/>
                <w:i w:val="0"/>
                <w:sz w:val="24"/>
                <w:szCs w:val="24"/>
              </w:rPr>
              <w:t>56,8</w:t>
            </w:r>
          </w:p>
        </w:tc>
        <w:tc>
          <w:tcPr>
            <w:tcW w:w="776" w:type="dxa"/>
          </w:tcPr>
          <w:p w:rsidR="00E927C5" w:rsidRPr="00FC3278" w:rsidRDefault="00E927C5" w:rsidP="00A22A0C">
            <w:pPr>
              <w:pStyle w:val="aa"/>
              <w:spacing w:line="360" w:lineRule="auto"/>
              <w:jc w:val="center"/>
              <w:rPr>
                <w:rFonts w:ascii="Times New Roman" w:hAnsi="Times New Roman" w:cs="Times New Roman"/>
                <w:b/>
                <w:i w:val="0"/>
                <w:sz w:val="24"/>
                <w:szCs w:val="24"/>
              </w:rPr>
            </w:pPr>
            <w:r w:rsidRPr="00FC3278">
              <w:rPr>
                <w:rFonts w:ascii="Times New Roman" w:hAnsi="Times New Roman" w:cs="Times New Roman"/>
                <w:b/>
                <w:i w:val="0"/>
                <w:sz w:val="24"/>
                <w:szCs w:val="24"/>
              </w:rPr>
              <w:t>57,7</w:t>
            </w:r>
          </w:p>
        </w:tc>
        <w:tc>
          <w:tcPr>
            <w:tcW w:w="776" w:type="dxa"/>
          </w:tcPr>
          <w:p w:rsidR="00E927C5" w:rsidRPr="00FC3278" w:rsidRDefault="00E927C5" w:rsidP="00A22A0C">
            <w:pPr>
              <w:pStyle w:val="aa"/>
              <w:spacing w:line="360" w:lineRule="auto"/>
              <w:jc w:val="center"/>
              <w:rPr>
                <w:rFonts w:ascii="Times New Roman" w:hAnsi="Times New Roman" w:cs="Times New Roman"/>
                <w:b/>
                <w:i w:val="0"/>
                <w:sz w:val="24"/>
                <w:szCs w:val="24"/>
              </w:rPr>
            </w:pPr>
            <w:r w:rsidRPr="00FC3278">
              <w:rPr>
                <w:rFonts w:ascii="Times New Roman" w:hAnsi="Times New Roman" w:cs="Times New Roman"/>
                <w:b/>
                <w:i w:val="0"/>
                <w:sz w:val="24"/>
                <w:szCs w:val="24"/>
              </w:rPr>
              <w:t>57,8</w:t>
            </w:r>
          </w:p>
        </w:tc>
        <w:tc>
          <w:tcPr>
            <w:tcW w:w="776" w:type="dxa"/>
          </w:tcPr>
          <w:p w:rsidR="00E927C5" w:rsidRPr="00FC3278" w:rsidRDefault="00E927C5" w:rsidP="00A22A0C">
            <w:pPr>
              <w:pStyle w:val="aa"/>
              <w:spacing w:line="360" w:lineRule="auto"/>
              <w:jc w:val="center"/>
              <w:rPr>
                <w:rFonts w:ascii="Times New Roman" w:hAnsi="Times New Roman" w:cs="Times New Roman"/>
                <w:b/>
                <w:i w:val="0"/>
                <w:sz w:val="24"/>
                <w:szCs w:val="24"/>
              </w:rPr>
            </w:pPr>
            <w:r w:rsidRPr="00FC3278">
              <w:rPr>
                <w:rFonts w:ascii="Times New Roman" w:hAnsi="Times New Roman" w:cs="Times New Roman"/>
                <w:b/>
                <w:i w:val="0"/>
                <w:sz w:val="24"/>
                <w:szCs w:val="24"/>
              </w:rPr>
              <w:t>3,8</w:t>
            </w:r>
          </w:p>
        </w:tc>
        <w:tc>
          <w:tcPr>
            <w:tcW w:w="776" w:type="dxa"/>
          </w:tcPr>
          <w:p w:rsidR="00E927C5" w:rsidRPr="00FC3278" w:rsidRDefault="00E927C5" w:rsidP="00A22A0C">
            <w:pPr>
              <w:pStyle w:val="aa"/>
              <w:spacing w:line="360" w:lineRule="auto"/>
              <w:jc w:val="center"/>
              <w:rPr>
                <w:rFonts w:ascii="Times New Roman" w:hAnsi="Times New Roman" w:cs="Times New Roman"/>
                <w:b/>
                <w:i w:val="0"/>
                <w:sz w:val="24"/>
                <w:szCs w:val="24"/>
              </w:rPr>
            </w:pPr>
            <w:r w:rsidRPr="00FC3278">
              <w:rPr>
                <w:rFonts w:ascii="Times New Roman" w:hAnsi="Times New Roman" w:cs="Times New Roman"/>
                <w:b/>
                <w:i w:val="0"/>
                <w:sz w:val="24"/>
                <w:szCs w:val="24"/>
              </w:rPr>
              <w:t>3,9</w:t>
            </w:r>
          </w:p>
        </w:tc>
        <w:tc>
          <w:tcPr>
            <w:tcW w:w="776" w:type="dxa"/>
          </w:tcPr>
          <w:p w:rsidR="00E927C5" w:rsidRPr="00FC3278" w:rsidRDefault="00E927C5" w:rsidP="00A22A0C">
            <w:pPr>
              <w:pStyle w:val="aa"/>
              <w:spacing w:line="360" w:lineRule="auto"/>
              <w:jc w:val="center"/>
              <w:rPr>
                <w:rFonts w:ascii="Times New Roman" w:hAnsi="Times New Roman" w:cs="Times New Roman"/>
                <w:b/>
                <w:i w:val="0"/>
                <w:sz w:val="24"/>
                <w:szCs w:val="24"/>
              </w:rPr>
            </w:pPr>
            <w:r w:rsidRPr="00FC3278">
              <w:rPr>
                <w:rFonts w:ascii="Times New Roman" w:hAnsi="Times New Roman" w:cs="Times New Roman"/>
                <w:b/>
                <w:i w:val="0"/>
                <w:sz w:val="24"/>
                <w:szCs w:val="24"/>
              </w:rPr>
              <w:t>3,9</w:t>
            </w:r>
          </w:p>
        </w:tc>
      </w:tr>
    </w:tbl>
    <w:p w:rsidR="00E927C5" w:rsidRPr="00E927C5" w:rsidRDefault="00E927C5" w:rsidP="00E927C5">
      <w:pPr>
        <w:pStyle w:val="aa"/>
        <w:spacing w:line="360" w:lineRule="auto"/>
        <w:ind w:firstLine="708"/>
        <w:jc w:val="both"/>
        <w:rPr>
          <w:rFonts w:ascii="Times New Roman" w:hAnsi="Times New Roman" w:cs="Times New Roman"/>
          <w:sz w:val="24"/>
          <w:szCs w:val="24"/>
          <w:lang w:val="ru-RU"/>
        </w:rPr>
      </w:pPr>
      <w:r w:rsidRPr="00E927C5">
        <w:rPr>
          <w:rFonts w:ascii="Times New Roman" w:hAnsi="Times New Roman" w:cs="Times New Roman"/>
          <w:sz w:val="24"/>
          <w:szCs w:val="24"/>
          <w:lang w:val="ru-RU"/>
        </w:rPr>
        <w:t>По итогам 2018-2019 учебного года прослеживается  положительная динамика роста процента успеваемости, качества и среднего балла по сравнению с 2017-2018  учебным годом.</w:t>
      </w:r>
    </w:p>
    <w:p w:rsidR="001F0462" w:rsidRPr="001F0462" w:rsidRDefault="001F0462" w:rsidP="001F0462">
      <w:pPr>
        <w:pStyle w:val="aa"/>
        <w:spacing w:line="360" w:lineRule="auto"/>
        <w:jc w:val="center"/>
        <w:rPr>
          <w:rFonts w:ascii="Times New Roman" w:hAnsi="Times New Roman" w:cs="Times New Roman"/>
          <w:b/>
          <w:i w:val="0"/>
          <w:sz w:val="24"/>
          <w:szCs w:val="24"/>
          <w:lang w:val="ru-RU"/>
        </w:rPr>
      </w:pPr>
      <w:r w:rsidRPr="001F0462">
        <w:rPr>
          <w:rFonts w:ascii="Times New Roman" w:hAnsi="Times New Roman" w:cs="Times New Roman"/>
          <w:b/>
          <w:sz w:val="24"/>
          <w:szCs w:val="24"/>
          <w:lang w:val="ru-RU"/>
        </w:rPr>
        <w:t>Данные абсолютной и качественной успеваемости учащихся</w:t>
      </w:r>
    </w:p>
    <w:p w:rsidR="001F0462" w:rsidRPr="007F50B0" w:rsidRDefault="001F0462" w:rsidP="001F0462">
      <w:pPr>
        <w:pStyle w:val="aa"/>
        <w:spacing w:line="360" w:lineRule="auto"/>
        <w:jc w:val="center"/>
        <w:rPr>
          <w:rFonts w:ascii="Times New Roman" w:hAnsi="Times New Roman" w:cs="Times New Roman"/>
          <w:b/>
          <w:i w:val="0"/>
          <w:sz w:val="24"/>
          <w:szCs w:val="24"/>
        </w:rPr>
      </w:pPr>
      <w:r w:rsidRPr="007F50B0">
        <w:rPr>
          <w:rFonts w:ascii="Times New Roman" w:hAnsi="Times New Roman" w:cs="Times New Roman"/>
          <w:b/>
          <w:sz w:val="24"/>
          <w:szCs w:val="24"/>
        </w:rPr>
        <w:t>за три года:</w:t>
      </w: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9"/>
        <w:gridCol w:w="993"/>
        <w:gridCol w:w="993"/>
        <w:gridCol w:w="992"/>
        <w:gridCol w:w="850"/>
        <w:gridCol w:w="993"/>
        <w:gridCol w:w="992"/>
        <w:gridCol w:w="1134"/>
        <w:gridCol w:w="850"/>
        <w:gridCol w:w="993"/>
      </w:tblGrid>
      <w:tr w:rsidR="001F0462" w:rsidRPr="007F50B0" w:rsidTr="001F0462">
        <w:trPr>
          <w:cantSplit/>
        </w:trPr>
        <w:tc>
          <w:tcPr>
            <w:tcW w:w="1559" w:type="dxa"/>
            <w:vMerge w:val="restart"/>
          </w:tcPr>
          <w:p w:rsidR="001F0462" w:rsidRPr="001F0462" w:rsidRDefault="001F0462" w:rsidP="00A22A0C">
            <w:pPr>
              <w:pStyle w:val="aa"/>
              <w:spacing w:line="360" w:lineRule="auto"/>
              <w:rPr>
                <w:rFonts w:ascii="Times New Roman" w:hAnsi="Times New Roman" w:cs="Times New Roman"/>
                <w:b/>
                <w:i w:val="0"/>
                <w:sz w:val="24"/>
                <w:szCs w:val="24"/>
              </w:rPr>
            </w:pPr>
            <w:r w:rsidRPr="001F0462">
              <w:rPr>
                <w:rFonts w:ascii="Times New Roman" w:hAnsi="Times New Roman" w:cs="Times New Roman"/>
                <w:b/>
                <w:i w:val="0"/>
                <w:sz w:val="24"/>
                <w:szCs w:val="24"/>
              </w:rPr>
              <w:t>Годы</w:t>
            </w:r>
          </w:p>
          <w:p w:rsidR="001F0462" w:rsidRPr="001F0462" w:rsidRDefault="001F0462" w:rsidP="00A22A0C">
            <w:pPr>
              <w:pStyle w:val="aa"/>
              <w:spacing w:line="360" w:lineRule="auto"/>
              <w:rPr>
                <w:rFonts w:ascii="Times New Roman" w:hAnsi="Times New Roman" w:cs="Times New Roman"/>
                <w:b/>
                <w:i w:val="0"/>
                <w:sz w:val="24"/>
                <w:szCs w:val="24"/>
              </w:rPr>
            </w:pPr>
          </w:p>
          <w:p w:rsidR="001F0462" w:rsidRPr="001F0462" w:rsidRDefault="001F0462" w:rsidP="00A22A0C">
            <w:pPr>
              <w:pStyle w:val="aa"/>
              <w:spacing w:line="360" w:lineRule="auto"/>
              <w:rPr>
                <w:rFonts w:ascii="Times New Roman" w:hAnsi="Times New Roman" w:cs="Times New Roman"/>
                <w:b/>
                <w:i w:val="0"/>
                <w:sz w:val="24"/>
                <w:szCs w:val="24"/>
              </w:rPr>
            </w:pPr>
          </w:p>
          <w:p w:rsidR="001F0462" w:rsidRPr="001F0462" w:rsidRDefault="001F0462" w:rsidP="00A22A0C">
            <w:pPr>
              <w:pStyle w:val="aa"/>
              <w:spacing w:line="360" w:lineRule="auto"/>
              <w:rPr>
                <w:rFonts w:ascii="Times New Roman" w:hAnsi="Times New Roman" w:cs="Times New Roman"/>
                <w:b/>
                <w:i w:val="0"/>
                <w:sz w:val="24"/>
                <w:szCs w:val="24"/>
              </w:rPr>
            </w:pPr>
            <w:r w:rsidRPr="001F0462">
              <w:rPr>
                <w:rFonts w:ascii="Times New Roman" w:hAnsi="Times New Roman" w:cs="Times New Roman"/>
                <w:b/>
                <w:i w:val="0"/>
                <w:sz w:val="24"/>
                <w:szCs w:val="24"/>
              </w:rPr>
              <w:t>ступени</w:t>
            </w:r>
          </w:p>
        </w:tc>
        <w:tc>
          <w:tcPr>
            <w:tcW w:w="2978" w:type="dxa"/>
            <w:gridSpan w:val="3"/>
          </w:tcPr>
          <w:p w:rsidR="001F0462" w:rsidRPr="001F0462" w:rsidRDefault="001F0462" w:rsidP="00A22A0C">
            <w:pPr>
              <w:pStyle w:val="aa"/>
              <w:spacing w:line="360" w:lineRule="auto"/>
              <w:jc w:val="center"/>
              <w:rPr>
                <w:rFonts w:ascii="Times New Roman" w:hAnsi="Times New Roman" w:cs="Times New Roman"/>
                <w:b/>
                <w:i w:val="0"/>
                <w:sz w:val="24"/>
                <w:szCs w:val="24"/>
              </w:rPr>
            </w:pPr>
          </w:p>
          <w:p w:rsidR="001F0462" w:rsidRPr="001F0462" w:rsidRDefault="001F0462" w:rsidP="00A22A0C">
            <w:pPr>
              <w:pStyle w:val="aa"/>
              <w:spacing w:line="360" w:lineRule="auto"/>
              <w:jc w:val="center"/>
              <w:rPr>
                <w:rFonts w:ascii="Times New Roman" w:hAnsi="Times New Roman" w:cs="Times New Roman"/>
                <w:b/>
                <w:i w:val="0"/>
                <w:sz w:val="24"/>
                <w:szCs w:val="24"/>
              </w:rPr>
            </w:pPr>
            <w:r w:rsidRPr="001F0462">
              <w:rPr>
                <w:rFonts w:ascii="Times New Roman" w:hAnsi="Times New Roman" w:cs="Times New Roman"/>
                <w:b/>
                <w:i w:val="0"/>
                <w:sz w:val="24"/>
                <w:szCs w:val="24"/>
              </w:rPr>
              <w:t>2016-2017 уч. год</w:t>
            </w:r>
          </w:p>
        </w:tc>
        <w:tc>
          <w:tcPr>
            <w:tcW w:w="2835" w:type="dxa"/>
            <w:gridSpan w:val="3"/>
          </w:tcPr>
          <w:p w:rsidR="001F0462" w:rsidRPr="001F0462" w:rsidRDefault="001F0462" w:rsidP="00A22A0C">
            <w:pPr>
              <w:pStyle w:val="aa"/>
              <w:spacing w:line="360" w:lineRule="auto"/>
              <w:jc w:val="center"/>
              <w:rPr>
                <w:rFonts w:ascii="Times New Roman" w:hAnsi="Times New Roman" w:cs="Times New Roman"/>
                <w:b/>
                <w:i w:val="0"/>
                <w:sz w:val="24"/>
                <w:szCs w:val="24"/>
              </w:rPr>
            </w:pPr>
          </w:p>
          <w:p w:rsidR="001F0462" w:rsidRPr="001F0462" w:rsidRDefault="001F0462" w:rsidP="00A22A0C">
            <w:pPr>
              <w:pStyle w:val="aa"/>
              <w:spacing w:line="360" w:lineRule="auto"/>
              <w:jc w:val="center"/>
              <w:rPr>
                <w:rFonts w:ascii="Times New Roman" w:hAnsi="Times New Roman" w:cs="Times New Roman"/>
                <w:b/>
                <w:i w:val="0"/>
                <w:sz w:val="24"/>
                <w:szCs w:val="24"/>
              </w:rPr>
            </w:pPr>
            <w:r w:rsidRPr="001F0462">
              <w:rPr>
                <w:rFonts w:ascii="Times New Roman" w:hAnsi="Times New Roman" w:cs="Times New Roman"/>
                <w:b/>
                <w:i w:val="0"/>
                <w:sz w:val="24"/>
                <w:szCs w:val="24"/>
              </w:rPr>
              <w:t>2017-2018 уч. год</w:t>
            </w:r>
          </w:p>
        </w:tc>
        <w:tc>
          <w:tcPr>
            <w:tcW w:w="2977" w:type="dxa"/>
            <w:gridSpan w:val="3"/>
          </w:tcPr>
          <w:p w:rsidR="001F0462" w:rsidRPr="001F0462" w:rsidRDefault="001F0462" w:rsidP="00A22A0C">
            <w:pPr>
              <w:pStyle w:val="aa"/>
              <w:spacing w:line="360" w:lineRule="auto"/>
              <w:jc w:val="center"/>
              <w:rPr>
                <w:rFonts w:ascii="Times New Roman" w:hAnsi="Times New Roman" w:cs="Times New Roman"/>
                <w:b/>
                <w:i w:val="0"/>
                <w:sz w:val="24"/>
                <w:szCs w:val="24"/>
              </w:rPr>
            </w:pPr>
          </w:p>
          <w:p w:rsidR="001F0462" w:rsidRPr="001F0462" w:rsidRDefault="001F0462" w:rsidP="00A22A0C">
            <w:pPr>
              <w:pStyle w:val="aa"/>
              <w:spacing w:line="360" w:lineRule="auto"/>
              <w:jc w:val="center"/>
              <w:rPr>
                <w:rFonts w:ascii="Times New Roman" w:hAnsi="Times New Roman" w:cs="Times New Roman"/>
                <w:b/>
                <w:i w:val="0"/>
                <w:sz w:val="24"/>
                <w:szCs w:val="24"/>
              </w:rPr>
            </w:pPr>
            <w:r w:rsidRPr="001F0462">
              <w:rPr>
                <w:rFonts w:ascii="Times New Roman" w:hAnsi="Times New Roman" w:cs="Times New Roman"/>
                <w:b/>
                <w:i w:val="0"/>
                <w:sz w:val="24"/>
                <w:szCs w:val="24"/>
              </w:rPr>
              <w:t>2018-2019 уч. год</w:t>
            </w:r>
          </w:p>
        </w:tc>
      </w:tr>
      <w:tr w:rsidR="001F0462" w:rsidRPr="007F50B0" w:rsidTr="001F0462">
        <w:trPr>
          <w:cantSplit/>
        </w:trPr>
        <w:tc>
          <w:tcPr>
            <w:tcW w:w="1559" w:type="dxa"/>
            <w:vMerge/>
          </w:tcPr>
          <w:p w:rsidR="001F0462" w:rsidRPr="001F0462" w:rsidRDefault="001F0462" w:rsidP="00A22A0C">
            <w:pPr>
              <w:pStyle w:val="aa"/>
              <w:spacing w:line="360" w:lineRule="auto"/>
              <w:rPr>
                <w:rFonts w:ascii="Times New Roman" w:hAnsi="Times New Roman" w:cs="Times New Roman"/>
                <w:b/>
                <w:i w:val="0"/>
                <w:sz w:val="24"/>
                <w:szCs w:val="24"/>
              </w:rPr>
            </w:pPr>
          </w:p>
        </w:tc>
        <w:tc>
          <w:tcPr>
            <w:tcW w:w="993" w:type="dxa"/>
          </w:tcPr>
          <w:p w:rsidR="001F0462" w:rsidRPr="001F0462" w:rsidRDefault="001F0462" w:rsidP="00A22A0C">
            <w:pPr>
              <w:pStyle w:val="aa"/>
              <w:spacing w:line="360" w:lineRule="auto"/>
              <w:jc w:val="center"/>
              <w:rPr>
                <w:rFonts w:ascii="Times New Roman" w:hAnsi="Times New Roman" w:cs="Times New Roman"/>
                <w:b/>
                <w:i w:val="0"/>
                <w:sz w:val="24"/>
                <w:szCs w:val="24"/>
              </w:rPr>
            </w:pPr>
            <w:r w:rsidRPr="001F0462">
              <w:rPr>
                <w:rFonts w:ascii="Times New Roman" w:hAnsi="Times New Roman" w:cs="Times New Roman"/>
                <w:b/>
                <w:i w:val="0"/>
                <w:sz w:val="24"/>
                <w:szCs w:val="24"/>
              </w:rPr>
              <w:t>Усп</w:t>
            </w:r>
          </w:p>
          <w:p w:rsidR="001F0462" w:rsidRPr="001F0462" w:rsidRDefault="001F0462" w:rsidP="00A22A0C">
            <w:pPr>
              <w:pStyle w:val="aa"/>
              <w:spacing w:line="360" w:lineRule="auto"/>
              <w:jc w:val="center"/>
              <w:rPr>
                <w:rFonts w:ascii="Times New Roman" w:hAnsi="Times New Roman" w:cs="Times New Roman"/>
                <w:b/>
                <w:i w:val="0"/>
                <w:sz w:val="24"/>
                <w:szCs w:val="24"/>
              </w:rPr>
            </w:pPr>
            <w:r w:rsidRPr="001F0462">
              <w:rPr>
                <w:rFonts w:ascii="Times New Roman" w:hAnsi="Times New Roman" w:cs="Times New Roman"/>
                <w:b/>
                <w:i w:val="0"/>
                <w:sz w:val="24"/>
                <w:szCs w:val="24"/>
              </w:rPr>
              <w:t>%</w:t>
            </w:r>
          </w:p>
        </w:tc>
        <w:tc>
          <w:tcPr>
            <w:tcW w:w="993" w:type="dxa"/>
          </w:tcPr>
          <w:p w:rsidR="001F0462" w:rsidRPr="001F0462" w:rsidRDefault="001F0462" w:rsidP="00A22A0C">
            <w:pPr>
              <w:pStyle w:val="aa"/>
              <w:spacing w:line="360" w:lineRule="auto"/>
              <w:jc w:val="center"/>
              <w:rPr>
                <w:rFonts w:ascii="Times New Roman" w:hAnsi="Times New Roman" w:cs="Times New Roman"/>
                <w:b/>
                <w:i w:val="0"/>
                <w:sz w:val="24"/>
                <w:szCs w:val="24"/>
              </w:rPr>
            </w:pPr>
            <w:r w:rsidRPr="001F0462">
              <w:rPr>
                <w:rFonts w:ascii="Times New Roman" w:hAnsi="Times New Roman" w:cs="Times New Roman"/>
                <w:b/>
                <w:i w:val="0"/>
                <w:sz w:val="24"/>
                <w:szCs w:val="24"/>
              </w:rPr>
              <w:t>Кач.</w:t>
            </w:r>
          </w:p>
          <w:p w:rsidR="001F0462" w:rsidRPr="001F0462" w:rsidRDefault="001F0462" w:rsidP="00A22A0C">
            <w:pPr>
              <w:pStyle w:val="aa"/>
              <w:spacing w:line="360" w:lineRule="auto"/>
              <w:jc w:val="center"/>
              <w:rPr>
                <w:rFonts w:ascii="Times New Roman" w:hAnsi="Times New Roman" w:cs="Times New Roman"/>
                <w:b/>
                <w:i w:val="0"/>
                <w:sz w:val="24"/>
                <w:szCs w:val="24"/>
              </w:rPr>
            </w:pPr>
            <w:r w:rsidRPr="001F0462">
              <w:rPr>
                <w:rFonts w:ascii="Times New Roman" w:hAnsi="Times New Roman" w:cs="Times New Roman"/>
                <w:b/>
                <w:i w:val="0"/>
                <w:sz w:val="24"/>
                <w:szCs w:val="24"/>
              </w:rPr>
              <w:t>%</w:t>
            </w:r>
          </w:p>
        </w:tc>
        <w:tc>
          <w:tcPr>
            <w:tcW w:w="992" w:type="dxa"/>
          </w:tcPr>
          <w:p w:rsidR="001F0462" w:rsidRPr="001F0462" w:rsidRDefault="001F0462" w:rsidP="00A22A0C">
            <w:pPr>
              <w:pStyle w:val="aa"/>
              <w:spacing w:line="360" w:lineRule="auto"/>
              <w:jc w:val="center"/>
              <w:rPr>
                <w:rFonts w:ascii="Times New Roman" w:hAnsi="Times New Roman" w:cs="Times New Roman"/>
                <w:b/>
                <w:i w:val="0"/>
                <w:sz w:val="24"/>
                <w:szCs w:val="24"/>
              </w:rPr>
            </w:pPr>
            <w:r w:rsidRPr="001F0462">
              <w:rPr>
                <w:rFonts w:ascii="Times New Roman" w:hAnsi="Times New Roman" w:cs="Times New Roman"/>
                <w:b/>
                <w:i w:val="0"/>
                <w:sz w:val="24"/>
                <w:szCs w:val="24"/>
              </w:rPr>
              <w:t>Ср.</w:t>
            </w:r>
          </w:p>
          <w:p w:rsidR="001F0462" w:rsidRPr="001F0462" w:rsidRDefault="001F0462" w:rsidP="00A22A0C">
            <w:pPr>
              <w:pStyle w:val="aa"/>
              <w:spacing w:line="360" w:lineRule="auto"/>
              <w:jc w:val="center"/>
              <w:rPr>
                <w:rFonts w:ascii="Times New Roman" w:hAnsi="Times New Roman" w:cs="Times New Roman"/>
                <w:b/>
                <w:i w:val="0"/>
                <w:sz w:val="24"/>
                <w:szCs w:val="24"/>
              </w:rPr>
            </w:pPr>
            <w:r w:rsidRPr="001F0462">
              <w:rPr>
                <w:rFonts w:ascii="Times New Roman" w:hAnsi="Times New Roman" w:cs="Times New Roman"/>
                <w:b/>
                <w:i w:val="0"/>
                <w:sz w:val="24"/>
                <w:szCs w:val="24"/>
              </w:rPr>
              <w:t>балл</w:t>
            </w:r>
          </w:p>
        </w:tc>
        <w:tc>
          <w:tcPr>
            <w:tcW w:w="850" w:type="dxa"/>
          </w:tcPr>
          <w:p w:rsidR="001F0462" w:rsidRPr="001F0462" w:rsidRDefault="001F0462" w:rsidP="00A22A0C">
            <w:pPr>
              <w:pStyle w:val="aa"/>
              <w:spacing w:line="360" w:lineRule="auto"/>
              <w:jc w:val="center"/>
              <w:rPr>
                <w:rFonts w:ascii="Times New Roman" w:hAnsi="Times New Roman" w:cs="Times New Roman"/>
                <w:b/>
                <w:i w:val="0"/>
                <w:sz w:val="24"/>
                <w:szCs w:val="24"/>
              </w:rPr>
            </w:pPr>
            <w:r w:rsidRPr="001F0462">
              <w:rPr>
                <w:rFonts w:ascii="Times New Roman" w:hAnsi="Times New Roman" w:cs="Times New Roman"/>
                <w:b/>
                <w:i w:val="0"/>
                <w:sz w:val="24"/>
                <w:szCs w:val="24"/>
              </w:rPr>
              <w:t>Усп</w:t>
            </w:r>
          </w:p>
          <w:p w:rsidR="001F0462" w:rsidRPr="001F0462" w:rsidRDefault="001F0462" w:rsidP="00A22A0C">
            <w:pPr>
              <w:pStyle w:val="aa"/>
              <w:spacing w:line="360" w:lineRule="auto"/>
              <w:jc w:val="center"/>
              <w:rPr>
                <w:rFonts w:ascii="Times New Roman" w:hAnsi="Times New Roman" w:cs="Times New Roman"/>
                <w:b/>
                <w:i w:val="0"/>
                <w:sz w:val="24"/>
                <w:szCs w:val="24"/>
              </w:rPr>
            </w:pPr>
            <w:r w:rsidRPr="001F0462">
              <w:rPr>
                <w:rFonts w:ascii="Times New Roman" w:hAnsi="Times New Roman" w:cs="Times New Roman"/>
                <w:b/>
                <w:i w:val="0"/>
                <w:sz w:val="24"/>
                <w:szCs w:val="24"/>
              </w:rPr>
              <w:t>%</w:t>
            </w:r>
          </w:p>
        </w:tc>
        <w:tc>
          <w:tcPr>
            <w:tcW w:w="993" w:type="dxa"/>
          </w:tcPr>
          <w:p w:rsidR="001F0462" w:rsidRPr="001F0462" w:rsidRDefault="001F0462" w:rsidP="00A22A0C">
            <w:pPr>
              <w:pStyle w:val="aa"/>
              <w:spacing w:line="360" w:lineRule="auto"/>
              <w:jc w:val="center"/>
              <w:rPr>
                <w:rFonts w:ascii="Times New Roman" w:hAnsi="Times New Roman" w:cs="Times New Roman"/>
                <w:b/>
                <w:i w:val="0"/>
                <w:sz w:val="24"/>
                <w:szCs w:val="24"/>
              </w:rPr>
            </w:pPr>
            <w:r w:rsidRPr="001F0462">
              <w:rPr>
                <w:rFonts w:ascii="Times New Roman" w:hAnsi="Times New Roman" w:cs="Times New Roman"/>
                <w:b/>
                <w:i w:val="0"/>
                <w:sz w:val="24"/>
                <w:szCs w:val="24"/>
              </w:rPr>
              <w:t>Кач.</w:t>
            </w:r>
          </w:p>
          <w:p w:rsidR="001F0462" w:rsidRPr="001F0462" w:rsidRDefault="001F0462" w:rsidP="00A22A0C">
            <w:pPr>
              <w:pStyle w:val="aa"/>
              <w:spacing w:line="360" w:lineRule="auto"/>
              <w:jc w:val="center"/>
              <w:rPr>
                <w:rFonts w:ascii="Times New Roman" w:hAnsi="Times New Roman" w:cs="Times New Roman"/>
                <w:b/>
                <w:i w:val="0"/>
                <w:sz w:val="24"/>
                <w:szCs w:val="24"/>
              </w:rPr>
            </w:pPr>
            <w:r w:rsidRPr="001F0462">
              <w:rPr>
                <w:rFonts w:ascii="Times New Roman" w:hAnsi="Times New Roman" w:cs="Times New Roman"/>
                <w:b/>
                <w:i w:val="0"/>
                <w:sz w:val="24"/>
                <w:szCs w:val="24"/>
              </w:rPr>
              <w:t>%</w:t>
            </w:r>
          </w:p>
        </w:tc>
        <w:tc>
          <w:tcPr>
            <w:tcW w:w="992" w:type="dxa"/>
          </w:tcPr>
          <w:p w:rsidR="001F0462" w:rsidRPr="001F0462" w:rsidRDefault="001F0462" w:rsidP="00A22A0C">
            <w:pPr>
              <w:pStyle w:val="aa"/>
              <w:spacing w:line="360" w:lineRule="auto"/>
              <w:jc w:val="center"/>
              <w:rPr>
                <w:rFonts w:ascii="Times New Roman" w:hAnsi="Times New Roman" w:cs="Times New Roman"/>
                <w:b/>
                <w:i w:val="0"/>
                <w:sz w:val="24"/>
                <w:szCs w:val="24"/>
              </w:rPr>
            </w:pPr>
            <w:r w:rsidRPr="001F0462">
              <w:rPr>
                <w:rFonts w:ascii="Times New Roman" w:hAnsi="Times New Roman" w:cs="Times New Roman"/>
                <w:b/>
                <w:i w:val="0"/>
                <w:sz w:val="24"/>
                <w:szCs w:val="24"/>
              </w:rPr>
              <w:t>Ср.</w:t>
            </w:r>
          </w:p>
          <w:p w:rsidR="001F0462" w:rsidRPr="001F0462" w:rsidRDefault="001F0462" w:rsidP="00A22A0C">
            <w:pPr>
              <w:pStyle w:val="aa"/>
              <w:spacing w:line="360" w:lineRule="auto"/>
              <w:jc w:val="center"/>
              <w:rPr>
                <w:rFonts w:ascii="Times New Roman" w:hAnsi="Times New Roman" w:cs="Times New Roman"/>
                <w:b/>
                <w:i w:val="0"/>
                <w:sz w:val="24"/>
                <w:szCs w:val="24"/>
              </w:rPr>
            </w:pPr>
            <w:r w:rsidRPr="001F0462">
              <w:rPr>
                <w:rFonts w:ascii="Times New Roman" w:hAnsi="Times New Roman" w:cs="Times New Roman"/>
                <w:b/>
                <w:i w:val="0"/>
                <w:sz w:val="24"/>
                <w:szCs w:val="24"/>
              </w:rPr>
              <w:t>балл</w:t>
            </w:r>
          </w:p>
        </w:tc>
        <w:tc>
          <w:tcPr>
            <w:tcW w:w="1134" w:type="dxa"/>
          </w:tcPr>
          <w:p w:rsidR="001F0462" w:rsidRPr="001F0462" w:rsidRDefault="001F0462" w:rsidP="00A22A0C">
            <w:pPr>
              <w:pStyle w:val="aa"/>
              <w:spacing w:line="360" w:lineRule="auto"/>
              <w:jc w:val="center"/>
              <w:rPr>
                <w:rFonts w:ascii="Times New Roman" w:hAnsi="Times New Roman" w:cs="Times New Roman"/>
                <w:b/>
                <w:i w:val="0"/>
                <w:sz w:val="24"/>
                <w:szCs w:val="24"/>
              </w:rPr>
            </w:pPr>
            <w:r w:rsidRPr="001F0462">
              <w:rPr>
                <w:rFonts w:ascii="Times New Roman" w:hAnsi="Times New Roman" w:cs="Times New Roman"/>
                <w:b/>
                <w:i w:val="0"/>
                <w:sz w:val="24"/>
                <w:szCs w:val="24"/>
              </w:rPr>
              <w:t>Усп</w:t>
            </w:r>
          </w:p>
          <w:p w:rsidR="001F0462" w:rsidRPr="001F0462" w:rsidRDefault="001F0462" w:rsidP="00A22A0C">
            <w:pPr>
              <w:pStyle w:val="aa"/>
              <w:spacing w:line="360" w:lineRule="auto"/>
              <w:jc w:val="center"/>
              <w:rPr>
                <w:rFonts w:ascii="Times New Roman" w:hAnsi="Times New Roman" w:cs="Times New Roman"/>
                <w:b/>
                <w:i w:val="0"/>
                <w:sz w:val="24"/>
                <w:szCs w:val="24"/>
              </w:rPr>
            </w:pPr>
            <w:r w:rsidRPr="001F0462">
              <w:rPr>
                <w:rFonts w:ascii="Times New Roman" w:hAnsi="Times New Roman" w:cs="Times New Roman"/>
                <w:b/>
                <w:i w:val="0"/>
                <w:sz w:val="24"/>
                <w:szCs w:val="24"/>
              </w:rPr>
              <w:t>%</w:t>
            </w:r>
          </w:p>
        </w:tc>
        <w:tc>
          <w:tcPr>
            <w:tcW w:w="850" w:type="dxa"/>
          </w:tcPr>
          <w:p w:rsidR="001F0462" w:rsidRPr="001F0462" w:rsidRDefault="001F0462" w:rsidP="00A22A0C">
            <w:pPr>
              <w:pStyle w:val="aa"/>
              <w:spacing w:line="360" w:lineRule="auto"/>
              <w:jc w:val="center"/>
              <w:rPr>
                <w:rFonts w:ascii="Times New Roman" w:hAnsi="Times New Roman" w:cs="Times New Roman"/>
                <w:b/>
                <w:i w:val="0"/>
                <w:sz w:val="24"/>
                <w:szCs w:val="24"/>
              </w:rPr>
            </w:pPr>
            <w:r w:rsidRPr="001F0462">
              <w:rPr>
                <w:rFonts w:ascii="Times New Roman" w:hAnsi="Times New Roman" w:cs="Times New Roman"/>
                <w:b/>
                <w:i w:val="0"/>
                <w:sz w:val="24"/>
                <w:szCs w:val="24"/>
              </w:rPr>
              <w:t>Кач.</w:t>
            </w:r>
          </w:p>
          <w:p w:rsidR="001F0462" w:rsidRPr="001F0462" w:rsidRDefault="001F0462" w:rsidP="00A22A0C">
            <w:pPr>
              <w:pStyle w:val="aa"/>
              <w:spacing w:line="360" w:lineRule="auto"/>
              <w:jc w:val="center"/>
              <w:rPr>
                <w:rFonts w:ascii="Times New Roman" w:hAnsi="Times New Roman" w:cs="Times New Roman"/>
                <w:b/>
                <w:i w:val="0"/>
                <w:sz w:val="24"/>
                <w:szCs w:val="24"/>
              </w:rPr>
            </w:pPr>
            <w:r w:rsidRPr="001F0462">
              <w:rPr>
                <w:rFonts w:ascii="Times New Roman" w:hAnsi="Times New Roman" w:cs="Times New Roman"/>
                <w:b/>
                <w:i w:val="0"/>
                <w:sz w:val="24"/>
                <w:szCs w:val="24"/>
              </w:rPr>
              <w:t>%</w:t>
            </w:r>
          </w:p>
        </w:tc>
        <w:tc>
          <w:tcPr>
            <w:tcW w:w="993" w:type="dxa"/>
          </w:tcPr>
          <w:p w:rsidR="001F0462" w:rsidRPr="001F0462" w:rsidRDefault="001F0462" w:rsidP="00A22A0C">
            <w:pPr>
              <w:pStyle w:val="aa"/>
              <w:spacing w:line="360" w:lineRule="auto"/>
              <w:jc w:val="center"/>
              <w:rPr>
                <w:rFonts w:ascii="Times New Roman" w:hAnsi="Times New Roman" w:cs="Times New Roman"/>
                <w:b/>
                <w:i w:val="0"/>
                <w:sz w:val="24"/>
                <w:szCs w:val="24"/>
              </w:rPr>
            </w:pPr>
            <w:r w:rsidRPr="001F0462">
              <w:rPr>
                <w:rFonts w:ascii="Times New Roman" w:hAnsi="Times New Roman" w:cs="Times New Roman"/>
                <w:b/>
                <w:i w:val="0"/>
                <w:sz w:val="24"/>
                <w:szCs w:val="24"/>
              </w:rPr>
              <w:t>Ср.</w:t>
            </w:r>
          </w:p>
          <w:p w:rsidR="001F0462" w:rsidRPr="001F0462" w:rsidRDefault="001F0462" w:rsidP="00A22A0C">
            <w:pPr>
              <w:pStyle w:val="aa"/>
              <w:spacing w:line="360" w:lineRule="auto"/>
              <w:jc w:val="center"/>
              <w:rPr>
                <w:rFonts w:ascii="Times New Roman" w:hAnsi="Times New Roman" w:cs="Times New Roman"/>
                <w:b/>
                <w:i w:val="0"/>
                <w:sz w:val="24"/>
                <w:szCs w:val="24"/>
              </w:rPr>
            </w:pPr>
            <w:r w:rsidRPr="001F0462">
              <w:rPr>
                <w:rFonts w:ascii="Times New Roman" w:hAnsi="Times New Roman" w:cs="Times New Roman"/>
                <w:b/>
                <w:i w:val="0"/>
                <w:sz w:val="24"/>
                <w:szCs w:val="24"/>
              </w:rPr>
              <w:t>балл</w:t>
            </w:r>
          </w:p>
        </w:tc>
      </w:tr>
      <w:tr w:rsidR="001F0462" w:rsidRPr="007F50B0" w:rsidTr="00113CEF">
        <w:trPr>
          <w:trHeight w:val="552"/>
        </w:trPr>
        <w:tc>
          <w:tcPr>
            <w:tcW w:w="1559" w:type="dxa"/>
          </w:tcPr>
          <w:p w:rsidR="001F0462" w:rsidRPr="001F0462" w:rsidRDefault="001F0462" w:rsidP="00A22A0C">
            <w:pPr>
              <w:pStyle w:val="aa"/>
              <w:spacing w:line="360" w:lineRule="auto"/>
              <w:jc w:val="center"/>
              <w:rPr>
                <w:rFonts w:ascii="Times New Roman" w:hAnsi="Times New Roman" w:cs="Times New Roman"/>
                <w:b/>
                <w:i w:val="0"/>
                <w:sz w:val="24"/>
                <w:szCs w:val="24"/>
              </w:rPr>
            </w:pPr>
            <w:r w:rsidRPr="001F0462">
              <w:rPr>
                <w:rFonts w:ascii="Times New Roman" w:hAnsi="Times New Roman" w:cs="Times New Roman"/>
                <w:b/>
                <w:i w:val="0"/>
                <w:sz w:val="24"/>
                <w:szCs w:val="24"/>
              </w:rPr>
              <w:t>I ступень</w:t>
            </w:r>
          </w:p>
        </w:tc>
        <w:tc>
          <w:tcPr>
            <w:tcW w:w="993" w:type="dxa"/>
          </w:tcPr>
          <w:p w:rsidR="001F0462" w:rsidRPr="001F0462" w:rsidRDefault="001F0462" w:rsidP="00A22A0C">
            <w:pPr>
              <w:pStyle w:val="aa"/>
              <w:spacing w:line="360" w:lineRule="auto"/>
              <w:jc w:val="center"/>
              <w:rPr>
                <w:rFonts w:ascii="Times New Roman" w:hAnsi="Times New Roman" w:cs="Times New Roman"/>
                <w:i w:val="0"/>
                <w:sz w:val="24"/>
                <w:szCs w:val="24"/>
              </w:rPr>
            </w:pPr>
            <w:r w:rsidRPr="001F0462">
              <w:rPr>
                <w:rFonts w:ascii="Times New Roman" w:hAnsi="Times New Roman" w:cs="Times New Roman"/>
                <w:i w:val="0"/>
                <w:sz w:val="24"/>
                <w:szCs w:val="24"/>
              </w:rPr>
              <w:t>100</w:t>
            </w:r>
          </w:p>
        </w:tc>
        <w:tc>
          <w:tcPr>
            <w:tcW w:w="993" w:type="dxa"/>
          </w:tcPr>
          <w:p w:rsidR="001F0462" w:rsidRPr="001F0462" w:rsidRDefault="001F0462" w:rsidP="00A22A0C">
            <w:pPr>
              <w:pStyle w:val="aa"/>
              <w:spacing w:line="360" w:lineRule="auto"/>
              <w:jc w:val="center"/>
              <w:rPr>
                <w:rFonts w:ascii="Times New Roman" w:hAnsi="Times New Roman" w:cs="Times New Roman"/>
                <w:i w:val="0"/>
                <w:sz w:val="24"/>
                <w:szCs w:val="24"/>
              </w:rPr>
            </w:pPr>
            <w:r w:rsidRPr="001F0462">
              <w:rPr>
                <w:rFonts w:ascii="Times New Roman" w:hAnsi="Times New Roman" w:cs="Times New Roman"/>
                <w:i w:val="0"/>
                <w:sz w:val="24"/>
                <w:szCs w:val="24"/>
              </w:rPr>
              <w:t>60,2</w:t>
            </w:r>
          </w:p>
        </w:tc>
        <w:tc>
          <w:tcPr>
            <w:tcW w:w="992" w:type="dxa"/>
          </w:tcPr>
          <w:p w:rsidR="001F0462" w:rsidRPr="001F0462" w:rsidRDefault="001F0462" w:rsidP="00A22A0C">
            <w:pPr>
              <w:pStyle w:val="aa"/>
              <w:spacing w:line="360" w:lineRule="auto"/>
              <w:jc w:val="center"/>
              <w:rPr>
                <w:rFonts w:ascii="Times New Roman" w:hAnsi="Times New Roman" w:cs="Times New Roman"/>
                <w:i w:val="0"/>
                <w:sz w:val="24"/>
                <w:szCs w:val="24"/>
              </w:rPr>
            </w:pPr>
            <w:r w:rsidRPr="001F0462">
              <w:rPr>
                <w:rFonts w:ascii="Times New Roman" w:hAnsi="Times New Roman" w:cs="Times New Roman"/>
                <w:i w:val="0"/>
                <w:sz w:val="24"/>
                <w:szCs w:val="24"/>
              </w:rPr>
              <w:t>3,8</w:t>
            </w:r>
          </w:p>
        </w:tc>
        <w:tc>
          <w:tcPr>
            <w:tcW w:w="850" w:type="dxa"/>
          </w:tcPr>
          <w:p w:rsidR="001F0462" w:rsidRPr="001F0462" w:rsidRDefault="001F0462" w:rsidP="00A22A0C">
            <w:pPr>
              <w:pStyle w:val="aa"/>
              <w:spacing w:line="360" w:lineRule="auto"/>
              <w:jc w:val="center"/>
              <w:rPr>
                <w:rFonts w:ascii="Times New Roman" w:hAnsi="Times New Roman" w:cs="Times New Roman"/>
                <w:i w:val="0"/>
                <w:sz w:val="24"/>
                <w:szCs w:val="24"/>
              </w:rPr>
            </w:pPr>
            <w:r w:rsidRPr="001F0462">
              <w:rPr>
                <w:rFonts w:ascii="Times New Roman" w:hAnsi="Times New Roman" w:cs="Times New Roman"/>
                <w:i w:val="0"/>
                <w:sz w:val="24"/>
                <w:szCs w:val="24"/>
              </w:rPr>
              <w:t>100</w:t>
            </w:r>
          </w:p>
        </w:tc>
        <w:tc>
          <w:tcPr>
            <w:tcW w:w="993" w:type="dxa"/>
          </w:tcPr>
          <w:p w:rsidR="001F0462" w:rsidRPr="001F0462" w:rsidRDefault="001F0462" w:rsidP="00A22A0C">
            <w:pPr>
              <w:pStyle w:val="aa"/>
              <w:spacing w:line="360" w:lineRule="auto"/>
              <w:jc w:val="center"/>
              <w:rPr>
                <w:rFonts w:ascii="Times New Roman" w:hAnsi="Times New Roman" w:cs="Times New Roman"/>
                <w:i w:val="0"/>
                <w:sz w:val="24"/>
                <w:szCs w:val="24"/>
              </w:rPr>
            </w:pPr>
            <w:r w:rsidRPr="001F0462">
              <w:rPr>
                <w:rFonts w:ascii="Times New Roman" w:hAnsi="Times New Roman" w:cs="Times New Roman"/>
                <w:i w:val="0"/>
                <w:sz w:val="24"/>
                <w:szCs w:val="24"/>
              </w:rPr>
              <w:t>60,3</w:t>
            </w:r>
          </w:p>
        </w:tc>
        <w:tc>
          <w:tcPr>
            <w:tcW w:w="992" w:type="dxa"/>
          </w:tcPr>
          <w:p w:rsidR="001F0462" w:rsidRPr="001F0462" w:rsidRDefault="001F0462" w:rsidP="00A22A0C">
            <w:pPr>
              <w:pStyle w:val="aa"/>
              <w:spacing w:line="360" w:lineRule="auto"/>
              <w:jc w:val="center"/>
              <w:rPr>
                <w:rFonts w:ascii="Times New Roman" w:hAnsi="Times New Roman" w:cs="Times New Roman"/>
                <w:i w:val="0"/>
                <w:sz w:val="24"/>
                <w:szCs w:val="24"/>
              </w:rPr>
            </w:pPr>
            <w:r w:rsidRPr="001F0462">
              <w:rPr>
                <w:rFonts w:ascii="Times New Roman" w:hAnsi="Times New Roman" w:cs="Times New Roman"/>
                <w:i w:val="0"/>
                <w:sz w:val="24"/>
                <w:szCs w:val="24"/>
              </w:rPr>
              <w:t>3,9</w:t>
            </w:r>
          </w:p>
        </w:tc>
        <w:tc>
          <w:tcPr>
            <w:tcW w:w="1134" w:type="dxa"/>
          </w:tcPr>
          <w:p w:rsidR="001F0462" w:rsidRPr="001F0462" w:rsidRDefault="001F0462" w:rsidP="00A22A0C">
            <w:pPr>
              <w:pStyle w:val="aa"/>
              <w:spacing w:line="360" w:lineRule="auto"/>
              <w:jc w:val="center"/>
              <w:rPr>
                <w:rFonts w:ascii="Times New Roman" w:hAnsi="Times New Roman" w:cs="Times New Roman"/>
                <w:i w:val="0"/>
                <w:sz w:val="24"/>
                <w:szCs w:val="24"/>
              </w:rPr>
            </w:pPr>
            <w:r w:rsidRPr="001F0462">
              <w:rPr>
                <w:rFonts w:ascii="Times New Roman" w:hAnsi="Times New Roman" w:cs="Times New Roman"/>
                <w:i w:val="0"/>
                <w:sz w:val="24"/>
                <w:szCs w:val="24"/>
              </w:rPr>
              <w:t>100</w:t>
            </w:r>
          </w:p>
        </w:tc>
        <w:tc>
          <w:tcPr>
            <w:tcW w:w="850" w:type="dxa"/>
          </w:tcPr>
          <w:p w:rsidR="001F0462" w:rsidRPr="001F0462" w:rsidRDefault="001F0462" w:rsidP="00A22A0C">
            <w:pPr>
              <w:pStyle w:val="aa"/>
              <w:spacing w:line="360" w:lineRule="auto"/>
              <w:jc w:val="center"/>
              <w:rPr>
                <w:rFonts w:ascii="Times New Roman" w:hAnsi="Times New Roman" w:cs="Times New Roman"/>
                <w:i w:val="0"/>
                <w:sz w:val="24"/>
                <w:szCs w:val="24"/>
              </w:rPr>
            </w:pPr>
            <w:r w:rsidRPr="001F0462">
              <w:rPr>
                <w:rFonts w:ascii="Times New Roman" w:hAnsi="Times New Roman" w:cs="Times New Roman"/>
                <w:i w:val="0"/>
                <w:sz w:val="24"/>
                <w:szCs w:val="24"/>
              </w:rPr>
              <w:t>60,4</w:t>
            </w:r>
          </w:p>
        </w:tc>
        <w:tc>
          <w:tcPr>
            <w:tcW w:w="993" w:type="dxa"/>
          </w:tcPr>
          <w:p w:rsidR="001F0462" w:rsidRPr="001F0462" w:rsidRDefault="001F0462" w:rsidP="00A22A0C">
            <w:pPr>
              <w:pStyle w:val="aa"/>
              <w:spacing w:line="360" w:lineRule="auto"/>
              <w:jc w:val="center"/>
              <w:rPr>
                <w:rFonts w:ascii="Times New Roman" w:hAnsi="Times New Roman" w:cs="Times New Roman"/>
                <w:i w:val="0"/>
                <w:sz w:val="24"/>
                <w:szCs w:val="24"/>
              </w:rPr>
            </w:pPr>
            <w:r w:rsidRPr="001F0462">
              <w:rPr>
                <w:rFonts w:ascii="Times New Roman" w:hAnsi="Times New Roman" w:cs="Times New Roman"/>
                <w:i w:val="0"/>
                <w:sz w:val="24"/>
                <w:szCs w:val="24"/>
              </w:rPr>
              <w:t>4,3</w:t>
            </w:r>
          </w:p>
        </w:tc>
      </w:tr>
      <w:tr w:rsidR="001F0462" w:rsidRPr="007F50B0" w:rsidTr="001F0462">
        <w:tc>
          <w:tcPr>
            <w:tcW w:w="1559" w:type="dxa"/>
          </w:tcPr>
          <w:p w:rsidR="001F0462" w:rsidRPr="001F0462" w:rsidRDefault="001F0462" w:rsidP="00A22A0C">
            <w:pPr>
              <w:pStyle w:val="aa"/>
              <w:spacing w:line="360" w:lineRule="auto"/>
              <w:jc w:val="center"/>
              <w:rPr>
                <w:rFonts w:ascii="Times New Roman" w:hAnsi="Times New Roman" w:cs="Times New Roman"/>
                <w:b/>
                <w:i w:val="0"/>
                <w:sz w:val="24"/>
                <w:szCs w:val="24"/>
              </w:rPr>
            </w:pPr>
            <w:r w:rsidRPr="001F0462">
              <w:rPr>
                <w:rFonts w:ascii="Times New Roman" w:hAnsi="Times New Roman" w:cs="Times New Roman"/>
                <w:b/>
                <w:i w:val="0"/>
                <w:sz w:val="24"/>
                <w:szCs w:val="24"/>
              </w:rPr>
              <w:t>II ступень</w:t>
            </w:r>
          </w:p>
        </w:tc>
        <w:tc>
          <w:tcPr>
            <w:tcW w:w="993" w:type="dxa"/>
          </w:tcPr>
          <w:p w:rsidR="001F0462" w:rsidRPr="001F0462" w:rsidRDefault="001F0462" w:rsidP="00A22A0C">
            <w:pPr>
              <w:pStyle w:val="aa"/>
              <w:spacing w:line="360" w:lineRule="auto"/>
              <w:jc w:val="center"/>
              <w:rPr>
                <w:rFonts w:ascii="Times New Roman" w:hAnsi="Times New Roman" w:cs="Times New Roman"/>
                <w:i w:val="0"/>
                <w:sz w:val="24"/>
                <w:szCs w:val="24"/>
              </w:rPr>
            </w:pPr>
            <w:r w:rsidRPr="001F0462">
              <w:rPr>
                <w:rFonts w:ascii="Times New Roman" w:hAnsi="Times New Roman" w:cs="Times New Roman"/>
                <w:i w:val="0"/>
                <w:sz w:val="24"/>
                <w:szCs w:val="24"/>
              </w:rPr>
              <w:t>99,6</w:t>
            </w:r>
          </w:p>
        </w:tc>
        <w:tc>
          <w:tcPr>
            <w:tcW w:w="993" w:type="dxa"/>
          </w:tcPr>
          <w:p w:rsidR="001F0462" w:rsidRPr="001F0462" w:rsidRDefault="001F0462" w:rsidP="00A22A0C">
            <w:pPr>
              <w:pStyle w:val="aa"/>
              <w:spacing w:line="360" w:lineRule="auto"/>
              <w:jc w:val="center"/>
              <w:rPr>
                <w:rFonts w:ascii="Times New Roman" w:hAnsi="Times New Roman" w:cs="Times New Roman"/>
                <w:i w:val="0"/>
                <w:sz w:val="24"/>
                <w:szCs w:val="24"/>
              </w:rPr>
            </w:pPr>
            <w:r w:rsidRPr="001F0462">
              <w:rPr>
                <w:rFonts w:ascii="Times New Roman" w:hAnsi="Times New Roman" w:cs="Times New Roman"/>
                <w:i w:val="0"/>
                <w:sz w:val="24"/>
                <w:szCs w:val="24"/>
              </w:rPr>
              <w:t>49,6</w:t>
            </w:r>
          </w:p>
        </w:tc>
        <w:tc>
          <w:tcPr>
            <w:tcW w:w="992" w:type="dxa"/>
          </w:tcPr>
          <w:p w:rsidR="001F0462" w:rsidRPr="001F0462" w:rsidRDefault="001F0462" w:rsidP="00A22A0C">
            <w:pPr>
              <w:pStyle w:val="aa"/>
              <w:spacing w:line="360" w:lineRule="auto"/>
              <w:jc w:val="center"/>
              <w:rPr>
                <w:rFonts w:ascii="Times New Roman" w:hAnsi="Times New Roman" w:cs="Times New Roman"/>
                <w:i w:val="0"/>
                <w:sz w:val="24"/>
                <w:szCs w:val="24"/>
              </w:rPr>
            </w:pPr>
            <w:r w:rsidRPr="001F0462">
              <w:rPr>
                <w:rFonts w:ascii="Times New Roman" w:hAnsi="Times New Roman" w:cs="Times New Roman"/>
                <w:i w:val="0"/>
                <w:sz w:val="24"/>
                <w:szCs w:val="24"/>
              </w:rPr>
              <w:t>3,7</w:t>
            </w:r>
          </w:p>
        </w:tc>
        <w:tc>
          <w:tcPr>
            <w:tcW w:w="850" w:type="dxa"/>
          </w:tcPr>
          <w:p w:rsidR="001F0462" w:rsidRPr="001F0462" w:rsidRDefault="001F0462" w:rsidP="00A22A0C">
            <w:pPr>
              <w:pStyle w:val="aa"/>
              <w:spacing w:line="360" w:lineRule="auto"/>
              <w:jc w:val="center"/>
              <w:rPr>
                <w:rFonts w:ascii="Times New Roman" w:hAnsi="Times New Roman" w:cs="Times New Roman"/>
                <w:i w:val="0"/>
                <w:sz w:val="24"/>
                <w:szCs w:val="24"/>
              </w:rPr>
            </w:pPr>
            <w:r w:rsidRPr="001F0462">
              <w:rPr>
                <w:rFonts w:ascii="Times New Roman" w:hAnsi="Times New Roman" w:cs="Times New Roman"/>
                <w:i w:val="0"/>
                <w:sz w:val="24"/>
                <w:szCs w:val="24"/>
              </w:rPr>
              <w:t>99,7</w:t>
            </w:r>
          </w:p>
        </w:tc>
        <w:tc>
          <w:tcPr>
            <w:tcW w:w="993" w:type="dxa"/>
          </w:tcPr>
          <w:p w:rsidR="001F0462" w:rsidRPr="001F0462" w:rsidRDefault="001F0462" w:rsidP="00A22A0C">
            <w:pPr>
              <w:pStyle w:val="aa"/>
              <w:spacing w:line="360" w:lineRule="auto"/>
              <w:jc w:val="center"/>
              <w:rPr>
                <w:rFonts w:ascii="Times New Roman" w:hAnsi="Times New Roman" w:cs="Times New Roman"/>
                <w:i w:val="0"/>
                <w:sz w:val="24"/>
                <w:szCs w:val="24"/>
              </w:rPr>
            </w:pPr>
            <w:r w:rsidRPr="001F0462">
              <w:rPr>
                <w:rFonts w:ascii="Times New Roman" w:hAnsi="Times New Roman" w:cs="Times New Roman"/>
                <w:i w:val="0"/>
                <w:sz w:val="24"/>
                <w:szCs w:val="24"/>
              </w:rPr>
              <w:t>49,9</w:t>
            </w:r>
          </w:p>
        </w:tc>
        <w:tc>
          <w:tcPr>
            <w:tcW w:w="992" w:type="dxa"/>
          </w:tcPr>
          <w:p w:rsidR="001F0462" w:rsidRPr="001F0462" w:rsidRDefault="001F0462" w:rsidP="00A22A0C">
            <w:pPr>
              <w:pStyle w:val="aa"/>
              <w:spacing w:line="360" w:lineRule="auto"/>
              <w:jc w:val="center"/>
              <w:rPr>
                <w:rFonts w:ascii="Times New Roman" w:hAnsi="Times New Roman" w:cs="Times New Roman"/>
                <w:i w:val="0"/>
                <w:sz w:val="24"/>
                <w:szCs w:val="24"/>
              </w:rPr>
            </w:pPr>
            <w:r w:rsidRPr="001F0462">
              <w:rPr>
                <w:rFonts w:ascii="Times New Roman" w:hAnsi="Times New Roman" w:cs="Times New Roman"/>
                <w:i w:val="0"/>
                <w:sz w:val="24"/>
                <w:szCs w:val="24"/>
              </w:rPr>
              <w:t>3,9</w:t>
            </w:r>
          </w:p>
        </w:tc>
        <w:tc>
          <w:tcPr>
            <w:tcW w:w="1134" w:type="dxa"/>
          </w:tcPr>
          <w:p w:rsidR="001F0462" w:rsidRPr="001F0462" w:rsidRDefault="001F0462" w:rsidP="00A22A0C">
            <w:pPr>
              <w:pStyle w:val="aa"/>
              <w:spacing w:line="360" w:lineRule="auto"/>
              <w:jc w:val="center"/>
              <w:rPr>
                <w:rFonts w:ascii="Times New Roman" w:hAnsi="Times New Roman" w:cs="Times New Roman"/>
                <w:i w:val="0"/>
                <w:sz w:val="24"/>
                <w:szCs w:val="24"/>
              </w:rPr>
            </w:pPr>
            <w:r w:rsidRPr="001F0462">
              <w:rPr>
                <w:rFonts w:ascii="Times New Roman" w:hAnsi="Times New Roman" w:cs="Times New Roman"/>
                <w:i w:val="0"/>
                <w:sz w:val="24"/>
                <w:szCs w:val="24"/>
              </w:rPr>
              <w:t>99,7</w:t>
            </w:r>
          </w:p>
        </w:tc>
        <w:tc>
          <w:tcPr>
            <w:tcW w:w="850" w:type="dxa"/>
          </w:tcPr>
          <w:p w:rsidR="001F0462" w:rsidRPr="001F0462" w:rsidRDefault="001F0462" w:rsidP="00A22A0C">
            <w:pPr>
              <w:pStyle w:val="aa"/>
              <w:spacing w:line="360" w:lineRule="auto"/>
              <w:jc w:val="center"/>
              <w:rPr>
                <w:rFonts w:ascii="Times New Roman" w:hAnsi="Times New Roman" w:cs="Times New Roman"/>
                <w:i w:val="0"/>
                <w:sz w:val="24"/>
                <w:szCs w:val="24"/>
              </w:rPr>
            </w:pPr>
            <w:r w:rsidRPr="001F0462">
              <w:rPr>
                <w:rFonts w:ascii="Times New Roman" w:hAnsi="Times New Roman" w:cs="Times New Roman"/>
                <w:i w:val="0"/>
                <w:sz w:val="24"/>
                <w:szCs w:val="24"/>
              </w:rPr>
              <w:t>50,5</w:t>
            </w:r>
          </w:p>
        </w:tc>
        <w:tc>
          <w:tcPr>
            <w:tcW w:w="993" w:type="dxa"/>
          </w:tcPr>
          <w:p w:rsidR="001F0462" w:rsidRPr="001F0462" w:rsidRDefault="001F0462" w:rsidP="00A22A0C">
            <w:pPr>
              <w:pStyle w:val="aa"/>
              <w:spacing w:line="360" w:lineRule="auto"/>
              <w:jc w:val="center"/>
              <w:rPr>
                <w:rFonts w:ascii="Times New Roman" w:hAnsi="Times New Roman" w:cs="Times New Roman"/>
                <w:i w:val="0"/>
                <w:sz w:val="24"/>
                <w:szCs w:val="24"/>
              </w:rPr>
            </w:pPr>
            <w:r w:rsidRPr="001F0462">
              <w:rPr>
                <w:rFonts w:ascii="Times New Roman" w:hAnsi="Times New Roman" w:cs="Times New Roman"/>
                <w:i w:val="0"/>
                <w:sz w:val="24"/>
                <w:szCs w:val="24"/>
              </w:rPr>
              <w:t>4,0</w:t>
            </w:r>
          </w:p>
        </w:tc>
      </w:tr>
      <w:tr w:rsidR="001F0462" w:rsidRPr="007F50B0" w:rsidTr="001F0462">
        <w:tc>
          <w:tcPr>
            <w:tcW w:w="1559" w:type="dxa"/>
          </w:tcPr>
          <w:p w:rsidR="001F0462" w:rsidRPr="001F0462" w:rsidRDefault="001F0462" w:rsidP="00A22A0C">
            <w:pPr>
              <w:pStyle w:val="aa"/>
              <w:spacing w:line="360" w:lineRule="auto"/>
              <w:jc w:val="center"/>
              <w:rPr>
                <w:rFonts w:ascii="Times New Roman" w:hAnsi="Times New Roman" w:cs="Times New Roman"/>
                <w:b/>
                <w:i w:val="0"/>
                <w:sz w:val="24"/>
                <w:szCs w:val="24"/>
              </w:rPr>
            </w:pPr>
            <w:r w:rsidRPr="001F0462">
              <w:rPr>
                <w:rFonts w:ascii="Times New Roman" w:hAnsi="Times New Roman" w:cs="Times New Roman"/>
                <w:b/>
                <w:i w:val="0"/>
                <w:sz w:val="24"/>
                <w:szCs w:val="24"/>
              </w:rPr>
              <w:t>III ступень</w:t>
            </w:r>
          </w:p>
        </w:tc>
        <w:tc>
          <w:tcPr>
            <w:tcW w:w="993" w:type="dxa"/>
          </w:tcPr>
          <w:p w:rsidR="001F0462" w:rsidRPr="001F0462" w:rsidRDefault="001F0462" w:rsidP="00A22A0C">
            <w:pPr>
              <w:pStyle w:val="aa"/>
              <w:spacing w:line="360" w:lineRule="auto"/>
              <w:jc w:val="center"/>
              <w:rPr>
                <w:rFonts w:ascii="Times New Roman" w:hAnsi="Times New Roman" w:cs="Times New Roman"/>
                <w:i w:val="0"/>
                <w:sz w:val="24"/>
                <w:szCs w:val="24"/>
              </w:rPr>
            </w:pPr>
            <w:r w:rsidRPr="001F0462">
              <w:rPr>
                <w:rFonts w:ascii="Times New Roman" w:hAnsi="Times New Roman" w:cs="Times New Roman"/>
                <w:i w:val="0"/>
                <w:sz w:val="24"/>
                <w:szCs w:val="24"/>
              </w:rPr>
              <w:t>99,3</w:t>
            </w:r>
          </w:p>
        </w:tc>
        <w:tc>
          <w:tcPr>
            <w:tcW w:w="993" w:type="dxa"/>
          </w:tcPr>
          <w:p w:rsidR="001F0462" w:rsidRPr="001F0462" w:rsidRDefault="001F0462" w:rsidP="00A22A0C">
            <w:pPr>
              <w:pStyle w:val="aa"/>
              <w:spacing w:line="360" w:lineRule="auto"/>
              <w:jc w:val="center"/>
              <w:rPr>
                <w:rFonts w:ascii="Times New Roman" w:hAnsi="Times New Roman" w:cs="Times New Roman"/>
                <w:i w:val="0"/>
                <w:sz w:val="24"/>
                <w:szCs w:val="24"/>
              </w:rPr>
            </w:pPr>
            <w:r w:rsidRPr="001F0462">
              <w:rPr>
                <w:rFonts w:ascii="Times New Roman" w:hAnsi="Times New Roman" w:cs="Times New Roman"/>
                <w:i w:val="0"/>
                <w:sz w:val="24"/>
                <w:szCs w:val="24"/>
              </w:rPr>
              <w:t>65,0</w:t>
            </w:r>
          </w:p>
        </w:tc>
        <w:tc>
          <w:tcPr>
            <w:tcW w:w="992" w:type="dxa"/>
          </w:tcPr>
          <w:p w:rsidR="001F0462" w:rsidRPr="001F0462" w:rsidRDefault="001F0462" w:rsidP="00A22A0C">
            <w:pPr>
              <w:pStyle w:val="aa"/>
              <w:spacing w:line="360" w:lineRule="auto"/>
              <w:jc w:val="center"/>
              <w:rPr>
                <w:rFonts w:ascii="Times New Roman" w:hAnsi="Times New Roman" w:cs="Times New Roman"/>
                <w:i w:val="0"/>
                <w:sz w:val="24"/>
                <w:szCs w:val="24"/>
              </w:rPr>
            </w:pPr>
            <w:r w:rsidRPr="001F0462">
              <w:rPr>
                <w:rFonts w:ascii="Times New Roman" w:hAnsi="Times New Roman" w:cs="Times New Roman"/>
                <w:i w:val="0"/>
                <w:sz w:val="24"/>
                <w:szCs w:val="24"/>
              </w:rPr>
              <w:t>3,8</w:t>
            </w:r>
          </w:p>
        </w:tc>
        <w:tc>
          <w:tcPr>
            <w:tcW w:w="850" w:type="dxa"/>
          </w:tcPr>
          <w:p w:rsidR="001F0462" w:rsidRPr="001F0462" w:rsidRDefault="001F0462" w:rsidP="00A22A0C">
            <w:pPr>
              <w:pStyle w:val="aa"/>
              <w:spacing w:line="360" w:lineRule="auto"/>
              <w:jc w:val="center"/>
              <w:rPr>
                <w:rFonts w:ascii="Times New Roman" w:hAnsi="Times New Roman" w:cs="Times New Roman"/>
                <w:i w:val="0"/>
                <w:sz w:val="24"/>
                <w:szCs w:val="24"/>
              </w:rPr>
            </w:pPr>
            <w:r w:rsidRPr="001F0462">
              <w:rPr>
                <w:rFonts w:ascii="Times New Roman" w:hAnsi="Times New Roman" w:cs="Times New Roman"/>
                <w:i w:val="0"/>
                <w:sz w:val="24"/>
                <w:szCs w:val="24"/>
              </w:rPr>
              <w:t>100</w:t>
            </w:r>
          </w:p>
        </w:tc>
        <w:tc>
          <w:tcPr>
            <w:tcW w:w="993" w:type="dxa"/>
          </w:tcPr>
          <w:p w:rsidR="001F0462" w:rsidRPr="001F0462" w:rsidRDefault="001F0462" w:rsidP="00A22A0C">
            <w:pPr>
              <w:pStyle w:val="aa"/>
              <w:spacing w:line="360" w:lineRule="auto"/>
              <w:jc w:val="center"/>
              <w:rPr>
                <w:rFonts w:ascii="Times New Roman" w:hAnsi="Times New Roman" w:cs="Times New Roman"/>
                <w:i w:val="0"/>
                <w:sz w:val="24"/>
                <w:szCs w:val="24"/>
              </w:rPr>
            </w:pPr>
            <w:r w:rsidRPr="001F0462">
              <w:rPr>
                <w:rFonts w:ascii="Times New Roman" w:hAnsi="Times New Roman" w:cs="Times New Roman"/>
                <w:i w:val="0"/>
                <w:sz w:val="24"/>
                <w:szCs w:val="24"/>
              </w:rPr>
              <w:t>65,7</w:t>
            </w:r>
          </w:p>
        </w:tc>
        <w:tc>
          <w:tcPr>
            <w:tcW w:w="992" w:type="dxa"/>
          </w:tcPr>
          <w:p w:rsidR="001F0462" w:rsidRPr="001F0462" w:rsidRDefault="001F0462" w:rsidP="00A22A0C">
            <w:pPr>
              <w:pStyle w:val="aa"/>
              <w:spacing w:line="360" w:lineRule="auto"/>
              <w:jc w:val="center"/>
              <w:rPr>
                <w:rFonts w:ascii="Times New Roman" w:hAnsi="Times New Roman" w:cs="Times New Roman"/>
                <w:i w:val="0"/>
                <w:sz w:val="24"/>
                <w:szCs w:val="24"/>
              </w:rPr>
            </w:pPr>
            <w:r w:rsidRPr="001F0462">
              <w:rPr>
                <w:rFonts w:ascii="Times New Roman" w:hAnsi="Times New Roman" w:cs="Times New Roman"/>
                <w:i w:val="0"/>
                <w:sz w:val="24"/>
                <w:szCs w:val="24"/>
              </w:rPr>
              <w:t>3,9</w:t>
            </w:r>
          </w:p>
        </w:tc>
        <w:tc>
          <w:tcPr>
            <w:tcW w:w="1134" w:type="dxa"/>
          </w:tcPr>
          <w:p w:rsidR="001F0462" w:rsidRPr="001F0462" w:rsidRDefault="001F0462" w:rsidP="00A22A0C">
            <w:pPr>
              <w:pStyle w:val="aa"/>
              <w:spacing w:line="360" w:lineRule="auto"/>
              <w:jc w:val="center"/>
              <w:rPr>
                <w:rFonts w:ascii="Times New Roman" w:hAnsi="Times New Roman" w:cs="Times New Roman"/>
                <w:i w:val="0"/>
                <w:sz w:val="24"/>
                <w:szCs w:val="24"/>
              </w:rPr>
            </w:pPr>
            <w:r w:rsidRPr="001F0462">
              <w:rPr>
                <w:rFonts w:ascii="Times New Roman" w:hAnsi="Times New Roman" w:cs="Times New Roman"/>
                <w:i w:val="0"/>
                <w:sz w:val="24"/>
                <w:szCs w:val="24"/>
              </w:rPr>
              <w:t>100</w:t>
            </w:r>
          </w:p>
        </w:tc>
        <w:tc>
          <w:tcPr>
            <w:tcW w:w="850" w:type="dxa"/>
          </w:tcPr>
          <w:p w:rsidR="001F0462" w:rsidRPr="001F0462" w:rsidRDefault="001F0462" w:rsidP="00A22A0C">
            <w:pPr>
              <w:pStyle w:val="aa"/>
              <w:spacing w:line="360" w:lineRule="auto"/>
              <w:jc w:val="center"/>
              <w:rPr>
                <w:rFonts w:ascii="Times New Roman" w:hAnsi="Times New Roman" w:cs="Times New Roman"/>
                <w:i w:val="0"/>
                <w:sz w:val="24"/>
                <w:szCs w:val="24"/>
              </w:rPr>
            </w:pPr>
            <w:r w:rsidRPr="001F0462">
              <w:rPr>
                <w:rFonts w:ascii="Times New Roman" w:hAnsi="Times New Roman" w:cs="Times New Roman"/>
                <w:i w:val="0"/>
                <w:sz w:val="24"/>
                <w:szCs w:val="24"/>
              </w:rPr>
              <w:t>65,8</w:t>
            </w:r>
          </w:p>
        </w:tc>
        <w:tc>
          <w:tcPr>
            <w:tcW w:w="993" w:type="dxa"/>
          </w:tcPr>
          <w:p w:rsidR="001F0462" w:rsidRPr="001F0462" w:rsidRDefault="001F0462" w:rsidP="00A22A0C">
            <w:pPr>
              <w:pStyle w:val="aa"/>
              <w:spacing w:line="360" w:lineRule="auto"/>
              <w:jc w:val="center"/>
              <w:rPr>
                <w:rFonts w:ascii="Times New Roman" w:hAnsi="Times New Roman" w:cs="Times New Roman"/>
                <w:i w:val="0"/>
                <w:sz w:val="24"/>
                <w:szCs w:val="24"/>
              </w:rPr>
            </w:pPr>
            <w:r w:rsidRPr="001F0462">
              <w:rPr>
                <w:rFonts w:ascii="Times New Roman" w:hAnsi="Times New Roman" w:cs="Times New Roman"/>
                <w:i w:val="0"/>
                <w:sz w:val="24"/>
                <w:szCs w:val="24"/>
              </w:rPr>
              <w:t>3,9</w:t>
            </w:r>
          </w:p>
        </w:tc>
      </w:tr>
      <w:tr w:rsidR="001F0462" w:rsidRPr="007F50B0" w:rsidTr="001F0462">
        <w:tc>
          <w:tcPr>
            <w:tcW w:w="1559" w:type="dxa"/>
          </w:tcPr>
          <w:p w:rsidR="001F0462" w:rsidRPr="001F0462" w:rsidRDefault="001F0462" w:rsidP="00A22A0C">
            <w:pPr>
              <w:pStyle w:val="aa"/>
              <w:spacing w:line="360" w:lineRule="auto"/>
              <w:jc w:val="center"/>
              <w:rPr>
                <w:rFonts w:ascii="Times New Roman" w:hAnsi="Times New Roman" w:cs="Times New Roman"/>
                <w:b/>
                <w:i w:val="0"/>
                <w:sz w:val="24"/>
                <w:szCs w:val="24"/>
              </w:rPr>
            </w:pPr>
            <w:r w:rsidRPr="001F0462">
              <w:rPr>
                <w:rFonts w:ascii="Times New Roman" w:hAnsi="Times New Roman" w:cs="Times New Roman"/>
                <w:b/>
                <w:i w:val="0"/>
                <w:sz w:val="24"/>
                <w:szCs w:val="24"/>
              </w:rPr>
              <w:t>Итого</w:t>
            </w:r>
          </w:p>
        </w:tc>
        <w:tc>
          <w:tcPr>
            <w:tcW w:w="993" w:type="dxa"/>
          </w:tcPr>
          <w:p w:rsidR="001F0462" w:rsidRPr="001F0462" w:rsidRDefault="001F0462" w:rsidP="00A22A0C">
            <w:pPr>
              <w:pStyle w:val="aa"/>
              <w:spacing w:line="360" w:lineRule="auto"/>
              <w:jc w:val="center"/>
              <w:rPr>
                <w:rFonts w:ascii="Times New Roman" w:hAnsi="Times New Roman" w:cs="Times New Roman"/>
                <w:b/>
                <w:i w:val="0"/>
                <w:sz w:val="24"/>
                <w:szCs w:val="24"/>
              </w:rPr>
            </w:pPr>
            <w:r w:rsidRPr="001F0462">
              <w:rPr>
                <w:rFonts w:ascii="Times New Roman" w:hAnsi="Times New Roman" w:cs="Times New Roman"/>
                <w:b/>
                <w:i w:val="0"/>
                <w:sz w:val="24"/>
                <w:szCs w:val="24"/>
              </w:rPr>
              <w:t>99,7</w:t>
            </w:r>
          </w:p>
        </w:tc>
        <w:tc>
          <w:tcPr>
            <w:tcW w:w="993" w:type="dxa"/>
          </w:tcPr>
          <w:p w:rsidR="001F0462" w:rsidRPr="001F0462" w:rsidRDefault="001F0462" w:rsidP="00A22A0C">
            <w:pPr>
              <w:pStyle w:val="aa"/>
              <w:spacing w:line="360" w:lineRule="auto"/>
              <w:jc w:val="center"/>
              <w:rPr>
                <w:rFonts w:ascii="Times New Roman" w:hAnsi="Times New Roman" w:cs="Times New Roman"/>
                <w:b/>
                <w:i w:val="0"/>
                <w:sz w:val="24"/>
                <w:szCs w:val="24"/>
              </w:rPr>
            </w:pPr>
            <w:r w:rsidRPr="001F0462">
              <w:rPr>
                <w:rFonts w:ascii="Times New Roman" w:hAnsi="Times New Roman" w:cs="Times New Roman"/>
                <w:b/>
                <w:i w:val="0"/>
                <w:sz w:val="24"/>
                <w:szCs w:val="24"/>
              </w:rPr>
              <w:t>56,8</w:t>
            </w:r>
          </w:p>
        </w:tc>
        <w:tc>
          <w:tcPr>
            <w:tcW w:w="992" w:type="dxa"/>
          </w:tcPr>
          <w:p w:rsidR="001F0462" w:rsidRPr="001F0462" w:rsidRDefault="001F0462" w:rsidP="00A22A0C">
            <w:pPr>
              <w:pStyle w:val="aa"/>
              <w:spacing w:line="360" w:lineRule="auto"/>
              <w:jc w:val="center"/>
              <w:rPr>
                <w:rFonts w:ascii="Times New Roman" w:hAnsi="Times New Roman" w:cs="Times New Roman"/>
                <w:b/>
                <w:i w:val="0"/>
                <w:sz w:val="24"/>
                <w:szCs w:val="24"/>
              </w:rPr>
            </w:pPr>
            <w:r w:rsidRPr="001F0462">
              <w:rPr>
                <w:rFonts w:ascii="Times New Roman" w:hAnsi="Times New Roman" w:cs="Times New Roman"/>
                <w:b/>
                <w:i w:val="0"/>
                <w:sz w:val="24"/>
                <w:szCs w:val="24"/>
              </w:rPr>
              <w:t>3,8</w:t>
            </w:r>
          </w:p>
        </w:tc>
        <w:tc>
          <w:tcPr>
            <w:tcW w:w="850" w:type="dxa"/>
          </w:tcPr>
          <w:p w:rsidR="001F0462" w:rsidRPr="001F0462" w:rsidRDefault="001F0462" w:rsidP="00A22A0C">
            <w:pPr>
              <w:autoSpaceDE w:val="0"/>
              <w:autoSpaceDN w:val="0"/>
              <w:adjustRightInd w:val="0"/>
              <w:spacing w:after="0" w:line="240" w:lineRule="auto"/>
              <w:jc w:val="center"/>
              <w:rPr>
                <w:rFonts w:ascii="Times New Roman" w:hAnsi="Times New Roman" w:cs="Times New Roman"/>
                <w:b/>
                <w:i w:val="0"/>
                <w:color w:val="000000"/>
                <w:sz w:val="24"/>
                <w:szCs w:val="24"/>
              </w:rPr>
            </w:pPr>
            <w:r w:rsidRPr="001F0462">
              <w:rPr>
                <w:rFonts w:ascii="Times New Roman" w:hAnsi="Times New Roman" w:cs="Times New Roman"/>
                <w:b/>
                <w:i w:val="0"/>
                <w:color w:val="000000"/>
                <w:sz w:val="24"/>
                <w:szCs w:val="24"/>
              </w:rPr>
              <w:t>99,8</w:t>
            </w:r>
          </w:p>
        </w:tc>
        <w:tc>
          <w:tcPr>
            <w:tcW w:w="993" w:type="dxa"/>
          </w:tcPr>
          <w:p w:rsidR="001F0462" w:rsidRPr="001F0462" w:rsidRDefault="001F0462" w:rsidP="00A22A0C">
            <w:pPr>
              <w:autoSpaceDE w:val="0"/>
              <w:autoSpaceDN w:val="0"/>
              <w:adjustRightInd w:val="0"/>
              <w:spacing w:after="0" w:line="240" w:lineRule="auto"/>
              <w:jc w:val="center"/>
              <w:rPr>
                <w:rFonts w:ascii="Times New Roman" w:hAnsi="Times New Roman" w:cs="Times New Roman"/>
                <w:b/>
                <w:i w:val="0"/>
                <w:color w:val="000000"/>
                <w:sz w:val="24"/>
                <w:szCs w:val="24"/>
              </w:rPr>
            </w:pPr>
            <w:r w:rsidRPr="001F0462">
              <w:rPr>
                <w:rFonts w:ascii="Times New Roman" w:hAnsi="Times New Roman" w:cs="Times New Roman"/>
                <w:b/>
                <w:i w:val="0"/>
                <w:color w:val="000000"/>
                <w:sz w:val="24"/>
                <w:szCs w:val="24"/>
              </w:rPr>
              <w:t>57,7</w:t>
            </w:r>
          </w:p>
        </w:tc>
        <w:tc>
          <w:tcPr>
            <w:tcW w:w="992" w:type="dxa"/>
          </w:tcPr>
          <w:p w:rsidR="001F0462" w:rsidRPr="001F0462" w:rsidRDefault="001F0462" w:rsidP="00A22A0C">
            <w:pPr>
              <w:autoSpaceDE w:val="0"/>
              <w:autoSpaceDN w:val="0"/>
              <w:adjustRightInd w:val="0"/>
              <w:spacing w:after="0" w:line="240" w:lineRule="auto"/>
              <w:jc w:val="center"/>
              <w:rPr>
                <w:rFonts w:ascii="Times New Roman" w:hAnsi="Times New Roman" w:cs="Times New Roman"/>
                <w:b/>
                <w:i w:val="0"/>
                <w:color w:val="000000"/>
                <w:sz w:val="24"/>
                <w:szCs w:val="24"/>
              </w:rPr>
            </w:pPr>
            <w:r w:rsidRPr="001F0462">
              <w:rPr>
                <w:rFonts w:ascii="Times New Roman" w:hAnsi="Times New Roman" w:cs="Times New Roman"/>
                <w:b/>
                <w:i w:val="0"/>
                <w:color w:val="000000"/>
                <w:sz w:val="24"/>
                <w:szCs w:val="24"/>
              </w:rPr>
              <w:t>3,9</w:t>
            </w:r>
          </w:p>
        </w:tc>
        <w:tc>
          <w:tcPr>
            <w:tcW w:w="1134" w:type="dxa"/>
          </w:tcPr>
          <w:p w:rsidR="001F0462" w:rsidRPr="001F0462" w:rsidRDefault="001F0462" w:rsidP="00A22A0C">
            <w:pPr>
              <w:autoSpaceDE w:val="0"/>
              <w:autoSpaceDN w:val="0"/>
              <w:adjustRightInd w:val="0"/>
              <w:spacing w:after="0" w:line="240" w:lineRule="auto"/>
              <w:jc w:val="center"/>
              <w:rPr>
                <w:rFonts w:ascii="Times New Roman" w:hAnsi="Times New Roman" w:cs="Times New Roman"/>
                <w:b/>
                <w:i w:val="0"/>
                <w:color w:val="000000"/>
                <w:sz w:val="24"/>
                <w:szCs w:val="24"/>
              </w:rPr>
            </w:pPr>
            <w:r w:rsidRPr="001F0462">
              <w:rPr>
                <w:rFonts w:ascii="Times New Roman" w:hAnsi="Times New Roman" w:cs="Times New Roman"/>
                <w:b/>
                <w:i w:val="0"/>
                <w:color w:val="000000"/>
                <w:sz w:val="24"/>
                <w:szCs w:val="24"/>
              </w:rPr>
              <w:t>99,8</w:t>
            </w:r>
          </w:p>
        </w:tc>
        <w:tc>
          <w:tcPr>
            <w:tcW w:w="850" w:type="dxa"/>
          </w:tcPr>
          <w:p w:rsidR="001F0462" w:rsidRPr="001F0462" w:rsidRDefault="001F0462" w:rsidP="00A22A0C">
            <w:pPr>
              <w:autoSpaceDE w:val="0"/>
              <w:autoSpaceDN w:val="0"/>
              <w:adjustRightInd w:val="0"/>
              <w:spacing w:after="0" w:line="240" w:lineRule="auto"/>
              <w:jc w:val="center"/>
              <w:rPr>
                <w:rFonts w:ascii="Times New Roman" w:hAnsi="Times New Roman" w:cs="Times New Roman"/>
                <w:b/>
                <w:i w:val="0"/>
                <w:color w:val="000000"/>
                <w:sz w:val="24"/>
                <w:szCs w:val="24"/>
              </w:rPr>
            </w:pPr>
            <w:r w:rsidRPr="001F0462">
              <w:rPr>
                <w:rFonts w:ascii="Times New Roman" w:hAnsi="Times New Roman" w:cs="Times New Roman"/>
                <w:b/>
                <w:i w:val="0"/>
                <w:color w:val="000000"/>
                <w:sz w:val="24"/>
                <w:szCs w:val="24"/>
              </w:rPr>
              <w:t>57,8</w:t>
            </w:r>
          </w:p>
        </w:tc>
        <w:tc>
          <w:tcPr>
            <w:tcW w:w="993" w:type="dxa"/>
          </w:tcPr>
          <w:p w:rsidR="001F0462" w:rsidRPr="001F0462" w:rsidRDefault="001F0462" w:rsidP="00A22A0C">
            <w:pPr>
              <w:autoSpaceDE w:val="0"/>
              <w:autoSpaceDN w:val="0"/>
              <w:adjustRightInd w:val="0"/>
              <w:spacing w:after="0" w:line="240" w:lineRule="auto"/>
              <w:jc w:val="center"/>
              <w:rPr>
                <w:rFonts w:ascii="Times New Roman" w:hAnsi="Times New Roman" w:cs="Times New Roman"/>
                <w:b/>
                <w:i w:val="0"/>
                <w:color w:val="000000"/>
                <w:sz w:val="24"/>
                <w:szCs w:val="24"/>
              </w:rPr>
            </w:pPr>
            <w:r w:rsidRPr="001F0462">
              <w:rPr>
                <w:rFonts w:ascii="Times New Roman" w:hAnsi="Times New Roman" w:cs="Times New Roman"/>
                <w:b/>
                <w:i w:val="0"/>
                <w:color w:val="000000"/>
                <w:sz w:val="24"/>
                <w:szCs w:val="24"/>
              </w:rPr>
              <w:t>4,1</w:t>
            </w:r>
          </w:p>
        </w:tc>
      </w:tr>
    </w:tbl>
    <w:p w:rsidR="001F0462" w:rsidRDefault="001F0462" w:rsidP="001F0462">
      <w:pPr>
        <w:spacing w:line="360" w:lineRule="auto"/>
        <w:jc w:val="center"/>
        <w:rPr>
          <w:rFonts w:ascii="Times New Roman" w:hAnsi="Times New Roman" w:cs="Times New Roman"/>
          <w:b/>
          <w:color w:val="000000" w:themeColor="text1"/>
          <w:sz w:val="24"/>
          <w:szCs w:val="24"/>
        </w:rPr>
      </w:pPr>
    </w:p>
    <w:p w:rsidR="001F0462" w:rsidRPr="007F50B0" w:rsidRDefault="001F0462" w:rsidP="001F0462">
      <w:pPr>
        <w:spacing w:line="360" w:lineRule="auto"/>
        <w:ind w:left="-851"/>
        <w:jc w:val="center"/>
        <w:rPr>
          <w:rFonts w:ascii="Times New Roman" w:hAnsi="Times New Roman" w:cs="Times New Roman"/>
          <w:b/>
          <w:color w:val="000000" w:themeColor="text1"/>
          <w:sz w:val="24"/>
          <w:szCs w:val="24"/>
        </w:rPr>
      </w:pPr>
      <w:r>
        <w:rPr>
          <w:rFonts w:ascii="Times New Roman" w:hAnsi="Times New Roman" w:cs="Times New Roman"/>
          <w:b/>
          <w:noProof/>
          <w:color w:val="000000" w:themeColor="text1"/>
          <w:sz w:val="24"/>
          <w:szCs w:val="24"/>
          <w:lang w:val="ru-RU" w:eastAsia="ru-RU" w:bidi="ar-SA"/>
        </w:rPr>
        <w:lastRenderedPageBreak/>
        <w:drawing>
          <wp:inline distT="0" distB="0" distL="0" distR="0">
            <wp:extent cx="6838950" cy="1724025"/>
            <wp:effectExtent l="19050" t="0" r="19050" b="0"/>
            <wp:docPr id="7"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rsidR="00171C62" w:rsidRDefault="00171C62" w:rsidP="001F0462">
      <w:pPr>
        <w:pStyle w:val="aa"/>
        <w:jc w:val="center"/>
        <w:rPr>
          <w:rFonts w:ascii="Times New Roman" w:hAnsi="Times New Roman" w:cs="Times New Roman"/>
          <w:b/>
          <w:sz w:val="24"/>
          <w:szCs w:val="24"/>
          <w:lang w:val="ru-RU"/>
        </w:rPr>
      </w:pPr>
    </w:p>
    <w:p w:rsidR="001F0462" w:rsidRPr="001F0462" w:rsidRDefault="001F0462" w:rsidP="001F0462">
      <w:pPr>
        <w:pStyle w:val="aa"/>
        <w:jc w:val="center"/>
        <w:rPr>
          <w:rFonts w:ascii="Times New Roman" w:hAnsi="Times New Roman" w:cs="Times New Roman"/>
          <w:b/>
          <w:sz w:val="24"/>
          <w:szCs w:val="24"/>
          <w:lang w:val="ru-RU"/>
        </w:rPr>
      </w:pPr>
      <w:r w:rsidRPr="001F0462">
        <w:rPr>
          <w:rFonts w:ascii="Times New Roman" w:hAnsi="Times New Roman" w:cs="Times New Roman"/>
          <w:b/>
          <w:sz w:val="24"/>
          <w:szCs w:val="24"/>
          <w:lang w:val="ru-RU"/>
        </w:rPr>
        <w:t>Информация об уровне обученности учащихся начальной школы и результаты работы учителей начальных классов.</w:t>
      </w:r>
    </w:p>
    <w:p w:rsidR="001F0462" w:rsidRPr="001F0462" w:rsidRDefault="001F0462" w:rsidP="001F0462">
      <w:pPr>
        <w:pStyle w:val="aa"/>
        <w:jc w:val="center"/>
        <w:rPr>
          <w:rFonts w:ascii="Times New Roman" w:hAnsi="Times New Roman" w:cs="Times New Roman"/>
          <w:b/>
          <w:color w:val="002060"/>
          <w:sz w:val="24"/>
          <w:szCs w:val="24"/>
          <w:lang w:val="ru-RU"/>
        </w:rPr>
      </w:pPr>
      <w:r w:rsidRPr="001F0462">
        <w:rPr>
          <w:rFonts w:ascii="Times New Roman" w:hAnsi="Times New Roman" w:cs="Times New Roman"/>
          <w:b/>
          <w:color w:val="002060"/>
          <w:sz w:val="24"/>
          <w:szCs w:val="24"/>
          <w:lang w:val="ru-RU"/>
        </w:rPr>
        <w:t>Показатели успеваемости и качества  за три прошедших учебных года:</w:t>
      </w:r>
    </w:p>
    <w:tbl>
      <w:tblPr>
        <w:tblStyle w:val="af8"/>
        <w:tblW w:w="11057" w:type="dxa"/>
        <w:tblInd w:w="-1026" w:type="dxa"/>
        <w:tblLayout w:type="fixed"/>
        <w:tblLook w:val="04A0"/>
      </w:tblPr>
      <w:tblGrid>
        <w:gridCol w:w="851"/>
        <w:gridCol w:w="851"/>
        <w:gridCol w:w="850"/>
        <w:gridCol w:w="851"/>
        <w:gridCol w:w="850"/>
        <w:gridCol w:w="851"/>
        <w:gridCol w:w="850"/>
        <w:gridCol w:w="851"/>
        <w:gridCol w:w="850"/>
        <w:gridCol w:w="851"/>
        <w:gridCol w:w="850"/>
        <w:gridCol w:w="851"/>
        <w:gridCol w:w="850"/>
      </w:tblGrid>
      <w:tr w:rsidR="001F0462" w:rsidRPr="007F50B0" w:rsidTr="001F0462">
        <w:tc>
          <w:tcPr>
            <w:tcW w:w="851" w:type="dxa"/>
            <w:vMerge w:val="restart"/>
          </w:tcPr>
          <w:p w:rsidR="001F0462" w:rsidRPr="007F50B0" w:rsidRDefault="001F0462" w:rsidP="00A22A0C">
            <w:pPr>
              <w:pStyle w:val="aa"/>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класс</w:t>
            </w:r>
          </w:p>
        </w:tc>
        <w:tc>
          <w:tcPr>
            <w:tcW w:w="2552" w:type="dxa"/>
            <w:gridSpan w:val="3"/>
          </w:tcPr>
          <w:p w:rsidR="001F0462" w:rsidRPr="007F50B0" w:rsidRDefault="001F0462" w:rsidP="00A22A0C">
            <w:pPr>
              <w:pStyle w:val="aa"/>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Кол-во уч-ся</w:t>
            </w:r>
          </w:p>
        </w:tc>
        <w:tc>
          <w:tcPr>
            <w:tcW w:w="2551" w:type="dxa"/>
            <w:gridSpan w:val="3"/>
          </w:tcPr>
          <w:p w:rsidR="001F0462" w:rsidRPr="007F50B0" w:rsidRDefault="001F0462" w:rsidP="00A22A0C">
            <w:pPr>
              <w:pStyle w:val="aa"/>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Успеваемость, %</w:t>
            </w:r>
          </w:p>
        </w:tc>
        <w:tc>
          <w:tcPr>
            <w:tcW w:w="2552" w:type="dxa"/>
            <w:gridSpan w:val="3"/>
          </w:tcPr>
          <w:p w:rsidR="001F0462" w:rsidRPr="007F50B0" w:rsidRDefault="001F0462" w:rsidP="00A22A0C">
            <w:pPr>
              <w:pStyle w:val="aa"/>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Качество, %</w:t>
            </w:r>
          </w:p>
        </w:tc>
        <w:tc>
          <w:tcPr>
            <w:tcW w:w="2551" w:type="dxa"/>
            <w:gridSpan w:val="3"/>
          </w:tcPr>
          <w:p w:rsidR="001F0462" w:rsidRPr="007F50B0" w:rsidRDefault="001F0462" w:rsidP="00A22A0C">
            <w:pPr>
              <w:pStyle w:val="aa"/>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Средний балл</w:t>
            </w:r>
          </w:p>
        </w:tc>
      </w:tr>
      <w:tr w:rsidR="001F0462" w:rsidRPr="007F50B0" w:rsidTr="001F0462">
        <w:tc>
          <w:tcPr>
            <w:tcW w:w="851" w:type="dxa"/>
            <w:vMerge/>
          </w:tcPr>
          <w:p w:rsidR="001F0462" w:rsidRPr="007F50B0" w:rsidRDefault="001F0462" w:rsidP="00A22A0C">
            <w:pPr>
              <w:pStyle w:val="aa"/>
              <w:spacing w:line="360" w:lineRule="auto"/>
              <w:jc w:val="both"/>
              <w:rPr>
                <w:rFonts w:ascii="Times New Roman" w:hAnsi="Times New Roman" w:cs="Times New Roman"/>
                <w:sz w:val="24"/>
                <w:szCs w:val="24"/>
              </w:rPr>
            </w:pPr>
          </w:p>
        </w:tc>
        <w:tc>
          <w:tcPr>
            <w:tcW w:w="851" w:type="dxa"/>
          </w:tcPr>
          <w:p w:rsidR="001F0462" w:rsidRDefault="001F0462" w:rsidP="00A22A0C">
            <w:pPr>
              <w:pStyle w:val="aa"/>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201</w:t>
            </w:r>
            <w:r>
              <w:rPr>
                <w:rFonts w:ascii="Times New Roman" w:hAnsi="Times New Roman" w:cs="Times New Roman"/>
                <w:b/>
                <w:sz w:val="24"/>
                <w:szCs w:val="24"/>
              </w:rPr>
              <w:t>6</w:t>
            </w:r>
            <w:r w:rsidRPr="007F50B0">
              <w:rPr>
                <w:rFonts w:ascii="Times New Roman" w:hAnsi="Times New Roman" w:cs="Times New Roman"/>
                <w:b/>
                <w:sz w:val="24"/>
                <w:szCs w:val="24"/>
              </w:rPr>
              <w:t>-</w:t>
            </w:r>
          </w:p>
          <w:p w:rsidR="001F0462" w:rsidRPr="007F50B0" w:rsidRDefault="001F0462" w:rsidP="00A22A0C">
            <w:pPr>
              <w:pStyle w:val="aa"/>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201</w:t>
            </w:r>
            <w:r>
              <w:rPr>
                <w:rFonts w:ascii="Times New Roman" w:hAnsi="Times New Roman" w:cs="Times New Roman"/>
                <w:b/>
                <w:sz w:val="24"/>
                <w:szCs w:val="24"/>
              </w:rPr>
              <w:t>7</w:t>
            </w:r>
          </w:p>
        </w:tc>
        <w:tc>
          <w:tcPr>
            <w:tcW w:w="850" w:type="dxa"/>
          </w:tcPr>
          <w:p w:rsidR="001F0462" w:rsidRDefault="001F0462" w:rsidP="00A22A0C">
            <w:pPr>
              <w:pStyle w:val="aa"/>
              <w:spacing w:line="360" w:lineRule="auto"/>
              <w:jc w:val="center"/>
              <w:rPr>
                <w:rFonts w:ascii="Times New Roman" w:hAnsi="Times New Roman" w:cs="Times New Roman"/>
                <w:b/>
                <w:sz w:val="24"/>
                <w:szCs w:val="24"/>
              </w:rPr>
            </w:pPr>
            <w:r>
              <w:rPr>
                <w:rFonts w:ascii="Times New Roman" w:hAnsi="Times New Roman" w:cs="Times New Roman"/>
                <w:b/>
                <w:sz w:val="24"/>
                <w:szCs w:val="24"/>
              </w:rPr>
              <w:t>2017-</w:t>
            </w:r>
          </w:p>
          <w:p w:rsidR="001F0462" w:rsidRPr="007F50B0" w:rsidRDefault="001F0462" w:rsidP="00A22A0C">
            <w:pPr>
              <w:pStyle w:val="aa"/>
              <w:spacing w:line="360" w:lineRule="auto"/>
              <w:jc w:val="center"/>
              <w:rPr>
                <w:rFonts w:ascii="Times New Roman" w:hAnsi="Times New Roman" w:cs="Times New Roman"/>
                <w:b/>
                <w:sz w:val="24"/>
                <w:szCs w:val="24"/>
              </w:rPr>
            </w:pPr>
            <w:r>
              <w:rPr>
                <w:rFonts w:ascii="Times New Roman" w:hAnsi="Times New Roman" w:cs="Times New Roman"/>
                <w:b/>
                <w:sz w:val="24"/>
                <w:szCs w:val="24"/>
              </w:rPr>
              <w:t>2018</w:t>
            </w:r>
          </w:p>
        </w:tc>
        <w:tc>
          <w:tcPr>
            <w:tcW w:w="851" w:type="dxa"/>
          </w:tcPr>
          <w:p w:rsidR="001F0462" w:rsidRDefault="001F0462" w:rsidP="00A22A0C">
            <w:pPr>
              <w:pStyle w:val="aa"/>
              <w:spacing w:line="360" w:lineRule="auto"/>
              <w:jc w:val="center"/>
              <w:rPr>
                <w:rFonts w:ascii="Times New Roman" w:hAnsi="Times New Roman" w:cs="Times New Roman"/>
                <w:b/>
                <w:sz w:val="24"/>
                <w:szCs w:val="24"/>
              </w:rPr>
            </w:pPr>
            <w:r>
              <w:rPr>
                <w:rFonts w:ascii="Times New Roman" w:hAnsi="Times New Roman" w:cs="Times New Roman"/>
                <w:b/>
                <w:sz w:val="24"/>
                <w:szCs w:val="24"/>
              </w:rPr>
              <w:t>2018-</w:t>
            </w:r>
          </w:p>
          <w:p w:rsidR="001F0462" w:rsidRPr="007F50B0" w:rsidRDefault="001F0462" w:rsidP="00A22A0C">
            <w:pPr>
              <w:pStyle w:val="aa"/>
              <w:spacing w:line="360" w:lineRule="auto"/>
              <w:jc w:val="center"/>
              <w:rPr>
                <w:rFonts w:ascii="Times New Roman" w:hAnsi="Times New Roman" w:cs="Times New Roman"/>
                <w:b/>
                <w:sz w:val="24"/>
                <w:szCs w:val="24"/>
              </w:rPr>
            </w:pPr>
            <w:r>
              <w:rPr>
                <w:rFonts w:ascii="Times New Roman" w:hAnsi="Times New Roman" w:cs="Times New Roman"/>
                <w:b/>
                <w:sz w:val="24"/>
                <w:szCs w:val="24"/>
              </w:rPr>
              <w:t>2019</w:t>
            </w:r>
          </w:p>
        </w:tc>
        <w:tc>
          <w:tcPr>
            <w:tcW w:w="850" w:type="dxa"/>
          </w:tcPr>
          <w:p w:rsidR="001F0462" w:rsidRPr="007F50B0" w:rsidRDefault="001F0462" w:rsidP="00A22A0C">
            <w:pPr>
              <w:pStyle w:val="aa"/>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201</w:t>
            </w:r>
            <w:r>
              <w:rPr>
                <w:rFonts w:ascii="Times New Roman" w:hAnsi="Times New Roman" w:cs="Times New Roman"/>
                <w:b/>
                <w:sz w:val="24"/>
                <w:szCs w:val="24"/>
              </w:rPr>
              <w:t>6</w:t>
            </w:r>
            <w:r w:rsidRPr="007F50B0">
              <w:rPr>
                <w:rFonts w:ascii="Times New Roman" w:hAnsi="Times New Roman" w:cs="Times New Roman"/>
                <w:b/>
                <w:sz w:val="24"/>
                <w:szCs w:val="24"/>
              </w:rPr>
              <w:t>-201</w:t>
            </w:r>
            <w:r>
              <w:rPr>
                <w:rFonts w:ascii="Times New Roman" w:hAnsi="Times New Roman" w:cs="Times New Roman"/>
                <w:b/>
                <w:sz w:val="24"/>
                <w:szCs w:val="24"/>
              </w:rPr>
              <w:t>7</w:t>
            </w:r>
          </w:p>
        </w:tc>
        <w:tc>
          <w:tcPr>
            <w:tcW w:w="851" w:type="dxa"/>
          </w:tcPr>
          <w:p w:rsidR="001F0462" w:rsidRDefault="001F0462" w:rsidP="00A22A0C">
            <w:pPr>
              <w:pStyle w:val="aa"/>
              <w:spacing w:line="360" w:lineRule="auto"/>
              <w:jc w:val="center"/>
              <w:rPr>
                <w:rFonts w:ascii="Times New Roman" w:hAnsi="Times New Roman" w:cs="Times New Roman"/>
                <w:b/>
                <w:sz w:val="24"/>
                <w:szCs w:val="24"/>
              </w:rPr>
            </w:pPr>
            <w:r>
              <w:rPr>
                <w:rFonts w:ascii="Times New Roman" w:hAnsi="Times New Roman" w:cs="Times New Roman"/>
                <w:b/>
                <w:sz w:val="24"/>
                <w:szCs w:val="24"/>
              </w:rPr>
              <w:t>2017-</w:t>
            </w:r>
          </w:p>
          <w:p w:rsidR="001F0462" w:rsidRPr="007F50B0" w:rsidRDefault="001F0462" w:rsidP="00A22A0C">
            <w:pPr>
              <w:pStyle w:val="aa"/>
              <w:spacing w:line="360" w:lineRule="auto"/>
              <w:jc w:val="center"/>
              <w:rPr>
                <w:rFonts w:ascii="Times New Roman" w:hAnsi="Times New Roman" w:cs="Times New Roman"/>
                <w:b/>
                <w:sz w:val="24"/>
                <w:szCs w:val="24"/>
              </w:rPr>
            </w:pPr>
            <w:r>
              <w:rPr>
                <w:rFonts w:ascii="Times New Roman" w:hAnsi="Times New Roman" w:cs="Times New Roman"/>
                <w:b/>
                <w:sz w:val="24"/>
                <w:szCs w:val="24"/>
              </w:rPr>
              <w:t>2018</w:t>
            </w:r>
          </w:p>
        </w:tc>
        <w:tc>
          <w:tcPr>
            <w:tcW w:w="850" w:type="dxa"/>
          </w:tcPr>
          <w:p w:rsidR="001F0462" w:rsidRDefault="001F0462" w:rsidP="00A22A0C">
            <w:pPr>
              <w:pStyle w:val="aa"/>
              <w:spacing w:line="360" w:lineRule="auto"/>
              <w:jc w:val="center"/>
              <w:rPr>
                <w:rFonts w:ascii="Times New Roman" w:hAnsi="Times New Roman" w:cs="Times New Roman"/>
                <w:b/>
                <w:sz w:val="24"/>
                <w:szCs w:val="24"/>
              </w:rPr>
            </w:pPr>
            <w:r>
              <w:rPr>
                <w:rFonts w:ascii="Times New Roman" w:hAnsi="Times New Roman" w:cs="Times New Roman"/>
                <w:b/>
                <w:sz w:val="24"/>
                <w:szCs w:val="24"/>
              </w:rPr>
              <w:t>2018-</w:t>
            </w:r>
          </w:p>
          <w:p w:rsidR="001F0462" w:rsidRPr="007F50B0" w:rsidRDefault="001F0462" w:rsidP="00A22A0C">
            <w:pPr>
              <w:pStyle w:val="aa"/>
              <w:spacing w:line="360" w:lineRule="auto"/>
              <w:jc w:val="center"/>
              <w:rPr>
                <w:rFonts w:ascii="Times New Roman" w:hAnsi="Times New Roman" w:cs="Times New Roman"/>
                <w:b/>
                <w:sz w:val="24"/>
                <w:szCs w:val="24"/>
              </w:rPr>
            </w:pPr>
            <w:r>
              <w:rPr>
                <w:rFonts w:ascii="Times New Roman" w:hAnsi="Times New Roman" w:cs="Times New Roman"/>
                <w:b/>
                <w:sz w:val="24"/>
                <w:szCs w:val="24"/>
              </w:rPr>
              <w:t>2019</w:t>
            </w:r>
          </w:p>
        </w:tc>
        <w:tc>
          <w:tcPr>
            <w:tcW w:w="851" w:type="dxa"/>
          </w:tcPr>
          <w:p w:rsidR="001F0462" w:rsidRPr="007F50B0" w:rsidRDefault="001F0462" w:rsidP="00A22A0C">
            <w:pPr>
              <w:pStyle w:val="aa"/>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201</w:t>
            </w:r>
            <w:r>
              <w:rPr>
                <w:rFonts w:ascii="Times New Roman" w:hAnsi="Times New Roman" w:cs="Times New Roman"/>
                <w:b/>
                <w:sz w:val="24"/>
                <w:szCs w:val="24"/>
              </w:rPr>
              <w:t>6</w:t>
            </w:r>
            <w:r w:rsidRPr="007F50B0">
              <w:rPr>
                <w:rFonts w:ascii="Times New Roman" w:hAnsi="Times New Roman" w:cs="Times New Roman"/>
                <w:b/>
                <w:sz w:val="24"/>
                <w:szCs w:val="24"/>
              </w:rPr>
              <w:t>-201</w:t>
            </w:r>
            <w:r>
              <w:rPr>
                <w:rFonts w:ascii="Times New Roman" w:hAnsi="Times New Roman" w:cs="Times New Roman"/>
                <w:b/>
                <w:sz w:val="24"/>
                <w:szCs w:val="24"/>
              </w:rPr>
              <w:t>7</w:t>
            </w:r>
          </w:p>
        </w:tc>
        <w:tc>
          <w:tcPr>
            <w:tcW w:w="850" w:type="dxa"/>
          </w:tcPr>
          <w:p w:rsidR="001F0462" w:rsidRDefault="001F0462" w:rsidP="00A22A0C">
            <w:pPr>
              <w:pStyle w:val="aa"/>
              <w:spacing w:line="360" w:lineRule="auto"/>
              <w:jc w:val="center"/>
              <w:rPr>
                <w:rFonts w:ascii="Times New Roman" w:hAnsi="Times New Roman" w:cs="Times New Roman"/>
                <w:b/>
                <w:sz w:val="24"/>
                <w:szCs w:val="24"/>
              </w:rPr>
            </w:pPr>
            <w:r>
              <w:rPr>
                <w:rFonts w:ascii="Times New Roman" w:hAnsi="Times New Roman" w:cs="Times New Roman"/>
                <w:b/>
                <w:sz w:val="24"/>
                <w:szCs w:val="24"/>
              </w:rPr>
              <w:t>2017-</w:t>
            </w:r>
          </w:p>
          <w:p w:rsidR="001F0462" w:rsidRPr="007F50B0" w:rsidRDefault="001F0462" w:rsidP="00A22A0C">
            <w:pPr>
              <w:pStyle w:val="aa"/>
              <w:spacing w:line="360" w:lineRule="auto"/>
              <w:jc w:val="center"/>
              <w:rPr>
                <w:rFonts w:ascii="Times New Roman" w:hAnsi="Times New Roman" w:cs="Times New Roman"/>
                <w:b/>
                <w:sz w:val="24"/>
                <w:szCs w:val="24"/>
              </w:rPr>
            </w:pPr>
            <w:r>
              <w:rPr>
                <w:rFonts w:ascii="Times New Roman" w:hAnsi="Times New Roman" w:cs="Times New Roman"/>
                <w:b/>
                <w:sz w:val="24"/>
                <w:szCs w:val="24"/>
              </w:rPr>
              <w:t>2018</w:t>
            </w:r>
          </w:p>
        </w:tc>
        <w:tc>
          <w:tcPr>
            <w:tcW w:w="851" w:type="dxa"/>
          </w:tcPr>
          <w:p w:rsidR="001F0462" w:rsidRDefault="001F0462" w:rsidP="00A22A0C">
            <w:pPr>
              <w:pStyle w:val="aa"/>
              <w:spacing w:line="360" w:lineRule="auto"/>
              <w:jc w:val="center"/>
              <w:rPr>
                <w:rFonts w:ascii="Times New Roman" w:hAnsi="Times New Roman" w:cs="Times New Roman"/>
                <w:b/>
                <w:sz w:val="24"/>
                <w:szCs w:val="24"/>
              </w:rPr>
            </w:pPr>
            <w:r>
              <w:rPr>
                <w:rFonts w:ascii="Times New Roman" w:hAnsi="Times New Roman" w:cs="Times New Roman"/>
                <w:b/>
                <w:sz w:val="24"/>
                <w:szCs w:val="24"/>
              </w:rPr>
              <w:t>2018-</w:t>
            </w:r>
          </w:p>
          <w:p w:rsidR="001F0462" w:rsidRPr="007F50B0" w:rsidRDefault="001F0462" w:rsidP="00A22A0C">
            <w:pPr>
              <w:pStyle w:val="aa"/>
              <w:spacing w:line="360" w:lineRule="auto"/>
              <w:jc w:val="center"/>
              <w:rPr>
                <w:rFonts w:ascii="Times New Roman" w:hAnsi="Times New Roman" w:cs="Times New Roman"/>
                <w:b/>
                <w:sz w:val="24"/>
                <w:szCs w:val="24"/>
              </w:rPr>
            </w:pPr>
            <w:r>
              <w:rPr>
                <w:rFonts w:ascii="Times New Roman" w:hAnsi="Times New Roman" w:cs="Times New Roman"/>
                <w:b/>
                <w:sz w:val="24"/>
                <w:szCs w:val="24"/>
              </w:rPr>
              <w:t>2019</w:t>
            </w:r>
          </w:p>
        </w:tc>
        <w:tc>
          <w:tcPr>
            <w:tcW w:w="850" w:type="dxa"/>
          </w:tcPr>
          <w:p w:rsidR="001F0462" w:rsidRDefault="001F0462" w:rsidP="00A22A0C">
            <w:pPr>
              <w:pStyle w:val="aa"/>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201</w:t>
            </w:r>
            <w:r>
              <w:rPr>
                <w:rFonts w:ascii="Times New Roman" w:hAnsi="Times New Roman" w:cs="Times New Roman"/>
                <w:b/>
                <w:sz w:val="24"/>
                <w:szCs w:val="24"/>
              </w:rPr>
              <w:t>6</w:t>
            </w:r>
            <w:r w:rsidRPr="007F50B0">
              <w:rPr>
                <w:rFonts w:ascii="Times New Roman" w:hAnsi="Times New Roman" w:cs="Times New Roman"/>
                <w:b/>
                <w:sz w:val="24"/>
                <w:szCs w:val="24"/>
              </w:rPr>
              <w:t>-</w:t>
            </w:r>
          </w:p>
          <w:p w:rsidR="001F0462" w:rsidRPr="007F50B0" w:rsidRDefault="001F0462" w:rsidP="00A22A0C">
            <w:pPr>
              <w:pStyle w:val="aa"/>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201</w:t>
            </w:r>
            <w:r>
              <w:rPr>
                <w:rFonts w:ascii="Times New Roman" w:hAnsi="Times New Roman" w:cs="Times New Roman"/>
                <w:b/>
                <w:sz w:val="24"/>
                <w:szCs w:val="24"/>
              </w:rPr>
              <w:t>7</w:t>
            </w:r>
          </w:p>
        </w:tc>
        <w:tc>
          <w:tcPr>
            <w:tcW w:w="851" w:type="dxa"/>
          </w:tcPr>
          <w:p w:rsidR="001F0462" w:rsidRDefault="001F0462" w:rsidP="00A22A0C">
            <w:pPr>
              <w:pStyle w:val="aa"/>
              <w:spacing w:line="360" w:lineRule="auto"/>
              <w:jc w:val="center"/>
              <w:rPr>
                <w:rFonts w:ascii="Times New Roman" w:hAnsi="Times New Roman" w:cs="Times New Roman"/>
                <w:b/>
                <w:sz w:val="24"/>
                <w:szCs w:val="24"/>
              </w:rPr>
            </w:pPr>
            <w:r>
              <w:rPr>
                <w:rFonts w:ascii="Times New Roman" w:hAnsi="Times New Roman" w:cs="Times New Roman"/>
                <w:b/>
                <w:sz w:val="24"/>
                <w:szCs w:val="24"/>
              </w:rPr>
              <w:t>2017-</w:t>
            </w:r>
          </w:p>
          <w:p w:rsidR="001F0462" w:rsidRPr="007F50B0" w:rsidRDefault="001F0462" w:rsidP="00A22A0C">
            <w:pPr>
              <w:pStyle w:val="aa"/>
              <w:spacing w:line="360" w:lineRule="auto"/>
              <w:jc w:val="center"/>
              <w:rPr>
                <w:rFonts w:ascii="Times New Roman" w:hAnsi="Times New Roman" w:cs="Times New Roman"/>
                <w:b/>
                <w:sz w:val="24"/>
                <w:szCs w:val="24"/>
              </w:rPr>
            </w:pPr>
            <w:r>
              <w:rPr>
                <w:rFonts w:ascii="Times New Roman" w:hAnsi="Times New Roman" w:cs="Times New Roman"/>
                <w:b/>
                <w:sz w:val="24"/>
                <w:szCs w:val="24"/>
              </w:rPr>
              <w:t>2018</w:t>
            </w:r>
          </w:p>
        </w:tc>
        <w:tc>
          <w:tcPr>
            <w:tcW w:w="850" w:type="dxa"/>
          </w:tcPr>
          <w:p w:rsidR="001F0462" w:rsidRDefault="001F0462" w:rsidP="00A22A0C">
            <w:pPr>
              <w:pStyle w:val="aa"/>
              <w:spacing w:line="360" w:lineRule="auto"/>
              <w:jc w:val="center"/>
              <w:rPr>
                <w:rFonts w:ascii="Times New Roman" w:hAnsi="Times New Roman" w:cs="Times New Roman"/>
                <w:b/>
                <w:sz w:val="24"/>
                <w:szCs w:val="24"/>
              </w:rPr>
            </w:pPr>
            <w:r>
              <w:rPr>
                <w:rFonts w:ascii="Times New Roman" w:hAnsi="Times New Roman" w:cs="Times New Roman"/>
                <w:b/>
                <w:sz w:val="24"/>
                <w:szCs w:val="24"/>
              </w:rPr>
              <w:t>2018-</w:t>
            </w:r>
          </w:p>
          <w:p w:rsidR="001F0462" w:rsidRPr="007F50B0" w:rsidRDefault="001F0462" w:rsidP="00A22A0C">
            <w:pPr>
              <w:pStyle w:val="aa"/>
              <w:spacing w:line="360" w:lineRule="auto"/>
              <w:jc w:val="center"/>
              <w:rPr>
                <w:rFonts w:ascii="Times New Roman" w:hAnsi="Times New Roman" w:cs="Times New Roman"/>
                <w:b/>
                <w:sz w:val="24"/>
                <w:szCs w:val="24"/>
              </w:rPr>
            </w:pPr>
            <w:r>
              <w:rPr>
                <w:rFonts w:ascii="Times New Roman" w:hAnsi="Times New Roman" w:cs="Times New Roman"/>
                <w:b/>
                <w:sz w:val="24"/>
                <w:szCs w:val="24"/>
              </w:rPr>
              <w:t>2019</w:t>
            </w:r>
          </w:p>
        </w:tc>
      </w:tr>
      <w:tr w:rsidR="001F0462" w:rsidRPr="007F50B0" w:rsidTr="001F0462">
        <w:tc>
          <w:tcPr>
            <w:tcW w:w="851" w:type="dxa"/>
          </w:tcPr>
          <w:p w:rsidR="001F0462" w:rsidRPr="007F50B0" w:rsidRDefault="001F0462" w:rsidP="00A22A0C">
            <w:pPr>
              <w:pStyle w:val="aa"/>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1</w:t>
            </w:r>
          </w:p>
        </w:tc>
        <w:tc>
          <w:tcPr>
            <w:tcW w:w="851" w:type="dxa"/>
          </w:tcPr>
          <w:p w:rsidR="001F0462" w:rsidRPr="007F50B0" w:rsidRDefault="001F0462" w:rsidP="00A22A0C">
            <w:pPr>
              <w:pStyle w:val="aa"/>
              <w:spacing w:line="360" w:lineRule="auto"/>
              <w:jc w:val="center"/>
              <w:rPr>
                <w:rFonts w:ascii="Times New Roman" w:hAnsi="Times New Roman" w:cs="Times New Roman"/>
                <w:sz w:val="24"/>
                <w:szCs w:val="24"/>
              </w:rPr>
            </w:pPr>
            <w:r>
              <w:rPr>
                <w:rFonts w:ascii="Times New Roman" w:hAnsi="Times New Roman" w:cs="Times New Roman"/>
                <w:sz w:val="24"/>
                <w:szCs w:val="24"/>
              </w:rPr>
              <w:t>225</w:t>
            </w:r>
          </w:p>
        </w:tc>
        <w:tc>
          <w:tcPr>
            <w:tcW w:w="850" w:type="dxa"/>
          </w:tcPr>
          <w:p w:rsidR="001F0462" w:rsidRPr="007F50B0" w:rsidRDefault="001F0462" w:rsidP="00A22A0C">
            <w:pPr>
              <w:pStyle w:val="aa"/>
              <w:spacing w:line="360" w:lineRule="auto"/>
              <w:jc w:val="center"/>
              <w:rPr>
                <w:rFonts w:ascii="Times New Roman" w:hAnsi="Times New Roman" w:cs="Times New Roman"/>
                <w:sz w:val="24"/>
                <w:szCs w:val="24"/>
              </w:rPr>
            </w:pPr>
            <w:r>
              <w:rPr>
                <w:rFonts w:ascii="Times New Roman" w:hAnsi="Times New Roman" w:cs="Times New Roman"/>
                <w:sz w:val="24"/>
                <w:szCs w:val="24"/>
              </w:rPr>
              <w:t>204</w:t>
            </w:r>
          </w:p>
        </w:tc>
        <w:tc>
          <w:tcPr>
            <w:tcW w:w="851" w:type="dxa"/>
          </w:tcPr>
          <w:p w:rsidR="001F0462" w:rsidRPr="007F50B0" w:rsidRDefault="001F0462" w:rsidP="00A22A0C">
            <w:pPr>
              <w:pStyle w:val="aa"/>
              <w:spacing w:line="360" w:lineRule="auto"/>
              <w:jc w:val="center"/>
              <w:rPr>
                <w:rFonts w:ascii="Times New Roman" w:hAnsi="Times New Roman" w:cs="Times New Roman"/>
                <w:sz w:val="24"/>
                <w:szCs w:val="24"/>
              </w:rPr>
            </w:pPr>
            <w:r>
              <w:rPr>
                <w:rFonts w:ascii="Times New Roman" w:hAnsi="Times New Roman" w:cs="Times New Roman"/>
                <w:sz w:val="24"/>
                <w:szCs w:val="24"/>
              </w:rPr>
              <w:t>246</w:t>
            </w:r>
          </w:p>
        </w:tc>
        <w:tc>
          <w:tcPr>
            <w:tcW w:w="850" w:type="dxa"/>
          </w:tcPr>
          <w:p w:rsidR="001F0462" w:rsidRPr="007F50B0" w:rsidRDefault="001F0462" w:rsidP="00A22A0C">
            <w:pPr>
              <w:pStyle w:val="aa"/>
              <w:spacing w:line="36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tcPr>
          <w:p w:rsidR="001F0462" w:rsidRPr="007F50B0" w:rsidRDefault="001F0462" w:rsidP="00A22A0C">
            <w:pPr>
              <w:pStyle w:val="aa"/>
              <w:spacing w:line="36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1F0462" w:rsidRPr="007F50B0" w:rsidRDefault="001F0462" w:rsidP="00A22A0C">
            <w:pPr>
              <w:pStyle w:val="aa"/>
              <w:spacing w:line="36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tcPr>
          <w:p w:rsidR="001F0462" w:rsidRPr="007F50B0" w:rsidRDefault="001F0462" w:rsidP="00A22A0C">
            <w:pPr>
              <w:pStyle w:val="aa"/>
              <w:spacing w:line="36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1F0462" w:rsidRPr="007F50B0" w:rsidRDefault="001F0462" w:rsidP="00A22A0C">
            <w:pPr>
              <w:pStyle w:val="aa"/>
              <w:spacing w:line="36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tcPr>
          <w:p w:rsidR="001F0462" w:rsidRPr="007F50B0" w:rsidRDefault="001F0462" w:rsidP="00A22A0C">
            <w:pPr>
              <w:pStyle w:val="aa"/>
              <w:spacing w:line="36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1F0462" w:rsidRPr="007F50B0" w:rsidRDefault="001F0462" w:rsidP="00A22A0C">
            <w:pPr>
              <w:pStyle w:val="aa"/>
              <w:spacing w:line="36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tcPr>
          <w:p w:rsidR="001F0462" w:rsidRPr="007F50B0" w:rsidRDefault="001F0462" w:rsidP="00A22A0C">
            <w:pPr>
              <w:pStyle w:val="aa"/>
              <w:spacing w:line="36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1F0462" w:rsidRPr="007F50B0" w:rsidRDefault="001F0462" w:rsidP="00A22A0C">
            <w:pPr>
              <w:pStyle w:val="aa"/>
              <w:spacing w:line="36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1F0462" w:rsidRPr="007F50B0" w:rsidTr="001F0462">
        <w:tc>
          <w:tcPr>
            <w:tcW w:w="851" w:type="dxa"/>
          </w:tcPr>
          <w:p w:rsidR="001F0462" w:rsidRPr="007F50B0" w:rsidRDefault="001F0462" w:rsidP="00A22A0C">
            <w:pPr>
              <w:pStyle w:val="aa"/>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2</w:t>
            </w:r>
          </w:p>
        </w:tc>
        <w:tc>
          <w:tcPr>
            <w:tcW w:w="851" w:type="dxa"/>
          </w:tcPr>
          <w:p w:rsidR="001F0462" w:rsidRPr="007F50B0" w:rsidRDefault="001F0462" w:rsidP="00A22A0C">
            <w:pPr>
              <w:pStyle w:val="aa"/>
              <w:spacing w:line="360" w:lineRule="auto"/>
              <w:jc w:val="center"/>
              <w:rPr>
                <w:rFonts w:ascii="Times New Roman" w:hAnsi="Times New Roman" w:cs="Times New Roman"/>
                <w:sz w:val="24"/>
                <w:szCs w:val="24"/>
              </w:rPr>
            </w:pPr>
            <w:r>
              <w:rPr>
                <w:rFonts w:ascii="Times New Roman" w:hAnsi="Times New Roman" w:cs="Times New Roman"/>
                <w:sz w:val="24"/>
                <w:szCs w:val="24"/>
              </w:rPr>
              <w:t>210</w:t>
            </w:r>
          </w:p>
        </w:tc>
        <w:tc>
          <w:tcPr>
            <w:tcW w:w="850" w:type="dxa"/>
          </w:tcPr>
          <w:p w:rsidR="001F0462" w:rsidRPr="007F50B0" w:rsidRDefault="001F0462" w:rsidP="00A22A0C">
            <w:pPr>
              <w:pStyle w:val="aa"/>
              <w:spacing w:line="360" w:lineRule="auto"/>
              <w:jc w:val="center"/>
              <w:rPr>
                <w:rFonts w:ascii="Times New Roman" w:hAnsi="Times New Roman" w:cs="Times New Roman"/>
                <w:sz w:val="24"/>
                <w:szCs w:val="24"/>
              </w:rPr>
            </w:pPr>
            <w:r>
              <w:rPr>
                <w:rFonts w:ascii="Times New Roman" w:hAnsi="Times New Roman" w:cs="Times New Roman"/>
                <w:sz w:val="24"/>
                <w:szCs w:val="24"/>
              </w:rPr>
              <w:t>225</w:t>
            </w:r>
          </w:p>
        </w:tc>
        <w:tc>
          <w:tcPr>
            <w:tcW w:w="851" w:type="dxa"/>
          </w:tcPr>
          <w:p w:rsidR="001F0462" w:rsidRPr="007F50B0" w:rsidRDefault="001F0462" w:rsidP="00A22A0C">
            <w:pPr>
              <w:pStyle w:val="aa"/>
              <w:spacing w:line="360" w:lineRule="auto"/>
              <w:jc w:val="center"/>
              <w:rPr>
                <w:rFonts w:ascii="Times New Roman" w:hAnsi="Times New Roman" w:cs="Times New Roman"/>
                <w:sz w:val="24"/>
                <w:szCs w:val="24"/>
              </w:rPr>
            </w:pPr>
            <w:r>
              <w:rPr>
                <w:rFonts w:ascii="Times New Roman" w:hAnsi="Times New Roman" w:cs="Times New Roman"/>
                <w:sz w:val="24"/>
                <w:szCs w:val="24"/>
              </w:rPr>
              <w:t>202</w:t>
            </w:r>
          </w:p>
        </w:tc>
        <w:tc>
          <w:tcPr>
            <w:tcW w:w="850" w:type="dxa"/>
          </w:tcPr>
          <w:p w:rsidR="001F0462" w:rsidRPr="007F50B0" w:rsidRDefault="001F0462" w:rsidP="00A22A0C">
            <w:pPr>
              <w:pStyle w:val="aa"/>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851" w:type="dxa"/>
          </w:tcPr>
          <w:p w:rsidR="001F0462" w:rsidRPr="007F50B0" w:rsidRDefault="001F0462" w:rsidP="00A22A0C">
            <w:pPr>
              <w:pStyle w:val="aa"/>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850" w:type="dxa"/>
          </w:tcPr>
          <w:p w:rsidR="001F0462" w:rsidRPr="007F50B0" w:rsidRDefault="001F0462" w:rsidP="00A22A0C">
            <w:pPr>
              <w:pStyle w:val="aa"/>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851" w:type="dxa"/>
          </w:tcPr>
          <w:p w:rsidR="001F0462" w:rsidRPr="007F50B0" w:rsidRDefault="001F0462" w:rsidP="00A22A0C">
            <w:pPr>
              <w:pStyle w:val="aa"/>
              <w:spacing w:line="360" w:lineRule="auto"/>
              <w:jc w:val="center"/>
              <w:rPr>
                <w:rFonts w:ascii="Times New Roman" w:hAnsi="Times New Roman" w:cs="Times New Roman"/>
                <w:sz w:val="24"/>
                <w:szCs w:val="24"/>
              </w:rPr>
            </w:pPr>
            <w:r>
              <w:rPr>
                <w:rFonts w:ascii="Times New Roman" w:hAnsi="Times New Roman" w:cs="Times New Roman"/>
                <w:sz w:val="24"/>
                <w:szCs w:val="24"/>
              </w:rPr>
              <w:t>60,2</w:t>
            </w:r>
          </w:p>
        </w:tc>
        <w:tc>
          <w:tcPr>
            <w:tcW w:w="850" w:type="dxa"/>
          </w:tcPr>
          <w:p w:rsidR="001F0462" w:rsidRPr="007F50B0" w:rsidRDefault="001F0462" w:rsidP="00A22A0C">
            <w:pPr>
              <w:pStyle w:val="aa"/>
              <w:spacing w:line="360" w:lineRule="auto"/>
              <w:jc w:val="center"/>
              <w:rPr>
                <w:rFonts w:ascii="Times New Roman" w:hAnsi="Times New Roman" w:cs="Times New Roman"/>
                <w:sz w:val="24"/>
                <w:szCs w:val="24"/>
              </w:rPr>
            </w:pPr>
            <w:r>
              <w:rPr>
                <w:rFonts w:ascii="Times New Roman" w:hAnsi="Times New Roman" w:cs="Times New Roman"/>
                <w:sz w:val="24"/>
                <w:szCs w:val="24"/>
              </w:rPr>
              <w:t>60,3</w:t>
            </w:r>
          </w:p>
        </w:tc>
        <w:tc>
          <w:tcPr>
            <w:tcW w:w="851" w:type="dxa"/>
          </w:tcPr>
          <w:p w:rsidR="001F0462" w:rsidRPr="007F50B0" w:rsidRDefault="001F0462" w:rsidP="00A22A0C">
            <w:pPr>
              <w:pStyle w:val="aa"/>
              <w:spacing w:line="360" w:lineRule="auto"/>
              <w:jc w:val="center"/>
              <w:rPr>
                <w:rFonts w:ascii="Times New Roman" w:hAnsi="Times New Roman" w:cs="Times New Roman"/>
                <w:sz w:val="24"/>
                <w:szCs w:val="24"/>
              </w:rPr>
            </w:pPr>
            <w:r>
              <w:rPr>
                <w:rFonts w:ascii="Times New Roman" w:hAnsi="Times New Roman" w:cs="Times New Roman"/>
                <w:sz w:val="24"/>
                <w:szCs w:val="24"/>
              </w:rPr>
              <w:t>60,5</w:t>
            </w:r>
          </w:p>
        </w:tc>
        <w:tc>
          <w:tcPr>
            <w:tcW w:w="850" w:type="dxa"/>
          </w:tcPr>
          <w:p w:rsidR="001F0462" w:rsidRPr="007F50B0" w:rsidRDefault="001F0462" w:rsidP="00A22A0C">
            <w:pPr>
              <w:pStyle w:val="aa"/>
              <w:spacing w:line="360" w:lineRule="auto"/>
              <w:jc w:val="center"/>
              <w:rPr>
                <w:rFonts w:ascii="Times New Roman" w:hAnsi="Times New Roman" w:cs="Times New Roman"/>
                <w:sz w:val="24"/>
                <w:szCs w:val="24"/>
              </w:rPr>
            </w:pPr>
            <w:r>
              <w:rPr>
                <w:rFonts w:ascii="Times New Roman" w:hAnsi="Times New Roman" w:cs="Times New Roman"/>
                <w:sz w:val="24"/>
                <w:szCs w:val="24"/>
              </w:rPr>
              <w:t>3,9</w:t>
            </w:r>
          </w:p>
        </w:tc>
        <w:tc>
          <w:tcPr>
            <w:tcW w:w="851" w:type="dxa"/>
          </w:tcPr>
          <w:p w:rsidR="001F0462" w:rsidRPr="007F50B0" w:rsidRDefault="001F0462" w:rsidP="00A22A0C">
            <w:pPr>
              <w:pStyle w:val="aa"/>
              <w:spacing w:line="360" w:lineRule="auto"/>
              <w:jc w:val="center"/>
              <w:rPr>
                <w:rFonts w:ascii="Times New Roman" w:hAnsi="Times New Roman" w:cs="Times New Roman"/>
                <w:sz w:val="24"/>
                <w:szCs w:val="24"/>
              </w:rPr>
            </w:pPr>
            <w:r>
              <w:rPr>
                <w:rFonts w:ascii="Times New Roman" w:hAnsi="Times New Roman" w:cs="Times New Roman"/>
                <w:sz w:val="24"/>
                <w:szCs w:val="24"/>
              </w:rPr>
              <w:t>4,0</w:t>
            </w:r>
          </w:p>
        </w:tc>
        <w:tc>
          <w:tcPr>
            <w:tcW w:w="850" w:type="dxa"/>
          </w:tcPr>
          <w:p w:rsidR="001F0462" w:rsidRPr="007F50B0" w:rsidRDefault="001F0462" w:rsidP="00A22A0C">
            <w:pPr>
              <w:pStyle w:val="aa"/>
              <w:spacing w:line="360" w:lineRule="auto"/>
              <w:jc w:val="center"/>
              <w:rPr>
                <w:rFonts w:ascii="Times New Roman" w:hAnsi="Times New Roman" w:cs="Times New Roman"/>
                <w:sz w:val="24"/>
                <w:szCs w:val="24"/>
              </w:rPr>
            </w:pPr>
            <w:r>
              <w:rPr>
                <w:rFonts w:ascii="Times New Roman" w:hAnsi="Times New Roman" w:cs="Times New Roman"/>
                <w:sz w:val="24"/>
                <w:szCs w:val="24"/>
              </w:rPr>
              <w:t>4,4</w:t>
            </w:r>
          </w:p>
        </w:tc>
      </w:tr>
      <w:tr w:rsidR="001F0462" w:rsidRPr="007F50B0" w:rsidTr="001F0462">
        <w:tc>
          <w:tcPr>
            <w:tcW w:w="851" w:type="dxa"/>
          </w:tcPr>
          <w:p w:rsidR="001F0462" w:rsidRPr="007F50B0" w:rsidRDefault="001F0462" w:rsidP="00A22A0C">
            <w:pPr>
              <w:pStyle w:val="aa"/>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3</w:t>
            </w:r>
          </w:p>
        </w:tc>
        <w:tc>
          <w:tcPr>
            <w:tcW w:w="851" w:type="dxa"/>
          </w:tcPr>
          <w:p w:rsidR="001F0462" w:rsidRPr="007F50B0" w:rsidRDefault="001F0462" w:rsidP="00A22A0C">
            <w:pPr>
              <w:pStyle w:val="aa"/>
              <w:spacing w:line="360" w:lineRule="auto"/>
              <w:jc w:val="center"/>
              <w:rPr>
                <w:rFonts w:ascii="Times New Roman" w:hAnsi="Times New Roman" w:cs="Times New Roman"/>
                <w:sz w:val="24"/>
                <w:szCs w:val="24"/>
              </w:rPr>
            </w:pPr>
            <w:r>
              <w:rPr>
                <w:rFonts w:ascii="Times New Roman" w:hAnsi="Times New Roman" w:cs="Times New Roman"/>
                <w:sz w:val="24"/>
                <w:szCs w:val="24"/>
              </w:rPr>
              <w:t>187</w:t>
            </w:r>
          </w:p>
        </w:tc>
        <w:tc>
          <w:tcPr>
            <w:tcW w:w="850" w:type="dxa"/>
          </w:tcPr>
          <w:p w:rsidR="001F0462" w:rsidRPr="007F50B0" w:rsidRDefault="001F0462" w:rsidP="00A22A0C">
            <w:pPr>
              <w:pStyle w:val="aa"/>
              <w:spacing w:line="360" w:lineRule="auto"/>
              <w:jc w:val="center"/>
              <w:rPr>
                <w:rFonts w:ascii="Times New Roman" w:hAnsi="Times New Roman" w:cs="Times New Roman"/>
                <w:sz w:val="24"/>
                <w:szCs w:val="24"/>
              </w:rPr>
            </w:pPr>
            <w:r>
              <w:rPr>
                <w:rFonts w:ascii="Times New Roman" w:hAnsi="Times New Roman" w:cs="Times New Roman"/>
                <w:sz w:val="24"/>
                <w:szCs w:val="24"/>
              </w:rPr>
              <w:t>214</w:t>
            </w:r>
          </w:p>
        </w:tc>
        <w:tc>
          <w:tcPr>
            <w:tcW w:w="851" w:type="dxa"/>
          </w:tcPr>
          <w:p w:rsidR="001F0462" w:rsidRPr="007F50B0" w:rsidRDefault="001F0462" w:rsidP="00A22A0C">
            <w:pPr>
              <w:pStyle w:val="aa"/>
              <w:spacing w:line="360" w:lineRule="auto"/>
              <w:jc w:val="center"/>
              <w:rPr>
                <w:rFonts w:ascii="Times New Roman" w:hAnsi="Times New Roman" w:cs="Times New Roman"/>
                <w:sz w:val="24"/>
                <w:szCs w:val="24"/>
              </w:rPr>
            </w:pPr>
            <w:r>
              <w:rPr>
                <w:rFonts w:ascii="Times New Roman" w:hAnsi="Times New Roman" w:cs="Times New Roman"/>
                <w:sz w:val="24"/>
                <w:szCs w:val="24"/>
              </w:rPr>
              <w:t>207</w:t>
            </w:r>
          </w:p>
        </w:tc>
        <w:tc>
          <w:tcPr>
            <w:tcW w:w="850" w:type="dxa"/>
          </w:tcPr>
          <w:p w:rsidR="001F0462" w:rsidRPr="007F50B0" w:rsidRDefault="001F0462" w:rsidP="00A22A0C">
            <w:pPr>
              <w:pStyle w:val="aa"/>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851" w:type="dxa"/>
          </w:tcPr>
          <w:p w:rsidR="001F0462" w:rsidRPr="007F50B0" w:rsidRDefault="001F0462" w:rsidP="00A22A0C">
            <w:pPr>
              <w:pStyle w:val="aa"/>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850" w:type="dxa"/>
          </w:tcPr>
          <w:p w:rsidR="001F0462" w:rsidRPr="007F50B0" w:rsidRDefault="001F0462" w:rsidP="00A22A0C">
            <w:pPr>
              <w:pStyle w:val="aa"/>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851" w:type="dxa"/>
          </w:tcPr>
          <w:p w:rsidR="001F0462" w:rsidRPr="007F50B0" w:rsidRDefault="001F0462" w:rsidP="00A22A0C">
            <w:pPr>
              <w:pStyle w:val="aa"/>
              <w:spacing w:line="360" w:lineRule="auto"/>
              <w:jc w:val="center"/>
              <w:rPr>
                <w:rFonts w:ascii="Times New Roman" w:hAnsi="Times New Roman" w:cs="Times New Roman"/>
                <w:sz w:val="24"/>
                <w:szCs w:val="24"/>
              </w:rPr>
            </w:pPr>
            <w:r>
              <w:rPr>
                <w:rFonts w:ascii="Times New Roman" w:hAnsi="Times New Roman" w:cs="Times New Roman"/>
                <w:sz w:val="24"/>
                <w:szCs w:val="24"/>
              </w:rPr>
              <w:t>60,1</w:t>
            </w:r>
          </w:p>
        </w:tc>
        <w:tc>
          <w:tcPr>
            <w:tcW w:w="850" w:type="dxa"/>
          </w:tcPr>
          <w:p w:rsidR="001F0462" w:rsidRPr="007F50B0" w:rsidRDefault="001F0462" w:rsidP="00A22A0C">
            <w:pPr>
              <w:pStyle w:val="aa"/>
              <w:spacing w:line="360" w:lineRule="auto"/>
              <w:jc w:val="center"/>
              <w:rPr>
                <w:rFonts w:ascii="Times New Roman" w:hAnsi="Times New Roman" w:cs="Times New Roman"/>
                <w:sz w:val="24"/>
                <w:szCs w:val="24"/>
              </w:rPr>
            </w:pPr>
            <w:r>
              <w:rPr>
                <w:rFonts w:ascii="Times New Roman" w:hAnsi="Times New Roman" w:cs="Times New Roman"/>
                <w:sz w:val="24"/>
                <w:szCs w:val="24"/>
              </w:rPr>
              <w:t>60,2</w:t>
            </w:r>
          </w:p>
        </w:tc>
        <w:tc>
          <w:tcPr>
            <w:tcW w:w="851" w:type="dxa"/>
          </w:tcPr>
          <w:p w:rsidR="001F0462" w:rsidRPr="007F50B0" w:rsidRDefault="001F0462" w:rsidP="00A22A0C">
            <w:pPr>
              <w:pStyle w:val="aa"/>
              <w:spacing w:line="360" w:lineRule="auto"/>
              <w:jc w:val="center"/>
              <w:rPr>
                <w:rFonts w:ascii="Times New Roman" w:hAnsi="Times New Roman" w:cs="Times New Roman"/>
                <w:sz w:val="24"/>
                <w:szCs w:val="24"/>
              </w:rPr>
            </w:pPr>
            <w:r>
              <w:rPr>
                <w:rFonts w:ascii="Times New Roman" w:hAnsi="Times New Roman" w:cs="Times New Roman"/>
                <w:sz w:val="24"/>
                <w:szCs w:val="24"/>
              </w:rPr>
              <w:t>60,3</w:t>
            </w:r>
          </w:p>
        </w:tc>
        <w:tc>
          <w:tcPr>
            <w:tcW w:w="850" w:type="dxa"/>
          </w:tcPr>
          <w:p w:rsidR="001F0462" w:rsidRPr="007F50B0" w:rsidRDefault="001F0462" w:rsidP="00A22A0C">
            <w:pPr>
              <w:pStyle w:val="aa"/>
              <w:spacing w:line="360" w:lineRule="auto"/>
              <w:jc w:val="center"/>
              <w:rPr>
                <w:rFonts w:ascii="Times New Roman" w:hAnsi="Times New Roman" w:cs="Times New Roman"/>
                <w:sz w:val="24"/>
                <w:szCs w:val="24"/>
              </w:rPr>
            </w:pPr>
            <w:r>
              <w:rPr>
                <w:rFonts w:ascii="Times New Roman" w:hAnsi="Times New Roman" w:cs="Times New Roman"/>
                <w:sz w:val="24"/>
                <w:szCs w:val="24"/>
              </w:rPr>
              <w:t>3,8</w:t>
            </w:r>
          </w:p>
        </w:tc>
        <w:tc>
          <w:tcPr>
            <w:tcW w:w="851" w:type="dxa"/>
          </w:tcPr>
          <w:p w:rsidR="001F0462" w:rsidRPr="007F50B0" w:rsidRDefault="001F0462" w:rsidP="00A22A0C">
            <w:pPr>
              <w:pStyle w:val="aa"/>
              <w:spacing w:line="360" w:lineRule="auto"/>
              <w:jc w:val="center"/>
              <w:rPr>
                <w:rFonts w:ascii="Times New Roman" w:hAnsi="Times New Roman" w:cs="Times New Roman"/>
                <w:sz w:val="24"/>
                <w:szCs w:val="24"/>
              </w:rPr>
            </w:pPr>
            <w:r>
              <w:rPr>
                <w:rFonts w:ascii="Times New Roman" w:hAnsi="Times New Roman" w:cs="Times New Roman"/>
                <w:sz w:val="24"/>
                <w:szCs w:val="24"/>
              </w:rPr>
              <w:t>3,9</w:t>
            </w:r>
          </w:p>
        </w:tc>
        <w:tc>
          <w:tcPr>
            <w:tcW w:w="850" w:type="dxa"/>
          </w:tcPr>
          <w:p w:rsidR="001F0462" w:rsidRPr="007F50B0" w:rsidRDefault="001F0462" w:rsidP="00A22A0C">
            <w:pPr>
              <w:pStyle w:val="aa"/>
              <w:spacing w:line="360" w:lineRule="auto"/>
              <w:jc w:val="center"/>
              <w:rPr>
                <w:rFonts w:ascii="Times New Roman" w:hAnsi="Times New Roman" w:cs="Times New Roman"/>
                <w:sz w:val="24"/>
                <w:szCs w:val="24"/>
              </w:rPr>
            </w:pPr>
            <w:r>
              <w:rPr>
                <w:rFonts w:ascii="Times New Roman" w:hAnsi="Times New Roman" w:cs="Times New Roman"/>
                <w:sz w:val="24"/>
                <w:szCs w:val="24"/>
              </w:rPr>
              <w:t>4,3</w:t>
            </w:r>
          </w:p>
        </w:tc>
      </w:tr>
      <w:tr w:rsidR="001F0462" w:rsidRPr="007F50B0" w:rsidTr="001F0462">
        <w:tc>
          <w:tcPr>
            <w:tcW w:w="851" w:type="dxa"/>
          </w:tcPr>
          <w:p w:rsidR="001F0462" w:rsidRPr="007F50B0" w:rsidRDefault="001F0462" w:rsidP="00A22A0C">
            <w:pPr>
              <w:pStyle w:val="aa"/>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4</w:t>
            </w:r>
          </w:p>
        </w:tc>
        <w:tc>
          <w:tcPr>
            <w:tcW w:w="851" w:type="dxa"/>
          </w:tcPr>
          <w:p w:rsidR="001F0462" w:rsidRPr="007F50B0" w:rsidRDefault="001F0462" w:rsidP="00A22A0C">
            <w:pPr>
              <w:pStyle w:val="aa"/>
              <w:spacing w:line="360" w:lineRule="auto"/>
              <w:jc w:val="center"/>
              <w:rPr>
                <w:rFonts w:ascii="Times New Roman" w:hAnsi="Times New Roman" w:cs="Times New Roman"/>
                <w:sz w:val="24"/>
                <w:szCs w:val="24"/>
              </w:rPr>
            </w:pPr>
            <w:r>
              <w:rPr>
                <w:rFonts w:ascii="Times New Roman" w:hAnsi="Times New Roman" w:cs="Times New Roman"/>
                <w:sz w:val="24"/>
                <w:szCs w:val="24"/>
              </w:rPr>
              <w:t>156</w:t>
            </w:r>
          </w:p>
        </w:tc>
        <w:tc>
          <w:tcPr>
            <w:tcW w:w="850" w:type="dxa"/>
          </w:tcPr>
          <w:p w:rsidR="001F0462" w:rsidRPr="007F50B0" w:rsidRDefault="001F0462" w:rsidP="00A22A0C">
            <w:pPr>
              <w:pStyle w:val="aa"/>
              <w:spacing w:line="360" w:lineRule="auto"/>
              <w:jc w:val="center"/>
              <w:rPr>
                <w:rFonts w:ascii="Times New Roman" w:hAnsi="Times New Roman" w:cs="Times New Roman"/>
                <w:sz w:val="24"/>
                <w:szCs w:val="24"/>
              </w:rPr>
            </w:pPr>
            <w:r>
              <w:rPr>
                <w:rFonts w:ascii="Times New Roman" w:hAnsi="Times New Roman" w:cs="Times New Roman"/>
                <w:sz w:val="24"/>
                <w:szCs w:val="24"/>
              </w:rPr>
              <w:t>187</w:t>
            </w:r>
          </w:p>
        </w:tc>
        <w:tc>
          <w:tcPr>
            <w:tcW w:w="851" w:type="dxa"/>
          </w:tcPr>
          <w:p w:rsidR="001F0462" w:rsidRPr="007F50B0" w:rsidRDefault="001F0462" w:rsidP="00A22A0C">
            <w:pPr>
              <w:pStyle w:val="aa"/>
              <w:spacing w:line="360" w:lineRule="auto"/>
              <w:jc w:val="center"/>
              <w:rPr>
                <w:rFonts w:ascii="Times New Roman" w:hAnsi="Times New Roman" w:cs="Times New Roman"/>
                <w:sz w:val="24"/>
                <w:szCs w:val="24"/>
              </w:rPr>
            </w:pPr>
            <w:r>
              <w:rPr>
                <w:rFonts w:ascii="Times New Roman" w:hAnsi="Times New Roman" w:cs="Times New Roman"/>
                <w:sz w:val="24"/>
                <w:szCs w:val="24"/>
              </w:rPr>
              <w:t>210</w:t>
            </w:r>
          </w:p>
        </w:tc>
        <w:tc>
          <w:tcPr>
            <w:tcW w:w="850" w:type="dxa"/>
          </w:tcPr>
          <w:p w:rsidR="001F0462" w:rsidRPr="007F50B0" w:rsidRDefault="001F0462" w:rsidP="00A22A0C">
            <w:pPr>
              <w:pStyle w:val="aa"/>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851" w:type="dxa"/>
          </w:tcPr>
          <w:p w:rsidR="001F0462" w:rsidRPr="007F50B0" w:rsidRDefault="001F0462" w:rsidP="00A22A0C">
            <w:pPr>
              <w:pStyle w:val="aa"/>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850" w:type="dxa"/>
          </w:tcPr>
          <w:p w:rsidR="001F0462" w:rsidRPr="007F50B0" w:rsidRDefault="001F0462" w:rsidP="00A22A0C">
            <w:pPr>
              <w:pStyle w:val="aa"/>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851" w:type="dxa"/>
          </w:tcPr>
          <w:p w:rsidR="001F0462" w:rsidRPr="007F50B0" w:rsidRDefault="001F0462" w:rsidP="00A22A0C">
            <w:pPr>
              <w:pStyle w:val="aa"/>
              <w:spacing w:line="360" w:lineRule="auto"/>
              <w:jc w:val="center"/>
              <w:rPr>
                <w:rFonts w:ascii="Times New Roman" w:hAnsi="Times New Roman" w:cs="Times New Roman"/>
                <w:sz w:val="24"/>
                <w:szCs w:val="24"/>
              </w:rPr>
            </w:pPr>
            <w:r>
              <w:rPr>
                <w:rFonts w:ascii="Times New Roman" w:hAnsi="Times New Roman" w:cs="Times New Roman"/>
                <w:sz w:val="24"/>
                <w:szCs w:val="24"/>
              </w:rPr>
              <w:t>60,3</w:t>
            </w:r>
          </w:p>
        </w:tc>
        <w:tc>
          <w:tcPr>
            <w:tcW w:w="850" w:type="dxa"/>
          </w:tcPr>
          <w:p w:rsidR="001F0462" w:rsidRPr="007F50B0" w:rsidRDefault="001F0462" w:rsidP="00A22A0C">
            <w:pPr>
              <w:pStyle w:val="aa"/>
              <w:spacing w:line="360" w:lineRule="auto"/>
              <w:jc w:val="center"/>
              <w:rPr>
                <w:rFonts w:ascii="Times New Roman" w:hAnsi="Times New Roman" w:cs="Times New Roman"/>
                <w:sz w:val="24"/>
                <w:szCs w:val="24"/>
              </w:rPr>
            </w:pPr>
            <w:r>
              <w:rPr>
                <w:rFonts w:ascii="Times New Roman" w:hAnsi="Times New Roman" w:cs="Times New Roman"/>
                <w:sz w:val="24"/>
                <w:szCs w:val="24"/>
              </w:rPr>
              <w:t>60,3</w:t>
            </w:r>
          </w:p>
        </w:tc>
        <w:tc>
          <w:tcPr>
            <w:tcW w:w="851" w:type="dxa"/>
          </w:tcPr>
          <w:p w:rsidR="001F0462" w:rsidRPr="007F50B0" w:rsidRDefault="001F0462" w:rsidP="00A22A0C">
            <w:pPr>
              <w:pStyle w:val="aa"/>
              <w:spacing w:line="360" w:lineRule="auto"/>
              <w:jc w:val="center"/>
              <w:rPr>
                <w:rFonts w:ascii="Times New Roman" w:hAnsi="Times New Roman" w:cs="Times New Roman"/>
                <w:sz w:val="24"/>
                <w:szCs w:val="24"/>
              </w:rPr>
            </w:pPr>
            <w:r>
              <w:rPr>
                <w:rFonts w:ascii="Times New Roman" w:hAnsi="Times New Roman" w:cs="Times New Roman"/>
                <w:sz w:val="24"/>
                <w:szCs w:val="24"/>
              </w:rPr>
              <w:t>60,5</w:t>
            </w:r>
          </w:p>
        </w:tc>
        <w:tc>
          <w:tcPr>
            <w:tcW w:w="850" w:type="dxa"/>
          </w:tcPr>
          <w:p w:rsidR="001F0462" w:rsidRPr="007F50B0" w:rsidRDefault="001F0462" w:rsidP="00A22A0C">
            <w:pPr>
              <w:pStyle w:val="aa"/>
              <w:spacing w:line="360" w:lineRule="auto"/>
              <w:jc w:val="center"/>
              <w:rPr>
                <w:rFonts w:ascii="Times New Roman" w:hAnsi="Times New Roman" w:cs="Times New Roman"/>
                <w:sz w:val="24"/>
                <w:szCs w:val="24"/>
              </w:rPr>
            </w:pPr>
            <w:r>
              <w:rPr>
                <w:rFonts w:ascii="Times New Roman" w:hAnsi="Times New Roman" w:cs="Times New Roman"/>
                <w:sz w:val="24"/>
                <w:szCs w:val="24"/>
              </w:rPr>
              <w:t>3,8</w:t>
            </w:r>
          </w:p>
        </w:tc>
        <w:tc>
          <w:tcPr>
            <w:tcW w:w="851" w:type="dxa"/>
          </w:tcPr>
          <w:p w:rsidR="001F0462" w:rsidRPr="007F50B0" w:rsidRDefault="001F0462" w:rsidP="00A22A0C">
            <w:pPr>
              <w:pStyle w:val="aa"/>
              <w:spacing w:line="360" w:lineRule="auto"/>
              <w:jc w:val="center"/>
              <w:rPr>
                <w:rFonts w:ascii="Times New Roman" w:hAnsi="Times New Roman" w:cs="Times New Roman"/>
                <w:sz w:val="24"/>
                <w:szCs w:val="24"/>
              </w:rPr>
            </w:pPr>
            <w:r>
              <w:rPr>
                <w:rFonts w:ascii="Times New Roman" w:hAnsi="Times New Roman" w:cs="Times New Roman"/>
                <w:sz w:val="24"/>
                <w:szCs w:val="24"/>
              </w:rPr>
              <w:t>3,8</w:t>
            </w:r>
          </w:p>
        </w:tc>
        <w:tc>
          <w:tcPr>
            <w:tcW w:w="850" w:type="dxa"/>
          </w:tcPr>
          <w:p w:rsidR="001F0462" w:rsidRPr="007F50B0" w:rsidRDefault="001F0462" w:rsidP="00A22A0C">
            <w:pPr>
              <w:pStyle w:val="aa"/>
              <w:spacing w:line="360" w:lineRule="auto"/>
              <w:jc w:val="center"/>
              <w:rPr>
                <w:rFonts w:ascii="Times New Roman" w:hAnsi="Times New Roman" w:cs="Times New Roman"/>
                <w:sz w:val="24"/>
                <w:szCs w:val="24"/>
              </w:rPr>
            </w:pPr>
            <w:r>
              <w:rPr>
                <w:rFonts w:ascii="Times New Roman" w:hAnsi="Times New Roman" w:cs="Times New Roman"/>
                <w:sz w:val="24"/>
                <w:szCs w:val="24"/>
              </w:rPr>
              <w:t>4,2</w:t>
            </w:r>
          </w:p>
        </w:tc>
      </w:tr>
      <w:tr w:rsidR="001F0462" w:rsidRPr="007F50B0" w:rsidTr="001F0462">
        <w:tc>
          <w:tcPr>
            <w:tcW w:w="851" w:type="dxa"/>
          </w:tcPr>
          <w:p w:rsidR="001F0462" w:rsidRPr="007F50B0" w:rsidRDefault="001F0462" w:rsidP="00A22A0C">
            <w:pPr>
              <w:pStyle w:val="aa"/>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1-4</w:t>
            </w:r>
          </w:p>
        </w:tc>
        <w:tc>
          <w:tcPr>
            <w:tcW w:w="851" w:type="dxa"/>
          </w:tcPr>
          <w:p w:rsidR="001F0462" w:rsidRPr="007F50B0" w:rsidRDefault="001F0462" w:rsidP="00A22A0C">
            <w:pPr>
              <w:pStyle w:val="aa"/>
              <w:spacing w:line="360" w:lineRule="auto"/>
              <w:jc w:val="center"/>
              <w:rPr>
                <w:rFonts w:ascii="Times New Roman" w:hAnsi="Times New Roman" w:cs="Times New Roman"/>
                <w:b/>
                <w:sz w:val="24"/>
                <w:szCs w:val="24"/>
              </w:rPr>
            </w:pPr>
            <w:r>
              <w:rPr>
                <w:rFonts w:ascii="Times New Roman" w:hAnsi="Times New Roman" w:cs="Times New Roman"/>
                <w:b/>
                <w:sz w:val="24"/>
                <w:szCs w:val="24"/>
              </w:rPr>
              <w:t>778</w:t>
            </w:r>
          </w:p>
        </w:tc>
        <w:tc>
          <w:tcPr>
            <w:tcW w:w="850" w:type="dxa"/>
          </w:tcPr>
          <w:p w:rsidR="001F0462" w:rsidRPr="007F50B0" w:rsidRDefault="001F0462" w:rsidP="00A22A0C">
            <w:pPr>
              <w:pStyle w:val="aa"/>
              <w:spacing w:line="360" w:lineRule="auto"/>
              <w:jc w:val="center"/>
              <w:rPr>
                <w:rFonts w:ascii="Times New Roman" w:hAnsi="Times New Roman" w:cs="Times New Roman"/>
                <w:b/>
                <w:sz w:val="24"/>
                <w:szCs w:val="24"/>
              </w:rPr>
            </w:pPr>
            <w:r>
              <w:rPr>
                <w:rFonts w:ascii="Times New Roman" w:hAnsi="Times New Roman" w:cs="Times New Roman"/>
                <w:b/>
                <w:sz w:val="24"/>
                <w:szCs w:val="24"/>
              </w:rPr>
              <w:t>830</w:t>
            </w:r>
          </w:p>
        </w:tc>
        <w:tc>
          <w:tcPr>
            <w:tcW w:w="851" w:type="dxa"/>
          </w:tcPr>
          <w:p w:rsidR="001F0462" w:rsidRPr="001D35B1" w:rsidRDefault="001F0462" w:rsidP="00A22A0C">
            <w:pPr>
              <w:pStyle w:val="aa"/>
              <w:spacing w:line="360" w:lineRule="auto"/>
              <w:jc w:val="center"/>
              <w:rPr>
                <w:rFonts w:ascii="Times New Roman" w:hAnsi="Times New Roman" w:cs="Times New Roman"/>
                <w:b/>
                <w:sz w:val="24"/>
                <w:szCs w:val="24"/>
              </w:rPr>
            </w:pPr>
            <w:r w:rsidRPr="001D35B1">
              <w:rPr>
                <w:rFonts w:ascii="Times New Roman" w:hAnsi="Times New Roman" w:cs="Times New Roman"/>
                <w:b/>
                <w:sz w:val="24"/>
                <w:szCs w:val="24"/>
              </w:rPr>
              <w:t>865</w:t>
            </w:r>
          </w:p>
        </w:tc>
        <w:tc>
          <w:tcPr>
            <w:tcW w:w="850" w:type="dxa"/>
          </w:tcPr>
          <w:p w:rsidR="001F0462" w:rsidRPr="007F50B0" w:rsidRDefault="001F0462" w:rsidP="00A22A0C">
            <w:pPr>
              <w:pStyle w:val="aa"/>
              <w:spacing w:line="360" w:lineRule="auto"/>
              <w:jc w:val="center"/>
              <w:rPr>
                <w:rFonts w:ascii="Times New Roman" w:hAnsi="Times New Roman" w:cs="Times New Roman"/>
                <w:b/>
                <w:sz w:val="24"/>
                <w:szCs w:val="24"/>
              </w:rPr>
            </w:pPr>
            <w:r>
              <w:rPr>
                <w:rFonts w:ascii="Times New Roman" w:hAnsi="Times New Roman" w:cs="Times New Roman"/>
                <w:b/>
                <w:sz w:val="24"/>
                <w:szCs w:val="24"/>
              </w:rPr>
              <w:t>100</w:t>
            </w:r>
          </w:p>
        </w:tc>
        <w:tc>
          <w:tcPr>
            <w:tcW w:w="851" w:type="dxa"/>
          </w:tcPr>
          <w:p w:rsidR="001F0462" w:rsidRPr="007F50B0" w:rsidRDefault="001F0462" w:rsidP="00A22A0C">
            <w:pPr>
              <w:pStyle w:val="aa"/>
              <w:spacing w:line="360" w:lineRule="auto"/>
              <w:jc w:val="center"/>
              <w:rPr>
                <w:rFonts w:ascii="Times New Roman" w:hAnsi="Times New Roman" w:cs="Times New Roman"/>
                <w:b/>
                <w:sz w:val="24"/>
                <w:szCs w:val="24"/>
              </w:rPr>
            </w:pPr>
            <w:r>
              <w:rPr>
                <w:rFonts w:ascii="Times New Roman" w:hAnsi="Times New Roman" w:cs="Times New Roman"/>
                <w:b/>
                <w:sz w:val="24"/>
                <w:szCs w:val="24"/>
              </w:rPr>
              <w:t>100</w:t>
            </w:r>
          </w:p>
        </w:tc>
        <w:tc>
          <w:tcPr>
            <w:tcW w:w="850" w:type="dxa"/>
          </w:tcPr>
          <w:p w:rsidR="001F0462" w:rsidRPr="007F50B0" w:rsidRDefault="001F0462" w:rsidP="00A22A0C">
            <w:pPr>
              <w:pStyle w:val="aa"/>
              <w:spacing w:line="360" w:lineRule="auto"/>
              <w:jc w:val="center"/>
              <w:rPr>
                <w:rFonts w:ascii="Times New Roman" w:hAnsi="Times New Roman" w:cs="Times New Roman"/>
                <w:b/>
                <w:sz w:val="24"/>
                <w:szCs w:val="24"/>
              </w:rPr>
            </w:pPr>
            <w:r>
              <w:rPr>
                <w:rFonts w:ascii="Times New Roman" w:hAnsi="Times New Roman" w:cs="Times New Roman"/>
                <w:b/>
                <w:sz w:val="24"/>
                <w:szCs w:val="24"/>
              </w:rPr>
              <w:t>100</w:t>
            </w:r>
          </w:p>
        </w:tc>
        <w:tc>
          <w:tcPr>
            <w:tcW w:w="851" w:type="dxa"/>
          </w:tcPr>
          <w:p w:rsidR="001F0462" w:rsidRPr="007F50B0" w:rsidRDefault="001F0462" w:rsidP="00A22A0C">
            <w:pPr>
              <w:pStyle w:val="aa"/>
              <w:spacing w:line="360" w:lineRule="auto"/>
              <w:jc w:val="center"/>
              <w:rPr>
                <w:rFonts w:ascii="Times New Roman" w:hAnsi="Times New Roman" w:cs="Times New Roman"/>
                <w:b/>
                <w:sz w:val="24"/>
                <w:szCs w:val="24"/>
              </w:rPr>
            </w:pPr>
            <w:r>
              <w:rPr>
                <w:rFonts w:ascii="Times New Roman" w:hAnsi="Times New Roman" w:cs="Times New Roman"/>
                <w:b/>
                <w:sz w:val="24"/>
                <w:szCs w:val="24"/>
              </w:rPr>
              <w:t>60,2</w:t>
            </w:r>
          </w:p>
        </w:tc>
        <w:tc>
          <w:tcPr>
            <w:tcW w:w="850" w:type="dxa"/>
          </w:tcPr>
          <w:p w:rsidR="001F0462" w:rsidRPr="007F50B0" w:rsidRDefault="001F0462" w:rsidP="00A22A0C">
            <w:pPr>
              <w:pStyle w:val="aa"/>
              <w:spacing w:line="360" w:lineRule="auto"/>
              <w:jc w:val="center"/>
              <w:rPr>
                <w:rFonts w:ascii="Times New Roman" w:hAnsi="Times New Roman" w:cs="Times New Roman"/>
                <w:b/>
                <w:sz w:val="24"/>
                <w:szCs w:val="24"/>
              </w:rPr>
            </w:pPr>
            <w:r>
              <w:rPr>
                <w:rFonts w:ascii="Times New Roman" w:hAnsi="Times New Roman" w:cs="Times New Roman"/>
                <w:b/>
                <w:sz w:val="24"/>
                <w:szCs w:val="24"/>
              </w:rPr>
              <w:t>60,3</w:t>
            </w:r>
          </w:p>
        </w:tc>
        <w:tc>
          <w:tcPr>
            <w:tcW w:w="851" w:type="dxa"/>
          </w:tcPr>
          <w:p w:rsidR="001F0462" w:rsidRPr="007F50B0" w:rsidRDefault="001F0462" w:rsidP="00A22A0C">
            <w:pPr>
              <w:pStyle w:val="aa"/>
              <w:spacing w:line="360" w:lineRule="auto"/>
              <w:jc w:val="center"/>
              <w:rPr>
                <w:rFonts w:ascii="Times New Roman" w:hAnsi="Times New Roman" w:cs="Times New Roman"/>
                <w:b/>
                <w:sz w:val="24"/>
                <w:szCs w:val="24"/>
              </w:rPr>
            </w:pPr>
            <w:r>
              <w:rPr>
                <w:rFonts w:ascii="Times New Roman" w:hAnsi="Times New Roman" w:cs="Times New Roman"/>
                <w:b/>
                <w:sz w:val="24"/>
                <w:szCs w:val="24"/>
              </w:rPr>
              <w:t>60,4</w:t>
            </w:r>
          </w:p>
        </w:tc>
        <w:tc>
          <w:tcPr>
            <w:tcW w:w="850" w:type="dxa"/>
          </w:tcPr>
          <w:p w:rsidR="001F0462" w:rsidRPr="007F50B0" w:rsidRDefault="001F0462" w:rsidP="00A22A0C">
            <w:pPr>
              <w:pStyle w:val="aa"/>
              <w:spacing w:line="360" w:lineRule="auto"/>
              <w:jc w:val="center"/>
              <w:rPr>
                <w:rFonts w:ascii="Times New Roman" w:hAnsi="Times New Roman" w:cs="Times New Roman"/>
                <w:b/>
                <w:sz w:val="24"/>
                <w:szCs w:val="24"/>
              </w:rPr>
            </w:pPr>
            <w:r>
              <w:rPr>
                <w:rFonts w:ascii="Times New Roman" w:hAnsi="Times New Roman" w:cs="Times New Roman"/>
                <w:b/>
                <w:sz w:val="24"/>
                <w:szCs w:val="24"/>
              </w:rPr>
              <w:t>3,8</w:t>
            </w:r>
          </w:p>
        </w:tc>
        <w:tc>
          <w:tcPr>
            <w:tcW w:w="851" w:type="dxa"/>
          </w:tcPr>
          <w:p w:rsidR="001F0462" w:rsidRPr="007F50B0" w:rsidRDefault="001F0462" w:rsidP="00A22A0C">
            <w:pPr>
              <w:pStyle w:val="aa"/>
              <w:spacing w:line="360" w:lineRule="auto"/>
              <w:jc w:val="center"/>
              <w:rPr>
                <w:rFonts w:ascii="Times New Roman" w:hAnsi="Times New Roman" w:cs="Times New Roman"/>
                <w:b/>
                <w:sz w:val="24"/>
                <w:szCs w:val="24"/>
              </w:rPr>
            </w:pPr>
            <w:r>
              <w:rPr>
                <w:rFonts w:ascii="Times New Roman" w:hAnsi="Times New Roman" w:cs="Times New Roman"/>
                <w:b/>
                <w:sz w:val="24"/>
                <w:szCs w:val="24"/>
              </w:rPr>
              <w:t>3,9</w:t>
            </w:r>
          </w:p>
        </w:tc>
        <w:tc>
          <w:tcPr>
            <w:tcW w:w="850" w:type="dxa"/>
          </w:tcPr>
          <w:p w:rsidR="001F0462" w:rsidRPr="007F50B0" w:rsidRDefault="001F0462" w:rsidP="00A22A0C">
            <w:pPr>
              <w:pStyle w:val="aa"/>
              <w:spacing w:line="360" w:lineRule="auto"/>
              <w:jc w:val="center"/>
              <w:rPr>
                <w:rFonts w:ascii="Times New Roman" w:hAnsi="Times New Roman" w:cs="Times New Roman"/>
                <w:b/>
                <w:sz w:val="24"/>
                <w:szCs w:val="24"/>
              </w:rPr>
            </w:pPr>
            <w:r>
              <w:rPr>
                <w:rFonts w:ascii="Times New Roman" w:hAnsi="Times New Roman" w:cs="Times New Roman"/>
                <w:b/>
                <w:sz w:val="24"/>
                <w:szCs w:val="24"/>
              </w:rPr>
              <w:t>4,3</w:t>
            </w:r>
          </w:p>
        </w:tc>
      </w:tr>
    </w:tbl>
    <w:p w:rsidR="001F0462" w:rsidRPr="007F50B0" w:rsidRDefault="001F0462" w:rsidP="001F0462">
      <w:pPr>
        <w:spacing w:line="360" w:lineRule="auto"/>
        <w:jc w:val="both"/>
        <w:rPr>
          <w:rFonts w:ascii="Times New Roman" w:hAnsi="Times New Roman" w:cs="Times New Roman"/>
          <w:b/>
          <w:color w:val="002060"/>
          <w:sz w:val="24"/>
          <w:szCs w:val="24"/>
        </w:rPr>
      </w:pPr>
    </w:p>
    <w:p w:rsidR="001F0462" w:rsidRDefault="001F0462" w:rsidP="001F0462">
      <w:pPr>
        <w:spacing w:line="360" w:lineRule="auto"/>
        <w:ind w:left="-993"/>
        <w:jc w:val="both"/>
        <w:rPr>
          <w:rFonts w:ascii="Times New Roman" w:hAnsi="Times New Roman" w:cs="Times New Roman"/>
          <w:noProof/>
          <w:sz w:val="24"/>
          <w:szCs w:val="24"/>
        </w:rPr>
      </w:pPr>
      <w:r w:rsidRPr="00C86210">
        <w:rPr>
          <w:rFonts w:ascii="Times New Roman" w:hAnsi="Times New Roman" w:cs="Times New Roman"/>
          <w:noProof/>
          <w:sz w:val="24"/>
          <w:szCs w:val="24"/>
          <w:lang w:val="ru-RU" w:eastAsia="ru-RU" w:bidi="ar-SA"/>
        </w:rPr>
        <w:drawing>
          <wp:inline distT="0" distB="0" distL="0" distR="0">
            <wp:extent cx="6772275" cy="2590800"/>
            <wp:effectExtent l="19050" t="0" r="9525" b="0"/>
            <wp:docPr id="1"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rsidR="00A22A0C" w:rsidRPr="00CE4EF2" w:rsidRDefault="001F0462" w:rsidP="00CE4EF2">
      <w:pPr>
        <w:spacing w:after="0" w:line="360" w:lineRule="auto"/>
        <w:jc w:val="center"/>
        <w:rPr>
          <w:rFonts w:ascii="Times New Roman" w:hAnsi="Times New Roman" w:cs="Times New Roman"/>
          <w:sz w:val="24"/>
          <w:szCs w:val="24"/>
          <w:lang w:val="ru-RU"/>
        </w:rPr>
      </w:pPr>
      <w:r w:rsidRPr="001F0462">
        <w:rPr>
          <w:rFonts w:ascii="Times New Roman" w:hAnsi="Times New Roman" w:cs="Times New Roman"/>
          <w:b/>
          <w:sz w:val="24"/>
          <w:szCs w:val="24"/>
          <w:lang w:val="ru-RU"/>
        </w:rPr>
        <w:t>Средний балл</w:t>
      </w:r>
      <w:r w:rsidRPr="001F0462">
        <w:rPr>
          <w:rFonts w:ascii="Times New Roman" w:hAnsi="Times New Roman" w:cs="Times New Roman"/>
          <w:sz w:val="24"/>
          <w:szCs w:val="24"/>
          <w:lang w:val="ru-RU"/>
        </w:rPr>
        <w:t xml:space="preserve"> по начальной школе – </w:t>
      </w:r>
      <w:r w:rsidRPr="001F0462">
        <w:rPr>
          <w:rFonts w:ascii="Times New Roman" w:hAnsi="Times New Roman" w:cs="Times New Roman"/>
          <w:b/>
          <w:sz w:val="24"/>
          <w:szCs w:val="24"/>
          <w:lang w:val="ru-RU"/>
        </w:rPr>
        <w:t>4,3</w:t>
      </w:r>
      <w:r w:rsidRPr="001F0462">
        <w:rPr>
          <w:rFonts w:ascii="Times New Roman" w:hAnsi="Times New Roman" w:cs="Times New Roman"/>
          <w:sz w:val="24"/>
          <w:szCs w:val="24"/>
          <w:lang w:val="ru-RU"/>
        </w:rPr>
        <w:t>.</w:t>
      </w:r>
    </w:p>
    <w:p w:rsidR="00113CEF" w:rsidRDefault="00113CEF" w:rsidP="00A22A0C">
      <w:pPr>
        <w:pStyle w:val="aa"/>
        <w:spacing w:line="360" w:lineRule="auto"/>
        <w:jc w:val="center"/>
        <w:rPr>
          <w:rFonts w:ascii="Times New Roman" w:hAnsi="Times New Roman"/>
          <w:b/>
          <w:sz w:val="24"/>
          <w:szCs w:val="24"/>
          <w:u w:val="single"/>
          <w:lang w:val="ru-RU"/>
        </w:rPr>
      </w:pPr>
    </w:p>
    <w:p w:rsidR="00113CEF" w:rsidRDefault="00113CEF" w:rsidP="00A22A0C">
      <w:pPr>
        <w:pStyle w:val="aa"/>
        <w:spacing w:line="360" w:lineRule="auto"/>
        <w:jc w:val="center"/>
        <w:rPr>
          <w:rFonts w:ascii="Times New Roman" w:hAnsi="Times New Roman"/>
          <w:b/>
          <w:sz w:val="24"/>
          <w:szCs w:val="24"/>
          <w:u w:val="single"/>
          <w:lang w:val="ru-RU"/>
        </w:rPr>
      </w:pPr>
    </w:p>
    <w:p w:rsidR="00113CEF" w:rsidRDefault="00113CEF" w:rsidP="00A22A0C">
      <w:pPr>
        <w:pStyle w:val="aa"/>
        <w:spacing w:line="360" w:lineRule="auto"/>
        <w:jc w:val="center"/>
        <w:rPr>
          <w:rFonts w:ascii="Times New Roman" w:hAnsi="Times New Roman"/>
          <w:b/>
          <w:sz w:val="24"/>
          <w:szCs w:val="24"/>
          <w:u w:val="single"/>
          <w:lang w:val="ru-RU"/>
        </w:rPr>
      </w:pPr>
    </w:p>
    <w:p w:rsidR="00113CEF" w:rsidRDefault="00113CEF" w:rsidP="00A22A0C">
      <w:pPr>
        <w:pStyle w:val="aa"/>
        <w:spacing w:line="360" w:lineRule="auto"/>
        <w:jc w:val="center"/>
        <w:rPr>
          <w:rFonts w:ascii="Times New Roman" w:hAnsi="Times New Roman"/>
          <w:b/>
          <w:sz w:val="24"/>
          <w:szCs w:val="24"/>
          <w:u w:val="single"/>
          <w:lang w:val="ru-RU"/>
        </w:rPr>
      </w:pPr>
    </w:p>
    <w:p w:rsidR="00A22A0C" w:rsidRPr="00A22A0C" w:rsidRDefault="00A22A0C" w:rsidP="00A22A0C">
      <w:pPr>
        <w:pStyle w:val="aa"/>
        <w:spacing w:line="360" w:lineRule="auto"/>
        <w:jc w:val="center"/>
        <w:rPr>
          <w:rFonts w:ascii="Times New Roman" w:hAnsi="Times New Roman"/>
          <w:b/>
          <w:sz w:val="24"/>
          <w:szCs w:val="24"/>
          <w:lang w:val="ru-RU"/>
        </w:rPr>
      </w:pPr>
      <w:r w:rsidRPr="00A22A0C">
        <w:rPr>
          <w:rFonts w:ascii="Times New Roman" w:hAnsi="Times New Roman"/>
          <w:b/>
          <w:sz w:val="24"/>
          <w:szCs w:val="24"/>
          <w:u w:val="single"/>
          <w:lang w:val="ru-RU"/>
        </w:rPr>
        <w:lastRenderedPageBreak/>
        <w:t>Динамика успеваемости за три года</w:t>
      </w:r>
    </w:p>
    <w:p w:rsidR="00A22A0C" w:rsidRPr="00A22A0C" w:rsidRDefault="00A22A0C" w:rsidP="00A22A0C">
      <w:pPr>
        <w:pStyle w:val="aa"/>
        <w:spacing w:line="360" w:lineRule="auto"/>
        <w:rPr>
          <w:rFonts w:ascii="Times New Roman" w:hAnsi="Times New Roman"/>
          <w:b/>
          <w:sz w:val="24"/>
          <w:szCs w:val="24"/>
          <w:u w:val="single"/>
          <w:lang w:val="ru-RU"/>
        </w:rPr>
      </w:pPr>
      <w:r w:rsidRPr="00A22A0C">
        <w:rPr>
          <w:rFonts w:ascii="Times New Roman" w:hAnsi="Times New Roman"/>
          <w:b/>
          <w:sz w:val="24"/>
          <w:szCs w:val="24"/>
          <w:lang w:val="ru-RU"/>
        </w:rPr>
        <w:t xml:space="preserve">    </w:t>
      </w:r>
      <w:r w:rsidRPr="00A22A0C">
        <w:rPr>
          <w:rFonts w:ascii="Times New Roman" w:hAnsi="Times New Roman"/>
          <w:b/>
          <w:sz w:val="24"/>
          <w:szCs w:val="24"/>
          <w:u w:val="single"/>
          <w:lang w:val="ru-RU"/>
        </w:rPr>
        <w:t xml:space="preserve"> Начальная школа</w:t>
      </w:r>
    </w:p>
    <w:p w:rsidR="00A22A0C" w:rsidRDefault="00A22A0C" w:rsidP="00A22A0C">
      <w:pPr>
        <w:pStyle w:val="aa"/>
        <w:jc w:val="center"/>
        <w:rPr>
          <w:rFonts w:ascii="Times New Roman" w:hAnsi="Times New Roman" w:cs="Times New Roman"/>
          <w:b/>
          <w:sz w:val="24"/>
          <w:szCs w:val="24"/>
        </w:rPr>
      </w:pPr>
      <w:r>
        <w:rPr>
          <w:rFonts w:ascii="Times New Roman" w:hAnsi="Times New Roman" w:cs="Times New Roman"/>
          <w:b/>
          <w:sz w:val="24"/>
          <w:szCs w:val="24"/>
        </w:rPr>
        <w:t>Математика</w:t>
      </w:r>
    </w:p>
    <w:tbl>
      <w:tblPr>
        <w:tblStyle w:val="af8"/>
        <w:tblW w:w="10032" w:type="dxa"/>
        <w:tblInd w:w="-459" w:type="dxa"/>
        <w:tblLook w:val="04A0"/>
      </w:tblPr>
      <w:tblGrid>
        <w:gridCol w:w="1113"/>
        <w:gridCol w:w="1014"/>
        <w:gridCol w:w="1226"/>
        <w:gridCol w:w="726"/>
        <w:gridCol w:w="1025"/>
        <w:gridCol w:w="1226"/>
        <w:gridCol w:w="726"/>
        <w:gridCol w:w="1024"/>
        <w:gridCol w:w="1226"/>
        <w:gridCol w:w="726"/>
      </w:tblGrid>
      <w:tr w:rsidR="00A22A0C" w:rsidRPr="00A22A0C" w:rsidTr="00A22A0C">
        <w:tc>
          <w:tcPr>
            <w:tcW w:w="1113" w:type="dxa"/>
            <w:vMerge w:val="restart"/>
          </w:tcPr>
          <w:p w:rsidR="00A22A0C" w:rsidRPr="00A22A0C" w:rsidRDefault="00A22A0C" w:rsidP="00A22A0C">
            <w:pPr>
              <w:pStyle w:val="aa"/>
              <w:rPr>
                <w:rFonts w:ascii="Times New Roman" w:hAnsi="Times New Roman" w:cs="Times New Roman"/>
                <w:b/>
                <w:i w:val="0"/>
                <w:sz w:val="24"/>
                <w:szCs w:val="24"/>
              </w:rPr>
            </w:pPr>
          </w:p>
          <w:p w:rsidR="00A22A0C" w:rsidRPr="00A22A0C" w:rsidRDefault="00A22A0C" w:rsidP="00A22A0C">
            <w:pPr>
              <w:pStyle w:val="aa"/>
              <w:rPr>
                <w:rFonts w:ascii="Times New Roman" w:hAnsi="Times New Roman" w:cs="Times New Roman"/>
                <w:b/>
                <w:i w:val="0"/>
                <w:sz w:val="24"/>
                <w:szCs w:val="24"/>
              </w:rPr>
            </w:pPr>
            <w:r w:rsidRPr="00A22A0C">
              <w:rPr>
                <w:rFonts w:ascii="Times New Roman" w:hAnsi="Times New Roman" w:cs="Times New Roman"/>
                <w:b/>
                <w:i w:val="0"/>
                <w:sz w:val="24"/>
                <w:szCs w:val="24"/>
              </w:rPr>
              <w:t>Классы</w:t>
            </w:r>
          </w:p>
        </w:tc>
        <w:tc>
          <w:tcPr>
            <w:tcW w:w="2966" w:type="dxa"/>
            <w:gridSpan w:val="3"/>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2016/2017 учебный год</w:t>
            </w:r>
          </w:p>
        </w:tc>
        <w:tc>
          <w:tcPr>
            <w:tcW w:w="2977" w:type="dxa"/>
            <w:gridSpan w:val="3"/>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2017/2018 учебный год</w:t>
            </w:r>
          </w:p>
          <w:p w:rsidR="00A22A0C" w:rsidRPr="00A22A0C" w:rsidRDefault="00A22A0C" w:rsidP="00A22A0C">
            <w:pPr>
              <w:pStyle w:val="aa"/>
              <w:jc w:val="center"/>
              <w:rPr>
                <w:rFonts w:ascii="Times New Roman" w:hAnsi="Times New Roman" w:cs="Times New Roman"/>
                <w:b/>
                <w:i w:val="0"/>
                <w:sz w:val="24"/>
                <w:szCs w:val="24"/>
              </w:rPr>
            </w:pPr>
          </w:p>
        </w:tc>
        <w:tc>
          <w:tcPr>
            <w:tcW w:w="2976" w:type="dxa"/>
            <w:gridSpan w:val="3"/>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2018/2019 учебный год</w:t>
            </w:r>
          </w:p>
          <w:p w:rsidR="00A22A0C" w:rsidRPr="00A22A0C" w:rsidRDefault="00A22A0C" w:rsidP="00A22A0C">
            <w:pPr>
              <w:pStyle w:val="aa"/>
              <w:jc w:val="center"/>
              <w:rPr>
                <w:rFonts w:ascii="Times New Roman" w:hAnsi="Times New Roman" w:cs="Times New Roman"/>
                <w:b/>
                <w:i w:val="0"/>
                <w:sz w:val="24"/>
                <w:szCs w:val="24"/>
              </w:rPr>
            </w:pPr>
          </w:p>
        </w:tc>
      </w:tr>
      <w:tr w:rsidR="00A22A0C" w:rsidRPr="00A22A0C" w:rsidTr="00A22A0C">
        <w:tc>
          <w:tcPr>
            <w:tcW w:w="1113" w:type="dxa"/>
            <w:vMerge/>
          </w:tcPr>
          <w:p w:rsidR="00A22A0C" w:rsidRPr="00A22A0C" w:rsidRDefault="00A22A0C" w:rsidP="00A22A0C">
            <w:pPr>
              <w:pStyle w:val="aa"/>
              <w:rPr>
                <w:rFonts w:ascii="Times New Roman" w:hAnsi="Times New Roman" w:cs="Times New Roman"/>
                <w:b/>
                <w:i w:val="0"/>
                <w:sz w:val="24"/>
                <w:szCs w:val="24"/>
              </w:rPr>
            </w:pPr>
          </w:p>
        </w:tc>
        <w:tc>
          <w:tcPr>
            <w:tcW w:w="1014" w:type="dxa"/>
          </w:tcPr>
          <w:p w:rsidR="00A22A0C" w:rsidRPr="00A22A0C" w:rsidRDefault="00A22A0C" w:rsidP="00A22A0C">
            <w:pPr>
              <w:pStyle w:val="aa"/>
              <w:jc w:val="center"/>
              <w:rPr>
                <w:rFonts w:ascii="Times New Roman" w:hAnsi="Times New Roman" w:cs="Times New Roman"/>
                <w:b/>
                <w:i w:val="0"/>
                <w:sz w:val="24"/>
                <w:szCs w:val="24"/>
                <w:lang w:val="ru-RU"/>
              </w:rPr>
            </w:pPr>
            <w:r w:rsidRPr="00A22A0C">
              <w:rPr>
                <w:rFonts w:ascii="Times New Roman" w:hAnsi="Times New Roman" w:cs="Times New Roman"/>
                <w:b/>
                <w:i w:val="0"/>
                <w:sz w:val="24"/>
                <w:szCs w:val="24"/>
              </w:rPr>
              <w:t>Усп</w:t>
            </w:r>
            <w:r>
              <w:rPr>
                <w:rFonts w:ascii="Times New Roman" w:hAnsi="Times New Roman" w:cs="Times New Roman"/>
                <w:b/>
                <w:i w:val="0"/>
                <w:sz w:val="24"/>
                <w:szCs w:val="24"/>
                <w:lang w:val="ru-RU"/>
              </w:rPr>
              <w:t xml:space="preserve"> </w:t>
            </w:r>
          </w:p>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w:t>
            </w:r>
          </w:p>
        </w:tc>
        <w:tc>
          <w:tcPr>
            <w:tcW w:w="12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Качество</w:t>
            </w:r>
          </w:p>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w:t>
            </w:r>
          </w:p>
        </w:tc>
        <w:tc>
          <w:tcPr>
            <w:tcW w:w="7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Ср. балл</w:t>
            </w:r>
          </w:p>
        </w:tc>
        <w:tc>
          <w:tcPr>
            <w:tcW w:w="1025" w:type="dxa"/>
          </w:tcPr>
          <w:p w:rsidR="00A22A0C" w:rsidRPr="00A22A0C" w:rsidRDefault="00A22A0C" w:rsidP="00A22A0C">
            <w:pPr>
              <w:pStyle w:val="aa"/>
              <w:jc w:val="center"/>
              <w:rPr>
                <w:rFonts w:ascii="Times New Roman" w:hAnsi="Times New Roman" w:cs="Times New Roman"/>
                <w:b/>
                <w:i w:val="0"/>
                <w:sz w:val="24"/>
                <w:szCs w:val="24"/>
                <w:lang w:val="ru-RU"/>
              </w:rPr>
            </w:pPr>
            <w:r w:rsidRPr="00A22A0C">
              <w:rPr>
                <w:rFonts w:ascii="Times New Roman" w:hAnsi="Times New Roman" w:cs="Times New Roman"/>
                <w:b/>
                <w:i w:val="0"/>
                <w:sz w:val="24"/>
                <w:szCs w:val="24"/>
              </w:rPr>
              <w:t>Усп</w:t>
            </w:r>
            <w:r>
              <w:rPr>
                <w:rFonts w:ascii="Times New Roman" w:hAnsi="Times New Roman" w:cs="Times New Roman"/>
                <w:b/>
                <w:i w:val="0"/>
                <w:sz w:val="24"/>
                <w:szCs w:val="24"/>
                <w:lang w:val="ru-RU"/>
              </w:rPr>
              <w:t xml:space="preserve"> </w:t>
            </w:r>
          </w:p>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w:t>
            </w:r>
          </w:p>
        </w:tc>
        <w:tc>
          <w:tcPr>
            <w:tcW w:w="12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Качество</w:t>
            </w:r>
          </w:p>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w:t>
            </w:r>
          </w:p>
        </w:tc>
        <w:tc>
          <w:tcPr>
            <w:tcW w:w="7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Ср. балл</w:t>
            </w:r>
          </w:p>
        </w:tc>
        <w:tc>
          <w:tcPr>
            <w:tcW w:w="1024" w:type="dxa"/>
          </w:tcPr>
          <w:p w:rsidR="00A22A0C" w:rsidRPr="00A22A0C" w:rsidRDefault="00A22A0C" w:rsidP="00A22A0C">
            <w:pPr>
              <w:pStyle w:val="aa"/>
              <w:jc w:val="center"/>
              <w:rPr>
                <w:rFonts w:ascii="Times New Roman" w:hAnsi="Times New Roman" w:cs="Times New Roman"/>
                <w:b/>
                <w:i w:val="0"/>
                <w:sz w:val="24"/>
                <w:szCs w:val="24"/>
                <w:lang w:val="ru-RU"/>
              </w:rPr>
            </w:pPr>
            <w:r w:rsidRPr="00A22A0C">
              <w:rPr>
                <w:rFonts w:ascii="Times New Roman" w:hAnsi="Times New Roman" w:cs="Times New Roman"/>
                <w:b/>
                <w:i w:val="0"/>
                <w:sz w:val="24"/>
                <w:szCs w:val="24"/>
              </w:rPr>
              <w:t>Усп</w:t>
            </w:r>
            <w:r>
              <w:rPr>
                <w:rFonts w:ascii="Times New Roman" w:hAnsi="Times New Roman" w:cs="Times New Roman"/>
                <w:b/>
                <w:i w:val="0"/>
                <w:sz w:val="24"/>
                <w:szCs w:val="24"/>
                <w:lang w:val="ru-RU"/>
              </w:rPr>
              <w:t xml:space="preserve"> </w:t>
            </w:r>
          </w:p>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w:t>
            </w:r>
          </w:p>
        </w:tc>
        <w:tc>
          <w:tcPr>
            <w:tcW w:w="12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Качество</w:t>
            </w:r>
          </w:p>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w:t>
            </w:r>
          </w:p>
        </w:tc>
        <w:tc>
          <w:tcPr>
            <w:tcW w:w="7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Ср. балл</w:t>
            </w:r>
          </w:p>
        </w:tc>
      </w:tr>
      <w:tr w:rsidR="00A22A0C" w:rsidRPr="00A22A0C" w:rsidTr="00A22A0C">
        <w:tc>
          <w:tcPr>
            <w:tcW w:w="1113"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2</w:t>
            </w:r>
          </w:p>
        </w:tc>
        <w:tc>
          <w:tcPr>
            <w:tcW w:w="1014"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84</w:t>
            </w:r>
          </w:p>
        </w:tc>
        <w:tc>
          <w:tcPr>
            <w:tcW w:w="7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4,3</w:t>
            </w:r>
          </w:p>
        </w:tc>
        <w:tc>
          <w:tcPr>
            <w:tcW w:w="1025"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84,1</w:t>
            </w:r>
          </w:p>
        </w:tc>
        <w:tc>
          <w:tcPr>
            <w:tcW w:w="7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4,3</w:t>
            </w:r>
          </w:p>
        </w:tc>
        <w:tc>
          <w:tcPr>
            <w:tcW w:w="1024"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84,2</w:t>
            </w:r>
          </w:p>
        </w:tc>
        <w:tc>
          <w:tcPr>
            <w:tcW w:w="7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4,2</w:t>
            </w:r>
          </w:p>
        </w:tc>
      </w:tr>
      <w:tr w:rsidR="00A22A0C" w:rsidRPr="00A22A0C" w:rsidTr="00A22A0C">
        <w:tc>
          <w:tcPr>
            <w:tcW w:w="1113"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3</w:t>
            </w:r>
          </w:p>
        </w:tc>
        <w:tc>
          <w:tcPr>
            <w:tcW w:w="1014"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75</w:t>
            </w:r>
          </w:p>
        </w:tc>
        <w:tc>
          <w:tcPr>
            <w:tcW w:w="7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4,3</w:t>
            </w:r>
          </w:p>
        </w:tc>
        <w:tc>
          <w:tcPr>
            <w:tcW w:w="1025"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75,2</w:t>
            </w:r>
          </w:p>
        </w:tc>
        <w:tc>
          <w:tcPr>
            <w:tcW w:w="7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4,3</w:t>
            </w:r>
          </w:p>
        </w:tc>
        <w:tc>
          <w:tcPr>
            <w:tcW w:w="1024"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75,7</w:t>
            </w:r>
          </w:p>
        </w:tc>
        <w:tc>
          <w:tcPr>
            <w:tcW w:w="7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4,3</w:t>
            </w:r>
          </w:p>
        </w:tc>
      </w:tr>
      <w:tr w:rsidR="00A22A0C" w:rsidRPr="00A22A0C" w:rsidTr="00A22A0C">
        <w:tc>
          <w:tcPr>
            <w:tcW w:w="1113"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4</w:t>
            </w:r>
          </w:p>
        </w:tc>
        <w:tc>
          <w:tcPr>
            <w:tcW w:w="1014"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76</w:t>
            </w:r>
          </w:p>
        </w:tc>
        <w:tc>
          <w:tcPr>
            <w:tcW w:w="7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4,1</w:t>
            </w:r>
          </w:p>
        </w:tc>
        <w:tc>
          <w:tcPr>
            <w:tcW w:w="1025"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76,2</w:t>
            </w:r>
          </w:p>
        </w:tc>
        <w:tc>
          <w:tcPr>
            <w:tcW w:w="7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4,2</w:t>
            </w:r>
          </w:p>
        </w:tc>
        <w:tc>
          <w:tcPr>
            <w:tcW w:w="1024"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76,9</w:t>
            </w:r>
          </w:p>
        </w:tc>
        <w:tc>
          <w:tcPr>
            <w:tcW w:w="7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4,3</w:t>
            </w:r>
          </w:p>
        </w:tc>
      </w:tr>
      <w:tr w:rsidR="00A22A0C" w:rsidRPr="00A22A0C" w:rsidTr="00A22A0C">
        <w:tc>
          <w:tcPr>
            <w:tcW w:w="1113"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Всего</w:t>
            </w:r>
          </w:p>
        </w:tc>
        <w:tc>
          <w:tcPr>
            <w:tcW w:w="1014"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100</w:t>
            </w:r>
          </w:p>
        </w:tc>
        <w:tc>
          <w:tcPr>
            <w:tcW w:w="12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78</w:t>
            </w:r>
          </w:p>
        </w:tc>
        <w:tc>
          <w:tcPr>
            <w:tcW w:w="7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4,2</w:t>
            </w:r>
          </w:p>
        </w:tc>
        <w:tc>
          <w:tcPr>
            <w:tcW w:w="1025"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100</w:t>
            </w:r>
          </w:p>
        </w:tc>
        <w:tc>
          <w:tcPr>
            <w:tcW w:w="12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78,1</w:t>
            </w:r>
          </w:p>
        </w:tc>
        <w:tc>
          <w:tcPr>
            <w:tcW w:w="7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4,3</w:t>
            </w:r>
          </w:p>
        </w:tc>
        <w:tc>
          <w:tcPr>
            <w:tcW w:w="1024"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100</w:t>
            </w:r>
          </w:p>
        </w:tc>
        <w:tc>
          <w:tcPr>
            <w:tcW w:w="12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78,5</w:t>
            </w:r>
          </w:p>
        </w:tc>
        <w:tc>
          <w:tcPr>
            <w:tcW w:w="7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4,3</w:t>
            </w:r>
          </w:p>
        </w:tc>
      </w:tr>
    </w:tbl>
    <w:p w:rsidR="00171C62" w:rsidRPr="00171C62" w:rsidRDefault="00171C62" w:rsidP="00A22A0C">
      <w:pPr>
        <w:pStyle w:val="aa"/>
        <w:jc w:val="center"/>
        <w:rPr>
          <w:rFonts w:ascii="Times New Roman" w:hAnsi="Times New Roman" w:cs="Times New Roman"/>
          <w:b/>
          <w:i w:val="0"/>
          <w:sz w:val="24"/>
          <w:szCs w:val="24"/>
          <w:lang w:val="ru-RU"/>
        </w:rPr>
      </w:pPr>
    </w:p>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Русский язык</w:t>
      </w:r>
    </w:p>
    <w:tbl>
      <w:tblPr>
        <w:tblStyle w:val="af8"/>
        <w:tblW w:w="10033" w:type="dxa"/>
        <w:tblInd w:w="-459" w:type="dxa"/>
        <w:tblLook w:val="04A0"/>
      </w:tblPr>
      <w:tblGrid>
        <w:gridCol w:w="1105"/>
        <w:gridCol w:w="1022"/>
        <w:gridCol w:w="1226"/>
        <w:gridCol w:w="726"/>
        <w:gridCol w:w="1025"/>
        <w:gridCol w:w="1226"/>
        <w:gridCol w:w="726"/>
        <w:gridCol w:w="1025"/>
        <w:gridCol w:w="1226"/>
        <w:gridCol w:w="726"/>
      </w:tblGrid>
      <w:tr w:rsidR="00A22A0C" w:rsidRPr="00A22A0C" w:rsidTr="00A22A0C">
        <w:tc>
          <w:tcPr>
            <w:tcW w:w="1105" w:type="dxa"/>
            <w:vMerge w:val="restart"/>
          </w:tcPr>
          <w:p w:rsidR="00A22A0C" w:rsidRPr="00A22A0C" w:rsidRDefault="00A22A0C" w:rsidP="00A22A0C">
            <w:pPr>
              <w:pStyle w:val="aa"/>
              <w:jc w:val="both"/>
              <w:rPr>
                <w:rFonts w:ascii="Times New Roman" w:hAnsi="Times New Roman" w:cs="Times New Roman"/>
                <w:b/>
                <w:i w:val="0"/>
                <w:sz w:val="24"/>
                <w:szCs w:val="24"/>
              </w:rPr>
            </w:pPr>
          </w:p>
          <w:p w:rsidR="00A22A0C" w:rsidRPr="00A22A0C" w:rsidRDefault="00A22A0C" w:rsidP="00A22A0C">
            <w:pPr>
              <w:pStyle w:val="aa"/>
              <w:jc w:val="both"/>
              <w:rPr>
                <w:rFonts w:ascii="Times New Roman" w:hAnsi="Times New Roman" w:cs="Times New Roman"/>
                <w:b/>
                <w:i w:val="0"/>
                <w:sz w:val="24"/>
                <w:szCs w:val="24"/>
              </w:rPr>
            </w:pPr>
            <w:r w:rsidRPr="00A22A0C">
              <w:rPr>
                <w:rFonts w:ascii="Times New Roman" w:hAnsi="Times New Roman" w:cs="Times New Roman"/>
                <w:b/>
                <w:i w:val="0"/>
                <w:sz w:val="24"/>
                <w:szCs w:val="24"/>
              </w:rPr>
              <w:t>Классы</w:t>
            </w:r>
          </w:p>
        </w:tc>
        <w:tc>
          <w:tcPr>
            <w:tcW w:w="2974" w:type="dxa"/>
            <w:gridSpan w:val="3"/>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2016/2017 учебный год</w:t>
            </w:r>
          </w:p>
        </w:tc>
        <w:tc>
          <w:tcPr>
            <w:tcW w:w="2977" w:type="dxa"/>
            <w:gridSpan w:val="3"/>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2017/2018 учебный год</w:t>
            </w:r>
          </w:p>
          <w:p w:rsidR="00A22A0C" w:rsidRPr="00A22A0C" w:rsidRDefault="00A22A0C" w:rsidP="00A22A0C">
            <w:pPr>
              <w:pStyle w:val="aa"/>
              <w:jc w:val="center"/>
              <w:rPr>
                <w:rFonts w:ascii="Times New Roman" w:hAnsi="Times New Roman" w:cs="Times New Roman"/>
                <w:b/>
                <w:i w:val="0"/>
                <w:sz w:val="24"/>
                <w:szCs w:val="24"/>
              </w:rPr>
            </w:pPr>
          </w:p>
        </w:tc>
        <w:tc>
          <w:tcPr>
            <w:tcW w:w="2977" w:type="dxa"/>
            <w:gridSpan w:val="3"/>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2018/2019 учебный год</w:t>
            </w:r>
          </w:p>
          <w:p w:rsidR="00A22A0C" w:rsidRPr="00A22A0C" w:rsidRDefault="00A22A0C" w:rsidP="00A22A0C">
            <w:pPr>
              <w:pStyle w:val="aa"/>
              <w:jc w:val="center"/>
              <w:rPr>
                <w:rFonts w:ascii="Times New Roman" w:hAnsi="Times New Roman" w:cs="Times New Roman"/>
                <w:b/>
                <w:i w:val="0"/>
                <w:sz w:val="24"/>
                <w:szCs w:val="24"/>
              </w:rPr>
            </w:pPr>
          </w:p>
        </w:tc>
      </w:tr>
      <w:tr w:rsidR="00A22A0C" w:rsidRPr="00A22A0C" w:rsidTr="00A22A0C">
        <w:tc>
          <w:tcPr>
            <w:tcW w:w="1105" w:type="dxa"/>
            <w:vMerge/>
          </w:tcPr>
          <w:p w:rsidR="00A22A0C" w:rsidRPr="00A22A0C" w:rsidRDefault="00A22A0C" w:rsidP="00A22A0C">
            <w:pPr>
              <w:pStyle w:val="aa"/>
              <w:jc w:val="both"/>
              <w:rPr>
                <w:rFonts w:ascii="Times New Roman" w:hAnsi="Times New Roman" w:cs="Times New Roman"/>
                <w:b/>
                <w:i w:val="0"/>
                <w:sz w:val="24"/>
                <w:szCs w:val="24"/>
              </w:rPr>
            </w:pPr>
          </w:p>
        </w:tc>
        <w:tc>
          <w:tcPr>
            <w:tcW w:w="1022" w:type="dxa"/>
          </w:tcPr>
          <w:p w:rsidR="00A22A0C" w:rsidRPr="00A22A0C" w:rsidRDefault="00A22A0C" w:rsidP="00A22A0C">
            <w:pPr>
              <w:pStyle w:val="aa"/>
              <w:jc w:val="center"/>
              <w:rPr>
                <w:rFonts w:ascii="Times New Roman" w:hAnsi="Times New Roman" w:cs="Times New Roman"/>
                <w:b/>
                <w:i w:val="0"/>
                <w:sz w:val="24"/>
                <w:szCs w:val="24"/>
                <w:lang w:val="ru-RU"/>
              </w:rPr>
            </w:pPr>
            <w:r>
              <w:rPr>
                <w:rFonts w:ascii="Times New Roman" w:hAnsi="Times New Roman" w:cs="Times New Roman"/>
                <w:b/>
                <w:i w:val="0"/>
                <w:sz w:val="24"/>
                <w:szCs w:val="24"/>
              </w:rPr>
              <w:t>Ус</w:t>
            </w:r>
            <w:r>
              <w:rPr>
                <w:rFonts w:ascii="Times New Roman" w:hAnsi="Times New Roman" w:cs="Times New Roman"/>
                <w:b/>
                <w:i w:val="0"/>
                <w:sz w:val="24"/>
                <w:szCs w:val="24"/>
                <w:lang w:val="ru-RU"/>
              </w:rPr>
              <w:t>п</w:t>
            </w:r>
          </w:p>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w:t>
            </w:r>
          </w:p>
        </w:tc>
        <w:tc>
          <w:tcPr>
            <w:tcW w:w="12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Качество</w:t>
            </w:r>
          </w:p>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w:t>
            </w:r>
          </w:p>
        </w:tc>
        <w:tc>
          <w:tcPr>
            <w:tcW w:w="7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Ср. балл</w:t>
            </w:r>
          </w:p>
        </w:tc>
        <w:tc>
          <w:tcPr>
            <w:tcW w:w="1025" w:type="dxa"/>
          </w:tcPr>
          <w:p w:rsidR="00A22A0C" w:rsidRPr="00A22A0C" w:rsidRDefault="00A22A0C" w:rsidP="00A22A0C">
            <w:pPr>
              <w:pStyle w:val="aa"/>
              <w:jc w:val="center"/>
              <w:rPr>
                <w:rFonts w:ascii="Times New Roman" w:hAnsi="Times New Roman" w:cs="Times New Roman"/>
                <w:b/>
                <w:i w:val="0"/>
                <w:sz w:val="24"/>
                <w:szCs w:val="24"/>
                <w:lang w:val="ru-RU"/>
              </w:rPr>
            </w:pPr>
            <w:r w:rsidRPr="00A22A0C">
              <w:rPr>
                <w:rFonts w:ascii="Times New Roman" w:hAnsi="Times New Roman" w:cs="Times New Roman"/>
                <w:b/>
                <w:i w:val="0"/>
                <w:sz w:val="24"/>
                <w:szCs w:val="24"/>
              </w:rPr>
              <w:t>Усп</w:t>
            </w:r>
            <w:r>
              <w:rPr>
                <w:rFonts w:ascii="Times New Roman" w:hAnsi="Times New Roman" w:cs="Times New Roman"/>
                <w:b/>
                <w:i w:val="0"/>
                <w:sz w:val="24"/>
                <w:szCs w:val="24"/>
                <w:lang w:val="ru-RU"/>
              </w:rPr>
              <w:t xml:space="preserve"> </w:t>
            </w:r>
          </w:p>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w:t>
            </w:r>
          </w:p>
        </w:tc>
        <w:tc>
          <w:tcPr>
            <w:tcW w:w="12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Качество</w:t>
            </w:r>
          </w:p>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w:t>
            </w:r>
          </w:p>
        </w:tc>
        <w:tc>
          <w:tcPr>
            <w:tcW w:w="7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Ср. балл</w:t>
            </w:r>
          </w:p>
        </w:tc>
        <w:tc>
          <w:tcPr>
            <w:tcW w:w="1025" w:type="dxa"/>
          </w:tcPr>
          <w:p w:rsidR="00A22A0C" w:rsidRPr="00A22A0C" w:rsidRDefault="00A22A0C" w:rsidP="00A22A0C">
            <w:pPr>
              <w:pStyle w:val="aa"/>
              <w:jc w:val="center"/>
              <w:rPr>
                <w:rFonts w:ascii="Times New Roman" w:hAnsi="Times New Roman" w:cs="Times New Roman"/>
                <w:b/>
                <w:i w:val="0"/>
                <w:sz w:val="24"/>
                <w:szCs w:val="24"/>
                <w:lang w:val="ru-RU"/>
              </w:rPr>
            </w:pPr>
            <w:r w:rsidRPr="00A22A0C">
              <w:rPr>
                <w:rFonts w:ascii="Times New Roman" w:hAnsi="Times New Roman" w:cs="Times New Roman"/>
                <w:b/>
                <w:i w:val="0"/>
                <w:sz w:val="24"/>
                <w:szCs w:val="24"/>
              </w:rPr>
              <w:t>Усп</w:t>
            </w:r>
            <w:r>
              <w:rPr>
                <w:rFonts w:ascii="Times New Roman" w:hAnsi="Times New Roman" w:cs="Times New Roman"/>
                <w:b/>
                <w:i w:val="0"/>
                <w:sz w:val="24"/>
                <w:szCs w:val="24"/>
                <w:lang w:val="ru-RU"/>
              </w:rPr>
              <w:t xml:space="preserve"> </w:t>
            </w:r>
          </w:p>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w:t>
            </w:r>
          </w:p>
        </w:tc>
        <w:tc>
          <w:tcPr>
            <w:tcW w:w="12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Качество</w:t>
            </w:r>
          </w:p>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w:t>
            </w:r>
          </w:p>
        </w:tc>
        <w:tc>
          <w:tcPr>
            <w:tcW w:w="7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Ср. балл</w:t>
            </w:r>
          </w:p>
        </w:tc>
      </w:tr>
      <w:tr w:rsidR="00A22A0C" w:rsidRPr="00A22A0C" w:rsidTr="00A22A0C">
        <w:tc>
          <w:tcPr>
            <w:tcW w:w="1105"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2</w:t>
            </w:r>
          </w:p>
        </w:tc>
        <w:tc>
          <w:tcPr>
            <w:tcW w:w="1022"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69</w:t>
            </w:r>
          </w:p>
        </w:tc>
        <w:tc>
          <w:tcPr>
            <w:tcW w:w="7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3,9</w:t>
            </w:r>
          </w:p>
        </w:tc>
        <w:tc>
          <w:tcPr>
            <w:tcW w:w="1025"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69,0</w:t>
            </w:r>
          </w:p>
        </w:tc>
        <w:tc>
          <w:tcPr>
            <w:tcW w:w="7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4,0</w:t>
            </w:r>
          </w:p>
        </w:tc>
        <w:tc>
          <w:tcPr>
            <w:tcW w:w="1025"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69,2</w:t>
            </w:r>
          </w:p>
        </w:tc>
        <w:tc>
          <w:tcPr>
            <w:tcW w:w="7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4,1</w:t>
            </w:r>
          </w:p>
        </w:tc>
      </w:tr>
      <w:tr w:rsidR="00A22A0C" w:rsidRPr="00A22A0C" w:rsidTr="00A22A0C">
        <w:tc>
          <w:tcPr>
            <w:tcW w:w="1105"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3</w:t>
            </w:r>
          </w:p>
        </w:tc>
        <w:tc>
          <w:tcPr>
            <w:tcW w:w="1022"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75</w:t>
            </w:r>
          </w:p>
        </w:tc>
        <w:tc>
          <w:tcPr>
            <w:tcW w:w="7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4,0</w:t>
            </w:r>
          </w:p>
        </w:tc>
        <w:tc>
          <w:tcPr>
            <w:tcW w:w="1025"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75,2</w:t>
            </w:r>
          </w:p>
        </w:tc>
        <w:tc>
          <w:tcPr>
            <w:tcW w:w="7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4,0</w:t>
            </w:r>
          </w:p>
        </w:tc>
        <w:tc>
          <w:tcPr>
            <w:tcW w:w="1025"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75,4</w:t>
            </w:r>
          </w:p>
        </w:tc>
        <w:tc>
          <w:tcPr>
            <w:tcW w:w="7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4,0</w:t>
            </w:r>
          </w:p>
        </w:tc>
      </w:tr>
      <w:tr w:rsidR="00A22A0C" w:rsidRPr="00A22A0C" w:rsidTr="00A22A0C">
        <w:tc>
          <w:tcPr>
            <w:tcW w:w="1105"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4</w:t>
            </w:r>
          </w:p>
        </w:tc>
        <w:tc>
          <w:tcPr>
            <w:tcW w:w="1022"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69</w:t>
            </w:r>
          </w:p>
        </w:tc>
        <w:tc>
          <w:tcPr>
            <w:tcW w:w="7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3,9</w:t>
            </w:r>
          </w:p>
        </w:tc>
        <w:tc>
          <w:tcPr>
            <w:tcW w:w="1025"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69,5</w:t>
            </w:r>
          </w:p>
        </w:tc>
        <w:tc>
          <w:tcPr>
            <w:tcW w:w="7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 xml:space="preserve"> 4,0</w:t>
            </w:r>
          </w:p>
        </w:tc>
        <w:tc>
          <w:tcPr>
            <w:tcW w:w="1025"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69,9</w:t>
            </w:r>
          </w:p>
        </w:tc>
        <w:tc>
          <w:tcPr>
            <w:tcW w:w="7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 xml:space="preserve"> 4,1</w:t>
            </w:r>
          </w:p>
        </w:tc>
      </w:tr>
      <w:tr w:rsidR="00A22A0C" w:rsidRPr="00A22A0C" w:rsidTr="00A22A0C">
        <w:tc>
          <w:tcPr>
            <w:tcW w:w="1105"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Всего</w:t>
            </w:r>
          </w:p>
        </w:tc>
        <w:tc>
          <w:tcPr>
            <w:tcW w:w="1022"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100</w:t>
            </w:r>
          </w:p>
        </w:tc>
        <w:tc>
          <w:tcPr>
            <w:tcW w:w="12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71</w:t>
            </w:r>
          </w:p>
        </w:tc>
        <w:tc>
          <w:tcPr>
            <w:tcW w:w="7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3,9</w:t>
            </w:r>
          </w:p>
        </w:tc>
        <w:tc>
          <w:tcPr>
            <w:tcW w:w="1025"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100</w:t>
            </w:r>
          </w:p>
        </w:tc>
        <w:tc>
          <w:tcPr>
            <w:tcW w:w="12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71,3</w:t>
            </w:r>
          </w:p>
        </w:tc>
        <w:tc>
          <w:tcPr>
            <w:tcW w:w="7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4,0</w:t>
            </w:r>
          </w:p>
        </w:tc>
        <w:tc>
          <w:tcPr>
            <w:tcW w:w="1025"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100</w:t>
            </w:r>
          </w:p>
        </w:tc>
        <w:tc>
          <w:tcPr>
            <w:tcW w:w="12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71,5</w:t>
            </w:r>
          </w:p>
        </w:tc>
        <w:tc>
          <w:tcPr>
            <w:tcW w:w="7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4,1</w:t>
            </w:r>
          </w:p>
        </w:tc>
      </w:tr>
    </w:tbl>
    <w:p w:rsidR="00A22A0C" w:rsidRPr="00113CEF" w:rsidRDefault="00A22A0C" w:rsidP="00A22A0C">
      <w:pPr>
        <w:pStyle w:val="aa"/>
        <w:jc w:val="center"/>
        <w:rPr>
          <w:rFonts w:ascii="Times New Roman" w:hAnsi="Times New Roman" w:cs="Times New Roman"/>
          <w:b/>
          <w:i w:val="0"/>
          <w:sz w:val="24"/>
          <w:szCs w:val="24"/>
          <w:lang w:val="ru-RU"/>
        </w:rPr>
      </w:pPr>
    </w:p>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Литературное чтение</w:t>
      </w:r>
    </w:p>
    <w:tbl>
      <w:tblPr>
        <w:tblStyle w:val="af8"/>
        <w:tblW w:w="0" w:type="auto"/>
        <w:tblInd w:w="-459" w:type="dxa"/>
        <w:tblLook w:val="04A0"/>
      </w:tblPr>
      <w:tblGrid>
        <w:gridCol w:w="1046"/>
        <w:gridCol w:w="1042"/>
        <w:gridCol w:w="1226"/>
        <w:gridCol w:w="726"/>
        <w:gridCol w:w="1043"/>
        <w:gridCol w:w="1226"/>
        <w:gridCol w:w="726"/>
        <w:gridCol w:w="1043"/>
        <w:gridCol w:w="1226"/>
        <w:gridCol w:w="726"/>
      </w:tblGrid>
      <w:tr w:rsidR="00A22A0C" w:rsidRPr="00A22A0C" w:rsidTr="00A22A0C">
        <w:tc>
          <w:tcPr>
            <w:tcW w:w="1046" w:type="dxa"/>
            <w:vMerge w:val="restart"/>
          </w:tcPr>
          <w:p w:rsidR="00A22A0C" w:rsidRPr="00A22A0C" w:rsidRDefault="00A22A0C" w:rsidP="00A22A0C">
            <w:pPr>
              <w:pStyle w:val="aa"/>
              <w:jc w:val="both"/>
              <w:rPr>
                <w:rFonts w:ascii="Times New Roman" w:hAnsi="Times New Roman" w:cs="Times New Roman"/>
                <w:b/>
                <w:i w:val="0"/>
                <w:sz w:val="24"/>
                <w:szCs w:val="24"/>
              </w:rPr>
            </w:pPr>
          </w:p>
          <w:p w:rsidR="00A22A0C" w:rsidRPr="00A22A0C" w:rsidRDefault="00A22A0C" w:rsidP="00A22A0C">
            <w:pPr>
              <w:pStyle w:val="aa"/>
              <w:jc w:val="both"/>
              <w:rPr>
                <w:rFonts w:ascii="Times New Roman" w:hAnsi="Times New Roman" w:cs="Times New Roman"/>
                <w:b/>
                <w:i w:val="0"/>
                <w:sz w:val="24"/>
                <w:szCs w:val="24"/>
              </w:rPr>
            </w:pPr>
            <w:r w:rsidRPr="00A22A0C">
              <w:rPr>
                <w:rFonts w:ascii="Times New Roman" w:hAnsi="Times New Roman" w:cs="Times New Roman"/>
                <w:b/>
                <w:i w:val="0"/>
                <w:sz w:val="24"/>
                <w:szCs w:val="24"/>
              </w:rPr>
              <w:t>Классы</w:t>
            </w:r>
          </w:p>
        </w:tc>
        <w:tc>
          <w:tcPr>
            <w:tcW w:w="2994" w:type="dxa"/>
            <w:gridSpan w:val="3"/>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2016/2017 учебный год</w:t>
            </w:r>
          </w:p>
        </w:tc>
        <w:tc>
          <w:tcPr>
            <w:tcW w:w="2995" w:type="dxa"/>
            <w:gridSpan w:val="3"/>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2017/2018 учебный год</w:t>
            </w:r>
          </w:p>
          <w:p w:rsidR="00A22A0C" w:rsidRPr="00A22A0C" w:rsidRDefault="00A22A0C" w:rsidP="00A22A0C">
            <w:pPr>
              <w:pStyle w:val="aa"/>
              <w:jc w:val="center"/>
              <w:rPr>
                <w:rFonts w:ascii="Times New Roman" w:hAnsi="Times New Roman" w:cs="Times New Roman"/>
                <w:b/>
                <w:i w:val="0"/>
                <w:sz w:val="24"/>
                <w:szCs w:val="24"/>
              </w:rPr>
            </w:pPr>
          </w:p>
        </w:tc>
        <w:tc>
          <w:tcPr>
            <w:tcW w:w="2995" w:type="dxa"/>
            <w:gridSpan w:val="3"/>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2018/2019 учебный год</w:t>
            </w:r>
          </w:p>
          <w:p w:rsidR="00A22A0C" w:rsidRPr="00A22A0C" w:rsidRDefault="00A22A0C" w:rsidP="00A22A0C">
            <w:pPr>
              <w:pStyle w:val="aa"/>
              <w:jc w:val="center"/>
              <w:rPr>
                <w:rFonts w:ascii="Times New Roman" w:hAnsi="Times New Roman" w:cs="Times New Roman"/>
                <w:b/>
                <w:i w:val="0"/>
                <w:sz w:val="24"/>
                <w:szCs w:val="24"/>
              </w:rPr>
            </w:pPr>
          </w:p>
        </w:tc>
      </w:tr>
      <w:tr w:rsidR="00A22A0C" w:rsidRPr="00A22A0C" w:rsidTr="00A22A0C">
        <w:trPr>
          <w:trHeight w:val="662"/>
        </w:trPr>
        <w:tc>
          <w:tcPr>
            <w:tcW w:w="1046" w:type="dxa"/>
            <w:vMerge/>
          </w:tcPr>
          <w:p w:rsidR="00A22A0C" w:rsidRPr="00A22A0C" w:rsidRDefault="00A22A0C" w:rsidP="00A22A0C">
            <w:pPr>
              <w:pStyle w:val="aa"/>
              <w:jc w:val="both"/>
              <w:rPr>
                <w:rFonts w:ascii="Times New Roman" w:hAnsi="Times New Roman" w:cs="Times New Roman"/>
                <w:b/>
                <w:i w:val="0"/>
                <w:sz w:val="24"/>
                <w:szCs w:val="24"/>
              </w:rPr>
            </w:pPr>
          </w:p>
        </w:tc>
        <w:tc>
          <w:tcPr>
            <w:tcW w:w="1042" w:type="dxa"/>
          </w:tcPr>
          <w:p w:rsidR="00A22A0C" w:rsidRPr="00A22A0C" w:rsidRDefault="00A22A0C" w:rsidP="00A22A0C">
            <w:pPr>
              <w:pStyle w:val="aa"/>
              <w:jc w:val="center"/>
              <w:rPr>
                <w:rFonts w:ascii="Times New Roman" w:hAnsi="Times New Roman" w:cs="Times New Roman"/>
                <w:b/>
                <w:i w:val="0"/>
                <w:sz w:val="24"/>
                <w:szCs w:val="24"/>
                <w:lang w:val="ru-RU"/>
              </w:rPr>
            </w:pPr>
            <w:r w:rsidRPr="00A22A0C">
              <w:rPr>
                <w:rFonts w:ascii="Times New Roman" w:hAnsi="Times New Roman" w:cs="Times New Roman"/>
                <w:b/>
                <w:i w:val="0"/>
                <w:sz w:val="24"/>
                <w:szCs w:val="24"/>
              </w:rPr>
              <w:t>Усп</w:t>
            </w:r>
            <w:r>
              <w:rPr>
                <w:rFonts w:ascii="Times New Roman" w:hAnsi="Times New Roman" w:cs="Times New Roman"/>
                <w:b/>
                <w:i w:val="0"/>
                <w:sz w:val="24"/>
                <w:szCs w:val="24"/>
                <w:lang w:val="ru-RU"/>
              </w:rPr>
              <w:t xml:space="preserve"> </w:t>
            </w:r>
          </w:p>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w:t>
            </w:r>
          </w:p>
        </w:tc>
        <w:tc>
          <w:tcPr>
            <w:tcW w:w="12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Качество</w:t>
            </w:r>
          </w:p>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w:t>
            </w:r>
          </w:p>
        </w:tc>
        <w:tc>
          <w:tcPr>
            <w:tcW w:w="7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Ср. балл</w:t>
            </w:r>
          </w:p>
        </w:tc>
        <w:tc>
          <w:tcPr>
            <w:tcW w:w="1043" w:type="dxa"/>
          </w:tcPr>
          <w:p w:rsidR="00A22A0C" w:rsidRPr="00A22A0C" w:rsidRDefault="00A22A0C" w:rsidP="00A22A0C">
            <w:pPr>
              <w:pStyle w:val="aa"/>
              <w:jc w:val="center"/>
              <w:rPr>
                <w:rFonts w:ascii="Times New Roman" w:hAnsi="Times New Roman" w:cs="Times New Roman"/>
                <w:b/>
                <w:i w:val="0"/>
                <w:sz w:val="24"/>
                <w:szCs w:val="24"/>
                <w:lang w:val="ru-RU"/>
              </w:rPr>
            </w:pPr>
            <w:r w:rsidRPr="00A22A0C">
              <w:rPr>
                <w:rFonts w:ascii="Times New Roman" w:hAnsi="Times New Roman" w:cs="Times New Roman"/>
                <w:b/>
                <w:i w:val="0"/>
                <w:sz w:val="24"/>
                <w:szCs w:val="24"/>
              </w:rPr>
              <w:t>Усп</w:t>
            </w:r>
            <w:r>
              <w:rPr>
                <w:rFonts w:ascii="Times New Roman" w:hAnsi="Times New Roman" w:cs="Times New Roman"/>
                <w:b/>
                <w:i w:val="0"/>
                <w:sz w:val="24"/>
                <w:szCs w:val="24"/>
                <w:lang w:val="ru-RU"/>
              </w:rPr>
              <w:t xml:space="preserve">  </w:t>
            </w:r>
          </w:p>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w:t>
            </w:r>
          </w:p>
        </w:tc>
        <w:tc>
          <w:tcPr>
            <w:tcW w:w="12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Качество</w:t>
            </w:r>
          </w:p>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w:t>
            </w:r>
          </w:p>
        </w:tc>
        <w:tc>
          <w:tcPr>
            <w:tcW w:w="7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Ср. балл</w:t>
            </w:r>
          </w:p>
        </w:tc>
        <w:tc>
          <w:tcPr>
            <w:tcW w:w="1043" w:type="dxa"/>
          </w:tcPr>
          <w:p w:rsidR="00A22A0C" w:rsidRPr="00A22A0C" w:rsidRDefault="00A22A0C" w:rsidP="00A22A0C">
            <w:pPr>
              <w:pStyle w:val="aa"/>
              <w:jc w:val="center"/>
              <w:rPr>
                <w:rFonts w:ascii="Times New Roman" w:hAnsi="Times New Roman" w:cs="Times New Roman"/>
                <w:b/>
                <w:i w:val="0"/>
                <w:sz w:val="24"/>
                <w:szCs w:val="24"/>
                <w:lang w:val="ru-RU"/>
              </w:rPr>
            </w:pPr>
            <w:r w:rsidRPr="00A22A0C">
              <w:rPr>
                <w:rFonts w:ascii="Times New Roman" w:hAnsi="Times New Roman" w:cs="Times New Roman"/>
                <w:b/>
                <w:i w:val="0"/>
                <w:sz w:val="24"/>
                <w:szCs w:val="24"/>
              </w:rPr>
              <w:t>Усп</w:t>
            </w:r>
            <w:r>
              <w:rPr>
                <w:rFonts w:ascii="Times New Roman" w:hAnsi="Times New Roman" w:cs="Times New Roman"/>
                <w:b/>
                <w:i w:val="0"/>
                <w:sz w:val="24"/>
                <w:szCs w:val="24"/>
                <w:lang w:val="ru-RU"/>
              </w:rPr>
              <w:t xml:space="preserve"> </w:t>
            </w:r>
          </w:p>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w:t>
            </w:r>
          </w:p>
        </w:tc>
        <w:tc>
          <w:tcPr>
            <w:tcW w:w="12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Качество</w:t>
            </w:r>
          </w:p>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w:t>
            </w:r>
          </w:p>
        </w:tc>
        <w:tc>
          <w:tcPr>
            <w:tcW w:w="7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Ср. балл</w:t>
            </w:r>
          </w:p>
        </w:tc>
      </w:tr>
      <w:tr w:rsidR="00A22A0C" w:rsidRPr="00A22A0C" w:rsidTr="00A22A0C">
        <w:tc>
          <w:tcPr>
            <w:tcW w:w="104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2</w:t>
            </w:r>
          </w:p>
        </w:tc>
        <w:tc>
          <w:tcPr>
            <w:tcW w:w="1042"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88</w:t>
            </w:r>
          </w:p>
        </w:tc>
        <w:tc>
          <w:tcPr>
            <w:tcW w:w="7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4,5</w:t>
            </w:r>
          </w:p>
        </w:tc>
        <w:tc>
          <w:tcPr>
            <w:tcW w:w="1043"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88,3</w:t>
            </w:r>
          </w:p>
        </w:tc>
        <w:tc>
          <w:tcPr>
            <w:tcW w:w="7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4,7</w:t>
            </w:r>
          </w:p>
        </w:tc>
        <w:tc>
          <w:tcPr>
            <w:tcW w:w="1043"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88,3</w:t>
            </w:r>
          </w:p>
        </w:tc>
        <w:tc>
          <w:tcPr>
            <w:tcW w:w="7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4,7</w:t>
            </w:r>
          </w:p>
        </w:tc>
      </w:tr>
      <w:tr w:rsidR="00A22A0C" w:rsidRPr="00A22A0C" w:rsidTr="00A22A0C">
        <w:tc>
          <w:tcPr>
            <w:tcW w:w="104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3</w:t>
            </w:r>
          </w:p>
        </w:tc>
        <w:tc>
          <w:tcPr>
            <w:tcW w:w="1042"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83</w:t>
            </w:r>
          </w:p>
        </w:tc>
        <w:tc>
          <w:tcPr>
            <w:tcW w:w="7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4,6</w:t>
            </w:r>
          </w:p>
        </w:tc>
        <w:tc>
          <w:tcPr>
            <w:tcW w:w="1043"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83,5</w:t>
            </w:r>
          </w:p>
        </w:tc>
        <w:tc>
          <w:tcPr>
            <w:tcW w:w="7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4,7</w:t>
            </w:r>
          </w:p>
        </w:tc>
        <w:tc>
          <w:tcPr>
            <w:tcW w:w="1043"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85,7</w:t>
            </w:r>
          </w:p>
        </w:tc>
        <w:tc>
          <w:tcPr>
            <w:tcW w:w="7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4,7</w:t>
            </w:r>
          </w:p>
        </w:tc>
      </w:tr>
      <w:tr w:rsidR="00A22A0C" w:rsidRPr="00A22A0C" w:rsidTr="00A22A0C">
        <w:tc>
          <w:tcPr>
            <w:tcW w:w="104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4</w:t>
            </w:r>
          </w:p>
        </w:tc>
        <w:tc>
          <w:tcPr>
            <w:tcW w:w="1042"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87</w:t>
            </w:r>
          </w:p>
        </w:tc>
        <w:tc>
          <w:tcPr>
            <w:tcW w:w="7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4,5</w:t>
            </w:r>
          </w:p>
        </w:tc>
        <w:tc>
          <w:tcPr>
            <w:tcW w:w="1043"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87,5</w:t>
            </w:r>
          </w:p>
        </w:tc>
        <w:tc>
          <w:tcPr>
            <w:tcW w:w="7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4,5</w:t>
            </w:r>
          </w:p>
        </w:tc>
        <w:tc>
          <w:tcPr>
            <w:tcW w:w="1043"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87,7</w:t>
            </w:r>
          </w:p>
        </w:tc>
        <w:tc>
          <w:tcPr>
            <w:tcW w:w="7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4,7</w:t>
            </w:r>
          </w:p>
        </w:tc>
      </w:tr>
      <w:tr w:rsidR="00A22A0C" w:rsidRPr="00A22A0C" w:rsidTr="00A22A0C">
        <w:tc>
          <w:tcPr>
            <w:tcW w:w="104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Всего</w:t>
            </w:r>
          </w:p>
        </w:tc>
        <w:tc>
          <w:tcPr>
            <w:tcW w:w="1042"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100</w:t>
            </w:r>
          </w:p>
        </w:tc>
        <w:tc>
          <w:tcPr>
            <w:tcW w:w="12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86</w:t>
            </w:r>
          </w:p>
        </w:tc>
        <w:tc>
          <w:tcPr>
            <w:tcW w:w="7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4,5</w:t>
            </w:r>
          </w:p>
        </w:tc>
        <w:tc>
          <w:tcPr>
            <w:tcW w:w="1043"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100</w:t>
            </w:r>
          </w:p>
        </w:tc>
        <w:tc>
          <w:tcPr>
            <w:tcW w:w="12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86,3</w:t>
            </w:r>
          </w:p>
        </w:tc>
        <w:tc>
          <w:tcPr>
            <w:tcW w:w="7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4,</w:t>
            </w:r>
            <w:r w:rsidRPr="00A22A0C">
              <w:rPr>
                <w:rFonts w:ascii="Times New Roman" w:hAnsi="Times New Roman" w:cs="Times New Roman"/>
                <w:i w:val="0"/>
                <w:sz w:val="24"/>
                <w:szCs w:val="24"/>
              </w:rPr>
              <w:t>6</w:t>
            </w:r>
          </w:p>
        </w:tc>
        <w:tc>
          <w:tcPr>
            <w:tcW w:w="1043"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100</w:t>
            </w:r>
          </w:p>
        </w:tc>
        <w:tc>
          <w:tcPr>
            <w:tcW w:w="12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87,4</w:t>
            </w:r>
          </w:p>
        </w:tc>
        <w:tc>
          <w:tcPr>
            <w:tcW w:w="7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4,7</w:t>
            </w:r>
          </w:p>
        </w:tc>
      </w:tr>
    </w:tbl>
    <w:p w:rsidR="00A22A0C" w:rsidRPr="00113CEF" w:rsidRDefault="00A22A0C" w:rsidP="00A22A0C">
      <w:pPr>
        <w:pStyle w:val="aa"/>
        <w:jc w:val="center"/>
        <w:rPr>
          <w:rFonts w:ascii="Times New Roman" w:hAnsi="Times New Roman" w:cs="Times New Roman"/>
          <w:b/>
          <w:i w:val="0"/>
          <w:sz w:val="24"/>
          <w:szCs w:val="24"/>
          <w:lang w:val="ru-RU"/>
        </w:rPr>
      </w:pPr>
    </w:p>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Английский язык</w:t>
      </w:r>
    </w:p>
    <w:tbl>
      <w:tblPr>
        <w:tblStyle w:val="af8"/>
        <w:tblW w:w="10032" w:type="dxa"/>
        <w:tblInd w:w="-459" w:type="dxa"/>
        <w:tblLook w:val="04A0"/>
      </w:tblPr>
      <w:tblGrid>
        <w:gridCol w:w="1100"/>
        <w:gridCol w:w="1027"/>
        <w:gridCol w:w="1226"/>
        <w:gridCol w:w="726"/>
        <w:gridCol w:w="1112"/>
        <w:gridCol w:w="1226"/>
        <w:gridCol w:w="726"/>
        <w:gridCol w:w="937"/>
        <w:gridCol w:w="1226"/>
        <w:gridCol w:w="726"/>
      </w:tblGrid>
      <w:tr w:rsidR="00A22A0C" w:rsidRPr="00A22A0C" w:rsidTr="00A22A0C">
        <w:tc>
          <w:tcPr>
            <w:tcW w:w="1100" w:type="dxa"/>
            <w:vMerge w:val="restart"/>
          </w:tcPr>
          <w:p w:rsidR="00A22A0C" w:rsidRPr="00A22A0C" w:rsidRDefault="00A22A0C" w:rsidP="00A22A0C">
            <w:pPr>
              <w:pStyle w:val="aa"/>
              <w:jc w:val="both"/>
              <w:rPr>
                <w:rFonts w:ascii="Times New Roman" w:hAnsi="Times New Roman" w:cs="Times New Roman"/>
                <w:b/>
                <w:i w:val="0"/>
                <w:sz w:val="24"/>
                <w:szCs w:val="24"/>
              </w:rPr>
            </w:pPr>
          </w:p>
          <w:p w:rsidR="00A22A0C" w:rsidRPr="00A22A0C" w:rsidRDefault="00A22A0C" w:rsidP="00A22A0C">
            <w:pPr>
              <w:pStyle w:val="aa"/>
              <w:jc w:val="both"/>
              <w:rPr>
                <w:rFonts w:ascii="Times New Roman" w:hAnsi="Times New Roman" w:cs="Times New Roman"/>
                <w:b/>
                <w:i w:val="0"/>
                <w:sz w:val="24"/>
                <w:szCs w:val="24"/>
              </w:rPr>
            </w:pPr>
            <w:r w:rsidRPr="00A22A0C">
              <w:rPr>
                <w:rFonts w:ascii="Times New Roman" w:hAnsi="Times New Roman" w:cs="Times New Roman"/>
                <w:b/>
                <w:i w:val="0"/>
                <w:sz w:val="24"/>
                <w:szCs w:val="24"/>
              </w:rPr>
              <w:t>Классы</w:t>
            </w:r>
          </w:p>
        </w:tc>
        <w:tc>
          <w:tcPr>
            <w:tcW w:w="2979" w:type="dxa"/>
            <w:gridSpan w:val="3"/>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2016/2017 учебный год</w:t>
            </w:r>
          </w:p>
        </w:tc>
        <w:tc>
          <w:tcPr>
            <w:tcW w:w="3064" w:type="dxa"/>
            <w:gridSpan w:val="3"/>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2017/2018 учебный год</w:t>
            </w:r>
          </w:p>
          <w:p w:rsidR="00A22A0C" w:rsidRPr="00A22A0C" w:rsidRDefault="00A22A0C" w:rsidP="00A22A0C">
            <w:pPr>
              <w:pStyle w:val="aa"/>
              <w:jc w:val="center"/>
              <w:rPr>
                <w:rFonts w:ascii="Times New Roman" w:hAnsi="Times New Roman" w:cs="Times New Roman"/>
                <w:b/>
                <w:i w:val="0"/>
                <w:sz w:val="24"/>
                <w:szCs w:val="24"/>
              </w:rPr>
            </w:pPr>
          </w:p>
        </w:tc>
        <w:tc>
          <w:tcPr>
            <w:tcW w:w="2889" w:type="dxa"/>
            <w:gridSpan w:val="3"/>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2018/2019 учебный год</w:t>
            </w:r>
          </w:p>
          <w:p w:rsidR="00A22A0C" w:rsidRPr="00A22A0C" w:rsidRDefault="00A22A0C" w:rsidP="00A22A0C">
            <w:pPr>
              <w:pStyle w:val="aa"/>
              <w:jc w:val="center"/>
              <w:rPr>
                <w:rFonts w:ascii="Times New Roman" w:hAnsi="Times New Roman" w:cs="Times New Roman"/>
                <w:b/>
                <w:i w:val="0"/>
                <w:sz w:val="24"/>
                <w:szCs w:val="24"/>
              </w:rPr>
            </w:pPr>
          </w:p>
        </w:tc>
      </w:tr>
      <w:tr w:rsidR="00A22A0C" w:rsidRPr="00A22A0C" w:rsidTr="00A22A0C">
        <w:tc>
          <w:tcPr>
            <w:tcW w:w="1100" w:type="dxa"/>
            <w:vMerge/>
          </w:tcPr>
          <w:p w:rsidR="00A22A0C" w:rsidRPr="00A22A0C" w:rsidRDefault="00A22A0C" w:rsidP="00A22A0C">
            <w:pPr>
              <w:pStyle w:val="aa"/>
              <w:jc w:val="both"/>
              <w:rPr>
                <w:rFonts w:ascii="Times New Roman" w:hAnsi="Times New Roman" w:cs="Times New Roman"/>
                <w:b/>
                <w:i w:val="0"/>
                <w:sz w:val="24"/>
                <w:szCs w:val="24"/>
              </w:rPr>
            </w:pPr>
          </w:p>
        </w:tc>
        <w:tc>
          <w:tcPr>
            <w:tcW w:w="1027" w:type="dxa"/>
          </w:tcPr>
          <w:p w:rsidR="00A22A0C" w:rsidRPr="00A22A0C" w:rsidRDefault="00A22A0C" w:rsidP="00A22A0C">
            <w:pPr>
              <w:pStyle w:val="aa"/>
              <w:jc w:val="center"/>
              <w:rPr>
                <w:rFonts w:ascii="Times New Roman" w:hAnsi="Times New Roman" w:cs="Times New Roman"/>
                <w:b/>
                <w:i w:val="0"/>
                <w:sz w:val="24"/>
                <w:szCs w:val="24"/>
                <w:lang w:val="ru-RU"/>
              </w:rPr>
            </w:pPr>
            <w:r w:rsidRPr="00A22A0C">
              <w:rPr>
                <w:rFonts w:ascii="Times New Roman" w:hAnsi="Times New Roman" w:cs="Times New Roman"/>
                <w:b/>
                <w:i w:val="0"/>
                <w:sz w:val="24"/>
                <w:szCs w:val="24"/>
              </w:rPr>
              <w:t>Усп</w:t>
            </w:r>
            <w:r>
              <w:rPr>
                <w:rFonts w:ascii="Times New Roman" w:hAnsi="Times New Roman" w:cs="Times New Roman"/>
                <w:b/>
                <w:i w:val="0"/>
                <w:sz w:val="24"/>
                <w:szCs w:val="24"/>
                <w:lang w:val="ru-RU"/>
              </w:rPr>
              <w:t xml:space="preserve"> </w:t>
            </w:r>
          </w:p>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w:t>
            </w:r>
          </w:p>
        </w:tc>
        <w:tc>
          <w:tcPr>
            <w:tcW w:w="12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Качество</w:t>
            </w:r>
          </w:p>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w:t>
            </w:r>
          </w:p>
        </w:tc>
        <w:tc>
          <w:tcPr>
            <w:tcW w:w="7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Ср. балл</w:t>
            </w:r>
          </w:p>
        </w:tc>
        <w:tc>
          <w:tcPr>
            <w:tcW w:w="1112" w:type="dxa"/>
          </w:tcPr>
          <w:p w:rsidR="00A22A0C" w:rsidRPr="00A22A0C" w:rsidRDefault="00A22A0C" w:rsidP="00A22A0C">
            <w:pPr>
              <w:pStyle w:val="aa"/>
              <w:jc w:val="center"/>
              <w:rPr>
                <w:rFonts w:ascii="Times New Roman" w:hAnsi="Times New Roman" w:cs="Times New Roman"/>
                <w:b/>
                <w:i w:val="0"/>
                <w:sz w:val="24"/>
                <w:szCs w:val="24"/>
                <w:lang w:val="ru-RU"/>
              </w:rPr>
            </w:pPr>
            <w:r w:rsidRPr="00A22A0C">
              <w:rPr>
                <w:rFonts w:ascii="Times New Roman" w:hAnsi="Times New Roman" w:cs="Times New Roman"/>
                <w:b/>
                <w:i w:val="0"/>
                <w:sz w:val="24"/>
                <w:szCs w:val="24"/>
              </w:rPr>
              <w:t>Ус</w:t>
            </w:r>
            <w:r>
              <w:rPr>
                <w:rFonts w:ascii="Times New Roman" w:hAnsi="Times New Roman" w:cs="Times New Roman"/>
                <w:b/>
                <w:i w:val="0"/>
                <w:sz w:val="24"/>
                <w:szCs w:val="24"/>
                <w:lang w:val="ru-RU"/>
              </w:rPr>
              <w:t>п</w:t>
            </w:r>
          </w:p>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w:t>
            </w:r>
          </w:p>
        </w:tc>
        <w:tc>
          <w:tcPr>
            <w:tcW w:w="12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Качество</w:t>
            </w:r>
          </w:p>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w:t>
            </w:r>
          </w:p>
        </w:tc>
        <w:tc>
          <w:tcPr>
            <w:tcW w:w="7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Ср. балл</w:t>
            </w:r>
          </w:p>
        </w:tc>
        <w:tc>
          <w:tcPr>
            <w:tcW w:w="937" w:type="dxa"/>
          </w:tcPr>
          <w:p w:rsidR="00A22A0C" w:rsidRPr="00A22A0C" w:rsidRDefault="00A22A0C" w:rsidP="00A22A0C">
            <w:pPr>
              <w:pStyle w:val="aa"/>
              <w:jc w:val="center"/>
              <w:rPr>
                <w:rFonts w:ascii="Times New Roman" w:hAnsi="Times New Roman" w:cs="Times New Roman"/>
                <w:b/>
                <w:i w:val="0"/>
                <w:sz w:val="24"/>
                <w:szCs w:val="24"/>
                <w:lang w:val="ru-RU"/>
              </w:rPr>
            </w:pPr>
            <w:r w:rsidRPr="00A22A0C">
              <w:rPr>
                <w:rFonts w:ascii="Times New Roman" w:hAnsi="Times New Roman" w:cs="Times New Roman"/>
                <w:b/>
                <w:i w:val="0"/>
                <w:sz w:val="24"/>
                <w:szCs w:val="24"/>
              </w:rPr>
              <w:t>Усп</w:t>
            </w:r>
            <w:r>
              <w:rPr>
                <w:rFonts w:ascii="Times New Roman" w:hAnsi="Times New Roman" w:cs="Times New Roman"/>
                <w:b/>
                <w:i w:val="0"/>
                <w:sz w:val="24"/>
                <w:szCs w:val="24"/>
                <w:lang w:val="ru-RU"/>
              </w:rPr>
              <w:t xml:space="preserve"> </w:t>
            </w:r>
          </w:p>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w:t>
            </w:r>
          </w:p>
        </w:tc>
        <w:tc>
          <w:tcPr>
            <w:tcW w:w="12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Качество</w:t>
            </w:r>
          </w:p>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w:t>
            </w:r>
          </w:p>
        </w:tc>
        <w:tc>
          <w:tcPr>
            <w:tcW w:w="7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Ср. балл</w:t>
            </w:r>
          </w:p>
        </w:tc>
      </w:tr>
      <w:tr w:rsidR="00A22A0C" w:rsidRPr="00A22A0C" w:rsidTr="00A22A0C">
        <w:tc>
          <w:tcPr>
            <w:tcW w:w="1100"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2</w:t>
            </w:r>
          </w:p>
        </w:tc>
        <w:tc>
          <w:tcPr>
            <w:tcW w:w="1027"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69</w:t>
            </w:r>
          </w:p>
        </w:tc>
        <w:tc>
          <w:tcPr>
            <w:tcW w:w="7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4,2</w:t>
            </w:r>
          </w:p>
        </w:tc>
        <w:tc>
          <w:tcPr>
            <w:tcW w:w="1112"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69,3</w:t>
            </w:r>
          </w:p>
        </w:tc>
        <w:tc>
          <w:tcPr>
            <w:tcW w:w="7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4,3</w:t>
            </w:r>
          </w:p>
        </w:tc>
        <w:tc>
          <w:tcPr>
            <w:tcW w:w="937"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69,7</w:t>
            </w:r>
          </w:p>
        </w:tc>
        <w:tc>
          <w:tcPr>
            <w:tcW w:w="7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4,4</w:t>
            </w:r>
          </w:p>
        </w:tc>
      </w:tr>
      <w:tr w:rsidR="00A22A0C" w:rsidRPr="00A22A0C" w:rsidTr="00A22A0C">
        <w:tc>
          <w:tcPr>
            <w:tcW w:w="1100"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3</w:t>
            </w:r>
          </w:p>
        </w:tc>
        <w:tc>
          <w:tcPr>
            <w:tcW w:w="1027"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79</w:t>
            </w:r>
          </w:p>
        </w:tc>
        <w:tc>
          <w:tcPr>
            <w:tcW w:w="7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4,3</w:t>
            </w:r>
          </w:p>
        </w:tc>
        <w:tc>
          <w:tcPr>
            <w:tcW w:w="1112"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79,2</w:t>
            </w:r>
          </w:p>
        </w:tc>
        <w:tc>
          <w:tcPr>
            <w:tcW w:w="7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4,4</w:t>
            </w:r>
          </w:p>
        </w:tc>
        <w:tc>
          <w:tcPr>
            <w:tcW w:w="937"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79,8</w:t>
            </w:r>
          </w:p>
        </w:tc>
        <w:tc>
          <w:tcPr>
            <w:tcW w:w="7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4,5</w:t>
            </w:r>
          </w:p>
        </w:tc>
      </w:tr>
      <w:tr w:rsidR="00A22A0C" w:rsidRPr="00A22A0C" w:rsidTr="00A22A0C">
        <w:tc>
          <w:tcPr>
            <w:tcW w:w="1100"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4</w:t>
            </w:r>
          </w:p>
        </w:tc>
        <w:tc>
          <w:tcPr>
            <w:tcW w:w="1027"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89</w:t>
            </w:r>
          </w:p>
        </w:tc>
        <w:tc>
          <w:tcPr>
            <w:tcW w:w="7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4,4</w:t>
            </w:r>
          </w:p>
        </w:tc>
        <w:tc>
          <w:tcPr>
            <w:tcW w:w="1112"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89,5</w:t>
            </w:r>
          </w:p>
        </w:tc>
        <w:tc>
          <w:tcPr>
            <w:tcW w:w="7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4,4</w:t>
            </w:r>
          </w:p>
        </w:tc>
        <w:tc>
          <w:tcPr>
            <w:tcW w:w="937"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89,9</w:t>
            </w:r>
          </w:p>
        </w:tc>
        <w:tc>
          <w:tcPr>
            <w:tcW w:w="7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4,7</w:t>
            </w:r>
          </w:p>
        </w:tc>
      </w:tr>
      <w:tr w:rsidR="00A22A0C" w:rsidRPr="00A22A0C" w:rsidTr="00A22A0C">
        <w:tc>
          <w:tcPr>
            <w:tcW w:w="1100"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Всего</w:t>
            </w:r>
          </w:p>
        </w:tc>
        <w:tc>
          <w:tcPr>
            <w:tcW w:w="1027"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100</w:t>
            </w:r>
          </w:p>
        </w:tc>
        <w:tc>
          <w:tcPr>
            <w:tcW w:w="12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79</w:t>
            </w:r>
          </w:p>
        </w:tc>
        <w:tc>
          <w:tcPr>
            <w:tcW w:w="7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4,3</w:t>
            </w:r>
          </w:p>
        </w:tc>
        <w:tc>
          <w:tcPr>
            <w:tcW w:w="1112"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100</w:t>
            </w:r>
          </w:p>
        </w:tc>
        <w:tc>
          <w:tcPr>
            <w:tcW w:w="12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79,4</w:t>
            </w:r>
          </w:p>
        </w:tc>
        <w:tc>
          <w:tcPr>
            <w:tcW w:w="7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4,4</w:t>
            </w:r>
          </w:p>
        </w:tc>
        <w:tc>
          <w:tcPr>
            <w:tcW w:w="937"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100</w:t>
            </w:r>
          </w:p>
        </w:tc>
        <w:tc>
          <w:tcPr>
            <w:tcW w:w="12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79,5</w:t>
            </w:r>
          </w:p>
        </w:tc>
        <w:tc>
          <w:tcPr>
            <w:tcW w:w="7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4,5</w:t>
            </w:r>
          </w:p>
        </w:tc>
      </w:tr>
    </w:tbl>
    <w:p w:rsidR="00A22A0C" w:rsidRDefault="00A22A0C" w:rsidP="00A22A0C">
      <w:pPr>
        <w:pStyle w:val="aa"/>
        <w:jc w:val="center"/>
        <w:rPr>
          <w:rFonts w:ascii="Times New Roman" w:hAnsi="Times New Roman" w:cs="Times New Roman"/>
          <w:b/>
          <w:sz w:val="24"/>
          <w:szCs w:val="24"/>
        </w:rPr>
      </w:pPr>
    </w:p>
    <w:p w:rsidR="00A22A0C" w:rsidRDefault="00A22A0C" w:rsidP="00A22A0C">
      <w:pPr>
        <w:pStyle w:val="aa"/>
        <w:jc w:val="center"/>
        <w:rPr>
          <w:rFonts w:ascii="Times New Roman" w:hAnsi="Times New Roman" w:cs="Times New Roman"/>
          <w:b/>
          <w:sz w:val="24"/>
          <w:szCs w:val="24"/>
        </w:rPr>
      </w:pPr>
    </w:p>
    <w:p w:rsidR="00171C62" w:rsidRPr="00CE4EF2" w:rsidRDefault="00A22A0C" w:rsidP="00CE4EF2">
      <w:pPr>
        <w:pStyle w:val="aa"/>
        <w:ind w:left="-567"/>
        <w:jc w:val="center"/>
        <w:rPr>
          <w:rFonts w:ascii="Times New Roman" w:hAnsi="Times New Roman" w:cs="Times New Roman"/>
          <w:b/>
          <w:sz w:val="24"/>
          <w:szCs w:val="24"/>
          <w:lang w:val="ru-RU"/>
        </w:rPr>
      </w:pPr>
      <w:r w:rsidRPr="001D04A2">
        <w:rPr>
          <w:rFonts w:ascii="Times New Roman" w:hAnsi="Times New Roman" w:cs="Times New Roman"/>
          <w:b/>
          <w:noProof/>
          <w:sz w:val="24"/>
          <w:szCs w:val="24"/>
          <w:lang w:val="ru-RU" w:eastAsia="ru-RU" w:bidi="ar-SA"/>
        </w:rPr>
        <w:lastRenderedPageBreak/>
        <w:drawing>
          <wp:inline distT="0" distB="0" distL="0" distR="0">
            <wp:extent cx="6429375" cy="2466975"/>
            <wp:effectExtent l="19050" t="0" r="9525" b="0"/>
            <wp:docPr id="5"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rsidR="00A22A0C" w:rsidRDefault="00A22A0C" w:rsidP="00A22A0C">
      <w:pPr>
        <w:pStyle w:val="aa"/>
        <w:spacing w:line="360" w:lineRule="auto"/>
        <w:jc w:val="center"/>
        <w:rPr>
          <w:rFonts w:ascii="Times New Roman" w:hAnsi="Times New Roman" w:cs="Times New Roman"/>
          <w:b/>
          <w:sz w:val="24"/>
          <w:szCs w:val="24"/>
          <w:lang w:val="ru-RU"/>
        </w:rPr>
      </w:pPr>
      <w:r w:rsidRPr="00A22A0C">
        <w:rPr>
          <w:rFonts w:ascii="Times New Roman" w:hAnsi="Times New Roman" w:cs="Times New Roman"/>
          <w:b/>
          <w:sz w:val="24"/>
          <w:szCs w:val="24"/>
          <w:lang w:val="ru-RU"/>
        </w:rPr>
        <w:t xml:space="preserve">Сравнительный анализ процента успеваемости и качества обученности учащихся </w:t>
      </w:r>
    </w:p>
    <w:p w:rsidR="00A22A0C" w:rsidRPr="00A22A0C" w:rsidRDefault="00A22A0C" w:rsidP="00A22A0C">
      <w:pPr>
        <w:pStyle w:val="aa"/>
        <w:spacing w:line="360" w:lineRule="auto"/>
        <w:jc w:val="center"/>
        <w:rPr>
          <w:rFonts w:ascii="Times New Roman" w:hAnsi="Times New Roman" w:cs="Times New Roman"/>
          <w:b/>
          <w:sz w:val="24"/>
          <w:szCs w:val="24"/>
          <w:lang w:val="ru-RU"/>
        </w:rPr>
      </w:pPr>
      <w:r w:rsidRPr="00A22A0C">
        <w:rPr>
          <w:rFonts w:ascii="Times New Roman" w:hAnsi="Times New Roman" w:cs="Times New Roman"/>
          <w:b/>
          <w:sz w:val="24"/>
          <w:szCs w:val="24"/>
          <w:lang w:val="ru-RU"/>
        </w:rPr>
        <w:t>5-11 классов</w:t>
      </w:r>
      <w:r w:rsidRPr="00A22A0C">
        <w:rPr>
          <w:rFonts w:ascii="Times New Roman" w:hAnsi="Times New Roman" w:cs="Times New Roman"/>
          <w:sz w:val="24"/>
          <w:szCs w:val="24"/>
          <w:lang w:val="ru-RU"/>
        </w:rPr>
        <w:t xml:space="preserve">                                                                </w:t>
      </w:r>
    </w:p>
    <w:tbl>
      <w:tblPr>
        <w:tblStyle w:val="af8"/>
        <w:tblW w:w="10774" w:type="dxa"/>
        <w:tblInd w:w="-885" w:type="dxa"/>
        <w:tblLayout w:type="fixed"/>
        <w:tblLook w:val="04A0"/>
      </w:tblPr>
      <w:tblGrid>
        <w:gridCol w:w="850"/>
        <w:gridCol w:w="1986"/>
        <w:gridCol w:w="851"/>
        <w:gridCol w:w="998"/>
        <w:gridCol w:w="845"/>
        <w:gridCol w:w="851"/>
        <w:gridCol w:w="992"/>
        <w:gridCol w:w="850"/>
        <w:gridCol w:w="708"/>
        <w:gridCol w:w="992"/>
        <w:gridCol w:w="851"/>
      </w:tblGrid>
      <w:tr w:rsidR="00A22A0C" w:rsidRPr="007F50B0" w:rsidTr="00A22A0C">
        <w:tc>
          <w:tcPr>
            <w:tcW w:w="850" w:type="dxa"/>
            <w:vMerge w:val="restart"/>
          </w:tcPr>
          <w:p w:rsidR="00A22A0C" w:rsidRPr="00A22A0C" w:rsidRDefault="00A22A0C" w:rsidP="00A22A0C">
            <w:pPr>
              <w:pStyle w:val="aa"/>
              <w:spacing w:line="360" w:lineRule="auto"/>
              <w:jc w:val="center"/>
              <w:rPr>
                <w:rFonts w:ascii="Times New Roman" w:hAnsi="Times New Roman" w:cs="Times New Roman"/>
                <w:b/>
                <w:i w:val="0"/>
                <w:sz w:val="24"/>
                <w:szCs w:val="24"/>
              </w:rPr>
            </w:pPr>
            <w:r w:rsidRPr="00A22A0C">
              <w:rPr>
                <w:rFonts w:ascii="Times New Roman" w:hAnsi="Times New Roman" w:cs="Times New Roman"/>
                <w:b/>
                <w:i w:val="0"/>
                <w:sz w:val="24"/>
                <w:szCs w:val="24"/>
              </w:rPr>
              <w:t>№</w:t>
            </w:r>
          </w:p>
        </w:tc>
        <w:tc>
          <w:tcPr>
            <w:tcW w:w="1986" w:type="dxa"/>
            <w:vMerge w:val="restart"/>
          </w:tcPr>
          <w:p w:rsidR="00A22A0C" w:rsidRPr="00A22A0C" w:rsidRDefault="00A22A0C" w:rsidP="00A22A0C">
            <w:pPr>
              <w:pStyle w:val="aa"/>
              <w:spacing w:line="360" w:lineRule="auto"/>
              <w:jc w:val="both"/>
              <w:rPr>
                <w:rFonts w:ascii="Times New Roman" w:hAnsi="Times New Roman" w:cs="Times New Roman"/>
                <w:b/>
                <w:i w:val="0"/>
                <w:sz w:val="24"/>
                <w:szCs w:val="24"/>
              </w:rPr>
            </w:pPr>
            <w:r w:rsidRPr="00A22A0C">
              <w:rPr>
                <w:rFonts w:ascii="Times New Roman" w:hAnsi="Times New Roman" w:cs="Times New Roman"/>
                <w:b/>
                <w:i w:val="0"/>
                <w:sz w:val="24"/>
                <w:szCs w:val="24"/>
              </w:rPr>
              <w:t>Предмет</w:t>
            </w:r>
          </w:p>
        </w:tc>
        <w:tc>
          <w:tcPr>
            <w:tcW w:w="2694" w:type="dxa"/>
            <w:gridSpan w:val="3"/>
          </w:tcPr>
          <w:p w:rsidR="00A22A0C" w:rsidRPr="00A22A0C" w:rsidRDefault="00A22A0C" w:rsidP="00A22A0C">
            <w:pPr>
              <w:pStyle w:val="aa"/>
              <w:spacing w:line="360" w:lineRule="auto"/>
              <w:jc w:val="center"/>
              <w:rPr>
                <w:rFonts w:ascii="Times New Roman" w:hAnsi="Times New Roman" w:cs="Times New Roman"/>
                <w:b/>
                <w:i w:val="0"/>
                <w:sz w:val="24"/>
                <w:szCs w:val="24"/>
              </w:rPr>
            </w:pPr>
            <w:r w:rsidRPr="00A22A0C">
              <w:rPr>
                <w:rFonts w:ascii="Times New Roman" w:hAnsi="Times New Roman" w:cs="Times New Roman"/>
                <w:b/>
                <w:i w:val="0"/>
                <w:sz w:val="24"/>
                <w:szCs w:val="24"/>
              </w:rPr>
              <w:t xml:space="preserve"> 2016-2017  уч. год</w:t>
            </w:r>
          </w:p>
        </w:tc>
        <w:tc>
          <w:tcPr>
            <w:tcW w:w="2693" w:type="dxa"/>
            <w:gridSpan w:val="3"/>
          </w:tcPr>
          <w:p w:rsidR="00A22A0C" w:rsidRPr="00A22A0C" w:rsidRDefault="00A22A0C" w:rsidP="00A22A0C">
            <w:pPr>
              <w:pStyle w:val="aa"/>
              <w:spacing w:line="360" w:lineRule="auto"/>
              <w:jc w:val="center"/>
              <w:rPr>
                <w:rFonts w:ascii="Times New Roman" w:hAnsi="Times New Roman" w:cs="Times New Roman"/>
                <w:b/>
                <w:i w:val="0"/>
                <w:sz w:val="24"/>
                <w:szCs w:val="24"/>
              </w:rPr>
            </w:pPr>
            <w:r w:rsidRPr="00A22A0C">
              <w:rPr>
                <w:rFonts w:ascii="Times New Roman" w:hAnsi="Times New Roman" w:cs="Times New Roman"/>
                <w:b/>
                <w:i w:val="0"/>
                <w:sz w:val="24"/>
                <w:szCs w:val="24"/>
              </w:rPr>
              <w:t>2017-2018  уч. год</w:t>
            </w:r>
          </w:p>
        </w:tc>
        <w:tc>
          <w:tcPr>
            <w:tcW w:w="2551" w:type="dxa"/>
            <w:gridSpan w:val="3"/>
          </w:tcPr>
          <w:p w:rsidR="00A22A0C" w:rsidRPr="00A22A0C" w:rsidRDefault="00A22A0C" w:rsidP="00A22A0C">
            <w:pPr>
              <w:pStyle w:val="aa"/>
              <w:spacing w:line="360" w:lineRule="auto"/>
              <w:jc w:val="center"/>
              <w:rPr>
                <w:rFonts w:ascii="Times New Roman" w:hAnsi="Times New Roman" w:cs="Times New Roman"/>
                <w:b/>
                <w:i w:val="0"/>
                <w:sz w:val="24"/>
                <w:szCs w:val="24"/>
              </w:rPr>
            </w:pPr>
            <w:r w:rsidRPr="00A22A0C">
              <w:rPr>
                <w:rFonts w:ascii="Times New Roman" w:hAnsi="Times New Roman" w:cs="Times New Roman"/>
                <w:b/>
                <w:i w:val="0"/>
                <w:sz w:val="24"/>
                <w:szCs w:val="24"/>
              </w:rPr>
              <w:t>2018-2019  уч. год</w:t>
            </w:r>
          </w:p>
        </w:tc>
      </w:tr>
      <w:tr w:rsidR="00A22A0C" w:rsidRPr="007F50B0" w:rsidTr="00A22A0C">
        <w:tc>
          <w:tcPr>
            <w:tcW w:w="850" w:type="dxa"/>
            <w:vMerge/>
          </w:tcPr>
          <w:p w:rsidR="00A22A0C" w:rsidRPr="00A22A0C" w:rsidRDefault="00A22A0C" w:rsidP="00A22A0C">
            <w:pPr>
              <w:pStyle w:val="aa"/>
              <w:spacing w:line="360" w:lineRule="auto"/>
              <w:jc w:val="center"/>
              <w:rPr>
                <w:rFonts w:ascii="Times New Roman" w:hAnsi="Times New Roman" w:cs="Times New Roman"/>
                <w:i w:val="0"/>
                <w:sz w:val="24"/>
                <w:szCs w:val="24"/>
              </w:rPr>
            </w:pPr>
          </w:p>
        </w:tc>
        <w:tc>
          <w:tcPr>
            <w:tcW w:w="1986" w:type="dxa"/>
            <w:vMerge/>
          </w:tcPr>
          <w:p w:rsidR="00A22A0C" w:rsidRPr="00A22A0C" w:rsidRDefault="00A22A0C" w:rsidP="00A22A0C">
            <w:pPr>
              <w:pStyle w:val="aa"/>
              <w:spacing w:line="360" w:lineRule="auto"/>
              <w:jc w:val="both"/>
              <w:rPr>
                <w:rFonts w:ascii="Times New Roman" w:hAnsi="Times New Roman" w:cs="Times New Roman"/>
                <w:i w:val="0"/>
                <w:sz w:val="24"/>
                <w:szCs w:val="24"/>
              </w:rPr>
            </w:pPr>
          </w:p>
        </w:tc>
        <w:tc>
          <w:tcPr>
            <w:tcW w:w="851" w:type="dxa"/>
          </w:tcPr>
          <w:p w:rsidR="00A22A0C" w:rsidRPr="00A22A0C" w:rsidRDefault="00A22A0C" w:rsidP="00A22A0C">
            <w:pPr>
              <w:pStyle w:val="aa"/>
              <w:spacing w:line="360" w:lineRule="auto"/>
              <w:jc w:val="both"/>
              <w:rPr>
                <w:rFonts w:ascii="Times New Roman" w:hAnsi="Times New Roman" w:cs="Times New Roman"/>
                <w:b/>
                <w:i w:val="0"/>
                <w:sz w:val="24"/>
                <w:szCs w:val="24"/>
              </w:rPr>
            </w:pPr>
            <w:r w:rsidRPr="00A22A0C">
              <w:rPr>
                <w:rFonts w:ascii="Times New Roman" w:hAnsi="Times New Roman" w:cs="Times New Roman"/>
                <w:b/>
                <w:i w:val="0"/>
                <w:sz w:val="24"/>
                <w:szCs w:val="24"/>
              </w:rPr>
              <w:t>Усп.</w:t>
            </w:r>
          </w:p>
        </w:tc>
        <w:tc>
          <w:tcPr>
            <w:tcW w:w="998" w:type="dxa"/>
          </w:tcPr>
          <w:p w:rsidR="00A22A0C" w:rsidRPr="00A22A0C" w:rsidRDefault="00A22A0C" w:rsidP="00A22A0C">
            <w:pPr>
              <w:pStyle w:val="aa"/>
              <w:spacing w:line="360" w:lineRule="auto"/>
              <w:jc w:val="both"/>
              <w:rPr>
                <w:rFonts w:ascii="Times New Roman" w:hAnsi="Times New Roman" w:cs="Times New Roman"/>
                <w:b/>
                <w:i w:val="0"/>
                <w:sz w:val="24"/>
                <w:szCs w:val="24"/>
              </w:rPr>
            </w:pPr>
            <w:r w:rsidRPr="00A22A0C">
              <w:rPr>
                <w:rFonts w:ascii="Times New Roman" w:hAnsi="Times New Roman" w:cs="Times New Roman"/>
                <w:b/>
                <w:i w:val="0"/>
                <w:sz w:val="24"/>
                <w:szCs w:val="24"/>
              </w:rPr>
              <w:t>Кач-во</w:t>
            </w:r>
          </w:p>
        </w:tc>
        <w:tc>
          <w:tcPr>
            <w:tcW w:w="845" w:type="dxa"/>
          </w:tcPr>
          <w:p w:rsidR="00A22A0C" w:rsidRPr="00A22A0C" w:rsidRDefault="00A22A0C" w:rsidP="00A22A0C">
            <w:pPr>
              <w:pStyle w:val="aa"/>
              <w:spacing w:line="360" w:lineRule="auto"/>
              <w:jc w:val="both"/>
              <w:rPr>
                <w:rFonts w:ascii="Times New Roman" w:hAnsi="Times New Roman" w:cs="Times New Roman"/>
                <w:b/>
                <w:i w:val="0"/>
                <w:sz w:val="24"/>
                <w:szCs w:val="24"/>
              </w:rPr>
            </w:pPr>
            <w:r w:rsidRPr="00A22A0C">
              <w:rPr>
                <w:rFonts w:ascii="Times New Roman" w:hAnsi="Times New Roman" w:cs="Times New Roman"/>
                <w:b/>
                <w:i w:val="0"/>
                <w:sz w:val="24"/>
                <w:szCs w:val="24"/>
              </w:rPr>
              <w:t>Ср.</w:t>
            </w:r>
          </w:p>
          <w:p w:rsidR="00A22A0C" w:rsidRPr="00A22A0C" w:rsidRDefault="00A22A0C" w:rsidP="00A22A0C">
            <w:pPr>
              <w:pStyle w:val="aa"/>
              <w:spacing w:line="360" w:lineRule="auto"/>
              <w:jc w:val="both"/>
              <w:rPr>
                <w:rFonts w:ascii="Times New Roman" w:hAnsi="Times New Roman" w:cs="Times New Roman"/>
                <w:b/>
                <w:i w:val="0"/>
                <w:sz w:val="24"/>
                <w:szCs w:val="24"/>
              </w:rPr>
            </w:pPr>
            <w:r w:rsidRPr="00A22A0C">
              <w:rPr>
                <w:rFonts w:ascii="Times New Roman" w:hAnsi="Times New Roman" w:cs="Times New Roman"/>
                <w:b/>
                <w:i w:val="0"/>
                <w:sz w:val="24"/>
                <w:szCs w:val="24"/>
              </w:rPr>
              <w:t>балл</w:t>
            </w:r>
          </w:p>
        </w:tc>
        <w:tc>
          <w:tcPr>
            <w:tcW w:w="851" w:type="dxa"/>
          </w:tcPr>
          <w:p w:rsidR="00A22A0C" w:rsidRPr="00A22A0C" w:rsidRDefault="00A22A0C" w:rsidP="00A22A0C">
            <w:pPr>
              <w:pStyle w:val="aa"/>
              <w:spacing w:line="360" w:lineRule="auto"/>
              <w:jc w:val="both"/>
              <w:rPr>
                <w:rFonts w:ascii="Times New Roman" w:hAnsi="Times New Roman" w:cs="Times New Roman"/>
                <w:b/>
                <w:i w:val="0"/>
                <w:sz w:val="24"/>
                <w:szCs w:val="24"/>
              </w:rPr>
            </w:pPr>
            <w:r w:rsidRPr="00A22A0C">
              <w:rPr>
                <w:rFonts w:ascii="Times New Roman" w:hAnsi="Times New Roman" w:cs="Times New Roman"/>
                <w:b/>
                <w:i w:val="0"/>
                <w:sz w:val="24"/>
                <w:szCs w:val="24"/>
              </w:rPr>
              <w:t>Усп.</w:t>
            </w:r>
          </w:p>
        </w:tc>
        <w:tc>
          <w:tcPr>
            <w:tcW w:w="992" w:type="dxa"/>
          </w:tcPr>
          <w:p w:rsidR="00A22A0C" w:rsidRPr="00A22A0C" w:rsidRDefault="00A22A0C" w:rsidP="00A22A0C">
            <w:pPr>
              <w:pStyle w:val="aa"/>
              <w:spacing w:line="360" w:lineRule="auto"/>
              <w:jc w:val="both"/>
              <w:rPr>
                <w:rFonts w:ascii="Times New Roman" w:hAnsi="Times New Roman" w:cs="Times New Roman"/>
                <w:b/>
                <w:i w:val="0"/>
                <w:sz w:val="24"/>
                <w:szCs w:val="24"/>
              </w:rPr>
            </w:pPr>
            <w:r w:rsidRPr="00A22A0C">
              <w:rPr>
                <w:rFonts w:ascii="Times New Roman" w:hAnsi="Times New Roman" w:cs="Times New Roman"/>
                <w:b/>
                <w:i w:val="0"/>
                <w:sz w:val="24"/>
                <w:szCs w:val="24"/>
              </w:rPr>
              <w:t>Кач-во</w:t>
            </w:r>
          </w:p>
        </w:tc>
        <w:tc>
          <w:tcPr>
            <w:tcW w:w="850" w:type="dxa"/>
          </w:tcPr>
          <w:p w:rsidR="00A22A0C" w:rsidRPr="00A22A0C" w:rsidRDefault="00A22A0C" w:rsidP="00A22A0C">
            <w:pPr>
              <w:pStyle w:val="aa"/>
              <w:spacing w:line="360" w:lineRule="auto"/>
              <w:jc w:val="both"/>
              <w:rPr>
                <w:rFonts w:ascii="Times New Roman" w:hAnsi="Times New Roman" w:cs="Times New Roman"/>
                <w:b/>
                <w:i w:val="0"/>
                <w:sz w:val="24"/>
                <w:szCs w:val="24"/>
              </w:rPr>
            </w:pPr>
            <w:r w:rsidRPr="00A22A0C">
              <w:rPr>
                <w:rFonts w:ascii="Times New Roman" w:hAnsi="Times New Roman" w:cs="Times New Roman"/>
                <w:b/>
                <w:i w:val="0"/>
                <w:sz w:val="24"/>
                <w:szCs w:val="24"/>
              </w:rPr>
              <w:t>Ср.</w:t>
            </w:r>
          </w:p>
          <w:p w:rsidR="00A22A0C" w:rsidRPr="00A22A0C" w:rsidRDefault="00A22A0C" w:rsidP="00A22A0C">
            <w:pPr>
              <w:pStyle w:val="aa"/>
              <w:spacing w:line="360" w:lineRule="auto"/>
              <w:jc w:val="both"/>
              <w:rPr>
                <w:rFonts w:ascii="Times New Roman" w:hAnsi="Times New Roman" w:cs="Times New Roman"/>
                <w:b/>
                <w:i w:val="0"/>
                <w:sz w:val="24"/>
                <w:szCs w:val="24"/>
              </w:rPr>
            </w:pPr>
            <w:r w:rsidRPr="00A22A0C">
              <w:rPr>
                <w:rFonts w:ascii="Times New Roman" w:hAnsi="Times New Roman" w:cs="Times New Roman"/>
                <w:b/>
                <w:i w:val="0"/>
                <w:sz w:val="24"/>
                <w:szCs w:val="24"/>
              </w:rPr>
              <w:t>балл</w:t>
            </w:r>
          </w:p>
        </w:tc>
        <w:tc>
          <w:tcPr>
            <w:tcW w:w="708" w:type="dxa"/>
          </w:tcPr>
          <w:p w:rsidR="00A22A0C" w:rsidRPr="00A22A0C" w:rsidRDefault="00A22A0C" w:rsidP="00A22A0C">
            <w:pPr>
              <w:pStyle w:val="aa"/>
              <w:spacing w:line="360" w:lineRule="auto"/>
              <w:jc w:val="both"/>
              <w:rPr>
                <w:rFonts w:ascii="Times New Roman" w:hAnsi="Times New Roman" w:cs="Times New Roman"/>
                <w:b/>
                <w:i w:val="0"/>
                <w:sz w:val="24"/>
                <w:szCs w:val="24"/>
              </w:rPr>
            </w:pPr>
            <w:r w:rsidRPr="00A22A0C">
              <w:rPr>
                <w:rFonts w:ascii="Times New Roman" w:hAnsi="Times New Roman" w:cs="Times New Roman"/>
                <w:b/>
                <w:i w:val="0"/>
                <w:sz w:val="24"/>
                <w:szCs w:val="24"/>
              </w:rPr>
              <w:t>Усп.</w:t>
            </w:r>
          </w:p>
        </w:tc>
        <w:tc>
          <w:tcPr>
            <w:tcW w:w="992" w:type="dxa"/>
          </w:tcPr>
          <w:p w:rsidR="00A22A0C" w:rsidRPr="00A22A0C" w:rsidRDefault="00A22A0C" w:rsidP="00A22A0C">
            <w:pPr>
              <w:pStyle w:val="aa"/>
              <w:spacing w:line="360" w:lineRule="auto"/>
              <w:jc w:val="both"/>
              <w:rPr>
                <w:rFonts w:ascii="Times New Roman" w:hAnsi="Times New Roman" w:cs="Times New Roman"/>
                <w:b/>
                <w:i w:val="0"/>
                <w:sz w:val="24"/>
                <w:szCs w:val="24"/>
              </w:rPr>
            </w:pPr>
            <w:r w:rsidRPr="00A22A0C">
              <w:rPr>
                <w:rFonts w:ascii="Times New Roman" w:hAnsi="Times New Roman" w:cs="Times New Roman"/>
                <w:b/>
                <w:i w:val="0"/>
                <w:sz w:val="24"/>
                <w:szCs w:val="24"/>
              </w:rPr>
              <w:t>Кач-во</w:t>
            </w:r>
          </w:p>
        </w:tc>
        <w:tc>
          <w:tcPr>
            <w:tcW w:w="851" w:type="dxa"/>
          </w:tcPr>
          <w:p w:rsidR="00A22A0C" w:rsidRPr="00A22A0C" w:rsidRDefault="00A22A0C" w:rsidP="00A22A0C">
            <w:pPr>
              <w:pStyle w:val="aa"/>
              <w:spacing w:line="360" w:lineRule="auto"/>
              <w:jc w:val="both"/>
              <w:rPr>
                <w:rFonts w:ascii="Times New Roman" w:hAnsi="Times New Roman" w:cs="Times New Roman"/>
                <w:b/>
                <w:i w:val="0"/>
                <w:sz w:val="24"/>
                <w:szCs w:val="24"/>
              </w:rPr>
            </w:pPr>
            <w:r w:rsidRPr="00A22A0C">
              <w:rPr>
                <w:rFonts w:ascii="Times New Roman" w:hAnsi="Times New Roman" w:cs="Times New Roman"/>
                <w:b/>
                <w:i w:val="0"/>
                <w:sz w:val="24"/>
                <w:szCs w:val="24"/>
              </w:rPr>
              <w:t>Ср.</w:t>
            </w:r>
          </w:p>
          <w:p w:rsidR="00A22A0C" w:rsidRPr="00A22A0C" w:rsidRDefault="00A22A0C" w:rsidP="00A22A0C">
            <w:pPr>
              <w:pStyle w:val="aa"/>
              <w:spacing w:line="360" w:lineRule="auto"/>
              <w:jc w:val="both"/>
              <w:rPr>
                <w:rFonts w:ascii="Times New Roman" w:hAnsi="Times New Roman" w:cs="Times New Roman"/>
                <w:b/>
                <w:i w:val="0"/>
                <w:sz w:val="24"/>
                <w:szCs w:val="24"/>
              </w:rPr>
            </w:pPr>
            <w:r w:rsidRPr="00A22A0C">
              <w:rPr>
                <w:rFonts w:ascii="Times New Roman" w:hAnsi="Times New Roman" w:cs="Times New Roman"/>
                <w:b/>
                <w:i w:val="0"/>
                <w:sz w:val="24"/>
                <w:szCs w:val="24"/>
              </w:rPr>
              <w:t>балл</w:t>
            </w:r>
          </w:p>
        </w:tc>
      </w:tr>
      <w:tr w:rsidR="00A22A0C" w:rsidRPr="007F50B0" w:rsidTr="00A22A0C">
        <w:tc>
          <w:tcPr>
            <w:tcW w:w="850"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1</w:t>
            </w:r>
          </w:p>
        </w:tc>
        <w:tc>
          <w:tcPr>
            <w:tcW w:w="1986" w:type="dxa"/>
          </w:tcPr>
          <w:p w:rsidR="00A22A0C" w:rsidRPr="00A22A0C" w:rsidRDefault="00A22A0C" w:rsidP="00A22A0C">
            <w:pPr>
              <w:pStyle w:val="aa"/>
              <w:spacing w:line="360" w:lineRule="auto"/>
              <w:jc w:val="both"/>
              <w:rPr>
                <w:rFonts w:ascii="Times New Roman" w:hAnsi="Times New Roman" w:cs="Times New Roman"/>
                <w:i w:val="0"/>
                <w:sz w:val="24"/>
                <w:szCs w:val="24"/>
              </w:rPr>
            </w:pPr>
            <w:r w:rsidRPr="00A22A0C">
              <w:rPr>
                <w:rFonts w:ascii="Times New Roman" w:hAnsi="Times New Roman" w:cs="Times New Roman"/>
                <w:i w:val="0"/>
                <w:sz w:val="24"/>
                <w:szCs w:val="24"/>
              </w:rPr>
              <w:t>Русск. яз</w:t>
            </w:r>
          </w:p>
        </w:tc>
        <w:tc>
          <w:tcPr>
            <w:tcW w:w="851"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97,2</w:t>
            </w:r>
          </w:p>
        </w:tc>
        <w:tc>
          <w:tcPr>
            <w:tcW w:w="998"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48,5</w:t>
            </w:r>
          </w:p>
        </w:tc>
        <w:tc>
          <w:tcPr>
            <w:tcW w:w="845"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3,7</w:t>
            </w:r>
          </w:p>
        </w:tc>
        <w:tc>
          <w:tcPr>
            <w:tcW w:w="851"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99,2</w:t>
            </w:r>
          </w:p>
        </w:tc>
        <w:tc>
          <w:tcPr>
            <w:tcW w:w="992"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48,6</w:t>
            </w:r>
          </w:p>
        </w:tc>
        <w:tc>
          <w:tcPr>
            <w:tcW w:w="850"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3,8</w:t>
            </w:r>
          </w:p>
        </w:tc>
        <w:tc>
          <w:tcPr>
            <w:tcW w:w="708"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99,8</w:t>
            </w:r>
          </w:p>
        </w:tc>
        <w:tc>
          <w:tcPr>
            <w:tcW w:w="992"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48,7</w:t>
            </w:r>
          </w:p>
        </w:tc>
        <w:tc>
          <w:tcPr>
            <w:tcW w:w="851"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3,8</w:t>
            </w:r>
          </w:p>
        </w:tc>
      </w:tr>
      <w:tr w:rsidR="00A22A0C" w:rsidRPr="007F50B0" w:rsidTr="00A22A0C">
        <w:tc>
          <w:tcPr>
            <w:tcW w:w="850"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2</w:t>
            </w:r>
          </w:p>
        </w:tc>
        <w:tc>
          <w:tcPr>
            <w:tcW w:w="1986" w:type="dxa"/>
          </w:tcPr>
          <w:p w:rsidR="00A22A0C" w:rsidRPr="00A22A0C" w:rsidRDefault="00A22A0C" w:rsidP="00A22A0C">
            <w:pPr>
              <w:pStyle w:val="aa"/>
              <w:spacing w:line="360" w:lineRule="auto"/>
              <w:jc w:val="both"/>
              <w:rPr>
                <w:rFonts w:ascii="Times New Roman" w:hAnsi="Times New Roman" w:cs="Times New Roman"/>
                <w:i w:val="0"/>
                <w:sz w:val="24"/>
                <w:szCs w:val="24"/>
              </w:rPr>
            </w:pPr>
            <w:r w:rsidRPr="00A22A0C">
              <w:rPr>
                <w:rFonts w:ascii="Times New Roman" w:hAnsi="Times New Roman" w:cs="Times New Roman"/>
                <w:i w:val="0"/>
                <w:sz w:val="24"/>
                <w:szCs w:val="24"/>
              </w:rPr>
              <w:t>Литература</w:t>
            </w:r>
          </w:p>
        </w:tc>
        <w:tc>
          <w:tcPr>
            <w:tcW w:w="851"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99,7</w:t>
            </w:r>
          </w:p>
        </w:tc>
        <w:tc>
          <w:tcPr>
            <w:tcW w:w="998"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58,2</w:t>
            </w:r>
          </w:p>
        </w:tc>
        <w:tc>
          <w:tcPr>
            <w:tcW w:w="845"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3,9</w:t>
            </w:r>
          </w:p>
        </w:tc>
        <w:tc>
          <w:tcPr>
            <w:tcW w:w="851"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992"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58,3</w:t>
            </w:r>
          </w:p>
        </w:tc>
        <w:tc>
          <w:tcPr>
            <w:tcW w:w="850"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3,9</w:t>
            </w:r>
          </w:p>
        </w:tc>
        <w:tc>
          <w:tcPr>
            <w:tcW w:w="708"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992"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58,9</w:t>
            </w:r>
          </w:p>
        </w:tc>
        <w:tc>
          <w:tcPr>
            <w:tcW w:w="851"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4,0</w:t>
            </w:r>
          </w:p>
        </w:tc>
      </w:tr>
      <w:tr w:rsidR="00A22A0C" w:rsidRPr="007F50B0" w:rsidTr="00A22A0C">
        <w:tc>
          <w:tcPr>
            <w:tcW w:w="850"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3</w:t>
            </w:r>
          </w:p>
        </w:tc>
        <w:tc>
          <w:tcPr>
            <w:tcW w:w="1986" w:type="dxa"/>
          </w:tcPr>
          <w:p w:rsidR="00A22A0C" w:rsidRPr="00A22A0C" w:rsidRDefault="00A22A0C" w:rsidP="00A22A0C">
            <w:pPr>
              <w:pStyle w:val="aa"/>
              <w:spacing w:line="360" w:lineRule="auto"/>
              <w:jc w:val="both"/>
              <w:rPr>
                <w:rFonts w:ascii="Times New Roman" w:hAnsi="Times New Roman" w:cs="Times New Roman"/>
                <w:i w:val="0"/>
                <w:sz w:val="24"/>
                <w:szCs w:val="24"/>
              </w:rPr>
            </w:pPr>
            <w:r w:rsidRPr="00A22A0C">
              <w:rPr>
                <w:rFonts w:ascii="Times New Roman" w:hAnsi="Times New Roman" w:cs="Times New Roman"/>
                <w:i w:val="0"/>
                <w:sz w:val="24"/>
                <w:szCs w:val="24"/>
              </w:rPr>
              <w:t>Математика</w:t>
            </w:r>
          </w:p>
        </w:tc>
        <w:tc>
          <w:tcPr>
            <w:tcW w:w="851"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998"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52,6</w:t>
            </w:r>
          </w:p>
        </w:tc>
        <w:tc>
          <w:tcPr>
            <w:tcW w:w="845"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3,5</w:t>
            </w:r>
          </w:p>
        </w:tc>
        <w:tc>
          <w:tcPr>
            <w:tcW w:w="851"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992"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 xml:space="preserve"> </w:t>
            </w:r>
            <w:r w:rsidRPr="00A22A0C">
              <w:rPr>
                <w:rFonts w:ascii="Times New Roman" w:eastAsia="Times New Roman" w:hAnsi="Times New Roman" w:cs="Times New Roman"/>
                <w:i w:val="0"/>
                <w:sz w:val="24"/>
                <w:szCs w:val="24"/>
              </w:rPr>
              <w:t>56,5</w:t>
            </w:r>
          </w:p>
        </w:tc>
        <w:tc>
          <w:tcPr>
            <w:tcW w:w="850"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3,8</w:t>
            </w:r>
          </w:p>
        </w:tc>
        <w:tc>
          <w:tcPr>
            <w:tcW w:w="708"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992"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 xml:space="preserve"> </w:t>
            </w:r>
            <w:r w:rsidRPr="00A22A0C">
              <w:rPr>
                <w:rFonts w:ascii="Times New Roman" w:eastAsia="Times New Roman" w:hAnsi="Times New Roman" w:cs="Times New Roman"/>
                <w:i w:val="0"/>
                <w:sz w:val="24"/>
                <w:szCs w:val="24"/>
              </w:rPr>
              <w:t>56,9</w:t>
            </w:r>
          </w:p>
        </w:tc>
        <w:tc>
          <w:tcPr>
            <w:tcW w:w="851"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3,9</w:t>
            </w:r>
          </w:p>
        </w:tc>
      </w:tr>
      <w:tr w:rsidR="00A22A0C" w:rsidRPr="007F50B0" w:rsidTr="00A22A0C">
        <w:tc>
          <w:tcPr>
            <w:tcW w:w="850"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4</w:t>
            </w:r>
          </w:p>
        </w:tc>
        <w:tc>
          <w:tcPr>
            <w:tcW w:w="1986" w:type="dxa"/>
          </w:tcPr>
          <w:p w:rsidR="00A22A0C" w:rsidRPr="00A22A0C" w:rsidRDefault="00A22A0C" w:rsidP="00A22A0C">
            <w:pPr>
              <w:pStyle w:val="aa"/>
              <w:spacing w:line="360" w:lineRule="auto"/>
              <w:jc w:val="both"/>
              <w:rPr>
                <w:rFonts w:ascii="Times New Roman" w:hAnsi="Times New Roman" w:cs="Times New Roman"/>
                <w:i w:val="0"/>
                <w:sz w:val="24"/>
                <w:szCs w:val="24"/>
              </w:rPr>
            </w:pPr>
            <w:r w:rsidRPr="00A22A0C">
              <w:rPr>
                <w:rFonts w:ascii="Times New Roman" w:hAnsi="Times New Roman" w:cs="Times New Roman"/>
                <w:i w:val="0"/>
                <w:sz w:val="24"/>
                <w:szCs w:val="24"/>
              </w:rPr>
              <w:t>Алгебра</w:t>
            </w:r>
          </w:p>
        </w:tc>
        <w:tc>
          <w:tcPr>
            <w:tcW w:w="851"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99,6</w:t>
            </w:r>
          </w:p>
        </w:tc>
        <w:tc>
          <w:tcPr>
            <w:tcW w:w="998"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45,9</w:t>
            </w:r>
          </w:p>
        </w:tc>
        <w:tc>
          <w:tcPr>
            <w:tcW w:w="845"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3,7</w:t>
            </w:r>
          </w:p>
        </w:tc>
        <w:tc>
          <w:tcPr>
            <w:tcW w:w="851"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99,7</w:t>
            </w:r>
          </w:p>
        </w:tc>
        <w:tc>
          <w:tcPr>
            <w:tcW w:w="992"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47,0</w:t>
            </w:r>
          </w:p>
        </w:tc>
        <w:tc>
          <w:tcPr>
            <w:tcW w:w="850"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3,7</w:t>
            </w:r>
          </w:p>
        </w:tc>
        <w:tc>
          <w:tcPr>
            <w:tcW w:w="708"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992"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47,8</w:t>
            </w:r>
          </w:p>
        </w:tc>
        <w:tc>
          <w:tcPr>
            <w:tcW w:w="851"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3,8</w:t>
            </w:r>
          </w:p>
        </w:tc>
      </w:tr>
      <w:tr w:rsidR="00A22A0C" w:rsidRPr="007F50B0" w:rsidTr="00A22A0C">
        <w:tc>
          <w:tcPr>
            <w:tcW w:w="850"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5</w:t>
            </w:r>
          </w:p>
        </w:tc>
        <w:tc>
          <w:tcPr>
            <w:tcW w:w="1986" w:type="dxa"/>
          </w:tcPr>
          <w:p w:rsidR="00A22A0C" w:rsidRPr="00A22A0C" w:rsidRDefault="00A22A0C" w:rsidP="00A22A0C">
            <w:pPr>
              <w:pStyle w:val="aa"/>
              <w:spacing w:line="360" w:lineRule="auto"/>
              <w:jc w:val="both"/>
              <w:rPr>
                <w:rFonts w:ascii="Times New Roman" w:hAnsi="Times New Roman" w:cs="Times New Roman"/>
                <w:i w:val="0"/>
                <w:sz w:val="24"/>
                <w:szCs w:val="24"/>
              </w:rPr>
            </w:pPr>
            <w:r w:rsidRPr="00A22A0C">
              <w:rPr>
                <w:rFonts w:ascii="Times New Roman" w:hAnsi="Times New Roman" w:cs="Times New Roman"/>
                <w:i w:val="0"/>
                <w:sz w:val="24"/>
                <w:szCs w:val="24"/>
              </w:rPr>
              <w:t>Геометрия</w:t>
            </w:r>
          </w:p>
        </w:tc>
        <w:tc>
          <w:tcPr>
            <w:tcW w:w="851"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99,7</w:t>
            </w:r>
          </w:p>
        </w:tc>
        <w:tc>
          <w:tcPr>
            <w:tcW w:w="998"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51,8</w:t>
            </w:r>
          </w:p>
        </w:tc>
        <w:tc>
          <w:tcPr>
            <w:tcW w:w="845"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3,7</w:t>
            </w:r>
          </w:p>
        </w:tc>
        <w:tc>
          <w:tcPr>
            <w:tcW w:w="851"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992"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52,1</w:t>
            </w:r>
          </w:p>
        </w:tc>
        <w:tc>
          <w:tcPr>
            <w:tcW w:w="850"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3,7</w:t>
            </w:r>
          </w:p>
        </w:tc>
        <w:tc>
          <w:tcPr>
            <w:tcW w:w="708"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992"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52,9</w:t>
            </w:r>
          </w:p>
        </w:tc>
        <w:tc>
          <w:tcPr>
            <w:tcW w:w="851"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3,7</w:t>
            </w:r>
          </w:p>
        </w:tc>
      </w:tr>
      <w:tr w:rsidR="00A22A0C" w:rsidRPr="007F50B0" w:rsidTr="00A22A0C">
        <w:tc>
          <w:tcPr>
            <w:tcW w:w="850"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6</w:t>
            </w:r>
          </w:p>
        </w:tc>
        <w:tc>
          <w:tcPr>
            <w:tcW w:w="1986" w:type="dxa"/>
          </w:tcPr>
          <w:p w:rsidR="00A22A0C" w:rsidRPr="00A22A0C" w:rsidRDefault="00A22A0C" w:rsidP="00A22A0C">
            <w:pPr>
              <w:pStyle w:val="aa"/>
              <w:spacing w:line="360" w:lineRule="auto"/>
              <w:jc w:val="both"/>
              <w:rPr>
                <w:rFonts w:ascii="Times New Roman" w:hAnsi="Times New Roman" w:cs="Times New Roman"/>
                <w:i w:val="0"/>
                <w:sz w:val="24"/>
                <w:szCs w:val="24"/>
              </w:rPr>
            </w:pPr>
            <w:r w:rsidRPr="00A22A0C">
              <w:rPr>
                <w:rFonts w:ascii="Times New Roman" w:hAnsi="Times New Roman" w:cs="Times New Roman"/>
                <w:i w:val="0"/>
                <w:sz w:val="24"/>
                <w:szCs w:val="24"/>
              </w:rPr>
              <w:t>Информатика</w:t>
            </w:r>
          </w:p>
        </w:tc>
        <w:tc>
          <w:tcPr>
            <w:tcW w:w="851"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998"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48,0</w:t>
            </w:r>
          </w:p>
        </w:tc>
        <w:tc>
          <w:tcPr>
            <w:tcW w:w="845"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3,4</w:t>
            </w:r>
          </w:p>
        </w:tc>
        <w:tc>
          <w:tcPr>
            <w:tcW w:w="851"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992" w:type="dxa"/>
          </w:tcPr>
          <w:p w:rsidR="00A22A0C" w:rsidRPr="00A22A0C" w:rsidRDefault="00A22A0C" w:rsidP="00A22A0C">
            <w:pPr>
              <w:jc w:val="center"/>
              <w:rPr>
                <w:rFonts w:ascii="Times New Roman" w:eastAsia="Times New Roman" w:hAnsi="Times New Roman" w:cs="Times New Roman"/>
                <w:i w:val="0"/>
                <w:sz w:val="24"/>
                <w:szCs w:val="24"/>
              </w:rPr>
            </w:pPr>
            <w:r w:rsidRPr="00A22A0C">
              <w:rPr>
                <w:rFonts w:ascii="Times New Roman" w:eastAsia="Times New Roman" w:hAnsi="Times New Roman" w:cs="Times New Roman"/>
                <w:i w:val="0"/>
                <w:sz w:val="24"/>
                <w:szCs w:val="24"/>
              </w:rPr>
              <w:t>67,1</w:t>
            </w:r>
          </w:p>
        </w:tc>
        <w:tc>
          <w:tcPr>
            <w:tcW w:w="850" w:type="dxa"/>
          </w:tcPr>
          <w:p w:rsidR="00A22A0C" w:rsidRPr="00A22A0C" w:rsidRDefault="00A22A0C" w:rsidP="00A22A0C">
            <w:pPr>
              <w:jc w:val="center"/>
              <w:rPr>
                <w:rFonts w:ascii="Times New Roman" w:eastAsia="Times New Roman" w:hAnsi="Times New Roman" w:cs="Times New Roman"/>
                <w:i w:val="0"/>
                <w:sz w:val="24"/>
                <w:szCs w:val="24"/>
              </w:rPr>
            </w:pPr>
            <w:r w:rsidRPr="00A22A0C">
              <w:rPr>
                <w:rFonts w:ascii="Times New Roman" w:eastAsia="Times New Roman" w:hAnsi="Times New Roman" w:cs="Times New Roman"/>
                <w:i w:val="0"/>
                <w:sz w:val="24"/>
                <w:szCs w:val="24"/>
              </w:rPr>
              <w:t>3,9</w:t>
            </w:r>
          </w:p>
        </w:tc>
        <w:tc>
          <w:tcPr>
            <w:tcW w:w="708"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992" w:type="dxa"/>
          </w:tcPr>
          <w:p w:rsidR="00A22A0C" w:rsidRPr="00A22A0C" w:rsidRDefault="00A22A0C" w:rsidP="00A22A0C">
            <w:pPr>
              <w:jc w:val="center"/>
              <w:rPr>
                <w:rFonts w:ascii="Times New Roman" w:eastAsia="Times New Roman" w:hAnsi="Times New Roman" w:cs="Times New Roman"/>
                <w:i w:val="0"/>
                <w:sz w:val="24"/>
                <w:szCs w:val="24"/>
              </w:rPr>
            </w:pPr>
            <w:r w:rsidRPr="00A22A0C">
              <w:rPr>
                <w:rFonts w:ascii="Times New Roman" w:eastAsia="Times New Roman" w:hAnsi="Times New Roman" w:cs="Times New Roman"/>
                <w:i w:val="0"/>
                <w:sz w:val="24"/>
                <w:szCs w:val="24"/>
              </w:rPr>
              <w:t>67,9</w:t>
            </w:r>
          </w:p>
        </w:tc>
        <w:tc>
          <w:tcPr>
            <w:tcW w:w="851" w:type="dxa"/>
          </w:tcPr>
          <w:p w:rsidR="00A22A0C" w:rsidRPr="00A22A0C" w:rsidRDefault="00A22A0C" w:rsidP="00A22A0C">
            <w:pPr>
              <w:jc w:val="center"/>
              <w:rPr>
                <w:rFonts w:ascii="Times New Roman" w:eastAsia="Times New Roman" w:hAnsi="Times New Roman" w:cs="Times New Roman"/>
                <w:i w:val="0"/>
                <w:sz w:val="24"/>
                <w:szCs w:val="24"/>
              </w:rPr>
            </w:pPr>
            <w:r w:rsidRPr="00A22A0C">
              <w:rPr>
                <w:rFonts w:ascii="Times New Roman" w:eastAsia="Times New Roman" w:hAnsi="Times New Roman" w:cs="Times New Roman"/>
                <w:i w:val="0"/>
                <w:sz w:val="24"/>
                <w:szCs w:val="24"/>
              </w:rPr>
              <w:t>3,9</w:t>
            </w:r>
          </w:p>
        </w:tc>
      </w:tr>
      <w:tr w:rsidR="00A22A0C" w:rsidRPr="007F50B0" w:rsidTr="00A22A0C">
        <w:tc>
          <w:tcPr>
            <w:tcW w:w="850"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7</w:t>
            </w:r>
          </w:p>
        </w:tc>
        <w:tc>
          <w:tcPr>
            <w:tcW w:w="1986" w:type="dxa"/>
          </w:tcPr>
          <w:p w:rsidR="00A22A0C" w:rsidRPr="00A22A0C" w:rsidRDefault="00A22A0C" w:rsidP="00A22A0C">
            <w:pPr>
              <w:pStyle w:val="aa"/>
              <w:spacing w:line="360" w:lineRule="auto"/>
              <w:jc w:val="both"/>
              <w:rPr>
                <w:rFonts w:ascii="Times New Roman" w:hAnsi="Times New Roman" w:cs="Times New Roman"/>
                <w:i w:val="0"/>
                <w:sz w:val="24"/>
                <w:szCs w:val="24"/>
              </w:rPr>
            </w:pPr>
            <w:r w:rsidRPr="00A22A0C">
              <w:rPr>
                <w:rFonts w:ascii="Times New Roman" w:hAnsi="Times New Roman" w:cs="Times New Roman"/>
                <w:i w:val="0"/>
                <w:sz w:val="24"/>
                <w:szCs w:val="24"/>
              </w:rPr>
              <w:t>Обществознание</w:t>
            </w:r>
          </w:p>
        </w:tc>
        <w:tc>
          <w:tcPr>
            <w:tcW w:w="851"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998"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64,8</w:t>
            </w:r>
          </w:p>
        </w:tc>
        <w:tc>
          <w:tcPr>
            <w:tcW w:w="845"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3,9</w:t>
            </w:r>
          </w:p>
        </w:tc>
        <w:tc>
          <w:tcPr>
            <w:tcW w:w="851"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992"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64,9</w:t>
            </w:r>
          </w:p>
        </w:tc>
        <w:tc>
          <w:tcPr>
            <w:tcW w:w="850"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3,9</w:t>
            </w:r>
          </w:p>
        </w:tc>
        <w:tc>
          <w:tcPr>
            <w:tcW w:w="708"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992"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77,4</w:t>
            </w:r>
          </w:p>
        </w:tc>
        <w:tc>
          <w:tcPr>
            <w:tcW w:w="851"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4,2</w:t>
            </w:r>
          </w:p>
        </w:tc>
      </w:tr>
      <w:tr w:rsidR="00A22A0C" w:rsidRPr="007F50B0" w:rsidTr="00A22A0C">
        <w:tc>
          <w:tcPr>
            <w:tcW w:w="850"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8</w:t>
            </w:r>
          </w:p>
        </w:tc>
        <w:tc>
          <w:tcPr>
            <w:tcW w:w="1986" w:type="dxa"/>
          </w:tcPr>
          <w:p w:rsidR="00A22A0C" w:rsidRPr="00A22A0C" w:rsidRDefault="00A22A0C" w:rsidP="00A22A0C">
            <w:pPr>
              <w:pStyle w:val="aa"/>
              <w:spacing w:line="360" w:lineRule="auto"/>
              <w:jc w:val="both"/>
              <w:rPr>
                <w:rFonts w:ascii="Times New Roman" w:hAnsi="Times New Roman" w:cs="Times New Roman"/>
                <w:i w:val="0"/>
                <w:sz w:val="24"/>
                <w:szCs w:val="24"/>
              </w:rPr>
            </w:pPr>
            <w:r w:rsidRPr="00A22A0C">
              <w:rPr>
                <w:rFonts w:ascii="Times New Roman" w:hAnsi="Times New Roman" w:cs="Times New Roman"/>
                <w:i w:val="0"/>
                <w:sz w:val="24"/>
                <w:szCs w:val="24"/>
              </w:rPr>
              <w:t>География</w:t>
            </w:r>
          </w:p>
        </w:tc>
        <w:tc>
          <w:tcPr>
            <w:tcW w:w="851" w:type="dxa"/>
          </w:tcPr>
          <w:p w:rsidR="00A22A0C" w:rsidRPr="00A22A0C" w:rsidRDefault="00A22A0C" w:rsidP="00A22A0C">
            <w:pPr>
              <w:jc w:val="center"/>
              <w:rPr>
                <w:rFonts w:ascii="Times New Roman" w:eastAsia="Times New Roman" w:hAnsi="Times New Roman" w:cs="Times New Roman"/>
                <w:i w:val="0"/>
                <w:sz w:val="24"/>
                <w:szCs w:val="24"/>
              </w:rPr>
            </w:pPr>
            <w:r w:rsidRPr="00A22A0C">
              <w:rPr>
                <w:rFonts w:ascii="Times New Roman" w:eastAsia="Times New Roman" w:hAnsi="Times New Roman" w:cs="Times New Roman"/>
                <w:i w:val="0"/>
                <w:sz w:val="26"/>
                <w:szCs w:val="26"/>
              </w:rPr>
              <w:t>100</w:t>
            </w:r>
          </w:p>
        </w:tc>
        <w:tc>
          <w:tcPr>
            <w:tcW w:w="998" w:type="dxa"/>
          </w:tcPr>
          <w:p w:rsidR="00A22A0C" w:rsidRPr="00A22A0C" w:rsidRDefault="00A22A0C" w:rsidP="00A22A0C">
            <w:pPr>
              <w:jc w:val="center"/>
              <w:rPr>
                <w:rFonts w:ascii="Times New Roman" w:eastAsia="Times New Roman" w:hAnsi="Times New Roman" w:cs="Times New Roman"/>
                <w:i w:val="0"/>
                <w:sz w:val="26"/>
                <w:szCs w:val="26"/>
              </w:rPr>
            </w:pPr>
            <w:r w:rsidRPr="00A22A0C">
              <w:rPr>
                <w:rFonts w:ascii="Times New Roman" w:eastAsia="Times New Roman" w:hAnsi="Times New Roman" w:cs="Times New Roman"/>
                <w:i w:val="0"/>
                <w:sz w:val="26"/>
                <w:szCs w:val="26"/>
              </w:rPr>
              <w:t>72,2</w:t>
            </w:r>
          </w:p>
        </w:tc>
        <w:tc>
          <w:tcPr>
            <w:tcW w:w="845" w:type="dxa"/>
          </w:tcPr>
          <w:p w:rsidR="00A22A0C" w:rsidRPr="00A22A0C" w:rsidRDefault="00A22A0C" w:rsidP="00A22A0C">
            <w:pPr>
              <w:jc w:val="center"/>
              <w:rPr>
                <w:rFonts w:ascii="Times New Roman" w:eastAsia="Times New Roman" w:hAnsi="Times New Roman" w:cs="Times New Roman"/>
                <w:i w:val="0"/>
                <w:sz w:val="26"/>
                <w:szCs w:val="26"/>
              </w:rPr>
            </w:pPr>
            <w:r w:rsidRPr="00A22A0C">
              <w:rPr>
                <w:rFonts w:ascii="Times New Roman" w:eastAsia="Times New Roman" w:hAnsi="Times New Roman" w:cs="Times New Roman"/>
                <w:i w:val="0"/>
                <w:sz w:val="26"/>
                <w:szCs w:val="26"/>
              </w:rPr>
              <w:t>3,8</w:t>
            </w:r>
          </w:p>
        </w:tc>
        <w:tc>
          <w:tcPr>
            <w:tcW w:w="851" w:type="dxa"/>
          </w:tcPr>
          <w:p w:rsidR="00A22A0C" w:rsidRPr="00A22A0C" w:rsidRDefault="00A22A0C" w:rsidP="00A22A0C">
            <w:pPr>
              <w:jc w:val="center"/>
              <w:rPr>
                <w:rFonts w:ascii="Times New Roman" w:eastAsia="Times New Roman" w:hAnsi="Times New Roman" w:cs="Times New Roman"/>
                <w:i w:val="0"/>
                <w:sz w:val="24"/>
                <w:szCs w:val="24"/>
              </w:rPr>
            </w:pPr>
            <w:r w:rsidRPr="00A22A0C">
              <w:rPr>
                <w:rFonts w:ascii="Times New Roman" w:eastAsia="Times New Roman" w:hAnsi="Times New Roman" w:cs="Times New Roman"/>
                <w:i w:val="0"/>
                <w:sz w:val="26"/>
                <w:szCs w:val="26"/>
              </w:rPr>
              <w:t>100</w:t>
            </w:r>
          </w:p>
        </w:tc>
        <w:tc>
          <w:tcPr>
            <w:tcW w:w="992" w:type="dxa"/>
          </w:tcPr>
          <w:p w:rsidR="00A22A0C" w:rsidRPr="00A22A0C" w:rsidRDefault="00A22A0C" w:rsidP="00A22A0C">
            <w:pPr>
              <w:jc w:val="center"/>
              <w:rPr>
                <w:rFonts w:ascii="Times New Roman" w:eastAsia="Times New Roman" w:hAnsi="Times New Roman" w:cs="Times New Roman"/>
                <w:i w:val="0"/>
                <w:sz w:val="26"/>
                <w:szCs w:val="26"/>
              </w:rPr>
            </w:pPr>
            <w:r w:rsidRPr="00A22A0C">
              <w:rPr>
                <w:rFonts w:ascii="Times New Roman" w:eastAsia="Times New Roman" w:hAnsi="Times New Roman" w:cs="Times New Roman"/>
                <w:i w:val="0"/>
                <w:sz w:val="26"/>
                <w:szCs w:val="26"/>
              </w:rPr>
              <w:t>73,7</w:t>
            </w:r>
          </w:p>
        </w:tc>
        <w:tc>
          <w:tcPr>
            <w:tcW w:w="850" w:type="dxa"/>
          </w:tcPr>
          <w:p w:rsidR="00A22A0C" w:rsidRPr="00A22A0C" w:rsidRDefault="00A22A0C" w:rsidP="00A22A0C">
            <w:pPr>
              <w:jc w:val="center"/>
              <w:rPr>
                <w:rFonts w:ascii="Times New Roman" w:eastAsia="Times New Roman" w:hAnsi="Times New Roman" w:cs="Times New Roman"/>
                <w:i w:val="0"/>
                <w:sz w:val="26"/>
                <w:szCs w:val="26"/>
              </w:rPr>
            </w:pPr>
            <w:r w:rsidRPr="00A22A0C">
              <w:rPr>
                <w:rFonts w:ascii="Times New Roman" w:eastAsia="Times New Roman" w:hAnsi="Times New Roman" w:cs="Times New Roman"/>
                <w:i w:val="0"/>
                <w:sz w:val="26"/>
                <w:szCs w:val="26"/>
              </w:rPr>
              <w:t>3,9</w:t>
            </w:r>
          </w:p>
        </w:tc>
        <w:tc>
          <w:tcPr>
            <w:tcW w:w="708" w:type="dxa"/>
          </w:tcPr>
          <w:p w:rsidR="00A22A0C" w:rsidRPr="00A22A0C" w:rsidRDefault="00A22A0C" w:rsidP="00A22A0C">
            <w:pPr>
              <w:jc w:val="center"/>
              <w:rPr>
                <w:rFonts w:ascii="Times New Roman" w:eastAsia="Times New Roman" w:hAnsi="Times New Roman" w:cs="Times New Roman"/>
                <w:i w:val="0"/>
                <w:sz w:val="24"/>
                <w:szCs w:val="24"/>
              </w:rPr>
            </w:pPr>
            <w:r w:rsidRPr="00A22A0C">
              <w:rPr>
                <w:rFonts w:ascii="Times New Roman" w:eastAsia="Times New Roman" w:hAnsi="Times New Roman" w:cs="Times New Roman"/>
                <w:i w:val="0"/>
                <w:sz w:val="26"/>
                <w:szCs w:val="26"/>
              </w:rPr>
              <w:t>99,9</w:t>
            </w:r>
          </w:p>
        </w:tc>
        <w:tc>
          <w:tcPr>
            <w:tcW w:w="992" w:type="dxa"/>
          </w:tcPr>
          <w:p w:rsidR="00A22A0C" w:rsidRPr="00A22A0C" w:rsidRDefault="00A22A0C" w:rsidP="00A22A0C">
            <w:pPr>
              <w:jc w:val="center"/>
              <w:rPr>
                <w:rFonts w:ascii="Times New Roman" w:eastAsia="Times New Roman" w:hAnsi="Times New Roman" w:cs="Times New Roman"/>
                <w:i w:val="0"/>
                <w:sz w:val="26"/>
                <w:szCs w:val="26"/>
              </w:rPr>
            </w:pPr>
            <w:r w:rsidRPr="00A22A0C">
              <w:rPr>
                <w:rFonts w:ascii="Times New Roman" w:eastAsia="Times New Roman" w:hAnsi="Times New Roman" w:cs="Times New Roman"/>
                <w:i w:val="0"/>
                <w:sz w:val="26"/>
                <w:szCs w:val="26"/>
              </w:rPr>
              <w:t>73,9</w:t>
            </w:r>
          </w:p>
        </w:tc>
        <w:tc>
          <w:tcPr>
            <w:tcW w:w="851" w:type="dxa"/>
          </w:tcPr>
          <w:p w:rsidR="00A22A0C" w:rsidRPr="00A22A0C" w:rsidRDefault="00A22A0C" w:rsidP="00A22A0C">
            <w:pPr>
              <w:jc w:val="center"/>
              <w:rPr>
                <w:rFonts w:ascii="Times New Roman" w:eastAsia="Times New Roman" w:hAnsi="Times New Roman" w:cs="Times New Roman"/>
                <w:i w:val="0"/>
                <w:sz w:val="26"/>
                <w:szCs w:val="26"/>
              </w:rPr>
            </w:pPr>
            <w:r w:rsidRPr="00A22A0C">
              <w:rPr>
                <w:rFonts w:ascii="Times New Roman" w:eastAsia="Times New Roman" w:hAnsi="Times New Roman" w:cs="Times New Roman"/>
                <w:i w:val="0"/>
                <w:sz w:val="26"/>
                <w:szCs w:val="26"/>
              </w:rPr>
              <w:t>3,9</w:t>
            </w:r>
          </w:p>
        </w:tc>
      </w:tr>
      <w:tr w:rsidR="00A22A0C" w:rsidRPr="007F50B0" w:rsidTr="00A22A0C">
        <w:tc>
          <w:tcPr>
            <w:tcW w:w="850"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9</w:t>
            </w:r>
          </w:p>
        </w:tc>
        <w:tc>
          <w:tcPr>
            <w:tcW w:w="1986" w:type="dxa"/>
          </w:tcPr>
          <w:p w:rsidR="00A22A0C" w:rsidRPr="00A22A0C" w:rsidRDefault="00A22A0C" w:rsidP="00A22A0C">
            <w:pPr>
              <w:pStyle w:val="aa"/>
              <w:spacing w:line="360" w:lineRule="auto"/>
              <w:jc w:val="both"/>
              <w:rPr>
                <w:rFonts w:ascii="Times New Roman" w:hAnsi="Times New Roman" w:cs="Times New Roman"/>
                <w:i w:val="0"/>
                <w:sz w:val="24"/>
                <w:szCs w:val="24"/>
              </w:rPr>
            </w:pPr>
            <w:r w:rsidRPr="00A22A0C">
              <w:rPr>
                <w:rFonts w:ascii="Times New Roman" w:hAnsi="Times New Roman" w:cs="Times New Roman"/>
                <w:i w:val="0"/>
                <w:sz w:val="24"/>
                <w:szCs w:val="24"/>
              </w:rPr>
              <w:t>История</w:t>
            </w:r>
          </w:p>
        </w:tc>
        <w:tc>
          <w:tcPr>
            <w:tcW w:w="851" w:type="dxa"/>
          </w:tcPr>
          <w:p w:rsidR="00A22A0C" w:rsidRPr="00A22A0C" w:rsidRDefault="00A22A0C" w:rsidP="00A22A0C">
            <w:pPr>
              <w:pStyle w:val="aa"/>
              <w:jc w:val="center"/>
              <w:rPr>
                <w:rFonts w:ascii="Times New Roman" w:hAnsi="Times New Roman"/>
                <w:i w:val="0"/>
                <w:sz w:val="24"/>
                <w:szCs w:val="24"/>
              </w:rPr>
            </w:pPr>
            <w:r w:rsidRPr="00A22A0C">
              <w:rPr>
                <w:rFonts w:ascii="Times New Roman" w:hAnsi="Times New Roman"/>
                <w:i w:val="0"/>
                <w:sz w:val="24"/>
                <w:szCs w:val="24"/>
              </w:rPr>
              <w:t>100</w:t>
            </w:r>
          </w:p>
        </w:tc>
        <w:tc>
          <w:tcPr>
            <w:tcW w:w="998" w:type="dxa"/>
          </w:tcPr>
          <w:p w:rsidR="00A22A0C" w:rsidRPr="00A22A0C" w:rsidRDefault="00A22A0C" w:rsidP="00A22A0C">
            <w:pPr>
              <w:pStyle w:val="aa"/>
              <w:jc w:val="center"/>
              <w:rPr>
                <w:rFonts w:ascii="Times New Roman" w:hAnsi="Times New Roman"/>
                <w:i w:val="0"/>
                <w:sz w:val="24"/>
                <w:szCs w:val="24"/>
              </w:rPr>
            </w:pPr>
            <w:r w:rsidRPr="00A22A0C">
              <w:rPr>
                <w:rFonts w:ascii="Times New Roman" w:hAnsi="Times New Roman"/>
                <w:i w:val="0"/>
                <w:sz w:val="24"/>
                <w:szCs w:val="24"/>
              </w:rPr>
              <w:t>59,3</w:t>
            </w:r>
          </w:p>
        </w:tc>
        <w:tc>
          <w:tcPr>
            <w:tcW w:w="845" w:type="dxa"/>
          </w:tcPr>
          <w:p w:rsidR="00A22A0C" w:rsidRPr="00A22A0C" w:rsidRDefault="00A22A0C" w:rsidP="00A22A0C">
            <w:pPr>
              <w:pStyle w:val="aa"/>
              <w:jc w:val="center"/>
              <w:rPr>
                <w:rFonts w:ascii="Times New Roman" w:hAnsi="Times New Roman"/>
                <w:i w:val="0"/>
                <w:sz w:val="24"/>
                <w:szCs w:val="24"/>
              </w:rPr>
            </w:pPr>
            <w:r w:rsidRPr="00A22A0C">
              <w:rPr>
                <w:rFonts w:ascii="Times New Roman" w:hAnsi="Times New Roman"/>
                <w:i w:val="0"/>
                <w:sz w:val="24"/>
                <w:szCs w:val="24"/>
              </w:rPr>
              <w:t>3,9</w:t>
            </w:r>
          </w:p>
        </w:tc>
        <w:tc>
          <w:tcPr>
            <w:tcW w:w="851" w:type="dxa"/>
          </w:tcPr>
          <w:p w:rsidR="00A22A0C" w:rsidRPr="00A22A0C" w:rsidRDefault="00A22A0C" w:rsidP="00A22A0C">
            <w:pPr>
              <w:pStyle w:val="aa"/>
              <w:jc w:val="center"/>
              <w:rPr>
                <w:rFonts w:ascii="Times New Roman" w:hAnsi="Times New Roman"/>
                <w:i w:val="0"/>
                <w:sz w:val="24"/>
                <w:szCs w:val="24"/>
              </w:rPr>
            </w:pPr>
            <w:r w:rsidRPr="00A22A0C">
              <w:rPr>
                <w:rFonts w:ascii="Times New Roman" w:hAnsi="Times New Roman"/>
                <w:i w:val="0"/>
                <w:sz w:val="24"/>
                <w:szCs w:val="24"/>
              </w:rPr>
              <w:t>100</w:t>
            </w:r>
          </w:p>
        </w:tc>
        <w:tc>
          <w:tcPr>
            <w:tcW w:w="992" w:type="dxa"/>
          </w:tcPr>
          <w:p w:rsidR="00A22A0C" w:rsidRPr="00A22A0C" w:rsidRDefault="00A22A0C" w:rsidP="00A22A0C">
            <w:pPr>
              <w:pStyle w:val="aa"/>
              <w:jc w:val="center"/>
              <w:rPr>
                <w:rFonts w:ascii="Times New Roman" w:hAnsi="Times New Roman"/>
                <w:i w:val="0"/>
                <w:sz w:val="24"/>
                <w:szCs w:val="24"/>
              </w:rPr>
            </w:pPr>
            <w:r w:rsidRPr="00A22A0C">
              <w:rPr>
                <w:rFonts w:ascii="Times New Roman" w:hAnsi="Times New Roman"/>
                <w:i w:val="0"/>
                <w:sz w:val="24"/>
                <w:szCs w:val="24"/>
              </w:rPr>
              <w:t xml:space="preserve"> 61,2</w:t>
            </w:r>
          </w:p>
        </w:tc>
        <w:tc>
          <w:tcPr>
            <w:tcW w:w="850" w:type="dxa"/>
          </w:tcPr>
          <w:p w:rsidR="00A22A0C" w:rsidRPr="00A22A0C" w:rsidRDefault="00A22A0C" w:rsidP="00A22A0C">
            <w:pPr>
              <w:pStyle w:val="aa"/>
              <w:jc w:val="center"/>
              <w:rPr>
                <w:rFonts w:ascii="Times New Roman" w:hAnsi="Times New Roman"/>
                <w:i w:val="0"/>
                <w:sz w:val="24"/>
                <w:szCs w:val="24"/>
              </w:rPr>
            </w:pPr>
            <w:r w:rsidRPr="00A22A0C">
              <w:rPr>
                <w:rFonts w:ascii="Times New Roman" w:hAnsi="Times New Roman"/>
                <w:i w:val="0"/>
                <w:sz w:val="24"/>
                <w:szCs w:val="24"/>
              </w:rPr>
              <w:t>3,9</w:t>
            </w:r>
          </w:p>
        </w:tc>
        <w:tc>
          <w:tcPr>
            <w:tcW w:w="708" w:type="dxa"/>
          </w:tcPr>
          <w:p w:rsidR="00A22A0C" w:rsidRPr="00A22A0C" w:rsidRDefault="00A22A0C" w:rsidP="00A22A0C">
            <w:pPr>
              <w:pStyle w:val="aa"/>
              <w:jc w:val="center"/>
              <w:rPr>
                <w:rFonts w:ascii="Times New Roman" w:hAnsi="Times New Roman"/>
                <w:i w:val="0"/>
                <w:sz w:val="24"/>
                <w:szCs w:val="24"/>
              </w:rPr>
            </w:pPr>
            <w:r w:rsidRPr="00A22A0C">
              <w:rPr>
                <w:rFonts w:ascii="Times New Roman" w:hAnsi="Times New Roman"/>
                <w:i w:val="0"/>
                <w:sz w:val="24"/>
                <w:szCs w:val="24"/>
              </w:rPr>
              <w:t>100</w:t>
            </w:r>
          </w:p>
        </w:tc>
        <w:tc>
          <w:tcPr>
            <w:tcW w:w="992" w:type="dxa"/>
          </w:tcPr>
          <w:p w:rsidR="00A22A0C" w:rsidRPr="00A22A0C" w:rsidRDefault="00A22A0C" w:rsidP="00A22A0C">
            <w:pPr>
              <w:pStyle w:val="aa"/>
              <w:jc w:val="center"/>
              <w:rPr>
                <w:rFonts w:ascii="Times New Roman" w:hAnsi="Times New Roman"/>
                <w:i w:val="0"/>
                <w:sz w:val="24"/>
                <w:szCs w:val="24"/>
              </w:rPr>
            </w:pPr>
            <w:r w:rsidRPr="00A22A0C">
              <w:rPr>
                <w:rFonts w:ascii="Times New Roman" w:hAnsi="Times New Roman"/>
                <w:i w:val="0"/>
                <w:sz w:val="24"/>
                <w:szCs w:val="24"/>
              </w:rPr>
              <w:t>80,3</w:t>
            </w:r>
          </w:p>
        </w:tc>
        <w:tc>
          <w:tcPr>
            <w:tcW w:w="851" w:type="dxa"/>
          </w:tcPr>
          <w:p w:rsidR="00A22A0C" w:rsidRPr="00A22A0C" w:rsidRDefault="00A22A0C" w:rsidP="00A22A0C">
            <w:pPr>
              <w:pStyle w:val="aa"/>
              <w:jc w:val="center"/>
              <w:rPr>
                <w:rFonts w:ascii="Times New Roman" w:hAnsi="Times New Roman"/>
                <w:i w:val="0"/>
                <w:sz w:val="24"/>
                <w:szCs w:val="24"/>
              </w:rPr>
            </w:pPr>
            <w:r w:rsidRPr="00A22A0C">
              <w:rPr>
                <w:rFonts w:ascii="Times New Roman" w:hAnsi="Times New Roman"/>
                <w:i w:val="0"/>
                <w:sz w:val="24"/>
                <w:szCs w:val="24"/>
              </w:rPr>
              <w:t>3,9</w:t>
            </w:r>
          </w:p>
        </w:tc>
      </w:tr>
      <w:tr w:rsidR="00A22A0C" w:rsidRPr="007F50B0" w:rsidTr="00A22A0C">
        <w:tc>
          <w:tcPr>
            <w:tcW w:w="850"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10</w:t>
            </w:r>
          </w:p>
        </w:tc>
        <w:tc>
          <w:tcPr>
            <w:tcW w:w="1986" w:type="dxa"/>
          </w:tcPr>
          <w:p w:rsidR="00A22A0C" w:rsidRPr="00A22A0C" w:rsidRDefault="00A22A0C" w:rsidP="00A22A0C">
            <w:pPr>
              <w:pStyle w:val="aa"/>
              <w:spacing w:line="360" w:lineRule="auto"/>
              <w:jc w:val="both"/>
              <w:rPr>
                <w:rFonts w:ascii="Times New Roman" w:hAnsi="Times New Roman" w:cs="Times New Roman"/>
                <w:i w:val="0"/>
                <w:sz w:val="24"/>
                <w:szCs w:val="24"/>
              </w:rPr>
            </w:pPr>
            <w:r w:rsidRPr="00A22A0C">
              <w:rPr>
                <w:rFonts w:ascii="Times New Roman" w:hAnsi="Times New Roman" w:cs="Times New Roman"/>
                <w:i w:val="0"/>
                <w:sz w:val="24"/>
                <w:szCs w:val="24"/>
              </w:rPr>
              <w:t>Биология</w:t>
            </w:r>
          </w:p>
        </w:tc>
        <w:tc>
          <w:tcPr>
            <w:tcW w:w="851" w:type="dxa"/>
          </w:tcPr>
          <w:p w:rsidR="00A22A0C" w:rsidRPr="00A22A0C" w:rsidRDefault="00A22A0C" w:rsidP="00A22A0C">
            <w:pPr>
              <w:jc w:val="center"/>
              <w:rPr>
                <w:rFonts w:ascii="Times New Roman" w:eastAsia="Times New Roman" w:hAnsi="Times New Roman" w:cs="Times New Roman"/>
                <w:i w:val="0"/>
                <w:sz w:val="24"/>
                <w:szCs w:val="24"/>
              </w:rPr>
            </w:pPr>
            <w:r w:rsidRPr="00A22A0C">
              <w:rPr>
                <w:rFonts w:ascii="Times New Roman" w:eastAsia="Times New Roman" w:hAnsi="Times New Roman" w:cs="Times New Roman"/>
                <w:i w:val="0"/>
                <w:sz w:val="26"/>
                <w:szCs w:val="26"/>
              </w:rPr>
              <w:t>100</w:t>
            </w:r>
          </w:p>
        </w:tc>
        <w:tc>
          <w:tcPr>
            <w:tcW w:w="998" w:type="dxa"/>
          </w:tcPr>
          <w:p w:rsidR="00A22A0C" w:rsidRPr="00A22A0C" w:rsidRDefault="00A22A0C" w:rsidP="00A22A0C">
            <w:pPr>
              <w:jc w:val="center"/>
              <w:rPr>
                <w:rFonts w:ascii="Times New Roman" w:eastAsia="Times New Roman" w:hAnsi="Times New Roman" w:cs="Times New Roman"/>
                <w:i w:val="0"/>
                <w:sz w:val="26"/>
                <w:szCs w:val="26"/>
              </w:rPr>
            </w:pPr>
            <w:r w:rsidRPr="00A22A0C">
              <w:rPr>
                <w:rFonts w:ascii="Times New Roman" w:eastAsia="Times New Roman" w:hAnsi="Times New Roman" w:cs="Times New Roman"/>
                <w:i w:val="0"/>
                <w:sz w:val="26"/>
                <w:szCs w:val="26"/>
              </w:rPr>
              <w:t>70,7</w:t>
            </w:r>
          </w:p>
        </w:tc>
        <w:tc>
          <w:tcPr>
            <w:tcW w:w="845" w:type="dxa"/>
          </w:tcPr>
          <w:p w:rsidR="00A22A0C" w:rsidRPr="00A22A0C" w:rsidRDefault="00A22A0C" w:rsidP="00A22A0C">
            <w:pPr>
              <w:jc w:val="center"/>
              <w:rPr>
                <w:rFonts w:ascii="Times New Roman" w:eastAsia="Times New Roman" w:hAnsi="Times New Roman" w:cs="Times New Roman"/>
                <w:i w:val="0"/>
                <w:sz w:val="26"/>
                <w:szCs w:val="26"/>
              </w:rPr>
            </w:pPr>
            <w:r w:rsidRPr="00A22A0C">
              <w:rPr>
                <w:rFonts w:ascii="Times New Roman" w:eastAsia="Times New Roman" w:hAnsi="Times New Roman" w:cs="Times New Roman"/>
                <w:i w:val="0"/>
                <w:sz w:val="26"/>
                <w:szCs w:val="26"/>
              </w:rPr>
              <w:t>3,9</w:t>
            </w:r>
          </w:p>
        </w:tc>
        <w:tc>
          <w:tcPr>
            <w:tcW w:w="851" w:type="dxa"/>
          </w:tcPr>
          <w:p w:rsidR="00A22A0C" w:rsidRPr="00A22A0C" w:rsidRDefault="00A22A0C" w:rsidP="00A22A0C">
            <w:pPr>
              <w:jc w:val="center"/>
              <w:rPr>
                <w:rFonts w:ascii="Times New Roman" w:eastAsia="Times New Roman" w:hAnsi="Times New Roman" w:cs="Times New Roman"/>
                <w:i w:val="0"/>
                <w:sz w:val="26"/>
                <w:szCs w:val="26"/>
              </w:rPr>
            </w:pPr>
            <w:r w:rsidRPr="00A22A0C">
              <w:rPr>
                <w:rFonts w:ascii="Times New Roman" w:eastAsia="Times New Roman" w:hAnsi="Times New Roman" w:cs="Times New Roman"/>
                <w:i w:val="0"/>
                <w:sz w:val="26"/>
                <w:szCs w:val="26"/>
              </w:rPr>
              <w:t>100</w:t>
            </w:r>
          </w:p>
        </w:tc>
        <w:tc>
          <w:tcPr>
            <w:tcW w:w="992" w:type="dxa"/>
          </w:tcPr>
          <w:p w:rsidR="00A22A0C" w:rsidRPr="00A22A0C" w:rsidRDefault="00A22A0C" w:rsidP="00A22A0C">
            <w:pPr>
              <w:jc w:val="center"/>
              <w:rPr>
                <w:rFonts w:ascii="Times New Roman" w:eastAsia="Times New Roman" w:hAnsi="Times New Roman" w:cs="Times New Roman"/>
                <w:i w:val="0"/>
                <w:sz w:val="26"/>
                <w:szCs w:val="26"/>
              </w:rPr>
            </w:pPr>
            <w:r w:rsidRPr="00A22A0C">
              <w:rPr>
                <w:rFonts w:ascii="Times New Roman" w:eastAsia="Times New Roman" w:hAnsi="Times New Roman" w:cs="Times New Roman"/>
                <w:i w:val="0"/>
                <w:sz w:val="26"/>
                <w:szCs w:val="26"/>
              </w:rPr>
              <w:t>71,3</w:t>
            </w:r>
          </w:p>
        </w:tc>
        <w:tc>
          <w:tcPr>
            <w:tcW w:w="850" w:type="dxa"/>
          </w:tcPr>
          <w:p w:rsidR="00A22A0C" w:rsidRPr="00A22A0C" w:rsidRDefault="00A22A0C" w:rsidP="00A22A0C">
            <w:pPr>
              <w:jc w:val="center"/>
              <w:rPr>
                <w:rFonts w:ascii="Times New Roman" w:eastAsia="Times New Roman" w:hAnsi="Times New Roman" w:cs="Times New Roman"/>
                <w:i w:val="0"/>
                <w:sz w:val="26"/>
                <w:szCs w:val="26"/>
              </w:rPr>
            </w:pPr>
            <w:r w:rsidRPr="00A22A0C">
              <w:rPr>
                <w:rFonts w:ascii="Times New Roman" w:eastAsia="Times New Roman" w:hAnsi="Times New Roman" w:cs="Times New Roman"/>
                <w:i w:val="0"/>
                <w:sz w:val="26"/>
                <w:szCs w:val="26"/>
              </w:rPr>
              <w:t>3,8</w:t>
            </w:r>
          </w:p>
        </w:tc>
        <w:tc>
          <w:tcPr>
            <w:tcW w:w="708" w:type="dxa"/>
          </w:tcPr>
          <w:p w:rsidR="00A22A0C" w:rsidRPr="00A22A0C" w:rsidRDefault="00A22A0C" w:rsidP="00A22A0C">
            <w:pPr>
              <w:jc w:val="center"/>
              <w:rPr>
                <w:rFonts w:ascii="Times New Roman" w:eastAsia="Times New Roman" w:hAnsi="Times New Roman" w:cs="Times New Roman"/>
                <w:i w:val="0"/>
                <w:sz w:val="26"/>
                <w:szCs w:val="26"/>
              </w:rPr>
            </w:pPr>
            <w:r w:rsidRPr="00A22A0C">
              <w:rPr>
                <w:rFonts w:ascii="Times New Roman" w:eastAsia="Times New Roman" w:hAnsi="Times New Roman" w:cs="Times New Roman"/>
                <w:i w:val="0"/>
                <w:sz w:val="26"/>
                <w:szCs w:val="26"/>
              </w:rPr>
              <w:t>100</w:t>
            </w:r>
          </w:p>
        </w:tc>
        <w:tc>
          <w:tcPr>
            <w:tcW w:w="992" w:type="dxa"/>
          </w:tcPr>
          <w:p w:rsidR="00A22A0C" w:rsidRPr="00A22A0C" w:rsidRDefault="00A22A0C" w:rsidP="00A22A0C">
            <w:pPr>
              <w:jc w:val="center"/>
              <w:rPr>
                <w:rFonts w:ascii="Times New Roman" w:eastAsia="Times New Roman" w:hAnsi="Times New Roman" w:cs="Times New Roman"/>
                <w:i w:val="0"/>
                <w:sz w:val="26"/>
                <w:szCs w:val="26"/>
              </w:rPr>
            </w:pPr>
            <w:r w:rsidRPr="00A22A0C">
              <w:rPr>
                <w:rFonts w:ascii="Times New Roman" w:eastAsia="Times New Roman" w:hAnsi="Times New Roman" w:cs="Times New Roman"/>
                <w:i w:val="0"/>
                <w:sz w:val="26"/>
                <w:szCs w:val="26"/>
              </w:rPr>
              <w:t>71,4</w:t>
            </w:r>
          </w:p>
        </w:tc>
        <w:tc>
          <w:tcPr>
            <w:tcW w:w="851" w:type="dxa"/>
          </w:tcPr>
          <w:p w:rsidR="00A22A0C" w:rsidRPr="00A22A0C" w:rsidRDefault="00A22A0C" w:rsidP="00A22A0C">
            <w:pPr>
              <w:jc w:val="center"/>
              <w:rPr>
                <w:rFonts w:ascii="Times New Roman" w:eastAsia="Times New Roman" w:hAnsi="Times New Roman" w:cs="Times New Roman"/>
                <w:i w:val="0"/>
                <w:sz w:val="26"/>
                <w:szCs w:val="26"/>
              </w:rPr>
            </w:pPr>
            <w:r w:rsidRPr="00A22A0C">
              <w:rPr>
                <w:rFonts w:ascii="Times New Roman" w:eastAsia="Times New Roman" w:hAnsi="Times New Roman" w:cs="Times New Roman"/>
                <w:i w:val="0"/>
                <w:sz w:val="26"/>
                <w:szCs w:val="26"/>
              </w:rPr>
              <w:t>3,8</w:t>
            </w:r>
          </w:p>
        </w:tc>
      </w:tr>
      <w:tr w:rsidR="00A22A0C" w:rsidRPr="007F50B0" w:rsidTr="00A22A0C">
        <w:tc>
          <w:tcPr>
            <w:tcW w:w="850"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11</w:t>
            </w:r>
          </w:p>
        </w:tc>
        <w:tc>
          <w:tcPr>
            <w:tcW w:w="1986" w:type="dxa"/>
          </w:tcPr>
          <w:p w:rsidR="00A22A0C" w:rsidRPr="00A22A0C" w:rsidRDefault="00A22A0C" w:rsidP="00A22A0C">
            <w:pPr>
              <w:pStyle w:val="aa"/>
              <w:spacing w:line="360" w:lineRule="auto"/>
              <w:jc w:val="both"/>
              <w:rPr>
                <w:rFonts w:ascii="Times New Roman" w:hAnsi="Times New Roman" w:cs="Times New Roman"/>
                <w:i w:val="0"/>
                <w:sz w:val="24"/>
                <w:szCs w:val="24"/>
              </w:rPr>
            </w:pPr>
            <w:r w:rsidRPr="00A22A0C">
              <w:rPr>
                <w:rFonts w:ascii="Times New Roman" w:hAnsi="Times New Roman" w:cs="Times New Roman"/>
                <w:i w:val="0"/>
                <w:sz w:val="24"/>
                <w:szCs w:val="24"/>
              </w:rPr>
              <w:t>Химия</w:t>
            </w:r>
          </w:p>
        </w:tc>
        <w:tc>
          <w:tcPr>
            <w:tcW w:w="851" w:type="dxa"/>
          </w:tcPr>
          <w:p w:rsidR="00A22A0C" w:rsidRPr="00A22A0C" w:rsidRDefault="00A22A0C" w:rsidP="00A22A0C">
            <w:pPr>
              <w:jc w:val="center"/>
              <w:rPr>
                <w:rFonts w:ascii="Times New Roman" w:eastAsia="Times New Roman" w:hAnsi="Times New Roman" w:cs="Times New Roman"/>
                <w:i w:val="0"/>
                <w:sz w:val="26"/>
                <w:szCs w:val="26"/>
              </w:rPr>
            </w:pPr>
            <w:r w:rsidRPr="00A22A0C">
              <w:rPr>
                <w:rFonts w:ascii="Times New Roman" w:eastAsia="Times New Roman" w:hAnsi="Times New Roman" w:cs="Times New Roman"/>
                <w:i w:val="0"/>
                <w:sz w:val="26"/>
                <w:szCs w:val="26"/>
              </w:rPr>
              <w:t xml:space="preserve">100 </w:t>
            </w:r>
          </w:p>
        </w:tc>
        <w:tc>
          <w:tcPr>
            <w:tcW w:w="998" w:type="dxa"/>
          </w:tcPr>
          <w:p w:rsidR="00A22A0C" w:rsidRPr="00A22A0C" w:rsidRDefault="00A22A0C" w:rsidP="00A22A0C">
            <w:pPr>
              <w:jc w:val="center"/>
              <w:rPr>
                <w:rFonts w:ascii="Times New Roman" w:eastAsia="Times New Roman" w:hAnsi="Times New Roman" w:cs="Times New Roman"/>
                <w:i w:val="0"/>
                <w:sz w:val="26"/>
                <w:szCs w:val="26"/>
              </w:rPr>
            </w:pPr>
            <w:r w:rsidRPr="00A22A0C">
              <w:rPr>
                <w:rFonts w:ascii="Times New Roman" w:eastAsia="Times New Roman" w:hAnsi="Times New Roman" w:cs="Times New Roman"/>
                <w:i w:val="0"/>
                <w:sz w:val="26"/>
                <w:szCs w:val="26"/>
              </w:rPr>
              <w:t>65,0</w:t>
            </w:r>
          </w:p>
        </w:tc>
        <w:tc>
          <w:tcPr>
            <w:tcW w:w="845" w:type="dxa"/>
          </w:tcPr>
          <w:p w:rsidR="00A22A0C" w:rsidRPr="00A22A0C" w:rsidRDefault="00A22A0C" w:rsidP="00A22A0C">
            <w:pPr>
              <w:jc w:val="center"/>
              <w:rPr>
                <w:rFonts w:ascii="Times New Roman" w:eastAsia="Times New Roman" w:hAnsi="Times New Roman" w:cs="Times New Roman"/>
                <w:i w:val="0"/>
                <w:sz w:val="26"/>
                <w:szCs w:val="26"/>
              </w:rPr>
            </w:pPr>
            <w:r w:rsidRPr="00A22A0C">
              <w:rPr>
                <w:rFonts w:ascii="Times New Roman" w:eastAsia="Times New Roman" w:hAnsi="Times New Roman" w:cs="Times New Roman"/>
                <w:i w:val="0"/>
                <w:sz w:val="26"/>
                <w:szCs w:val="26"/>
              </w:rPr>
              <w:t>3,7</w:t>
            </w:r>
          </w:p>
        </w:tc>
        <w:tc>
          <w:tcPr>
            <w:tcW w:w="851" w:type="dxa"/>
          </w:tcPr>
          <w:p w:rsidR="00A22A0C" w:rsidRPr="00A22A0C" w:rsidRDefault="00A22A0C" w:rsidP="00A22A0C">
            <w:pPr>
              <w:jc w:val="center"/>
              <w:rPr>
                <w:rFonts w:ascii="Times New Roman" w:eastAsia="Times New Roman" w:hAnsi="Times New Roman" w:cs="Times New Roman"/>
                <w:i w:val="0"/>
                <w:sz w:val="24"/>
                <w:szCs w:val="24"/>
              </w:rPr>
            </w:pPr>
            <w:r w:rsidRPr="00A22A0C">
              <w:rPr>
                <w:rFonts w:ascii="Times New Roman" w:eastAsia="Times New Roman" w:hAnsi="Times New Roman" w:cs="Times New Roman"/>
                <w:i w:val="0"/>
                <w:sz w:val="26"/>
                <w:szCs w:val="26"/>
              </w:rPr>
              <w:t>100</w:t>
            </w:r>
          </w:p>
        </w:tc>
        <w:tc>
          <w:tcPr>
            <w:tcW w:w="992" w:type="dxa"/>
          </w:tcPr>
          <w:p w:rsidR="00A22A0C" w:rsidRPr="00A22A0C" w:rsidRDefault="00A22A0C" w:rsidP="00A22A0C">
            <w:pPr>
              <w:jc w:val="center"/>
              <w:rPr>
                <w:rFonts w:ascii="Times New Roman" w:eastAsia="Times New Roman" w:hAnsi="Times New Roman" w:cs="Times New Roman"/>
                <w:i w:val="0"/>
                <w:sz w:val="26"/>
                <w:szCs w:val="26"/>
              </w:rPr>
            </w:pPr>
            <w:r w:rsidRPr="00A22A0C">
              <w:rPr>
                <w:rFonts w:ascii="Times New Roman" w:eastAsia="Times New Roman" w:hAnsi="Times New Roman" w:cs="Times New Roman"/>
                <w:i w:val="0"/>
                <w:sz w:val="26"/>
                <w:szCs w:val="26"/>
              </w:rPr>
              <w:t>63,4</w:t>
            </w:r>
          </w:p>
        </w:tc>
        <w:tc>
          <w:tcPr>
            <w:tcW w:w="850" w:type="dxa"/>
          </w:tcPr>
          <w:p w:rsidR="00A22A0C" w:rsidRPr="00A22A0C" w:rsidRDefault="00A22A0C" w:rsidP="00A22A0C">
            <w:pPr>
              <w:jc w:val="center"/>
              <w:rPr>
                <w:rFonts w:ascii="Times New Roman" w:eastAsia="Times New Roman" w:hAnsi="Times New Roman" w:cs="Times New Roman"/>
                <w:i w:val="0"/>
                <w:sz w:val="26"/>
                <w:szCs w:val="26"/>
              </w:rPr>
            </w:pPr>
            <w:r w:rsidRPr="00A22A0C">
              <w:rPr>
                <w:rFonts w:ascii="Times New Roman" w:eastAsia="Times New Roman" w:hAnsi="Times New Roman" w:cs="Times New Roman"/>
                <w:i w:val="0"/>
                <w:sz w:val="26"/>
                <w:szCs w:val="26"/>
              </w:rPr>
              <w:t>3,7</w:t>
            </w:r>
          </w:p>
        </w:tc>
        <w:tc>
          <w:tcPr>
            <w:tcW w:w="708" w:type="dxa"/>
          </w:tcPr>
          <w:p w:rsidR="00A22A0C" w:rsidRPr="00A22A0C" w:rsidRDefault="00A22A0C" w:rsidP="00A22A0C">
            <w:pPr>
              <w:jc w:val="center"/>
              <w:rPr>
                <w:rFonts w:ascii="Times New Roman" w:eastAsia="Times New Roman" w:hAnsi="Times New Roman" w:cs="Times New Roman"/>
                <w:i w:val="0"/>
                <w:sz w:val="24"/>
                <w:szCs w:val="24"/>
              </w:rPr>
            </w:pPr>
            <w:r w:rsidRPr="00A22A0C">
              <w:rPr>
                <w:rFonts w:ascii="Times New Roman" w:eastAsia="Times New Roman" w:hAnsi="Times New Roman" w:cs="Times New Roman"/>
                <w:i w:val="0"/>
                <w:sz w:val="26"/>
                <w:szCs w:val="26"/>
              </w:rPr>
              <w:t>100</w:t>
            </w:r>
          </w:p>
        </w:tc>
        <w:tc>
          <w:tcPr>
            <w:tcW w:w="992" w:type="dxa"/>
          </w:tcPr>
          <w:p w:rsidR="00A22A0C" w:rsidRPr="00A22A0C" w:rsidRDefault="00A22A0C" w:rsidP="00A22A0C">
            <w:pPr>
              <w:jc w:val="center"/>
              <w:rPr>
                <w:rFonts w:ascii="Times New Roman" w:eastAsia="Times New Roman" w:hAnsi="Times New Roman" w:cs="Times New Roman"/>
                <w:i w:val="0"/>
                <w:sz w:val="26"/>
                <w:szCs w:val="26"/>
              </w:rPr>
            </w:pPr>
            <w:r w:rsidRPr="00A22A0C">
              <w:rPr>
                <w:rFonts w:ascii="Times New Roman" w:eastAsia="Times New Roman" w:hAnsi="Times New Roman" w:cs="Times New Roman"/>
                <w:i w:val="0"/>
                <w:sz w:val="26"/>
                <w:szCs w:val="26"/>
              </w:rPr>
              <w:t>63,7</w:t>
            </w:r>
          </w:p>
        </w:tc>
        <w:tc>
          <w:tcPr>
            <w:tcW w:w="851" w:type="dxa"/>
          </w:tcPr>
          <w:p w:rsidR="00A22A0C" w:rsidRPr="00A22A0C" w:rsidRDefault="00A22A0C" w:rsidP="00A22A0C">
            <w:pPr>
              <w:jc w:val="center"/>
              <w:rPr>
                <w:rFonts w:ascii="Times New Roman" w:eastAsia="Times New Roman" w:hAnsi="Times New Roman" w:cs="Times New Roman"/>
                <w:i w:val="0"/>
                <w:sz w:val="26"/>
                <w:szCs w:val="26"/>
              </w:rPr>
            </w:pPr>
            <w:r w:rsidRPr="00A22A0C">
              <w:rPr>
                <w:rFonts w:ascii="Times New Roman" w:eastAsia="Times New Roman" w:hAnsi="Times New Roman" w:cs="Times New Roman"/>
                <w:i w:val="0"/>
                <w:sz w:val="26"/>
                <w:szCs w:val="26"/>
              </w:rPr>
              <w:t>3,7</w:t>
            </w:r>
          </w:p>
        </w:tc>
      </w:tr>
      <w:tr w:rsidR="00A22A0C" w:rsidRPr="007F50B0" w:rsidTr="00A22A0C">
        <w:tc>
          <w:tcPr>
            <w:tcW w:w="850"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12</w:t>
            </w:r>
          </w:p>
        </w:tc>
        <w:tc>
          <w:tcPr>
            <w:tcW w:w="1986" w:type="dxa"/>
          </w:tcPr>
          <w:p w:rsidR="00A22A0C" w:rsidRPr="00A22A0C" w:rsidRDefault="00A22A0C" w:rsidP="00A22A0C">
            <w:pPr>
              <w:pStyle w:val="aa"/>
              <w:spacing w:line="360" w:lineRule="auto"/>
              <w:jc w:val="both"/>
              <w:rPr>
                <w:rFonts w:ascii="Times New Roman" w:hAnsi="Times New Roman" w:cs="Times New Roman"/>
                <w:i w:val="0"/>
                <w:sz w:val="24"/>
                <w:szCs w:val="24"/>
              </w:rPr>
            </w:pPr>
            <w:r w:rsidRPr="00A22A0C">
              <w:rPr>
                <w:rFonts w:ascii="Times New Roman" w:hAnsi="Times New Roman" w:cs="Times New Roman"/>
                <w:i w:val="0"/>
                <w:sz w:val="24"/>
                <w:szCs w:val="24"/>
              </w:rPr>
              <w:t>Физика</w:t>
            </w:r>
          </w:p>
        </w:tc>
        <w:tc>
          <w:tcPr>
            <w:tcW w:w="851"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998"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49,1</w:t>
            </w:r>
          </w:p>
        </w:tc>
        <w:tc>
          <w:tcPr>
            <w:tcW w:w="845"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3,6</w:t>
            </w:r>
          </w:p>
        </w:tc>
        <w:tc>
          <w:tcPr>
            <w:tcW w:w="851"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992"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50,8</w:t>
            </w:r>
          </w:p>
        </w:tc>
        <w:tc>
          <w:tcPr>
            <w:tcW w:w="850"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3,7</w:t>
            </w:r>
          </w:p>
        </w:tc>
        <w:tc>
          <w:tcPr>
            <w:tcW w:w="708"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992"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eastAsia="Times New Roman" w:hAnsi="Times New Roman" w:cs="Times New Roman"/>
                <w:i w:val="0"/>
                <w:sz w:val="26"/>
                <w:szCs w:val="26"/>
              </w:rPr>
              <w:t>6</w:t>
            </w:r>
            <w:r w:rsidRPr="00A22A0C">
              <w:rPr>
                <w:rFonts w:ascii="Times New Roman" w:hAnsi="Times New Roman" w:cs="Times New Roman"/>
                <w:i w:val="0"/>
                <w:sz w:val="24"/>
                <w:szCs w:val="24"/>
              </w:rPr>
              <w:t>8,5</w:t>
            </w:r>
          </w:p>
        </w:tc>
        <w:tc>
          <w:tcPr>
            <w:tcW w:w="851"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3,7</w:t>
            </w:r>
          </w:p>
        </w:tc>
      </w:tr>
      <w:tr w:rsidR="00A22A0C" w:rsidRPr="007F50B0" w:rsidTr="00A22A0C">
        <w:tc>
          <w:tcPr>
            <w:tcW w:w="850"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13</w:t>
            </w:r>
          </w:p>
        </w:tc>
        <w:tc>
          <w:tcPr>
            <w:tcW w:w="1986" w:type="dxa"/>
          </w:tcPr>
          <w:p w:rsidR="00A22A0C" w:rsidRPr="00A22A0C" w:rsidRDefault="00A22A0C" w:rsidP="00A22A0C">
            <w:pPr>
              <w:pStyle w:val="aa"/>
              <w:spacing w:line="360" w:lineRule="auto"/>
              <w:jc w:val="both"/>
              <w:rPr>
                <w:rFonts w:ascii="Times New Roman" w:hAnsi="Times New Roman" w:cs="Times New Roman"/>
                <w:i w:val="0"/>
                <w:sz w:val="24"/>
                <w:szCs w:val="24"/>
              </w:rPr>
            </w:pPr>
            <w:r w:rsidRPr="00A22A0C">
              <w:rPr>
                <w:rFonts w:ascii="Times New Roman" w:hAnsi="Times New Roman" w:cs="Times New Roman"/>
                <w:i w:val="0"/>
                <w:sz w:val="24"/>
                <w:szCs w:val="24"/>
              </w:rPr>
              <w:t>Англ.яз</w:t>
            </w:r>
          </w:p>
        </w:tc>
        <w:tc>
          <w:tcPr>
            <w:tcW w:w="851" w:type="dxa"/>
          </w:tcPr>
          <w:p w:rsidR="00A22A0C" w:rsidRPr="00A22A0C" w:rsidRDefault="00A22A0C" w:rsidP="00A22A0C">
            <w:pPr>
              <w:pStyle w:val="aa"/>
              <w:spacing w:line="276"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99,2</w:t>
            </w:r>
          </w:p>
        </w:tc>
        <w:tc>
          <w:tcPr>
            <w:tcW w:w="998" w:type="dxa"/>
          </w:tcPr>
          <w:p w:rsidR="00A22A0C" w:rsidRPr="00A22A0C" w:rsidRDefault="00A22A0C" w:rsidP="00A22A0C">
            <w:pPr>
              <w:pStyle w:val="aa"/>
              <w:spacing w:line="276"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49,6</w:t>
            </w:r>
          </w:p>
        </w:tc>
        <w:tc>
          <w:tcPr>
            <w:tcW w:w="845" w:type="dxa"/>
          </w:tcPr>
          <w:p w:rsidR="00A22A0C" w:rsidRPr="00A22A0C" w:rsidRDefault="00A22A0C" w:rsidP="00A22A0C">
            <w:pPr>
              <w:pStyle w:val="aa"/>
              <w:spacing w:line="276"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3,7</w:t>
            </w:r>
          </w:p>
        </w:tc>
        <w:tc>
          <w:tcPr>
            <w:tcW w:w="851" w:type="dxa"/>
          </w:tcPr>
          <w:p w:rsidR="00A22A0C" w:rsidRPr="00A22A0C" w:rsidRDefault="00A22A0C" w:rsidP="00A22A0C">
            <w:pPr>
              <w:pStyle w:val="aa"/>
              <w:spacing w:line="276"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 xml:space="preserve"> 99,9</w:t>
            </w:r>
          </w:p>
        </w:tc>
        <w:tc>
          <w:tcPr>
            <w:tcW w:w="992" w:type="dxa"/>
          </w:tcPr>
          <w:p w:rsidR="00A22A0C" w:rsidRPr="00A22A0C" w:rsidRDefault="00A22A0C" w:rsidP="00A22A0C">
            <w:pPr>
              <w:pStyle w:val="aa"/>
              <w:spacing w:line="276"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49,7</w:t>
            </w:r>
          </w:p>
        </w:tc>
        <w:tc>
          <w:tcPr>
            <w:tcW w:w="850" w:type="dxa"/>
          </w:tcPr>
          <w:p w:rsidR="00A22A0C" w:rsidRPr="00A22A0C" w:rsidRDefault="00A22A0C" w:rsidP="00A22A0C">
            <w:pPr>
              <w:pStyle w:val="aa"/>
              <w:spacing w:line="276"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3,8</w:t>
            </w:r>
          </w:p>
        </w:tc>
        <w:tc>
          <w:tcPr>
            <w:tcW w:w="708"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992" w:type="dxa"/>
          </w:tcPr>
          <w:p w:rsidR="00A22A0C" w:rsidRPr="00A22A0C" w:rsidRDefault="00A22A0C" w:rsidP="00A22A0C">
            <w:pPr>
              <w:pStyle w:val="aa"/>
              <w:spacing w:line="276"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5</w:t>
            </w:r>
            <w:r w:rsidRPr="00A22A0C">
              <w:rPr>
                <w:rFonts w:ascii="Times New Roman" w:eastAsia="Times New Roman" w:hAnsi="Times New Roman" w:cs="Times New Roman"/>
                <w:i w:val="0"/>
                <w:sz w:val="26"/>
                <w:szCs w:val="26"/>
              </w:rPr>
              <w:t>6</w:t>
            </w:r>
            <w:r w:rsidRPr="00A22A0C">
              <w:rPr>
                <w:rFonts w:ascii="Times New Roman" w:hAnsi="Times New Roman" w:cs="Times New Roman"/>
                <w:i w:val="0"/>
                <w:sz w:val="24"/>
                <w:szCs w:val="24"/>
              </w:rPr>
              <w:t>,4</w:t>
            </w:r>
          </w:p>
        </w:tc>
        <w:tc>
          <w:tcPr>
            <w:tcW w:w="851" w:type="dxa"/>
          </w:tcPr>
          <w:p w:rsidR="00A22A0C" w:rsidRPr="00A22A0C" w:rsidRDefault="00A22A0C" w:rsidP="00A22A0C">
            <w:pPr>
              <w:pStyle w:val="aa"/>
              <w:spacing w:line="276"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3,8</w:t>
            </w:r>
          </w:p>
        </w:tc>
      </w:tr>
      <w:tr w:rsidR="00A22A0C" w:rsidRPr="007F50B0" w:rsidTr="00A22A0C">
        <w:tc>
          <w:tcPr>
            <w:tcW w:w="850"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14</w:t>
            </w:r>
          </w:p>
        </w:tc>
        <w:tc>
          <w:tcPr>
            <w:tcW w:w="1986" w:type="dxa"/>
          </w:tcPr>
          <w:p w:rsidR="00A22A0C" w:rsidRPr="00A22A0C" w:rsidRDefault="00A22A0C" w:rsidP="00A22A0C">
            <w:pPr>
              <w:pStyle w:val="aa"/>
              <w:spacing w:line="360" w:lineRule="auto"/>
              <w:jc w:val="both"/>
              <w:rPr>
                <w:rFonts w:ascii="Times New Roman" w:hAnsi="Times New Roman" w:cs="Times New Roman"/>
                <w:i w:val="0"/>
                <w:sz w:val="24"/>
                <w:szCs w:val="24"/>
              </w:rPr>
            </w:pPr>
            <w:r w:rsidRPr="00A22A0C">
              <w:rPr>
                <w:rFonts w:ascii="Times New Roman" w:hAnsi="Times New Roman" w:cs="Times New Roman"/>
                <w:i w:val="0"/>
                <w:sz w:val="24"/>
                <w:szCs w:val="24"/>
              </w:rPr>
              <w:t>Музыка</w:t>
            </w:r>
          </w:p>
        </w:tc>
        <w:tc>
          <w:tcPr>
            <w:tcW w:w="851"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998"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97,3</w:t>
            </w:r>
          </w:p>
        </w:tc>
        <w:tc>
          <w:tcPr>
            <w:tcW w:w="845"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4,8</w:t>
            </w:r>
          </w:p>
        </w:tc>
        <w:tc>
          <w:tcPr>
            <w:tcW w:w="851"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992"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97,3</w:t>
            </w:r>
          </w:p>
        </w:tc>
        <w:tc>
          <w:tcPr>
            <w:tcW w:w="850"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4,8</w:t>
            </w:r>
          </w:p>
        </w:tc>
        <w:tc>
          <w:tcPr>
            <w:tcW w:w="708"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992"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97,3</w:t>
            </w:r>
          </w:p>
        </w:tc>
        <w:tc>
          <w:tcPr>
            <w:tcW w:w="851"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4,8</w:t>
            </w:r>
          </w:p>
        </w:tc>
      </w:tr>
      <w:tr w:rsidR="00A22A0C" w:rsidRPr="007F50B0" w:rsidTr="00A22A0C">
        <w:tc>
          <w:tcPr>
            <w:tcW w:w="850"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15</w:t>
            </w:r>
          </w:p>
        </w:tc>
        <w:tc>
          <w:tcPr>
            <w:tcW w:w="1986" w:type="dxa"/>
          </w:tcPr>
          <w:p w:rsidR="00A22A0C" w:rsidRPr="00A22A0C" w:rsidRDefault="00A22A0C" w:rsidP="00A22A0C">
            <w:pPr>
              <w:pStyle w:val="aa"/>
              <w:spacing w:line="360" w:lineRule="auto"/>
              <w:jc w:val="both"/>
              <w:rPr>
                <w:rFonts w:ascii="Times New Roman" w:hAnsi="Times New Roman" w:cs="Times New Roman"/>
                <w:i w:val="0"/>
                <w:sz w:val="24"/>
                <w:szCs w:val="24"/>
              </w:rPr>
            </w:pPr>
            <w:r w:rsidRPr="00A22A0C">
              <w:rPr>
                <w:rFonts w:ascii="Times New Roman" w:hAnsi="Times New Roman" w:cs="Times New Roman"/>
                <w:i w:val="0"/>
                <w:sz w:val="24"/>
                <w:szCs w:val="24"/>
              </w:rPr>
              <w:t>Технология</w:t>
            </w:r>
          </w:p>
        </w:tc>
        <w:tc>
          <w:tcPr>
            <w:tcW w:w="851"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998"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90,1</w:t>
            </w:r>
          </w:p>
        </w:tc>
        <w:tc>
          <w:tcPr>
            <w:tcW w:w="845"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4,4</w:t>
            </w:r>
          </w:p>
        </w:tc>
        <w:tc>
          <w:tcPr>
            <w:tcW w:w="851"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992"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90,2</w:t>
            </w:r>
          </w:p>
        </w:tc>
        <w:tc>
          <w:tcPr>
            <w:tcW w:w="850"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4,4</w:t>
            </w:r>
          </w:p>
        </w:tc>
        <w:tc>
          <w:tcPr>
            <w:tcW w:w="708"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992"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90,2</w:t>
            </w:r>
          </w:p>
        </w:tc>
        <w:tc>
          <w:tcPr>
            <w:tcW w:w="851"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4,4</w:t>
            </w:r>
          </w:p>
        </w:tc>
      </w:tr>
      <w:tr w:rsidR="00A22A0C" w:rsidRPr="007F50B0" w:rsidTr="00A22A0C">
        <w:tc>
          <w:tcPr>
            <w:tcW w:w="850"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16</w:t>
            </w:r>
          </w:p>
        </w:tc>
        <w:tc>
          <w:tcPr>
            <w:tcW w:w="1986" w:type="dxa"/>
          </w:tcPr>
          <w:p w:rsidR="00A22A0C" w:rsidRPr="00A22A0C" w:rsidRDefault="00A22A0C" w:rsidP="00A22A0C">
            <w:pPr>
              <w:pStyle w:val="aa"/>
              <w:spacing w:line="360" w:lineRule="auto"/>
              <w:jc w:val="both"/>
              <w:rPr>
                <w:rFonts w:ascii="Times New Roman" w:hAnsi="Times New Roman" w:cs="Times New Roman"/>
                <w:i w:val="0"/>
                <w:sz w:val="24"/>
                <w:szCs w:val="24"/>
              </w:rPr>
            </w:pPr>
            <w:r w:rsidRPr="00A22A0C">
              <w:rPr>
                <w:rFonts w:ascii="Times New Roman" w:hAnsi="Times New Roman" w:cs="Times New Roman"/>
                <w:i w:val="0"/>
                <w:sz w:val="24"/>
                <w:szCs w:val="24"/>
              </w:rPr>
              <w:t>ОБЖ</w:t>
            </w:r>
          </w:p>
        </w:tc>
        <w:tc>
          <w:tcPr>
            <w:tcW w:w="851"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998"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90,1</w:t>
            </w:r>
          </w:p>
        </w:tc>
        <w:tc>
          <w:tcPr>
            <w:tcW w:w="845"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4,5</w:t>
            </w:r>
          </w:p>
        </w:tc>
        <w:tc>
          <w:tcPr>
            <w:tcW w:w="851"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992"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90,2</w:t>
            </w:r>
          </w:p>
        </w:tc>
        <w:tc>
          <w:tcPr>
            <w:tcW w:w="850"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4,5</w:t>
            </w:r>
          </w:p>
        </w:tc>
        <w:tc>
          <w:tcPr>
            <w:tcW w:w="708" w:type="dxa"/>
          </w:tcPr>
          <w:p w:rsidR="00A22A0C" w:rsidRPr="00A22A0C" w:rsidRDefault="00A22A0C" w:rsidP="00A22A0C">
            <w:pPr>
              <w:jc w:val="center"/>
              <w:rPr>
                <w:rFonts w:ascii="Times New Roman" w:eastAsia="Times New Roman" w:hAnsi="Times New Roman" w:cs="Times New Roman"/>
                <w:i w:val="0"/>
                <w:sz w:val="24"/>
                <w:szCs w:val="24"/>
              </w:rPr>
            </w:pPr>
            <w:r w:rsidRPr="00A22A0C">
              <w:rPr>
                <w:rFonts w:ascii="Times New Roman" w:eastAsia="Times New Roman" w:hAnsi="Times New Roman" w:cs="Times New Roman"/>
                <w:i w:val="0"/>
                <w:sz w:val="26"/>
                <w:szCs w:val="26"/>
              </w:rPr>
              <w:t>100</w:t>
            </w:r>
          </w:p>
        </w:tc>
        <w:tc>
          <w:tcPr>
            <w:tcW w:w="992"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90,3</w:t>
            </w:r>
          </w:p>
        </w:tc>
        <w:tc>
          <w:tcPr>
            <w:tcW w:w="851"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4,5</w:t>
            </w:r>
          </w:p>
        </w:tc>
      </w:tr>
      <w:tr w:rsidR="00A22A0C" w:rsidRPr="007F50B0" w:rsidTr="00A22A0C">
        <w:tc>
          <w:tcPr>
            <w:tcW w:w="850"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17</w:t>
            </w:r>
          </w:p>
        </w:tc>
        <w:tc>
          <w:tcPr>
            <w:tcW w:w="1986" w:type="dxa"/>
          </w:tcPr>
          <w:p w:rsidR="00A22A0C" w:rsidRPr="00A22A0C" w:rsidRDefault="00A22A0C" w:rsidP="00A22A0C">
            <w:pPr>
              <w:pStyle w:val="aa"/>
              <w:spacing w:line="360" w:lineRule="auto"/>
              <w:jc w:val="both"/>
              <w:rPr>
                <w:rFonts w:ascii="Times New Roman" w:hAnsi="Times New Roman" w:cs="Times New Roman"/>
                <w:i w:val="0"/>
                <w:sz w:val="24"/>
                <w:szCs w:val="24"/>
              </w:rPr>
            </w:pPr>
            <w:r w:rsidRPr="00A22A0C">
              <w:rPr>
                <w:rFonts w:ascii="Times New Roman" w:hAnsi="Times New Roman" w:cs="Times New Roman"/>
                <w:i w:val="0"/>
                <w:sz w:val="24"/>
                <w:szCs w:val="24"/>
              </w:rPr>
              <w:t>Физкультура</w:t>
            </w:r>
          </w:p>
        </w:tc>
        <w:tc>
          <w:tcPr>
            <w:tcW w:w="851"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998"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94,2</w:t>
            </w:r>
          </w:p>
        </w:tc>
        <w:tc>
          <w:tcPr>
            <w:tcW w:w="845"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4,6</w:t>
            </w:r>
          </w:p>
        </w:tc>
        <w:tc>
          <w:tcPr>
            <w:tcW w:w="851"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992"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94,3</w:t>
            </w:r>
          </w:p>
        </w:tc>
        <w:tc>
          <w:tcPr>
            <w:tcW w:w="850"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4,6</w:t>
            </w:r>
          </w:p>
        </w:tc>
        <w:tc>
          <w:tcPr>
            <w:tcW w:w="708" w:type="dxa"/>
          </w:tcPr>
          <w:p w:rsidR="00A22A0C" w:rsidRPr="00A22A0C" w:rsidRDefault="00A22A0C" w:rsidP="00A22A0C">
            <w:pPr>
              <w:pStyle w:val="aa"/>
              <w:jc w:val="center"/>
              <w:rPr>
                <w:rFonts w:ascii="Times New Roman" w:hAnsi="Times New Roman"/>
                <w:i w:val="0"/>
                <w:sz w:val="24"/>
                <w:szCs w:val="24"/>
              </w:rPr>
            </w:pPr>
            <w:r w:rsidRPr="00A22A0C">
              <w:rPr>
                <w:rFonts w:ascii="Times New Roman" w:hAnsi="Times New Roman"/>
                <w:i w:val="0"/>
                <w:sz w:val="24"/>
                <w:szCs w:val="24"/>
              </w:rPr>
              <w:t>100</w:t>
            </w:r>
          </w:p>
        </w:tc>
        <w:tc>
          <w:tcPr>
            <w:tcW w:w="992"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94,4</w:t>
            </w:r>
          </w:p>
        </w:tc>
        <w:tc>
          <w:tcPr>
            <w:tcW w:w="851"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4,6</w:t>
            </w:r>
          </w:p>
        </w:tc>
      </w:tr>
      <w:tr w:rsidR="00A22A0C" w:rsidRPr="007F50B0" w:rsidTr="00A22A0C">
        <w:tc>
          <w:tcPr>
            <w:tcW w:w="850"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18</w:t>
            </w:r>
          </w:p>
        </w:tc>
        <w:tc>
          <w:tcPr>
            <w:tcW w:w="1986" w:type="dxa"/>
          </w:tcPr>
          <w:p w:rsidR="00A22A0C" w:rsidRPr="00A22A0C" w:rsidRDefault="00A22A0C" w:rsidP="00A22A0C">
            <w:pPr>
              <w:pStyle w:val="aa"/>
              <w:spacing w:line="360" w:lineRule="auto"/>
              <w:jc w:val="both"/>
              <w:rPr>
                <w:rFonts w:ascii="Times New Roman" w:hAnsi="Times New Roman" w:cs="Times New Roman"/>
                <w:i w:val="0"/>
                <w:sz w:val="24"/>
                <w:szCs w:val="24"/>
              </w:rPr>
            </w:pPr>
            <w:r w:rsidRPr="00A22A0C">
              <w:rPr>
                <w:rFonts w:ascii="Times New Roman" w:hAnsi="Times New Roman" w:cs="Times New Roman"/>
                <w:i w:val="0"/>
                <w:sz w:val="24"/>
                <w:szCs w:val="24"/>
              </w:rPr>
              <w:t>ИЗО</w:t>
            </w:r>
          </w:p>
        </w:tc>
        <w:tc>
          <w:tcPr>
            <w:tcW w:w="851"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998"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98,0</w:t>
            </w:r>
          </w:p>
        </w:tc>
        <w:tc>
          <w:tcPr>
            <w:tcW w:w="845"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4,8</w:t>
            </w:r>
          </w:p>
        </w:tc>
        <w:tc>
          <w:tcPr>
            <w:tcW w:w="851"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992"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98,1</w:t>
            </w:r>
          </w:p>
        </w:tc>
        <w:tc>
          <w:tcPr>
            <w:tcW w:w="850"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4,8</w:t>
            </w:r>
          </w:p>
        </w:tc>
        <w:tc>
          <w:tcPr>
            <w:tcW w:w="708" w:type="dxa"/>
          </w:tcPr>
          <w:p w:rsidR="00A22A0C" w:rsidRPr="00A22A0C" w:rsidRDefault="00A22A0C" w:rsidP="00A22A0C">
            <w:pPr>
              <w:jc w:val="center"/>
              <w:rPr>
                <w:rFonts w:ascii="Times New Roman" w:eastAsia="Times New Roman" w:hAnsi="Times New Roman" w:cs="Times New Roman"/>
                <w:i w:val="0"/>
                <w:sz w:val="26"/>
                <w:szCs w:val="26"/>
              </w:rPr>
            </w:pPr>
            <w:r w:rsidRPr="00A22A0C">
              <w:rPr>
                <w:rFonts w:ascii="Times New Roman" w:eastAsia="Times New Roman" w:hAnsi="Times New Roman" w:cs="Times New Roman"/>
                <w:i w:val="0"/>
                <w:sz w:val="26"/>
                <w:szCs w:val="26"/>
              </w:rPr>
              <w:t>100</w:t>
            </w:r>
          </w:p>
        </w:tc>
        <w:tc>
          <w:tcPr>
            <w:tcW w:w="992"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98,3</w:t>
            </w:r>
          </w:p>
        </w:tc>
        <w:tc>
          <w:tcPr>
            <w:tcW w:w="851" w:type="dxa"/>
          </w:tcPr>
          <w:p w:rsidR="00A22A0C" w:rsidRPr="00A22A0C" w:rsidRDefault="00A22A0C" w:rsidP="00A22A0C">
            <w:pPr>
              <w:pStyle w:val="aa"/>
              <w:spacing w:line="360" w:lineRule="auto"/>
              <w:jc w:val="center"/>
              <w:rPr>
                <w:rFonts w:ascii="Times New Roman" w:hAnsi="Times New Roman" w:cs="Times New Roman"/>
                <w:i w:val="0"/>
                <w:sz w:val="24"/>
                <w:szCs w:val="24"/>
              </w:rPr>
            </w:pPr>
            <w:r w:rsidRPr="00A22A0C">
              <w:rPr>
                <w:rFonts w:ascii="Times New Roman" w:hAnsi="Times New Roman" w:cs="Times New Roman"/>
                <w:i w:val="0"/>
                <w:sz w:val="24"/>
                <w:szCs w:val="24"/>
              </w:rPr>
              <w:t>4,8</w:t>
            </w:r>
          </w:p>
        </w:tc>
      </w:tr>
    </w:tbl>
    <w:p w:rsidR="00A22A0C" w:rsidRDefault="00A22A0C" w:rsidP="00A22A0C">
      <w:pPr>
        <w:pStyle w:val="aa"/>
        <w:spacing w:line="360" w:lineRule="auto"/>
        <w:rPr>
          <w:rFonts w:ascii="Times New Roman" w:hAnsi="Times New Roman" w:cs="Times New Roman"/>
          <w:sz w:val="24"/>
          <w:szCs w:val="24"/>
          <w:lang w:val="ru-RU"/>
        </w:rPr>
      </w:pPr>
    </w:p>
    <w:p w:rsidR="00CE4EF2" w:rsidRPr="00CE4EF2" w:rsidRDefault="00CE4EF2" w:rsidP="00A22A0C">
      <w:pPr>
        <w:pStyle w:val="aa"/>
        <w:spacing w:line="360" w:lineRule="auto"/>
        <w:rPr>
          <w:rFonts w:ascii="Times New Roman" w:hAnsi="Times New Roman" w:cs="Times New Roman"/>
          <w:sz w:val="24"/>
          <w:szCs w:val="24"/>
          <w:lang w:val="ru-RU"/>
        </w:rPr>
      </w:pPr>
    </w:p>
    <w:p w:rsidR="00A22A0C" w:rsidRDefault="00A22A0C" w:rsidP="00A22A0C">
      <w:pPr>
        <w:pStyle w:val="aa"/>
        <w:spacing w:line="360" w:lineRule="auto"/>
        <w:jc w:val="center"/>
        <w:rPr>
          <w:rFonts w:ascii="Times New Roman" w:hAnsi="Times New Roman"/>
          <w:b/>
          <w:sz w:val="28"/>
          <w:szCs w:val="28"/>
          <w:u w:val="single"/>
        </w:rPr>
      </w:pPr>
      <w:r w:rsidRPr="008A055C">
        <w:rPr>
          <w:rFonts w:ascii="Times New Roman" w:hAnsi="Times New Roman"/>
          <w:b/>
          <w:sz w:val="28"/>
          <w:szCs w:val="28"/>
          <w:u w:val="single"/>
        </w:rPr>
        <w:lastRenderedPageBreak/>
        <w:t xml:space="preserve">Динамика успеваемости за три года   </w:t>
      </w:r>
    </w:p>
    <w:p w:rsidR="00A22A0C" w:rsidRPr="009B6F7D" w:rsidRDefault="00A22A0C" w:rsidP="00A22A0C">
      <w:pPr>
        <w:pStyle w:val="aa"/>
        <w:jc w:val="center"/>
        <w:rPr>
          <w:rFonts w:ascii="Times New Roman" w:hAnsi="Times New Roman" w:cs="Times New Roman"/>
          <w:b/>
          <w:sz w:val="28"/>
          <w:szCs w:val="28"/>
        </w:rPr>
      </w:pPr>
      <w:r>
        <w:rPr>
          <w:rFonts w:ascii="Times New Roman" w:hAnsi="Times New Roman" w:cs="Times New Roman"/>
          <w:b/>
          <w:sz w:val="28"/>
          <w:szCs w:val="28"/>
        </w:rPr>
        <w:t xml:space="preserve">  Р</w:t>
      </w:r>
      <w:r w:rsidRPr="009B6F7D">
        <w:rPr>
          <w:rFonts w:ascii="Times New Roman" w:hAnsi="Times New Roman" w:cs="Times New Roman"/>
          <w:b/>
          <w:sz w:val="28"/>
          <w:szCs w:val="28"/>
        </w:rPr>
        <w:t>усский язык</w:t>
      </w:r>
    </w:p>
    <w:tbl>
      <w:tblPr>
        <w:tblStyle w:val="af8"/>
        <w:tblW w:w="10490" w:type="dxa"/>
        <w:tblInd w:w="-601" w:type="dxa"/>
        <w:tblLook w:val="04A0"/>
      </w:tblPr>
      <w:tblGrid>
        <w:gridCol w:w="1276"/>
        <w:gridCol w:w="778"/>
        <w:gridCol w:w="1226"/>
        <w:gridCol w:w="973"/>
        <w:gridCol w:w="1152"/>
        <w:gridCol w:w="1226"/>
        <w:gridCol w:w="726"/>
        <w:gridCol w:w="1006"/>
        <w:gridCol w:w="1226"/>
        <w:gridCol w:w="901"/>
      </w:tblGrid>
      <w:tr w:rsidR="00A22A0C" w:rsidRPr="00A22A0C" w:rsidTr="00A22A0C">
        <w:tc>
          <w:tcPr>
            <w:tcW w:w="1276" w:type="dxa"/>
            <w:vMerge w:val="restart"/>
            <w:shd w:val="clear" w:color="auto" w:fill="EEECE1" w:themeFill="background2"/>
          </w:tcPr>
          <w:p w:rsidR="00A22A0C" w:rsidRPr="00A22A0C" w:rsidRDefault="00A22A0C" w:rsidP="00A22A0C">
            <w:pPr>
              <w:pStyle w:val="aa"/>
              <w:jc w:val="both"/>
              <w:rPr>
                <w:rFonts w:ascii="Times New Roman" w:hAnsi="Times New Roman" w:cs="Times New Roman"/>
                <w:b/>
                <w:i w:val="0"/>
                <w:sz w:val="24"/>
                <w:szCs w:val="24"/>
              </w:rPr>
            </w:pPr>
          </w:p>
          <w:p w:rsidR="00A22A0C" w:rsidRPr="00A22A0C" w:rsidRDefault="00A22A0C" w:rsidP="00A22A0C">
            <w:pPr>
              <w:pStyle w:val="aa"/>
              <w:jc w:val="both"/>
              <w:rPr>
                <w:rFonts w:ascii="Times New Roman" w:hAnsi="Times New Roman" w:cs="Times New Roman"/>
                <w:b/>
                <w:i w:val="0"/>
                <w:sz w:val="24"/>
                <w:szCs w:val="24"/>
              </w:rPr>
            </w:pPr>
            <w:r w:rsidRPr="00A22A0C">
              <w:rPr>
                <w:rFonts w:ascii="Times New Roman" w:hAnsi="Times New Roman" w:cs="Times New Roman"/>
                <w:b/>
                <w:i w:val="0"/>
                <w:sz w:val="24"/>
                <w:szCs w:val="24"/>
              </w:rPr>
              <w:t>Классы</w:t>
            </w:r>
          </w:p>
        </w:tc>
        <w:tc>
          <w:tcPr>
            <w:tcW w:w="2977" w:type="dxa"/>
            <w:gridSpan w:val="3"/>
            <w:shd w:val="clear" w:color="auto" w:fill="EEECE1" w:themeFill="background2"/>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2016/2017 учебный год</w:t>
            </w:r>
          </w:p>
          <w:p w:rsidR="00A22A0C" w:rsidRPr="00A22A0C" w:rsidRDefault="00A22A0C" w:rsidP="00A22A0C">
            <w:pPr>
              <w:pStyle w:val="aa"/>
              <w:jc w:val="both"/>
              <w:rPr>
                <w:rFonts w:ascii="Times New Roman" w:hAnsi="Times New Roman" w:cs="Times New Roman"/>
                <w:b/>
                <w:i w:val="0"/>
                <w:sz w:val="24"/>
                <w:szCs w:val="24"/>
              </w:rPr>
            </w:pPr>
          </w:p>
        </w:tc>
        <w:tc>
          <w:tcPr>
            <w:tcW w:w="3104" w:type="dxa"/>
            <w:gridSpan w:val="3"/>
            <w:shd w:val="clear" w:color="auto" w:fill="EEECE1" w:themeFill="background2"/>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2017/2018 учебный год</w:t>
            </w:r>
          </w:p>
        </w:tc>
        <w:tc>
          <w:tcPr>
            <w:tcW w:w="3133" w:type="dxa"/>
            <w:gridSpan w:val="3"/>
            <w:shd w:val="clear" w:color="auto" w:fill="EEECE1" w:themeFill="background2"/>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2018/2019 учебный год</w:t>
            </w:r>
          </w:p>
          <w:p w:rsidR="00A22A0C" w:rsidRPr="00A22A0C" w:rsidRDefault="00A22A0C" w:rsidP="00A22A0C">
            <w:pPr>
              <w:pStyle w:val="aa"/>
              <w:jc w:val="both"/>
              <w:rPr>
                <w:rFonts w:ascii="Times New Roman" w:hAnsi="Times New Roman" w:cs="Times New Roman"/>
                <w:b/>
                <w:i w:val="0"/>
                <w:sz w:val="24"/>
                <w:szCs w:val="24"/>
              </w:rPr>
            </w:pPr>
          </w:p>
        </w:tc>
      </w:tr>
      <w:tr w:rsidR="00A22A0C" w:rsidRPr="00A22A0C" w:rsidTr="00A22A0C">
        <w:tc>
          <w:tcPr>
            <w:tcW w:w="1276" w:type="dxa"/>
            <w:vMerge/>
            <w:shd w:val="clear" w:color="auto" w:fill="EEECE1" w:themeFill="background2"/>
          </w:tcPr>
          <w:p w:rsidR="00A22A0C" w:rsidRPr="00A22A0C" w:rsidRDefault="00A22A0C" w:rsidP="00A22A0C">
            <w:pPr>
              <w:pStyle w:val="aa"/>
              <w:jc w:val="both"/>
              <w:rPr>
                <w:rFonts w:ascii="Times New Roman" w:hAnsi="Times New Roman" w:cs="Times New Roman"/>
                <w:b/>
                <w:i w:val="0"/>
                <w:sz w:val="24"/>
                <w:szCs w:val="24"/>
              </w:rPr>
            </w:pPr>
          </w:p>
        </w:tc>
        <w:tc>
          <w:tcPr>
            <w:tcW w:w="778" w:type="dxa"/>
            <w:shd w:val="clear" w:color="auto" w:fill="EEECE1" w:themeFill="background2"/>
          </w:tcPr>
          <w:p w:rsidR="00A22A0C" w:rsidRPr="00A22A0C" w:rsidRDefault="00A22A0C" w:rsidP="00A22A0C">
            <w:pPr>
              <w:pStyle w:val="aa"/>
              <w:jc w:val="both"/>
              <w:rPr>
                <w:rFonts w:ascii="Times New Roman" w:hAnsi="Times New Roman" w:cs="Times New Roman"/>
                <w:b/>
                <w:i w:val="0"/>
                <w:sz w:val="24"/>
                <w:szCs w:val="24"/>
              </w:rPr>
            </w:pPr>
            <w:r w:rsidRPr="00A22A0C">
              <w:rPr>
                <w:rFonts w:ascii="Times New Roman" w:hAnsi="Times New Roman" w:cs="Times New Roman"/>
                <w:b/>
                <w:i w:val="0"/>
                <w:sz w:val="24"/>
                <w:szCs w:val="24"/>
              </w:rPr>
              <w:t>Усп          %</w:t>
            </w:r>
          </w:p>
        </w:tc>
        <w:tc>
          <w:tcPr>
            <w:tcW w:w="1226" w:type="dxa"/>
            <w:shd w:val="clear" w:color="auto" w:fill="EEECE1" w:themeFill="background2"/>
          </w:tcPr>
          <w:p w:rsidR="00A22A0C" w:rsidRPr="00A22A0C" w:rsidRDefault="00A22A0C" w:rsidP="00A22A0C">
            <w:pPr>
              <w:pStyle w:val="aa"/>
              <w:jc w:val="both"/>
              <w:rPr>
                <w:rFonts w:ascii="Times New Roman" w:hAnsi="Times New Roman" w:cs="Times New Roman"/>
                <w:b/>
                <w:i w:val="0"/>
                <w:sz w:val="24"/>
                <w:szCs w:val="24"/>
              </w:rPr>
            </w:pPr>
            <w:r w:rsidRPr="00A22A0C">
              <w:rPr>
                <w:rFonts w:ascii="Times New Roman" w:hAnsi="Times New Roman" w:cs="Times New Roman"/>
                <w:b/>
                <w:i w:val="0"/>
                <w:sz w:val="24"/>
                <w:szCs w:val="24"/>
              </w:rPr>
              <w:t>Качество</w:t>
            </w:r>
          </w:p>
          <w:p w:rsidR="00A22A0C" w:rsidRPr="00A22A0C" w:rsidRDefault="00A22A0C" w:rsidP="00A22A0C">
            <w:pPr>
              <w:pStyle w:val="aa"/>
              <w:jc w:val="both"/>
              <w:rPr>
                <w:rFonts w:ascii="Times New Roman" w:hAnsi="Times New Roman" w:cs="Times New Roman"/>
                <w:b/>
                <w:i w:val="0"/>
                <w:sz w:val="24"/>
                <w:szCs w:val="24"/>
              </w:rPr>
            </w:pPr>
            <w:r w:rsidRPr="00A22A0C">
              <w:rPr>
                <w:rFonts w:ascii="Times New Roman" w:hAnsi="Times New Roman" w:cs="Times New Roman"/>
                <w:b/>
                <w:i w:val="0"/>
                <w:sz w:val="24"/>
                <w:szCs w:val="24"/>
              </w:rPr>
              <w:t xml:space="preserve">     %</w:t>
            </w:r>
          </w:p>
        </w:tc>
        <w:tc>
          <w:tcPr>
            <w:tcW w:w="973" w:type="dxa"/>
            <w:shd w:val="clear" w:color="auto" w:fill="EEECE1" w:themeFill="background2"/>
          </w:tcPr>
          <w:p w:rsidR="00A22A0C" w:rsidRPr="00A22A0C" w:rsidRDefault="00A22A0C" w:rsidP="00A22A0C">
            <w:pPr>
              <w:pStyle w:val="aa"/>
              <w:jc w:val="both"/>
              <w:rPr>
                <w:rFonts w:ascii="Times New Roman" w:hAnsi="Times New Roman" w:cs="Times New Roman"/>
                <w:b/>
                <w:i w:val="0"/>
                <w:sz w:val="24"/>
                <w:szCs w:val="24"/>
              </w:rPr>
            </w:pPr>
            <w:r w:rsidRPr="00A22A0C">
              <w:rPr>
                <w:rFonts w:ascii="Times New Roman" w:hAnsi="Times New Roman" w:cs="Times New Roman"/>
                <w:b/>
                <w:i w:val="0"/>
                <w:sz w:val="24"/>
                <w:szCs w:val="24"/>
              </w:rPr>
              <w:t>Ср. балл</w:t>
            </w:r>
          </w:p>
        </w:tc>
        <w:tc>
          <w:tcPr>
            <w:tcW w:w="1152" w:type="dxa"/>
            <w:shd w:val="clear" w:color="auto" w:fill="EEECE1" w:themeFill="background2"/>
          </w:tcPr>
          <w:p w:rsidR="00A22A0C" w:rsidRPr="00A22A0C" w:rsidRDefault="00A22A0C" w:rsidP="00A22A0C">
            <w:pPr>
              <w:pStyle w:val="aa"/>
              <w:jc w:val="both"/>
              <w:rPr>
                <w:rFonts w:ascii="Times New Roman" w:hAnsi="Times New Roman" w:cs="Times New Roman"/>
                <w:b/>
                <w:i w:val="0"/>
                <w:sz w:val="24"/>
                <w:szCs w:val="24"/>
              </w:rPr>
            </w:pPr>
            <w:r w:rsidRPr="00A22A0C">
              <w:rPr>
                <w:rFonts w:ascii="Times New Roman" w:hAnsi="Times New Roman" w:cs="Times New Roman"/>
                <w:b/>
                <w:i w:val="0"/>
                <w:sz w:val="24"/>
                <w:szCs w:val="24"/>
              </w:rPr>
              <w:t xml:space="preserve">Усп </w:t>
            </w:r>
          </w:p>
          <w:p w:rsidR="00A22A0C" w:rsidRPr="00A22A0C" w:rsidRDefault="00A22A0C" w:rsidP="00A22A0C">
            <w:pPr>
              <w:pStyle w:val="aa"/>
              <w:jc w:val="both"/>
              <w:rPr>
                <w:rFonts w:ascii="Times New Roman" w:hAnsi="Times New Roman" w:cs="Times New Roman"/>
                <w:b/>
                <w:i w:val="0"/>
                <w:sz w:val="24"/>
                <w:szCs w:val="24"/>
              </w:rPr>
            </w:pPr>
            <w:r w:rsidRPr="00A22A0C">
              <w:rPr>
                <w:rFonts w:ascii="Times New Roman" w:hAnsi="Times New Roman" w:cs="Times New Roman"/>
                <w:b/>
                <w:i w:val="0"/>
                <w:sz w:val="24"/>
                <w:szCs w:val="24"/>
              </w:rPr>
              <w:t xml:space="preserve">        %</w:t>
            </w:r>
          </w:p>
        </w:tc>
        <w:tc>
          <w:tcPr>
            <w:tcW w:w="1226" w:type="dxa"/>
            <w:shd w:val="clear" w:color="auto" w:fill="EEECE1" w:themeFill="background2"/>
          </w:tcPr>
          <w:p w:rsidR="00A22A0C" w:rsidRPr="00A22A0C" w:rsidRDefault="00A22A0C" w:rsidP="00A22A0C">
            <w:pPr>
              <w:pStyle w:val="aa"/>
              <w:jc w:val="both"/>
              <w:rPr>
                <w:rFonts w:ascii="Times New Roman" w:hAnsi="Times New Roman" w:cs="Times New Roman"/>
                <w:b/>
                <w:i w:val="0"/>
                <w:sz w:val="24"/>
                <w:szCs w:val="24"/>
              </w:rPr>
            </w:pPr>
            <w:r w:rsidRPr="00A22A0C">
              <w:rPr>
                <w:rFonts w:ascii="Times New Roman" w:hAnsi="Times New Roman" w:cs="Times New Roman"/>
                <w:b/>
                <w:i w:val="0"/>
                <w:sz w:val="24"/>
                <w:szCs w:val="24"/>
              </w:rPr>
              <w:t>Качество</w:t>
            </w:r>
          </w:p>
          <w:p w:rsidR="00A22A0C" w:rsidRPr="00A22A0C" w:rsidRDefault="00A22A0C" w:rsidP="00A22A0C">
            <w:pPr>
              <w:pStyle w:val="aa"/>
              <w:jc w:val="both"/>
              <w:rPr>
                <w:rFonts w:ascii="Times New Roman" w:hAnsi="Times New Roman" w:cs="Times New Roman"/>
                <w:b/>
                <w:i w:val="0"/>
                <w:sz w:val="24"/>
                <w:szCs w:val="24"/>
              </w:rPr>
            </w:pPr>
            <w:r w:rsidRPr="00A22A0C">
              <w:rPr>
                <w:rFonts w:ascii="Times New Roman" w:hAnsi="Times New Roman" w:cs="Times New Roman"/>
                <w:b/>
                <w:i w:val="0"/>
                <w:sz w:val="24"/>
                <w:szCs w:val="24"/>
              </w:rPr>
              <w:t xml:space="preserve">     %</w:t>
            </w:r>
          </w:p>
        </w:tc>
        <w:tc>
          <w:tcPr>
            <w:tcW w:w="726" w:type="dxa"/>
            <w:shd w:val="clear" w:color="auto" w:fill="EEECE1" w:themeFill="background2"/>
          </w:tcPr>
          <w:p w:rsidR="00A22A0C" w:rsidRPr="00A22A0C" w:rsidRDefault="00A22A0C" w:rsidP="00A22A0C">
            <w:pPr>
              <w:pStyle w:val="aa"/>
              <w:jc w:val="both"/>
              <w:rPr>
                <w:rFonts w:ascii="Times New Roman" w:hAnsi="Times New Roman" w:cs="Times New Roman"/>
                <w:b/>
                <w:i w:val="0"/>
                <w:sz w:val="24"/>
                <w:szCs w:val="24"/>
              </w:rPr>
            </w:pPr>
            <w:r w:rsidRPr="00A22A0C">
              <w:rPr>
                <w:rFonts w:ascii="Times New Roman" w:hAnsi="Times New Roman" w:cs="Times New Roman"/>
                <w:b/>
                <w:i w:val="0"/>
                <w:sz w:val="24"/>
                <w:szCs w:val="24"/>
              </w:rPr>
              <w:t>Ср. балл</w:t>
            </w:r>
          </w:p>
        </w:tc>
        <w:tc>
          <w:tcPr>
            <w:tcW w:w="1006" w:type="dxa"/>
            <w:shd w:val="clear" w:color="auto" w:fill="EEECE1" w:themeFill="background2"/>
          </w:tcPr>
          <w:p w:rsidR="00A22A0C" w:rsidRPr="00A22A0C" w:rsidRDefault="00A22A0C" w:rsidP="00A22A0C">
            <w:pPr>
              <w:pStyle w:val="aa"/>
              <w:jc w:val="both"/>
              <w:rPr>
                <w:rFonts w:ascii="Times New Roman" w:hAnsi="Times New Roman" w:cs="Times New Roman"/>
                <w:b/>
                <w:i w:val="0"/>
                <w:sz w:val="24"/>
                <w:szCs w:val="24"/>
              </w:rPr>
            </w:pPr>
            <w:r w:rsidRPr="00A22A0C">
              <w:rPr>
                <w:rFonts w:ascii="Times New Roman" w:hAnsi="Times New Roman" w:cs="Times New Roman"/>
                <w:b/>
                <w:i w:val="0"/>
                <w:sz w:val="24"/>
                <w:szCs w:val="24"/>
              </w:rPr>
              <w:t xml:space="preserve">Усп </w:t>
            </w:r>
          </w:p>
          <w:p w:rsidR="00A22A0C" w:rsidRPr="00A22A0C" w:rsidRDefault="00A22A0C" w:rsidP="00A22A0C">
            <w:pPr>
              <w:pStyle w:val="aa"/>
              <w:jc w:val="both"/>
              <w:rPr>
                <w:rFonts w:ascii="Times New Roman" w:hAnsi="Times New Roman" w:cs="Times New Roman"/>
                <w:b/>
                <w:i w:val="0"/>
                <w:sz w:val="24"/>
                <w:szCs w:val="24"/>
              </w:rPr>
            </w:pPr>
            <w:r w:rsidRPr="00A22A0C">
              <w:rPr>
                <w:rFonts w:ascii="Times New Roman" w:hAnsi="Times New Roman" w:cs="Times New Roman"/>
                <w:b/>
                <w:i w:val="0"/>
                <w:sz w:val="24"/>
                <w:szCs w:val="24"/>
              </w:rPr>
              <w:t xml:space="preserve">        %</w:t>
            </w:r>
          </w:p>
        </w:tc>
        <w:tc>
          <w:tcPr>
            <w:tcW w:w="1226" w:type="dxa"/>
            <w:shd w:val="clear" w:color="auto" w:fill="EEECE1" w:themeFill="background2"/>
          </w:tcPr>
          <w:p w:rsidR="00A22A0C" w:rsidRPr="00A22A0C" w:rsidRDefault="00A22A0C" w:rsidP="00A22A0C">
            <w:pPr>
              <w:pStyle w:val="aa"/>
              <w:jc w:val="both"/>
              <w:rPr>
                <w:rFonts w:ascii="Times New Roman" w:hAnsi="Times New Roman" w:cs="Times New Roman"/>
                <w:b/>
                <w:i w:val="0"/>
                <w:sz w:val="24"/>
                <w:szCs w:val="24"/>
              </w:rPr>
            </w:pPr>
            <w:r w:rsidRPr="00A22A0C">
              <w:rPr>
                <w:rFonts w:ascii="Times New Roman" w:hAnsi="Times New Roman" w:cs="Times New Roman"/>
                <w:b/>
                <w:i w:val="0"/>
                <w:sz w:val="24"/>
                <w:szCs w:val="24"/>
              </w:rPr>
              <w:t>Качество</w:t>
            </w:r>
          </w:p>
          <w:p w:rsidR="00A22A0C" w:rsidRPr="00A22A0C" w:rsidRDefault="00A22A0C" w:rsidP="00A22A0C">
            <w:pPr>
              <w:pStyle w:val="aa"/>
              <w:jc w:val="both"/>
              <w:rPr>
                <w:rFonts w:ascii="Times New Roman" w:hAnsi="Times New Roman" w:cs="Times New Roman"/>
                <w:b/>
                <w:i w:val="0"/>
                <w:sz w:val="24"/>
                <w:szCs w:val="24"/>
              </w:rPr>
            </w:pPr>
            <w:r w:rsidRPr="00A22A0C">
              <w:rPr>
                <w:rFonts w:ascii="Times New Roman" w:hAnsi="Times New Roman" w:cs="Times New Roman"/>
                <w:b/>
                <w:i w:val="0"/>
                <w:sz w:val="24"/>
                <w:szCs w:val="24"/>
              </w:rPr>
              <w:t xml:space="preserve">     %</w:t>
            </w:r>
          </w:p>
        </w:tc>
        <w:tc>
          <w:tcPr>
            <w:tcW w:w="901" w:type="dxa"/>
            <w:shd w:val="clear" w:color="auto" w:fill="EEECE1" w:themeFill="background2"/>
          </w:tcPr>
          <w:p w:rsidR="00A22A0C" w:rsidRPr="00A22A0C" w:rsidRDefault="00A22A0C" w:rsidP="00A22A0C">
            <w:pPr>
              <w:pStyle w:val="aa"/>
              <w:jc w:val="both"/>
              <w:rPr>
                <w:rFonts w:ascii="Times New Roman" w:hAnsi="Times New Roman" w:cs="Times New Roman"/>
                <w:b/>
                <w:i w:val="0"/>
                <w:sz w:val="24"/>
                <w:szCs w:val="24"/>
              </w:rPr>
            </w:pPr>
            <w:r w:rsidRPr="00A22A0C">
              <w:rPr>
                <w:rFonts w:ascii="Times New Roman" w:hAnsi="Times New Roman" w:cs="Times New Roman"/>
                <w:b/>
                <w:i w:val="0"/>
                <w:sz w:val="24"/>
                <w:szCs w:val="24"/>
              </w:rPr>
              <w:t>Ср. балл</w:t>
            </w:r>
          </w:p>
        </w:tc>
      </w:tr>
      <w:tr w:rsidR="00A22A0C" w:rsidRPr="00A22A0C" w:rsidTr="00A22A0C">
        <w:tc>
          <w:tcPr>
            <w:tcW w:w="127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5</w:t>
            </w:r>
          </w:p>
        </w:tc>
        <w:tc>
          <w:tcPr>
            <w:tcW w:w="778"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63,3</w:t>
            </w:r>
          </w:p>
        </w:tc>
        <w:tc>
          <w:tcPr>
            <w:tcW w:w="973"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3,8</w:t>
            </w:r>
          </w:p>
        </w:tc>
        <w:tc>
          <w:tcPr>
            <w:tcW w:w="1152"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64,1</w:t>
            </w:r>
          </w:p>
        </w:tc>
        <w:tc>
          <w:tcPr>
            <w:tcW w:w="7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3,9</w:t>
            </w:r>
          </w:p>
        </w:tc>
        <w:tc>
          <w:tcPr>
            <w:tcW w:w="100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60,1</w:t>
            </w:r>
          </w:p>
        </w:tc>
        <w:tc>
          <w:tcPr>
            <w:tcW w:w="901"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3,8</w:t>
            </w:r>
          </w:p>
        </w:tc>
      </w:tr>
      <w:tr w:rsidR="00A22A0C" w:rsidRPr="00A22A0C" w:rsidTr="00A22A0C">
        <w:tc>
          <w:tcPr>
            <w:tcW w:w="127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6</w:t>
            </w:r>
          </w:p>
        </w:tc>
        <w:tc>
          <w:tcPr>
            <w:tcW w:w="778"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47,1</w:t>
            </w:r>
          </w:p>
        </w:tc>
        <w:tc>
          <w:tcPr>
            <w:tcW w:w="973"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3,7</w:t>
            </w:r>
          </w:p>
        </w:tc>
        <w:tc>
          <w:tcPr>
            <w:tcW w:w="1152"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47,5</w:t>
            </w:r>
          </w:p>
        </w:tc>
        <w:tc>
          <w:tcPr>
            <w:tcW w:w="7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3,8</w:t>
            </w:r>
          </w:p>
        </w:tc>
        <w:tc>
          <w:tcPr>
            <w:tcW w:w="100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47,5</w:t>
            </w:r>
          </w:p>
        </w:tc>
        <w:tc>
          <w:tcPr>
            <w:tcW w:w="901"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3,8</w:t>
            </w:r>
          </w:p>
        </w:tc>
      </w:tr>
      <w:tr w:rsidR="00A22A0C" w:rsidRPr="00A22A0C" w:rsidTr="00A22A0C">
        <w:tc>
          <w:tcPr>
            <w:tcW w:w="127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7</w:t>
            </w:r>
          </w:p>
        </w:tc>
        <w:tc>
          <w:tcPr>
            <w:tcW w:w="778"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45,0</w:t>
            </w:r>
          </w:p>
        </w:tc>
        <w:tc>
          <w:tcPr>
            <w:tcW w:w="973"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3,5</w:t>
            </w:r>
          </w:p>
        </w:tc>
        <w:tc>
          <w:tcPr>
            <w:tcW w:w="1152"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46,0</w:t>
            </w:r>
          </w:p>
        </w:tc>
        <w:tc>
          <w:tcPr>
            <w:tcW w:w="7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3,7</w:t>
            </w:r>
          </w:p>
        </w:tc>
        <w:tc>
          <w:tcPr>
            <w:tcW w:w="100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99,8</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46,0</w:t>
            </w:r>
          </w:p>
        </w:tc>
        <w:tc>
          <w:tcPr>
            <w:tcW w:w="901"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3,8</w:t>
            </w:r>
          </w:p>
        </w:tc>
      </w:tr>
      <w:tr w:rsidR="00A22A0C" w:rsidRPr="00A22A0C" w:rsidTr="00A22A0C">
        <w:tc>
          <w:tcPr>
            <w:tcW w:w="127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8</w:t>
            </w:r>
          </w:p>
        </w:tc>
        <w:tc>
          <w:tcPr>
            <w:tcW w:w="778"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41,1</w:t>
            </w:r>
          </w:p>
        </w:tc>
        <w:tc>
          <w:tcPr>
            <w:tcW w:w="973"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3,5</w:t>
            </w:r>
          </w:p>
        </w:tc>
        <w:tc>
          <w:tcPr>
            <w:tcW w:w="1152"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96,3</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42,3</w:t>
            </w:r>
          </w:p>
        </w:tc>
        <w:tc>
          <w:tcPr>
            <w:tcW w:w="7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3,4</w:t>
            </w:r>
          </w:p>
        </w:tc>
        <w:tc>
          <w:tcPr>
            <w:tcW w:w="100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42,3</w:t>
            </w:r>
          </w:p>
        </w:tc>
        <w:tc>
          <w:tcPr>
            <w:tcW w:w="901"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3,8</w:t>
            </w:r>
          </w:p>
        </w:tc>
      </w:tr>
      <w:tr w:rsidR="00A22A0C" w:rsidRPr="00A22A0C" w:rsidTr="00A22A0C">
        <w:trPr>
          <w:trHeight w:val="100"/>
        </w:trPr>
        <w:tc>
          <w:tcPr>
            <w:tcW w:w="127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9</w:t>
            </w:r>
          </w:p>
        </w:tc>
        <w:tc>
          <w:tcPr>
            <w:tcW w:w="778"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98,2</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52,3</w:t>
            </w:r>
          </w:p>
        </w:tc>
        <w:tc>
          <w:tcPr>
            <w:tcW w:w="973"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3,7</w:t>
            </w:r>
          </w:p>
        </w:tc>
        <w:tc>
          <w:tcPr>
            <w:tcW w:w="1152"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99,3</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53,6</w:t>
            </w:r>
          </w:p>
        </w:tc>
        <w:tc>
          <w:tcPr>
            <w:tcW w:w="7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3,4</w:t>
            </w:r>
          </w:p>
        </w:tc>
        <w:tc>
          <w:tcPr>
            <w:tcW w:w="100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53,6</w:t>
            </w:r>
          </w:p>
        </w:tc>
        <w:tc>
          <w:tcPr>
            <w:tcW w:w="901"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3,9</w:t>
            </w:r>
          </w:p>
        </w:tc>
      </w:tr>
      <w:tr w:rsidR="00A22A0C" w:rsidRPr="00A22A0C" w:rsidTr="00A22A0C">
        <w:trPr>
          <w:trHeight w:val="104"/>
        </w:trPr>
        <w:tc>
          <w:tcPr>
            <w:tcW w:w="127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Всего</w:t>
            </w:r>
          </w:p>
        </w:tc>
        <w:tc>
          <w:tcPr>
            <w:tcW w:w="778"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99,7</w:t>
            </w:r>
          </w:p>
        </w:tc>
        <w:tc>
          <w:tcPr>
            <w:tcW w:w="12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49,8</w:t>
            </w:r>
          </w:p>
        </w:tc>
        <w:tc>
          <w:tcPr>
            <w:tcW w:w="973"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3,6</w:t>
            </w:r>
          </w:p>
        </w:tc>
        <w:tc>
          <w:tcPr>
            <w:tcW w:w="1152"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99,1</w:t>
            </w:r>
          </w:p>
        </w:tc>
        <w:tc>
          <w:tcPr>
            <w:tcW w:w="12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50,7</w:t>
            </w:r>
          </w:p>
        </w:tc>
        <w:tc>
          <w:tcPr>
            <w:tcW w:w="7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3,6</w:t>
            </w:r>
          </w:p>
        </w:tc>
        <w:tc>
          <w:tcPr>
            <w:tcW w:w="100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99,8</w:t>
            </w:r>
          </w:p>
        </w:tc>
        <w:tc>
          <w:tcPr>
            <w:tcW w:w="12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50,8</w:t>
            </w:r>
          </w:p>
        </w:tc>
        <w:tc>
          <w:tcPr>
            <w:tcW w:w="901"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3,8</w:t>
            </w:r>
          </w:p>
        </w:tc>
      </w:tr>
      <w:tr w:rsidR="00A22A0C" w:rsidRPr="00A22A0C" w:rsidTr="00A22A0C">
        <w:trPr>
          <w:trHeight w:val="94"/>
        </w:trPr>
        <w:tc>
          <w:tcPr>
            <w:tcW w:w="127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10</w:t>
            </w:r>
          </w:p>
        </w:tc>
        <w:tc>
          <w:tcPr>
            <w:tcW w:w="778"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92,9</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36,4</w:t>
            </w:r>
          </w:p>
        </w:tc>
        <w:tc>
          <w:tcPr>
            <w:tcW w:w="973"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3,5</w:t>
            </w:r>
          </w:p>
        </w:tc>
        <w:tc>
          <w:tcPr>
            <w:tcW w:w="1152"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98,3</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57,9</w:t>
            </w:r>
          </w:p>
        </w:tc>
        <w:tc>
          <w:tcPr>
            <w:tcW w:w="7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3,9</w:t>
            </w:r>
          </w:p>
        </w:tc>
        <w:tc>
          <w:tcPr>
            <w:tcW w:w="100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57,9</w:t>
            </w:r>
          </w:p>
        </w:tc>
        <w:tc>
          <w:tcPr>
            <w:tcW w:w="901"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3,9</w:t>
            </w:r>
          </w:p>
        </w:tc>
      </w:tr>
      <w:tr w:rsidR="00A22A0C" w:rsidRPr="00A22A0C" w:rsidTr="00A22A0C">
        <w:tc>
          <w:tcPr>
            <w:tcW w:w="127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11</w:t>
            </w:r>
          </w:p>
        </w:tc>
        <w:tc>
          <w:tcPr>
            <w:tcW w:w="778"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98,5</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62,1</w:t>
            </w:r>
          </w:p>
        </w:tc>
        <w:tc>
          <w:tcPr>
            <w:tcW w:w="973"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3,8</w:t>
            </w:r>
          </w:p>
        </w:tc>
        <w:tc>
          <w:tcPr>
            <w:tcW w:w="1152"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39,6</w:t>
            </w:r>
          </w:p>
        </w:tc>
        <w:tc>
          <w:tcPr>
            <w:tcW w:w="7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 xml:space="preserve">3,7                                                                                                                                                                                                                                                                                                                                                                                                                                                                                                           </w:t>
            </w:r>
          </w:p>
        </w:tc>
        <w:tc>
          <w:tcPr>
            <w:tcW w:w="100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100</w:t>
            </w:r>
          </w:p>
        </w:tc>
        <w:tc>
          <w:tcPr>
            <w:tcW w:w="1226"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39,6</w:t>
            </w:r>
          </w:p>
        </w:tc>
        <w:tc>
          <w:tcPr>
            <w:tcW w:w="901" w:type="dxa"/>
          </w:tcPr>
          <w:p w:rsidR="00A22A0C" w:rsidRPr="00A22A0C" w:rsidRDefault="00A22A0C" w:rsidP="00A22A0C">
            <w:pPr>
              <w:pStyle w:val="aa"/>
              <w:jc w:val="center"/>
              <w:rPr>
                <w:rFonts w:ascii="Times New Roman" w:hAnsi="Times New Roman" w:cs="Times New Roman"/>
                <w:i w:val="0"/>
                <w:sz w:val="24"/>
                <w:szCs w:val="24"/>
              </w:rPr>
            </w:pPr>
            <w:r w:rsidRPr="00A22A0C">
              <w:rPr>
                <w:rFonts w:ascii="Times New Roman" w:hAnsi="Times New Roman" w:cs="Times New Roman"/>
                <w:i w:val="0"/>
                <w:sz w:val="24"/>
                <w:szCs w:val="24"/>
              </w:rPr>
              <w:t xml:space="preserve">3,7                                                                                                                                                                                                                                                                                                                                                                                                                                                                                                           </w:t>
            </w:r>
          </w:p>
        </w:tc>
      </w:tr>
      <w:tr w:rsidR="00A22A0C" w:rsidRPr="00A22A0C" w:rsidTr="00A22A0C">
        <w:tc>
          <w:tcPr>
            <w:tcW w:w="127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Всего</w:t>
            </w:r>
          </w:p>
        </w:tc>
        <w:tc>
          <w:tcPr>
            <w:tcW w:w="778"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95,7</w:t>
            </w:r>
          </w:p>
        </w:tc>
        <w:tc>
          <w:tcPr>
            <w:tcW w:w="12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49,3</w:t>
            </w:r>
          </w:p>
        </w:tc>
        <w:tc>
          <w:tcPr>
            <w:tcW w:w="973"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3,6</w:t>
            </w:r>
          </w:p>
        </w:tc>
        <w:tc>
          <w:tcPr>
            <w:tcW w:w="1152"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99,2</w:t>
            </w:r>
          </w:p>
        </w:tc>
        <w:tc>
          <w:tcPr>
            <w:tcW w:w="12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42,5</w:t>
            </w:r>
          </w:p>
        </w:tc>
        <w:tc>
          <w:tcPr>
            <w:tcW w:w="7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3,7</w:t>
            </w:r>
          </w:p>
        </w:tc>
        <w:tc>
          <w:tcPr>
            <w:tcW w:w="100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100</w:t>
            </w:r>
          </w:p>
        </w:tc>
        <w:tc>
          <w:tcPr>
            <w:tcW w:w="12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45,5</w:t>
            </w:r>
          </w:p>
        </w:tc>
        <w:tc>
          <w:tcPr>
            <w:tcW w:w="901"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3,7</w:t>
            </w:r>
          </w:p>
        </w:tc>
      </w:tr>
      <w:tr w:rsidR="00A22A0C" w:rsidRPr="00A22A0C" w:rsidTr="00A22A0C">
        <w:tc>
          <w:tcPr>
            <w:tcW w:w="127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Всего по лицею</w:t>
            </w:r>
          </w:p>
        </w:tc>
        <w:tc>
          <w:tcPr>
            <w:tcW w:w="778"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99,1</w:t>
            </w:r>
          </w:p>
        </w:tc>
        <w:tc>
          <w:tcPr>
            <w:tcW w:w="12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50,6</w:t>
            </w:r>
          </w:p>
        </w:tc>
        <w:tc>
          <w:tcPr>
            <w:tcW w:w="973"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3,7</w:t>
            </w:r>
          </w:p>
        </w:tc>
        <w:tc>
          <w:tcPr>
            <w:tcW w:w="1152"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99,2</w:t>
            </w:r>
          </w:p>
        </w:tc>
        <w:tc>
          <w:tcPr>
            <w:tcW w:w="12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48,6</w:t>
            </w:r>
          </w:p>
        </w:tc>
        <w:tc>
          <w:tcPr>
            <w:tcW w:w="7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3,7</w:t>
            </w:r>
          </w:p>
        </w:tc>
        <w:tc>
          <w:tcPr>
            <w:tcW w:w="100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99,8</w:t>
            </w:r>
          </w:p>
        </w:tc>
        <w:tc>
          <w:tcPr>
            <w:tcW w:w="1226"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48,7</w:t>
            </w:r>
          </w:p>
        </w:tc>
        <w:tc>
          <w:tcPr>
            <w:tcW w:w="901" w:type="dxa"/>
          </w:tcPr>
          <w:p w:rsidR="00A22A0C" w:rsidRPr="00A22A0C" w:rsidRDefault="00A22A0C" w:rsidP="00A22A0C">
            <w:pPr>
              <w:pStyle w:val="aa"/>
              <w:jc w:val="center"/>
              <w:rPr>
                <w:rFonts w:ascii="Times New Roman" w:hAnsi="Times New Roman" w:cs="Times New Roman"/>
                <w:b/>
                <w:i w:val="0"/>
                <w:sz w:val="24"/>
                <w:szCs w:val="24"/>
              </w:rPr>
            </w:pPr>
            <w:r w:rsidRPr="00A22A0C">
              <w:rPr>
                <w:rFonts w:ascii="Times New Roman" w:hAnsi="Times New Roman" w:cs="Times New Roman"/>
                <w:b/>
                <w:i w:val="0"/>
                <w:sz w:val="24"/>
                <w:szCs w:val="24"/>
              </w:rPr>
              <w:t>3,8</w:t>
            </w:r>
          </w:p>
        </w:tc>
      </w:tr>
    </w:tbl>
    <w:p w:rsidR="00A22A0C" w:rsidRPr="00A22A0C" w:rsidRDefault="00A22A0C" w:rsidP="00A22A0C">
      <w:pPr>
        <w:pStyle w:val="aa"/>
        <w:jc w:val="both"/>
        <w:rPr>
          <w:rFonts w:ascii="Times New Roman" w:hAnsi="Times New Roman" w:cs="Times New Roman"/>
          <w:i w:val="0"/>
          <w:sz w:val="24"/>
          <w:szCs w:val="24"/>
        </w:rPr>
      </w:pPr>
    </w:p>
    <w:p w:rsidR="00A22A0C" w:rsidRDefault="00A22A0C" w:rsidP="00A22A0C">
      <w:pPr>
        <w:pStyle w:val="aa"/>
        <w:jc w:val="both"/>
        <w:rPr>
          <w:rFonts w:ascii="Times New Roman" w:hAnsi="Times New Roman" w:cs="Times New Roman"/>
          <w:sz w:val="24"/>
          <w:szCs w:val="24"/>
        </w:rPr>
      </w:pPr>
    </w:p>
    <w:p w:rsidR="006D351B" w:rsidRPr="005A40D6" w:rsidRDefault="00A22A0C" w:rsidP="005A40D6">
      <w:pPr>
        <w:pStyle w:val="aa"/>
        <w:ind w:left="-709"/>
        <w:jc w:val="both"/>
        <w:rPr>
          <w:rFonts w:ascii="Times New Roman" w:hAnsi="Times New Roman" w:cs="Times New Roman"/>
          <w:sz w:val="24"/>
          <w:szCs w:val="24"/>
          <w:lang w:val="ru-RU"/>
        </w:rPr>
      </w:pPr>
      <w:r w:rsidRPr="00A0093D">
        <w:rPr>
          <w:rFonts w:ascii="Times New Roman" w:hAnsi="Times New Roman" w:cs="Times New Roman"/>
          <w:noProof/>
          <w:sz w:val="24"/>
          <w:szCs w:val="24"/>
          <w:lang w:val="ru-RU" w:eastAsia="ru-RU" w:bidi="ar-SA"/>
        </w:rPr>
        <w:drawing>
          <wp:inline distT="0" distB="0" distL="0" distR="0">
            <wp:extent cx="6610350" cy="2181225"/>
            <wp:effectExtent l="19050" t="0" r="19050" b="0"/>
            <wp:docPr id="6"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rsidR="005A40D6" w:rsidRDefault="005A40D6" w:rsidP="005A40D6">
      <w:pPr>
        <w:spacing w:after="0" w:line="240" w:lineRule="auto"/>
        <w:jc w:val="center"/>
        <w:rPr>
          <w:rFonts w:ascii="Times New Roman" w:eastAsia="Times New Roman" w:hAnsi="Times New Roman" w:cs="Times New Roman"/>
          <w:b/>
          <w:sz w:val="24"/>
          <w:szCs w:val="24"/>
          <w:u w:val="single"/>
        </w:rPr>
      </w:pPr>
      <w:r w:rsidRPr="00B35A43">
        <w:rPr>
          <w:rFonts w:ascii="Times New Roman" w:eastAsia="Times New Roman" w:hAnsi="Times New Roman" w:cs="Times New Roman"/>
          <w:b/>
          <w:sz w:val="24"/>
          <w:szCs w:val="24"/>
          <w:u w:val="single"/>
        </w:rPr>
        <w:t>Информатика</w:t>
      </w:r>
    </w:p>
    <w:p w:rsidR="005A40D6" w:rsidRPr="00B35A43" w:rsidRDefault="005A40D6" w:rsidP="005A40D6">
      <w:pPr>
        <w:spacing w:after="0" w:line="240" w:lineRule="auto"/>
        <w:jc w:val="center"/>
        <w:rPr>
          <w:rFonts w:ascii="Times New Roman" w:eastAsia="Times New Roman" w:hAnsi="Times New Roman" w:cs="Times New Roman"/>
          <w:b/>
          <w:sz w:val="24"/>
          <w:szCs w:val="24"/>
          <w:u w:val="single"/>
        </w:rPr>
      </w:pPr>
    </w:p>
    <w:tbl>
      <w:tblPr>
        <w:tblStyle w:val="af8"/>
        <w:tblW w:w="10596" w:type="dxa"/>
        <w:tblInd w:w="-743" w:type="dxa"/>
        <w:tblLook w:val="04A0"/>
      </w:tblPr>
      <w:tblGrid>
        <w:gridCol w:w="1276"/>
        <w:gridCol w:w="1154"/>
        <w:gridCol w:w="1226"/>
        <w:gridCol w:w="726"/>
        <w:gridCol w:w="1155"/>
        <w:gridCol w:w="1226"/>
        <w:gridCol w:w="726"/>
        <w:gridCol w:w="1155"/>
        <w:gridCol w:w="1226"/>
        <w:gridCol w:w="726"/>
      </w:tblGrid>
      <w:tr w:rsidR="005A40D6" w:rsidRPr="00A2247A" w:rsidTr="005A40D6">
        <w:tc>
          <w:tcPr>
            <w:tcW w:w="1276" w:type="dxa"/>
            <w:vMerge w:val="restart"/>
          </w:tcPr>
          <w:p w:rsidR="005A40D6" w:rsidRPr="005A40D6" w:rsidRDefault="005A40D6" w:rsidP="00496FC5">
            <w:pPr>
              <w:jc w:val="center"/>
              <w:rPr>
                <w:rFonts w:ascii="Times New Roman" w:eastAsia="Times New Roman" w:hAnsi="Times New Roman" w:cs="Times New Roman"/>
                <w:b/>
                <w:i w:val="0"/>
                <w:sz w:val="24"/>
                <w:szCs w:val="24"/>
              </w:rPr>
            </w:pPr>
          </w:p>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Классы</w:t>
            </w:r>
          </w:p>
        </w:tc>
        <w:tc>
          <w:tcPr>
            <w:tcW w:w="3106" w:type="dxa"/>
            <w:gridSpan w:val="3"/>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2016/2017 учебный год</w:t>
            </w:r>
          </w:p>
          <w:p w:rsidR="005A40D6" w:rsidRPr="005A40D6" w:rsidRDefault="005A40D6" w:rsidP="00496FC5">
            <w:pPr>
              <w:pStyle w:val="aa"/>
              <w:jc w:val="both"/>
              <w:rPr>
                <w:rFonts w:ascii="Times New Roman" w:hAnsi="Times New Roman" w:cs="Times New Roman"/>
                <w:b/>
                <w:i w:val="0"/>
                <w:sz w:val="24"/>
                <w:szCs w:val="24"/>
              </w:rPr>
            </w:pPr>
          </w:p>
        </w:tc>
        <w:tc>
          <w:tcPr>
            <w:tcW w:w="3107" w:type="dxa"/>
            <w:gridSpan w:val="3"/>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2017/2018 учебный год</w:t>
            </w:r>
          </w:p>
        </w:tc>
        <w:tc>
          <w:tcPr>
            <w:tcW w:w="3107" w:type="dxa"/>
            <w:gridSpan w:val="3"/>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2018/2019 учебный год</w:t>
            </w:r>
          </w:p>
          <w:p w:rsidR="005A40D6" w:rsidRPr="005A40D6" w:rsidRDefault="005A40D6" w:rsidP="00496FC5">
            <w:pPr>
              <w:pStyle w:val="aa"/>
              <w:jc w:val="both"/>
              <w:rPr>
                <w:rFonts w:ascii="Times New Roman" w:hAnsi="Times New Roman" w:cs="Times New Roman"/>
                <w:b/>
                <w:i w:val="0"/>
                <w:sz w:val="24"/>
                <w:szCs w:val="24"/>
              </w:rPr>
            </w:pPr>
          </w:p>
        </w:tc>
      </w:tr>
      <w:tr w:rsidR="005A40D6" w:rsidRPr="00A2247A" w:rsidTr="005A40D6">
        <w:tc>
          <w:tcPr>
            <w:tcW w:w="1276" w:type="dxa"/>
            <w:vMerge/>
          </w:tcPr>
          <w:p w:rsidR="005A40D6" w:rsidRPr="005A40D6" w:rsidRDefault="005A40D6" w:rsidP="00496FC5">
            <w:pPr>
              <w:jc w:val="center"/>
              <w:rPr>
                <w:rFonts w:ascii="Times New Roman" w:eastAsia="Times New Roman" w:hAnsi="Times New Roman" w:cs="Times New Roman"/>
                <w:b/>
                <w:i w:val="0"/>
                <w:sz w:val="24"/>
                <w:szCs w:val="24"/>
              </w:rPr>
            </w:pPr>
          </w:p>
        </w:tc>
        <w:tc>
          <w:tcPr>
            <w:tcW w:w="1154" w:type="dxa"/>
          </w:tcPr>
          <w:p w:rsidR="005A40D6" w:rsidRPr="005A40D6" w:rsidRDefault="005A40D6" w:rsidP="00496FC5">
            <w:pPr>
              <w:jc w:val="center"/>
              <w:rPr>
                <w:rFonts w:ascii="Times New Roman" w:eastAsia="Times New Roman" w:hAnsi="Times New Roman" w:cs="Times New Roman"/>
                <w:b/>
                <w:i w:val="0"/>
                <w:sz w:val="24"/>
                <w:szCs w:val="24"/>
                <w:lang w:val="ru-RU"/>
              </w:rPr>
            </w:pPr>
            <w:r w:rsidRPr="005A40D6">
              <w:rPr>
                <w:rFonts w:ascii="Times New Roman" w:eastAsia="Times New Roman" w:hAnsi="Times New Roman" w:cs="Times New Roman"/>
                <w:b/>
                <w:i w:val="0"/>
                <w:sz w:val="24"/>
                <w:szCs w:val="24"/>
              </w:rPr>
              <w:t>Усп</w:t>
            </w:r>
            <w:r>
              <w:rPr>
                <w:rFonts w:ascii="Times New Roman" w:eastAsia="Times New Roman" w:hAnsi="Times New Roman" w:cs="Times New Roman"/>
                <w:b/>
                <w:i w:val="0"/>
                <w:sz w:val="24"/>
                <w:szCs w:val="24"/>
                <w:lang w:val="ru-RU"/>
              </w:rPr>
              <w:t xml:space="preserve"> </w:t>
            </w:r>
          </w:p>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w:t>
            </w:r>
          </w:p>
        </w:tc>
        <w:tc>
          <w:tcPr>
            <w:tcW w:w="122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Качество</w:t>
            </w:r>
          </w:p>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w:t>
            </w:r>
          </w:p>
        </w:tc>
        <w:tc>
          <w:tcPr>
            <w:tcW w:w="72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Ср. балл</w:t>
            </w:r>
          </w:p>
        </w:tc>
        <w:tc>
          <w:tcPr>
            <w:tcW w:w="1155" w:type="dxa"/>
          </w:tcPr>
          <w:p w:rsidR="005A40D6" w:rsidRPr="005A40D6" w:rsidRDefault="005A40D6" w:rsidP="00496FC5">
            <w:pPr>
              <w:jc w:val="center"/>
              <w:rPr>
                <w:rFonts w:ascii="Times New Roman" w:eastAsia="Times New Roman" w:hAnsi="Times New Roman" w:cs="Times New Roman"/>
                <w:b/>
                <w:i w:val="0"/>
                <w:sz w:val="24"/>
                <w:szCs w:val="24"/>
                <w:lang w:val="ru-RU"/>
              </w:rPr>
            </w:pPr>
            <w:r w:rsidRPr="005A40D6">
              <w:rPr>
                <w:rFonts w:ascii="Times New Roman" w:eastAsia="Times New Roman" w:hAnsi="Times New Roman" w:cs="Times New Roman"/>
                <w:b/>
                <w:i w:val="0"/>
                <w:sz w:val="24"/>
                <w:szCs w:val="24"/>
              </w:rPr>
              <w:t>Усп</w:t>
            </w:r>
            <w:r>
              <w:rPr>
                <w:rFonts w:ascii="Times New Roman" w:eastAsia="Times New Roman" w:hAnsi="Times New Roman" w:cs="Times New Roman"/>
                <w:b/>
                <w:i w:val="0"/>
                <w:sz w:val="24"/>
                <w:szCs w:val="24"/>
                <w:lang w:val="ru-RU"/>
              </w:rPr>
              <w:t xml:space="preserve"> </w:t>
            </w:r>
          </w:p>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w:t>
            </w:r>
          </w:p>
        </w:tc>
        <w:tc>
          <w:tcPr>
            <w:tcW w:w="122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Качество</w:t>
            </w:r>
          </w:p>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w:t>
            </w:r>
          </w:p>
        </w:tc>
        <w:tc>
          <w:tcPr>
            <w:tcW w:w="72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Ср. балл</w:t>
            </w:r>
          </w:p>
        </w:tc>
        <w:tc>
          <w:tcPr>
            <w:tcW w:w="1155" w:type="dxa"/>
          </w:tcPr>
          <w:p w:rsidR="005A40D6" w:rsidRPr="005A40D6" w:rsidRDefault="005A40D6" w:rsidP="00496FC5">
            <w:pPr>
              <w:jc w:val="center"/>
              <w:rPr>
                <w:rFonts w:ascii="Times New Roman" w:eastAsia="Times New Roman" w:hAnsi="Times New Roman" w:cs="Times New Roman"/>
                <w:b/>
                <w:i w:val="0"/>
                <w:sz w:val="24"/>
                <w:szCs w:val="24"/>
                <w:lang w:val="ru-RU"/>
              </w:rPr>
            </w:pPr>
            <w:r w:rsidRPr="005A40D6">
              <w:rPr>
                <w:rFonts w:ascii="Times New Roman" w:eastAsia="Times New Roman" w:hAnsi="Times New Roman" w:cs="Times New Roman"/>
                <w:b/>
                <w:i w:val="0"/>
                <w:sz w:val="24"/>
                <w:szCs w:val="24"/>
              </w:rPr>
              <w:t>Усп</w:t>
            </w:r>
            <w:r>
              <w:rPr>
                <w:rFonts w:ascii="Times New Roman" w:eastAsia="Times New Roman" w:hAnsi="Times New Roman" w:cs="Times New Roman"/>
                <w:b/>
                <w:i w:val="0"/>
                <w:sz w:val="24"/>
                <w:szCs w:val="24"/>
                <w:lang w:val="ru-RU"/>
              </w:rPr>
              <w:t xml:space="preserve"> </w:t>
            </w:r>
          </w:p>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w:t>
            </w:r>
          </w:p>
        </w:tc>
        <w:tc>
          <w:tcPr>
            <w:tcW w:w="122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Качество</w:t>
            </w:r>
          </w:p>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w:t>
            </w:r>
          </w:p>
        </w:tc>
        <w:tc>
          <w:tcPr>
            <w:tcW w:w="72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Ср. балл</w:t>
            </w:r>
          </w:p>
        </w:tc>
      </w:tr>
      <w:tr w:rsidR="005A40D6" w:rsidRPr="00A2247A" w:rsidTr="005A40D6">
        <w:tc>
          <w:tcPr>
            <w:tcW w:w="127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5</w:t>
            </w:r>
          </w:p>
        </w:tc>
        <w:tc>
          <w:tcPr>
            <w:tcW w:w="1154" w:type="dxa"/>
          </w:tcPr>
          <w:p w:rsidR="005A40D6" w:rsidRPr="005A40D6" w:rsidRDefault="005A40D6" w:rsidP="00496FC5">
            <w:pPr>
              <w:jc w:val="center"/>
              <w:rPr>
                <w:rFonts w:ascii="Times New Roman" w:eastAsia="Times New Roman" w:hAnsi="Times New Roman" w:cs="Times New Roman"/>
                <w:b/>
                <w:i w:val="0"/>
                <w:sz w:val="24"/>
                <w:szCs w:val="24"/>
              </w:rPr>
            </w:pPr>
          </w:p>
        </w:tc>
        <w:tc>
          <w:tcPr>
            <w:tcW w:w="1226" w:type="dxa"/>
          </w:tcPr>
          <w:p w:rsidR="005A40D6" w:rsidRPr="005A40D6" w:rsidRDefault="005A40D6" w:rsidP="00496FC5">
            <w:pPr>
              <w:jc w:val="center"/>
              <w:rPr>
                <w:rFonts w:ascii="Times New Roman" w:eastAsia="Times New Roman" w:hAnsi="Times New Roman" w:cs="Times New Roman"/>
                <w:b/>
                <w:i w:val="0"/>
                <w:sz w:val="24"/>
                <w:szCs w:val="24"/>
              </w:rPr>
            </w:pPr>
          </w:p>
        </w:tc>
        <w:tc>
          <w:tcPr>
            <w:tcW w:w="726" w:type="dxa"/>
          </w:tcPr>
          <w:p w:rsidR="005A40D6" w:rsidRPr="005A40D6" w:rsidRDefault="005A40D6" w:rsidP="00496FC5">
            <w:pPr>
              <w:jc w:val="center"/>
              <w:rPr>
                <w:rFonts w:ascii="Times New Roman" w:eastAsia="Times New Roman" w:hAnsi="Times New Roman" w:cs="Times New Roman"/>
                <w:b/>
                <w:i w:val="0"/>
                <w:sz w:val="24"/>
                <w:szCs w:val="24"/>
              </w:rPr>
            </w:pPr>
          </w:p>
        </w:tc>
        <w:tc>
          <w:tcPr>
            <w:tcW w:w="1155"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100</w:t>
            </w:r>
          </w:p>
        </w:tc>
        <w:tc>
          <w:tcPr>
            <w:tcW w:w="12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65,0</w:t>
            </w:r>
          </w:p>
        </w:tc>
        <w:tc>
          <w:tcPr>
            <w:tcW w:w="7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3,9</w:t>
            </w:r>
          </w:p>
        </w:tc>
        <w:tc>
          <w:tcPr>
            <w:tcW w:w="1155"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100</w:t>
            </w:r>
          </w:p>
        </w:tc>
        <w:tc>
          <w:tcPr>
            <w:tcW w:w="12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65,1</w:t>
            </w:r>
          </w:p>
        </w:tc>
        <w:tc>
          <w:tcPr>
            <w:tcW w:w="7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3,9</w:t>
            </w:r>
          </w:p>
        </w:tc>
      </w:tr>
      <w:tr w:rsidR="005A40D6" w:rsidRPr="00A2247A" w:rsidTr="005A40D6">
        <w:tc>
          <w:tcPr>
            <w:tcW w:w="127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8</w:t>
            </w:r>
          </w:p>
        </w:tc>
        <w:tc>
          <w:tcPr>
            <w:tcW w:w="1154"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100</w:t>
            </w:r>
          </w:p>
        </w:tc>
        <w:tc>
          <w:tcPr>
            <w:tcW w:w="12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62</w:t>
            </w:r>
          </w:p>
        </w:tc>
        <w:tc>
          <w:tcPr>
            <w:tcW w:w="7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3,8</w:t>
            </w:r>
          </w:p>
        </w:tc>
        <w:tc>
          <w:tcPr>
            <w:tcW w:w="1155"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100</w:t>
            </w:r>
          </w:p>
        </w:tc>
        <w:tc>
          <w:tcPr>
            <w:tcW w:w="12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62,3</w:t>
            </w:r>
          </w:p>
        </w:tc>
        <w:tc>
          <w:tcPr>
            <w:tcW w:w="7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3,8</w:t>
            </w:r>
          </w:p>
        </w:tc>
        <w:tc>
          <w:tcPr>
            <w:tcW w:w="1155"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100</w:t>
            </w:r>
          </w:p>
        </w:tc>
        <w:tc>
          <w:tcPr>
            <w:tcW w:w="12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62,4</w:t>
            </w:r>
          </w:p>
        </w:tc>
        <w:tc>
          <w:tcPr>
            <w:tcW w:w="7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3,8</w:t>
            </w:r>
          </w:p>
        </w:tc>
      </w:tr>
      <w:tr w:rsidR="005A40D6" w:rsidRPr="00A2247A" w:rsidTr="005A40D6">
        <w:tc>
          <w:tcPr>
            <w:tcW w:w="127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9</w:t>
            </w:r>
          </w:p>
        </w:tc>
        <w:tc>
          <w:tcPr>
            <w:tcW w:w="1154"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100</w:t>
            </w:r>
          </w:p>
        </w:tc>
        <w:tc>
          <w:tcPr>
            <w:tcW w:w="12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78</w:t>
            </w:r>
          </w:p>
        </w:tc>
        <w:tc>
          <w:tcPr>
            <w:tcW w:w="7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4.0</w:t>
            </w:r>
          </w:p>
        </w:tc>
        <w:tc>
          <w:tcPr>
            <w:tcW w:w="1155"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100</w:t>
            </w:r>
          </w:p>
        </w:tc>
        <w:tc>
          <w:tcPr>
            <w:tcW w:w="12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78,2</w:t>
            </w:r>
          </w:p>
        </w:tc>
        <w:tc>
          <w:tcPr>
            <w:tcW w:w="7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4,0</w:t>
            </w:r>
          </w:p>
        </w:tc>
        <w:tc>
          <w:tcPr>
            <w:tcW w:w="1155"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100</w:t>
            </w:r>
          </w:p>
        </w:tc>
        <w:tc>
          <w:tcPr>
            <w:tcW w:w="12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78,5</w:t>
            </w:r>
          </w:p>
        </w:tc>
        <w:tc>
          <w:tcPr>
            <w:tcW w:w="7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4,0</w:t>
            </w:r>
          </w:p>
        </w:tc>
      </w:tr>
      <w:tr w:rsidR="005A40D6" w:rsidRPr="00A2247A" w:rsidTr="005A40D6">
        <w:tc>
          <w:tcPr>
            <w:tcW w:w="127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Всего</w:t>
            </w:r>
          </w:p>
        </w:tc>
        <w:tc>
          <w:tcPr>
            <w:tcW w:w="1154"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100</w:t>
            </w:r>
          </w:p>
        </w:tc>
        <w:tc>
          <w:tcPr>
            <w:tcW w:w="122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70</w:t>
            </w:r>
          </w:p>
        </w:tc>
        <w:tc>
          <w:tcPr>
            <w:tcW w:w="72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3,9</w:t>
            </w:r>
          </w:p>
        </w:tc>
        <w:tc>
          <w:tcPr>
            <w:tcW w:w="1155"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100</w:t>
            </w:r>
          </w:p>
        </w:tc>
        <w:tc>
          <w:tcPr>
            <w:tcW w:w="122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70,1</w:t>
            </w:r>
          </w:p>
        </w:tc>
        <w:tc>
          <w:tcPr>
            <w:tcW w:w="72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3,9</w:t>
            </w:r>
          </w:p>
        </w:tc>
        <w:tc>
          <w:tcPr>
            <w:tcW w:w="1155"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100</w:t>
            </w:r>
          </w:p>
        </w:tc>
        <w:tc>
          <w:tcPr>
            <w:tcW w:w="122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71,4</w:t>
            </w:r>
          </w:p>
        </w:tc>
        <w:tc>
          <w:tcPr>
            <w:tcW w:w="72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3,9</w:t>
            </w:r>
          </w:p>
        </w:tc>
      </w:tr>
      <w:tr w:rsidR="005A40D6" w:rsidRPr="00A2247A" w:rsidTr="005A40D6">
        <w:tc>
          <w:tcPr>
            <w:tcW w:w="127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10</w:t>
            </w:r>
          </w:p>
        </w:tc>
        <w:tc>
          <w:tcPr>
            <w:tcW w:w="1154"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100</w:t>
            </w:r>
          </w:p>
        </w:tc>
        <w:tc>
          <w:tcPr>
            <w:tcW w:w="12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62</w:t>
            </w:r>
          </w:p>
        </w:tc>
        <w:tc>
          <w:tcPr>
            <w:tcW w:w="7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3,8</w:t>
            </w:r>
          </w:p>
        </w:tc>
        <w:tc>
          <w:tcPr>
            <w:tcW w:w="1155"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100</w:t>
            </w:r>
          </w:p>
        </w:tc>
        <w:tc>
          <w:tcPr>
            <w:tcW w:w="12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62,2</w:t>
            </w:r>
          </w:p>
        </w:tc>
        <w:tc>
          <w:tcPr>
            <w:tcW w:w="7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3,8</w:t>
            </w:r>
          </w:p>
        </w:tc>
        <w:tc>
          <w:tcPr>
            <w:tcW w:w="1155"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100</w:t>
            </w:r>
          </w:p>
        </w:tc>
        <w:tc>
          <w:tcPr>
            <w:tcW w:w="12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62,2</w:t>
            </w:r>
          </w:p>
        </w:tc>
        <w:tc>
          <w:tcPr>
            <w:tcW w:w="7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3,9</w:t>
            </w:r>
          </w:p>
        </w:tc>
      </w:tr>
      <w:tr w:rsidR="005A40D6" w:rsidRPr="00A2247A" w:rsidTr="005A40D6">
        <w:tc>
          <w:tcPr>
            <w:tcW w:w="127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11</w:t>
            </w:r>
          </w:p>
        </w:tc>
        <w:tc>
          <w:tcPr>
            <w:tcW w:w="1154"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100</w:t>
            </w:r>
          </w:p>
        </w:tc>
        <w:tc>
          <w:tcPr>
            <w:tcW w:w="12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66,5</w:t>
            </w:r>
          </w:p>
        </w:tc>
        <w:tc>
          <w:tcPr>
            <w:tcW w:w="7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4,0</w:t>
            </w:r>
          </w:p>
        </w:tc>
        <w:tc>
          <w:tcPr>
            <w:tcW w:w="1155"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100</w:t>
            </w:r>
          </w:p>
        </w:tc>
        <w:tc>
          <w:tcPr>
            <w:tcW w:w="12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66,8</w:t>
            </w:r>
          </w:p>
        </w:tc>
        <w:tc>
          <w:tcPr>
            <w:tcW w:w="7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4,0</w:t>
            </w:r>
          </w:p>
        </w:tc>
        <w:tc>
          <w:tcPr>
            <w:tcW w:w="1155"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100</w:t>
            </w:r>
          </w:p>
        </w:tc>
        <w:tc>
          <w:tcPr>
            <w:tcW w:w="12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66,8</w:t>
            </w:r>
          </w:p>
        </w:tc>
        <w:tc>
          <w:tcPr>
            <w:tcW w:w="7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4,0</w:t>
            </w:r>
          </w:p>
        </w:tc>
      </w:tr>
      <w:tr w:rsidR="005A40D6" w:rsidRPr="00A2247A" w:rsidTr="005A40D6">
        <w:tc>
          <w:tcPr>
            <w:tcW w:w="127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Всего</w:t>
            </w:r>
          </w:p>
        </w:tc>
        <w:tc>
          <w:tcPr>
            <w:tcW w:w="1154"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100</w:t>
            </w:r>
          </w:p>
        </w:tc>
        <w:tc>
          <w:tcPr>
            <w:tcW w:w="122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64</w:t>
            </w:r>
          </w:p>
        </w:tc>
        <w:tc>
          <w:tcPr>
            <w:tcW w:w="72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3,9</w:t>
            </w:r>
          </w:p>
        </w:tc>
        <w:tc>
          <w:tcPr>
            <w:tcW w:w="1155"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100</w:t>
            </w:r>
          </w:p>
        </w:tc>
        <w:tc>
          <w:tcPr>
            <w:tcW w:w="122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64,1</w:t>
            </w:r>
          </w:p>
        </w:tc>
        <w:tc>
          <w:tcPr>
            <w:tcW w:w="72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3,9</w:t>
            </w:r>
          </w:p>
        </w:tc>
        <w:tc>
          <w:tcPr>
            <w:tcW w:w="1155"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100</w:t>
            </w:r>
          </w:p>
        </w:tc>
        <w:tc>
          <w:tcPr>
            <w:tcW w:w="122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64,3</w:t>
            </w:r>
          </w:p>
        </w:tc>
        <w:tc>
          <w:tcPr>
            <w:tcW w:w="72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4,0</w:t>
            </w:r>
          </w:p>
        </w:tc>
      </w:tr>
      <w:tr w:rsidR="005A40D6" w:rsidRPr="00A2247A" w:rsidTr="005A40D6">
        <w:tc>
          <w:tcPr>
            <w:tcW w:w="127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Всего по лицею</w:t>
            </w:r>
          </w:p>
        </w:tc>
        <w:tc>
          <w:tcPr>
            <w:tcW w:w="1154"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100</w:t>
            </w:r>
          </w:p>
        </w:tc>
        <w:tc>
          <w:tcPr>
            <w:tcW w:w="122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67</w:t>
            </w:r>
          </w:p>
        </w:tc>
        <w:tc>
          <w:tcPr>
            <w:tcW w:w="72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3,9</w:t>
            </w:r>
          </w:p>
        </w:tc>
        <w:tc>
          <w:tcPr>
            <w:tcW w:w="1155"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100</w:t>
            </w:r>
          </w:p>
        </w:tc>
        <w:tc>
          <w:tcPr>
            <w:tcW w:w="122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67,1</w:t>
            </w:r>
          </w:p>
        </w:tc>
        <w:tc>
          <w:tcPr>
            <w:tcW w:w="72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3,9</w:t>
            </w:r>
          </w:p>
        </w:tc>
        <w:tc>
          <w:tcPr>
            <w:tcW w:w="1155"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100</w:t>
            </w:r>
          </w:p>
        </w:tc>
        <w:tc>
          <w:tcPr>
            <w:tcW w:w="122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67,9</w:t>
            </w:r>
          </w:p>
        </w:tc>
        <w:tc>
          <w:tcPr>
            <w:tcW w:w="72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4,0</w:t>
            </w:r>
          </w:p>
        </w:tc>
      </w:tr>
    </w:tbl>
    <w:p w:rsidR="005A40D6" w:rsidRDefault="005A40D6" w:rsidP="005A40D6">
      <w:pPr>
        <w:spacing w:after="0" w:line="240" w:lineRule="auto"/>
        <w:jc w:val="center"/>
        <w:rPr>
          <w:rFonts w:ascii="Times New Roman" w:eastAsia="Times New Roman" w:hAnsi="Times New Roman" w:cs="Times New Roman"/>
          <w:b/>
          <w:sz w:val="28"/>
          <w:szCs w:val="28"/>
          <w:u w:val="single"/>
          <w:lang w:val="ru-RU"/>
        </w:rPr>
      </w:pPr>
    </w:p>
    <w:p w:rsidR="005A40D6" w:rsidRDefault="005A40D6" w:rsidP="005A40D6">
      <w:pPr>
        <w:spacing w:after="0" w:line="240" w:lineRule="auto"/>
        <w:jc w:val="center"/>
        <w:rPr>
          <w:rFonts w:ascii="Times New Roman" w:eastAsia="Times New Roman" w:hAnsi="Times New Roman" w:cs="Times New Roman"/>
          <w:b/>
          <w:sz w:val="28"/>
          <w:szCs w:val="28"/>
          <w:u w:val="single"/>
          <w:lang w:val="ru-RU"/>
        </w:rPr>
      </w:pPr>
    </w:p>
    <w:p w:rsidR="005A40D6" w:rsidRDefault="005A40D6" w:rsidP="005A40D6">
      <w:pPr>
        <w:spacing w:after="0" w:line="240" w:lineRule="auto"/>
        <w:jc w:val="center"/>
        <w:rPr>
          <w:rFonts w:ascii="Times New Roman" w:eastAsia="Times New Roman" w:hAnsi="Times New Roman" w:cs="Times New Roman"/>
          <w:b/>
          <w:sz w:val="28"/>
          <w:szCs w:val="28"/>
          <w:u w:val="single"/>
          <w:lang w:val="ru-RU"/>
        </w:rPr>
      </w:pPr>
    </w:p>
    <w:p w:rsidR="00CE4EF2" w:rsidRPr="005A40D6" w:rsidRDefault="00CE4EF2" w:rsidP="005A40D6">
      <w:pPr>
        <w:spacing w:after="0" w:line="240" w:lineRule="auto"/>
        <w:jc w:val="center"/>
        <w:rPr>
          <w:rFonts w:ascii="Times New Roman" w:eastAsia="Times New Roman" w:hAnsi="Times New Roman" w:cs="Times New Roman"/>
          <w:b/>
          <w:sz w:val="28"/>
          <w:szCs w:val="28"/>
          <w:u w:val="single"/>
          <w:lang w:val="ru-RU"/>
        </w:rPr>
      </w:pPr>
    </w:p>
    <w:p w:rsidR="005A40D6" w:rsidRDefault="005A40D6" w:rsidP="005A40D6">
      <w:pPr>
        <w:spacing w:after="0" w:line="240" w:lineRule="auto"/>
        <w:jc w:val="center"/>
        <w:rPr>
          <w:rFonts w:ascii="Times New Roman" w:eastAsia="Times New Roman" w:hAnsi="Times New Roman" w:cs="Times New Roman"/>
          <w:b/>
          <w:sz w:val="24"/>
          <w:szCs w:val="24"/>
          <w:u w:val="single"/>
        </w:rPr>
      </w:pPr>
      <w:r w:rsidRPr="00B35A43">
        <w:rPr>
          <w:rFonts w:ascii="Times New Roman" w:eastAsia="Times New Roman" w:hAnsi="Times New Roman" w:cs="Times New Roman"/>
          <w:b/>
          <w:sz w:val="24"/>
          <w:szCs w:val="24"/>
          <w:u w:val="single"/>
        </w:rPr>
        <w:lastRenderedPageBreak/>
        <w:t>Физика</w:t>
      </w:r>
    </w:p>
    <w:p w:rsidR="005A40D6" w:rsidRPr="00B35A43" w:rsidRDefault="005A40D6" w:rsidP="005A40D6">
      <w:pPr>
        <w:spacing w:after="0" w:line="240" w:lineRule="auto"/>
        <w:jc w:val="center"/>
        <w:rPr>
          <w:rFonts w:ascii="Times New Roman" w:eastAsia="Times New Roman" w:hAnsi="Times New Roman" w:cs="Times New Roman"/>
          <w:b/>
          <w:sz w:val="24"/>
          <w:szCs w:val="24"/>
          <w:u w:val="single"/>
        </w:rPr>
      </w:pPr>
    </w:p>
    <w:tbl>
      <w:tblPr>
        <w:tblStyle w:val="af8"/>
        <w:tblW w:w="10599" w:type="dxa"/>
        <w:tblInd w:w="-743" w:type="dxa"/>
        <w:tblLook w:val="04A0"/>
      </w:tblPr>
      <w:tblGrid>
        <w:gridCol w:w="1276"/>
        <w:gridCol w:w="1134"/>
        <w:gridCol w:w="1226"/>
        <w:gridCol w:w="726"/>
        <w:gridCol w:w="1167"/>
        <w:gridCol w:w="1226"/>
        <w:gridCol w:w="726"/>
        <w:gridCol w:w="1166"/>
        <w:gridCol w:w="1226"/>
        <w:gridCol w:w="726"/>
      </w:tblGrid>
      <w:tr w:rsidR="005A40D6" w:rsidRPr="00A2247A" w:rsidTr="005A40D6">
        <w:tc>
          <w:tcPr>
            <w:tcW w:w="1276" w:type="dxa"/>
            <w:vMerge w:val="restart"/>
          </w:tcPr>
          <w:p w:rsidR="005A40D6" w:rsidRPr="005A40D6" w:rsidRDefault="005A40D6" w:rsidP="00496FC5">
            <w:pPr>
              <w:jc w:val="center"/>
              <w:rPr>
                <w:rFonts w:ascii="Times New Roman" w:eastAsia="Times New Roman" w:hAnsi="Times New Roman" w:cs="Times New Roman"/>
                <w:b/>
                <w:i w:val="0"/>
                <w:sz w:val="24"/>
                <w:szCs w:val="24"/>
              </w:rPr>
            </w:pPr>
          </w:p>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Классы</w:t>
            </w:r>
          </w:p>
        </w:tc>
        <w:tc>
          <w:tcPr>
            <w:tcW w:w="3086" w:type="dxa"/>
            <w:gridSpan w:val="3"/>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2016/2017 учебный год</w:t>
            </w:r>
          </w:p>
          <w:p w:rsidR="005A40D6" w:rsidRPr="005A40D6" w:rsidRDefault="005A40D6" w:rsidP="00496FC5">
            <w:pPr>
              <w:pStyle w:val="aa"/>
              <w:jc w:val="both"/>
              <w:rPr>
                <w:rFonts w:ascii="Times New Roman" w:hAnsi="Times New Roman" w:cs="Times New Roman"/>
                <w:b/>
                <w:i w:val="0"/>
                <w:sz w:val="24"/>
                <w:szCs w:val="24"/>
              </w:rPr>
            </w:pPr>
          </w:p>
        </w:tc>
        <w:tc>
          <w:tcPr>
            <w:tcW w:w="3119" w:type="dxa"/>
            <w:gridSpan w:val="3"/>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2017/2018 учебный год</w:t>
            </w:r>
          </w:p>
        </w:tc>
        <w:tc>
          <w:tcPr>
            <w:tcW w:w="3118" w:type="dxa"/>
            <w:gridSpan w:val="3"/>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2018/2019 учебный год</w:t>
            </w:r>
          </w:p>
          <w:p w:rsidR="005A40D6" w:rsidRPr="005A40D6" w:rsidRDefault="005A40D6" w:rsidP="00496FC5">
            <w:pPr>
              <w:pStyle w:val="aa"/>
              <w:jc w:val="both"/>
              <w:rPr>
                <w:rFonts w:ascii="Times New Roman" w:hAnsi="Times New Roman" w:cs="Times New Roman"/>
                <w:b/>
                <w:i w:val="0"/>
                <w:sz w:val="24"/>
                <w:szCs w:val="24"/>
              </w:rPr>
            </w:pPr>
          </w:p>
        </w:tc>
      </w:tr>
      <w:tr w:rsidR="005A40D6" w:rsidRPr="00A2247A" w:rsidTr="005A40D6">
        <w:tc>
          <w:tcPr>
            <w:tcW w:w="1276" w:type="dxa"/>
            <w:vMerge/>
          </w:tcPr>
          <w:p w:rsidR="005A40D6" w:rsidRPr="005A40D6" w:rsidRDefault="005A40D6" w:rsidP="00496FC5">
            <w:pPr>
              <w:jc w:val="center"/>
              <w:rPr>
                <w:rFonts w:ascii="Times New Roman" w:eastAsia="Times New Roman" w:hAnsi="Times New Roman" w:cs="Times New Roman"/>
                <w:b/>
                <w:i w:val="0"/>
                <w:sz w:val="24"/>
                <w:szCs w:val="24"/>
              </w:rPr>
            </w:pPr>
          </w:p>
        </w:tc>
        <w:tc>
          <w:tcPr>
            <w:tcW w:w="1134" w:type="dxa"/>
          </w:tcPr>
          <w:p w:rsidR="005A40D6" w:rsidRPr="005A40D6" w:rsidRDefault="005A40D6" w:rsidP="00496FC5">
            <w:pPr>
              <w:jc w:val="center"/>
              <w:rPr>
                <w:rFonts w:ascii="Times New Roman" w:eastAsia="Times New Roman" w:hAnsi="Times New Roman" w:cs="Times New Roman"/>
                <w:b/>
                <w:i w:val="0"/>
                <w:sz w:val="24"/>
                <w:szCs w:val="24"/>
                <w:lang w:val="ru-RU"/>
              </w:rPr>
            </w:pPr>
            <w:r>
              <w:rPr>
                <w:rFonts w:ascii="Times New Roman" w:eastAsia="Times New Roman" w:hAnsi="Times New Roman" w:cs="Times New Roman"/>
                <w:b/>
                <w:i w:val="0"/>
                <w:sz w:val="24"/>
                <w:szCs w:val="24"/>
              </w:rPr>
              <w:t>У</w:t>
            </w:r>
            <w:r>
              <w:rPr>
                <w:rFonts w:ascii="Times New Roman" w:eastAsia="Times New Roman" w:hAnsi="Times New Roman" w:cs="Times New Roman"/>
                <w:b/>
                <w:i w:val="0"/>
                <w:sz w:val="24"/>
                <w:szCs w:val="24"/>
                <w:lang w:val="ru-RU"/>
              </w:rPr>
              <w:t>с</w:t>
            </w:r>
            <w:r w:rsidRPr="005A40D6">
              <w:rPr>
                <w:rFonts w:ascii="Times New Roman" w:eastAsia="Times New Roman" w:hAnsi="Times New Roman" w:cs="Times New Roman"/>
                <w:b/>
                <w:i w:val="0"/>
                <w:sz w:val="24"/>
                <w:szCs w:val="24"/>
              </w:rPr>
              <w:t>п</w:t>
            </w:r>
            <w:r>
              <w:rPr>
                <w:rFonts w:ascii="Times New Roman" w:eastAsia="Times New Roman" w:hAnsi="Times New Roman" w:cs="Times New Roman"/>
                <w:b/>
                <w:i w:val="0"/>
                <w:sz w:val="24"/>
                <w:szCs w:val="24"/>
                <w:lang w:val="ru-RU"/>
              </w:rPr>
              <w:t xml:space="preserve"> </w:t>
            </w:r>
          </w:p>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w:t>
            </w:r>
          </w:p>
        </w:tc>
        <w:tc>
          <w:tcPr>
            <w:tcW w:w="122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Качество</w:t>
            </w:r>
          </w:p>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w:t>
            </w:r>
          </w:p>
        </w:tc>
        <w:tc>
          <w:tcPr>
            <w:tcW w:w="72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Ср. балл</w:t>
            </w:r>
          </w:p>
        </w:tc>
        <w:tc>
          <w:tcPr>
            <w:tcW w:w="1167" w:type="dxa"/>
          </w:tcPr>
          <w:p w:rsidR="005A40D6" w:rsidRPr="005A40D6" w:rsidRDefault="005A40D6" w:rsidP="00496FC5">
            <w:pPr>
              <w:jc w:val="center"/>
              <w:rPr>
                <w:rFonts w:ascii="Times New Roman" w:eastAsia="Times New Roman" w:hAnsi="Times New Roman" w:cs="Times New Roman"/>
                <w:b/>
                <w:i w:val="0"/>
                <w:sz w:val="24"/>
                <w:szCs w:val="24"/>
                <w:lang w:val="ru-RU"/>
              </w:rPr>
            </w:pPr>
            <w:r w:rsidRPr="005A40D6">
              <w:rPr>
                <w:rFonts w:ascii="Times New Roman" w:eastAsia="Times New Roman" w:hAnsi="Times New Roman" w:cs="Times New Roman"/>
                <w:b/>
                <w:i w:val="0"/>
                <w:sz w:val="24"/>
                <w:szCs w:val="24"/>
              </w:rPr>
              <w:t>Усп</w:t>
            </w:r>
            <w:r>
              <w:rPr>
                <w:rFonts w:ascii="Times New Roman" w:eastAsia="Times New Roman" w:hAnsi="Times New Roman" w:cs="Times New Roman"/>
                <w:b/>
                <w:i w:val="0"/>
                <w:sz w:val="24"/>
                <w:szCs w:val="24"/>
                <w:lang w:val="ru-RU"/>
              </w:rPr>
              <w:t xml:space="preserve"> </w:t>
            </w:r>
          </w:p>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w:t>
            </w:r>
          </w:p>
        </w:tc>
        <w:tc>
          <w:tcPr>
            <w:tcW w:w="122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Качество</w:t>
            </w:r>
          </w:p>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w:t>
            </w:r>
          </w:p>
        </w:tc>
        <w:tc>
          <w:tcPr>
            <w:tcW w:w="72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Ср. балл</w:t>
            </w:r>
          </w:p>
        </w:tc>
        <w:tc>
          <w:tcPr>
            <w:tcW w:w="1166" w:type="dxa"/>
          </w:tcPr>
          <w:p w:rsidR="005A40D6" w:rsidRPr="005A40D6" w:rsidRDefault="005A40D6" w:rsidP="00496FC5">
            <w:pPr>
              <w:jc w:val="center"/>
              <w:rPr>
                <w:rFonts w:ascii="Times New Roman" w:eastAsia="Times New Roman" w:hAnsi="Times New Roman" w:cs="Times New Roman"/>
                <w:b/>
                <w:i w:val="0"/>
                <w:sz w:val="24"/>
                <w:szCs w:val="24"/>
                <w:lang w:val="ru-RU"/>
              </w:rPr>
            </w:pPr>
            <w:r w:rsidRPr="005A40D6">
              <w:rPr>
                <w:rFonts w:ascii="Times New Roman" w:eastAsia="Times New Roman" w:hAnsi="Times New Roman" w:cs="Times New Roman"/>
                <w:b/>
                <w:i w:val="0"/>
                <w:sz w:val="24"/>
                <w:szCs w:val="24"/>
              </w:rPr>
              <w:t>Усп</w:t>
            </w:r>
            <w:r>
              <w:rPr>
                <w:rFonts w:ascii="Times New Roman" w:eastAsia="Times New Roman" w:hAnsi="Times New Roman" w:cs="Times New Roman"/>
                <w:b/>
                <w:i w:val="0"/>
                <w:sz w:val="24"/>
                <w:szCs w:val="24"/>
                <w:lang w:val="ru-RU"/>
              </w:rPr>
              <w:t xml:space="preserve"> </w:t>
            </w:r>
          </w:p>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w:t>
            </w:r>
          </w:p>
        </w:tc>
        <w:tc>
          <w:tcPr>
            <w:tcW w:w="122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Качество</w:t>
            </w:r>
          </w:p>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w:t>
            </w:r>
          </w:p>
        </w:tc>
        <w:tc>
          <w:tcPr>
            <w:tcW w:w="72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Ср. балл</w:t>
            </w:r>
          </w:p>
        </w:tc>
      </w:tr>
      <w:tr w:rsidR="005A40D6" w:rsidRPr="00A2247A" w:rsidTr="005A40D6">
        <w:tc>
          <w:tcPr>
            <w:tcW w:w="127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7</w:t>
            </w:r>
          </w:p>
        </w:tc>
        <w:tc>
          <w:tcPr>
            <w:tcW w:w="1134"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100</w:t>
            </w:r>
          </w:p>
        </w:tc>
        <w:tc>
          <w:tcPr>
            <w:tcW w:w="12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79</w:t>
            </w:r>
          </w:p>
        </w:tc>
        <w:tc>
          <w:tcPr>
            <w:tcW w:w="7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4</w:t>
            </w:r>
          </w:p>
        </w:tc>
        <w:tc>
          <w:tcPr>
            <w:tcW w:w="1167"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100</w:t>
            </w:r>
          </w:p>
        </w:tc>
        <w:tc>
          <w:tcPr>
            <w:tcW w:w="12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79</w:t>
            </w:r>
          </w:p>
        </w:tc>
        <w:tc>
          <w:tcPr>
            <w:tcW w:w="7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4</w:t>
            </w:r>
          </w:p>
        </w:tc>
        <w:tc>
          <w:tcPr>
            <w:tcW w:w="116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100</w:t>
            </w:r>
          </w:p>
        </w:tc>
        <w:tc>
          <w:tcPr>
            <w:tcW w:w="12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79,1</w:t>
            </w:r>
          </w:p>
        </w:tc>
        <w:tc>
          <w:tcPr>
            <w:tcW w:w="7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4,0</w:t>
            </w:r>
          </w:p>
        </w:tc>
      </w:tr>
      <w:tr w:rsidR="005A40D6" w:rsidRPr="00A2247A" w:rsidTr="005A40D6">
        <w:tc>
          <w:tcPr>
            <w:tcW w:w="127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8</w:t>
            </w:r>
          </w:p>
        </w:tc>
        <w:tc>
          <w:tcPr>
            <w:tcW w:w="1134"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100</w:t>
            </w:r>
          </w:p>
        </w:tc>
        <w:tc>
          <w:tcPr>
            <w:tcW w:w="12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60</w:t>
            </w:r>
          </w:p>
        </w:tc>
        <w:tc>
          <w:tcPr>
            <w:tcW w:w="7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3,2</w:t>
            </w:r>
          </w:p>
        </w:tc>
        <w:tc>
          <w:tcPr>
            <w:tcW w:w="1167"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100</w:t>
            </w:r>
          </w:p>
        </w:tc>
        <w:tc>
          <w:tcPr>
            <w:tcW w:w="12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60</w:t>
            </w:r>
          </w:p>
        </w:tc>
        <w:tc>
          <w:tcPr>
            <w:tcW w:w="7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3,4</w:t>
            </w:r>
          </w:p>
        </w:tc>
        <w:tc>
          <w:tcPr>
            <w:tcW w:w="116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100</w:t>
            </w:r>
          </w:p>
        </w:tc>
        <w:tc>
          <w:tcPr>
            <w:tcW w:w="12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60,1</w:t>
            </w:r>
          </w:p>
        </w:tc>
        <w:tc>
          <w:tcPr>
            <w:tcW w:w="7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3,9</w:t>
            </w:r>
          </w:p>
        </w:tc>
      </w:tr>
      <w:tr w:rsidR="005A40D6" w:rsidRPr="00A2247A" w:rsidTr="005A40D6">
        <w:tc>
          <w:tcPr>
            <w:tcW w:w="127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9</w:t>
            </w:r>
          </w:p>
        </w:tc>
        <w:tc>
          <w:tcPr>
            <w:tcW w:w="1134"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100</w:t>
            </w:r>
          </w:p>
        </w:tc>
        <w:tc>
          <w:tcPr>
            <w:tcW w:w="12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51,2</w:t>
            </w:r>
          </w:p>
        </w:tc>
        <w:tc>
          <w:tcPr>
            <w:tcW w:w="7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3,5</w:t>
            </w:r>
          </w:p>
        </w:tc>
        <w:tc>
          <w:tcPr>
            <w:tcW w:w="1167"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100</w:t>
            </w:r>
          </w:p>
        </w:tc>
        <w:tc>
          <w:tcPr>
            <w:tcW w:w="12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51,2</w:t>
            </w:r>
          </w:p>
        </w:tc>
        <w:tc>
          <w:tcPr>
            <w:tcW w:w="7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3,7</w:t>
            </w:r>
          </w:p>
        </w:tc>
        <w:tc>
          <w:tcPr>
            <w:tcW w:w="116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100</w:t>
            </w:r>
          </w:p>
        </w:tc>
        <w:tc>
          <w:tcPr>
            <w:tcW w:w="12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51,3</w:t>
            </w:r>
          </w:p>
        </w:tc>
        <w:tc>
          <w:tcPr>
            <w:tcW w:w="7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3,7</w:t>
            </w:r>
          </w:p>
        </w:tc>
      </w:tr>
      <w:tr w:rsidR="005A40D6" w:rsidRPr="00A2247A" w:rsidTr="005A40D6">
        <w:tc>
          <w:tcPr>
            <w:tcW w:w="127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Всего</w:t>
            </w:r>
          </w:p>
        </w:tc>
        <w:tc>
          <w:tcPr>
            <w:tcW w:w="1134"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100</w:t>
            </w:r>
          </w:p>
        </w:tc>
        <w:tc>
          <w:tcPr>
            <w:tcW w:w="122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63,4</w:t>
            </w:r>
          </w:p>
        </w:tc>
        <w:tc>
          <w:tcPr>
            <w:tcW w:w="72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3,4</w:t>
            </w:r>
          </w:p>
        </w:tc>
        <w:tc>
          <w:tcPr>
            <w:tcW w:w="1167"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100</w:t>
            </w:r>
          </w:p>
        </w:tc>
        <w:tc>
          <w:tcPr>
            <w:tcW w:w="122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63,4</w:t>
            </w:r>
          </w:p>
        </w:tc>
        <w:tc>
          <w:tcPr>
            <w:tcW w:w="72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3,7</w:t>
            </w:r>
          </w:p>
        </w:tc>
        <w:tc>
          <w:tcPr>
            <w:tcW w:w="116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100</w:t>
            </w:r>
          </w:p>
        </w:tc>
        <w:tc>
          <w:tcPr>
            <w:tcW w:w="122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63,5</w:t>
            </w:r>
          </w:p>
        </w:tc>
        <w:tc>
          <w:tcPr>
            <w:tcW w:w="72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3,8</w:t>
            </w:r>
          </w:p>
        </w:tc>
      </w:tr>
      <w:tr w:rsidR="005A40D6" w:rsidRPr="00A2247A" w:rsidTr="005A40D6">
        <w:tc>
          <w:tcPr>
            <w:tcW w:w="127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10</w:t>
            </w:r>
          </w:p>
        </w:tc>
        <w:tc>
          <w:tcPr>
            <w:tcW w:w="1134"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100</w:t>
            </w:r>
          </w:p>
        </w:tc>
        <w:tc>
          <w:tcPr>
            <w:tcW w:w="12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72</w:t>
            </w:r>
          </w:p>
        </w:tc>
        <w:tc>
          <w:tcPr>
            <w:tcW w:w="7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3</w:t>
            </w:r>
          </w:p>
        </w:tc>
        <w:tc>
          <w:tcPr>
            <w:tcW w:w="1167"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100</w:t>
            </w:r>
          </w:p>
        </w:tc>
        <w:tc>
          <w:tcPr>
            <w:tcW w:w="12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72</w:t>
            </w:r>
          </w:p>
        </w:tc>
        <w:tc>
          <w:tcPr>
            <w:tcW w:w="7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3,7</w:t>
            </w:r>
          </w:p>
        </w:tc>
        <w:tc>
          <w:tcPr>
            <w:tcW w:w="116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100</w:t>
            </w:r>
          </w:p>
        </w:tc>
        <w:tc>
          <w:tcPr>
            <w:tcW w:w="12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72,1</w:t>
            </w:r>
          </w:p>
        </w:tc>
        <w:tc>
          <w:tcPr>
            <w:tcW w:w="7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3,8</w:t>
            </w:r>
          </w:p>
        </w:tc>
      </w:tr>
      <w:tr w:rsidR="005A40D6" w:rsidRPr="00A2247A" w:rsidTr="005A40D6">
        <w:tc>
          <w:tcPr>
            <w:tcW w:w="127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11</w:t>
            </w:r>
          </w:p>
        </w:tc>
        <w:tc>
          <w:tcPr>
            <w:tcW w:w="1134"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100</w:t>
            </w:r>
          </w:p>
        </w:tc>
        <w:tc>
          <w:tcPr>
            <w:tcW w:w="12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70,2</w:t>
            </w:r>
          </w:p>
        </w:tc>
        <w:tc>
          <w:tcPr>
            <w:tcW w:w="7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3,3</w:t>
            </w:r>
          </w:p>
        </w:tc>
        <w:tc>
          <w:tcPr>
            <w:tcW w:w="1167"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100</w:t>
            </w:r>
          </w:p>
        </w:tc>
        <w:tc>
          <w:tcPr>
            <w:tcW w:w="12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70,2</w:t>
            </w:r>
          </w:p>
        </w:tc>
        <w:tc>
          <w:tcPr>
            <w:tcW w:w="7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3,5</w:t>
            </w:r>
          </w:p>
        </w:tc>
        <w:tc>
          <w:tcPr>
            <w:tcW w:w="116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100</w:t>
            </w:r>
          </w:p>
        </w:tc>
        <w:tc>
          <w:tcPr>
            <w:tcW w:w="12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70,1</w:t>
            </w:r>
          </w:p>
        </w:tc>
        <w:tc>
          <w:tcPr>
            <w:tcW w:w="726" w:type="dxa"/>
          </w:tcPr>
          <w:p w:rsidR="005A40D6" w:rsidRPr="005A40D6" w:rsidRDefault="005A40D6" w:rsidP="00496FC5">
            <w:pPr>
              <w:jc w:val="center"/>
              <w:rPr>
                <w:rFonts w:ascii="Times New Roman" w:eastAsia="Times New Roman" w:hAnsi="Times New Roman" w:cs="Times New Roman"/>
                <w:i w:val="0"/>
                <w:sz w:val="24"/>
                <w:szCs w:val="24"/>
              </w:rPr>
            </w:pPr>
            <w:r w:rsidRPr="005A40D6">
              <w:rPr>
                <w:rFonts w:ascii="Times New Roman" w:eastAsia="Times New Roman" w:hAnsi="Times New Roman" w:cs="Times New Roman"/>
                <w:i w:val="0"/>
                <w:sz w:val="24"/>
                <w:szCs w:val="24"/>
              </w:rPr>
              <w:t>3,8</w:t>
            </w:r>
          </w:p>
        </w:tc>
      </w:tr>
      <w:tr w:rsidR="005A40D6" w:rsidRPr="00A2247A" w:rsidTr="005A40D6">
        <w:tc>
          <w:tcPr>
            <w:tcW w:w="127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Всего</w:t>
            </w:r>
          </w:p>
        </w:tc>
        <w:tc>
          <w:tcPr>
            <w:tcW w:w="1134"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100</w:t>
            </w:r>
          </w:p>
        </w:tc>
        <w:tc>
          <w:tcPr>
            <w:tcW w:w="122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71</w:t>
            </w:r>
          </w:p>
        </w:tc>
        <w:tc>
          <w:tcPr>
            <w:tcW w:w="72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3,1</w:t>
            </w:r>
          </w:p>
        </w:tc>
        <w:tc>
          <w:tcPr>
            <w:tcW w:w="1167"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100</w:t>
            </w:r>
          </w:p>
        </w:tc>
        <w:tc>
          <w:tcPr>
            <w:tcW w:w="122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71</w:t>
            </w:r>
          </w:p>
        </w:tc>
        <w:tc>
          <w:tcPr>
            <w:tcW w:w="72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3,7</w:t>
            </w:r>
          </w:p>
        </w:tc>
        <w:tc>
          <w:tcPr>
            <w:tcW w:w="116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100</w:t>
            </w:r>
          </w:p>
        </w:tc>
        <w:tc>
          <w:tcPr>
            <w:tcW w:w="122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71,1</w:t>
            </w:r>
          </w:p>
        </w:tc>
        <w:tc>
          <w:tcPr>
            <w:tcW w:w="72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3,8</w:t>
            </w:r>
          </w:p>
        </w:tc>
      </w:tr>
      <w:tr w:rsidR="005A40D6" w:rsidRPr="00A2247A" w:rsidTr="005A40D6">
        <w:tc>
          <w:tcPr>
            <w:tcW w:w="127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Всего по лицею</w:t>
            </w:r>
          </w:p>
        </w:tc>
        <w:tc>
          <w:tcPr>
            <w:tcW w:w="1134"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100</w:t>
            </w:r>
          </w:p>
        </w:tc>
        <w:tc>
          <w:tcPr>
            <w:tcW w:w="122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64,5</w:t>
            </w:r>
          </w:p>
        </w:tc>
        <w:tc>
          <w:tcPr>
            <w:tcW w:w="72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3,3</w:t>
            </w:r>
          </w:p>
        </w:tc>
        <w:tc>
          <w:tcPr>
            <w:tcW w:w="1167"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100</w:t>
            </w:r>
          </w:p>
        </w:tc>
        <w:tc>
          <w:tcPr>
            <w:tcW w:w="122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65,4</w:t>
            </w:r>
          </w:p>
        </w:tc>
        <w:tc>
          <w:tcPr>
            <w:tcW w:w="72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3,7</w:t>
            </w:r>
          </w:p>
        </w:tc>
        <w:tc>
          <w:tcPr>
            <w:tcW w:w="116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100</w:t>
            </w:r>
          </w:p>
        </w:tc>
        <w:tc>
          <w:tcPr>
            <w:tcW w:w="122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68,5</w:t>
            </w:r>
          </w:p>
        </w:tc>
        <w:tc>
          <w:tcPr>
            <w:tcW w:w="726" w:type="dxa"/>
          </w:tcPr>
          <w:p w:rsidR="005A40D6" w:rsidRPr="005A40D6" w:rsidRDefault="005A40D6" w:rsidP="00496FC5">
            <w:pPr>
              <w:jc w:val="center"/>
              <w:rPr>
                <w:rFonts w:ascii="Times New Roman" w:eastAsia="Times New Roman" w:hAnsi="Times New Roman" w:cs="Times New Roman"/>
                <w:b/>
                <w:i w:val="0"/>
                <w:sz w:val="24"/>
                <w:szCs w:val="24"/>
              </w:rPr>
            </w:pPr>
            <w:r w:rsidRPr="005A40D6">
              <w:rPr>
                <w:rFonts w:ascii="Times New Roman" w:eastAsia="Times New Roman" w:hAnsi="Times New Roman" w:cs="Times New Roman"/>
                <w:b/>
                <w:i w:val="0"/>
                <w:sz w:val="24"/>
                <w:szCs w:val="24"/>
              </w:rPr>
              <w:t>3,8</w:t>
            </w:r>
          </w:p>
        </w:tc>
      </w:tr>
    </w:tbl>
    <w:p w:rsidR="00171C62" w:rsidRDefault="005A40D6" w:rsidP="005A40D6">
      <w:pPr>
        <w:spacing w:after="0" w:line="240" w:lineRule="auto"/>
        <w:jc w:val="both"/>
        <w:rPr>
          <w:rFonts w:ascii="Times New Roman" w:eastAsia="Times New Roman" w:hAnsi="Times New Roman" w:cs="Times New Roman"/>
          <w:b/>
          <w:sz w:val="24"/>
          <w:szCs w:val="24"/>
          <w:lang w:val="ru-RU"/>
        </w:rPr>
      </w:pPr>
      <w:r w:rsidRPr="00A2247A">
        <w:rPr>
          <w:rFonts w:ascii="Times New Roman" w:eastAsia="Times New Roman" w:hAnsi="Times New Roman" w:cs="Times New Roman"/>
          <w:b/>
          <w:sz w:val="24"/>
          <w:szCs w:val="24"/>
        </w:rPr>
        <w:t xml:space="preserve">                                                                         </w:t>
      </w:r>
    </w:p>
    <w:p w:rsidR="00171C62" w:rsidRDefault="00171C62" w:rsidP="005A40D6">
      <w:pPr>
        <w:spacing w:after="0" w:line="240" w:lineRule="auto"/>
        <w:jc w:val="both"/>
        <w:rPr>
          <w:rFonts w:ascii="Times New Roman" w:eastAsia="Times New Roman" w:hAnsi="Times New Roman" w:cs="Times New Roman"/>
          <w:b/>
          <w:sz w:val="24"/>
          <w:szCs w:val="24"/>
          <w:lang w:val="ru-RU"/>
        </w:rPr>
      </w:pPr>
    </w:p>
    <w:p w:rsidR="00171C62" w:rsidRDefault="00171C62" w:rsidP="005A40D6">
      <w:pPr>
        <w:spacing w:after="0" w:line="240" w:lineRule="auto"/>
        <w:jc w:val="both"/>
        <w:rPr>
          <w:rFonts w:ascii="Times New Roman" w:eastAsia="Times New Roman" w:hAnsi="Times New Roman" w:cs="Times New Roman"/>
          <w:b/>
          <w:sz w:val="24"/>
          <w:szCs w:val="24"/>
          <w:lang w:val="ru-RU"/>
        </w:rPr>
      </w:pPr>
    </w:p>
    <w:p w:rsidR="005A40D6" w:rsidRDefault="005A40D6" w:rsidP="005A40D6">
      <w:pPr>
        <w:spacing w:after="0" w:line="240" w:lineRule="auto"/>
        <w:jc w:val="both"/>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 xml:space="preserve">   </w:t>
      </w:r>
    </w:p>
    <w:p w:rsidR="005A40D6" w:rsidRPr="00B35A43" w:rsidRDefault="005A40D6" w:rsidP="005A40D6">
      <w:pPr>
        <w:pStyle w:val="aa"/>
        <w:spacing w:line="360" w:lineRule="auto"/>
        <w:jc w:val="center"/>
        <w:rPr>
          <w:rFonts w:ascii="Times New Roman" w:hAnsi="Times New Roman"/>
          <w:b/>
          <w:sz w:val="24"/>
          <w:szCs w:val="24"/>
          <w:u w:val="single"/>
        </w:rPr>
      </w:pPr>
      <w:r>
        <w:rPr>
          <w:rFonts w:ascii="Times New Roman" w:hAnsi="Times New Roman"/>
          <w:b/>
          <w:sz w:val="28"/>
          <w:szCs w:val="28"/>
        </w:rPr>
        <w:t xml:space="preserve"> </w:t>
      </w:r>
      <w:r w:rsidRPr="00B35A43">
        <w:rPr>
          <w:rFonts w:ascii="Times New Roman" w:hAnsi="Times New Roman"/>
          <w:b/>
          <w:sz w:val="24"/>
          <w:szCs w:val="24"/>
          <w:u w:val="single"/>
        </w:rPr>
        <w:t>Английский язык</w:t>
      </w:r>
    </w:p>
    <w:tbl>
      <w:tblPr>
        <w:tblW w:w="10599"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76"/>
        <w:gridCol w:w="1134"/>
        <w:gridCol w:w="1226"/>
        <w:gridCol w:w="726"/>
        <w:gridCol w:w="1167"/>
        <w:gridCol w:w="1226"/>
        <w:gridCol w:w="726"/>
        <w:gridCol w:w="1166"/>
        <w:gridCol w:w="1226"/>
        <w:gridCol w:w="726"/>
      </w:tblGrid>
      <w:tr w:rsidR="005A40D6" w:rsidRPr="00C71EFF" w:rsidTr="005A40D6">
        <w:tc>
          <w:tcPr>
            <w:tcW w:w="1276" w:type="dxa"/>
            <w:vMerge w:val="restart"/>
          </w:tcPr>
          <w:p w:rsidR="005A40D6" w:rsidRPr="005A40D6" w:rsidRDefault="005A40D6" w:rsidP="00496FC5">
            <w:pPr>
              <w:pStyle w:val="aa"/>
              <w:spacing w:line="360" w:lineRule="auto"/>
              <w:jc w:val="both"/>
              <w:rPr>
                <w:rFonts w:ascii="Times New Roman" w:hAnsi="Times New Roman"/>
                <w:b/>
                <w:i w:val="0"/>
                <w:sz w:val="24"/>
                <w:szCs w:val="24"/>
              </w:rPr>
            </w:pPr>
          </w:p>
          <w:p w:rsidR="005A40D6" w:rsidRPr="005A40D6" w:rsidRDefault="005A40D6" w:rsidP="00496FC5">
            <w:pPr>
              <w:pStyle w:val="aa"/>
              <w:spacing w:line="360" w:lineRule="auto"/>
              <w:jc w:val="both"/>
              <w:rPr>
                <w:rFonts w:ascii="Times New Roman" w:hAnsi="Times New Roman"/>
                <w:b/>
                <w:i w:val="0"/>
                <w:sz w:val="24"/>
                <w:szCs w:val="24"/>
              </w:rPr>
            </w:pPr>
            <w:r w:rsidRPr="005A40D6">
              <w:rPr>
                <w:rFonts w:ascii="Times New Roman" w:hAnsi="Times New Roman"/>
                <w:b/>
                <w:i w:val="0"/>
                <w:sz w:val="24"/>
                <w:szCs w:val="24"/>
              </w:rPr>
              <w:t>Классы</w:t>
            </w:r>
          </w:p>
        </w:tc>
        <w:tc>
          <w:tcPr>
            <w:tcW w:w="3086" w:type="dxa"/>
            <w:gridSpan w:val="3"/>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2016/2017 учебный год</w:t>
            </w:r>
          </w:p>
          <w:p w:rsidR="005A40D6" w:rsidRPr="005A40D6" w:rsidRDefault="005A40D6" w:rsidP="00496FC5">
            <w:pPr>
              <w:pStyle w:val="aa"/>
              <w:jc w:val="both"/>
              <w:rPr>
                <w:rFonts w:ascii="Times New Roman" w:hAnsi="Times New Roman" w:cs="Times New Roman"/>
                <w:b/>
                <w:i w:val="0"/>
                <w:sz w:val="24"/>
                <w:szCs w:val="24"/>
              </w:rPr>
            </w:pPr>
          </w:p>
        </w:tc>
        <w:tc>
          <w:tcPr>
            <w:tcW w:w="3119" w:type="dxa"/>
            <w:gridSpan w:val="3"/>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2017/2018 учебный год</w:t>
            </w:r>
          </w:p>
        </w:tc>
        <w:tc>
          <w:tcPr>
            <w:tcW w:w="3118" w:type="dxa"/>
            <w:gridSpan w:val="3"/>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2018/2019 учебный год</w:t>
            </w:r>
          </w:p>
          <w:p w:rsidR="005A40D6" w:rsidRPr="005A40D6" w:rsidRDefault="005A40D6" w:rsidP="00496FC5">
            <w:pPr>
              <w:pStyle w:val="aa"/>
              <w:jc w:val="both"/>
              <w:rPr>
                <w:rFonts w:ascii="Times New Roman" w:hAnsi="Times New Roman" w:cs="Times New Roman"/>
                <w:b/>
                <w:i w:val="0"/>
                <w:sz w:val="24"/>
                <w:szCs w:val="24"/>
              </w:rPr>
            </w:pPr>
          </w:p>
        </w:tc>
      </w:tr>
      <w:tr w:rsidR="005A40D6" w:rsidRPr="00C71EFF" w:rsidTr="005A40D6">
        <w:tc>
          <w:tcPr>
            <w:tcW w:w="1276" w:type="dxa"/>
            <w:vMerge/>
          </w:tcPr>
          <w:p w:rsidR="005A40D6" w:rsidRPr="005A40D6" w:rsidRDefault="005A40D6" w:rsidP="00496FC5">
            <w:pPr>
              <w:pStyle w:val="aa"/>
              <w:spacing w:line="360" w:lineRule="auto"/>
              <w:jc w:val="both"/>
              <w:rPr>
                <w:rFonts w:ascii="Times New Roman" w:hAnsi="Times New Roman"/>
                <w:b/>
                <w:i w:val="0"/>
                <w:sz w:val="24"/>
                <w:szCs w:val="24"/>
              </w:rPr>
            </w:pPr>
          </w:p>
        </w:tc>
        <w:tc>
          <w:tcPr>
            <w:tcW w:w="1134" w:type="dxa"/>
          </w:tcPr>
          <w:p w:rsidR="005A40D6" w:rsidRPr="005A40D6" w:rsidRDefault="005A40D6" w:rsidP="00496FC5">
            <w:pPr>
              <w:pStyle w:val="aa"/>
              <w:spacing w:line="360" w:lineRule="auto"/>
              <w:jc w:val="both"/>
              <w:rPr>
                <w:rFonts w:ascii="Times New Roman" w:hAnsi="Times New Roman"/>
                <w:b/>
                <w:i w:val="0"/>
                <w:sz w:val="24"/>
                <w:szCs w:val="24"/>
                <w:lang w:val="ru-RU"/>
              </w:rPr>
            </w:pPr>
            <w:r w:rsidRPr="005A40D6">
              <w:rPr>
                <w:rFonts w:ascii="Times New Roman" w:hAnsi="Times New Roman"/>
                <w:b/>
                <w:i w:val="0"/>
                <w:sz w:val="24"/>
                <w:szCs w:val="24"/>
              </w:rPr>
              <w:t>Усп</w:t>
            </w:r>
            <w:r>
              <w:rPr>
                <w:rFonts w:ascii="Times New Roman" w:hAnsi="Times New Roman"/>
                <w:b/>
                <w:i w:val="0"/>
                <w:sz w:val="24"/>
                <w:szCs w:val="24"/>
                <w:lang w:val="ru-RU"/>
              </w:rPr>
              <w:t xml:space="preserve"> </w:t>
            </w:r>
          </w:p>
          <w:p w:rsidR="005A40D6" w:rsidRPr="005A40D6" w:rsidRDefault="005A40D6" w:rsidP="00496FC5">
            <w:pPr>
              <w:pStyle w:val="aa"/>
              <w:spacing w:line="360" w:lineRule="auto"/>
              <w:jc w:val="both"/>
              <w:rPr>
                <w:rFonts w:ascii="Times New Roman" w:hAnsi="Times New Roman"/>
                <w:b/>
                <w:i w:val="0"/>
                <w:sz w:val="24"/>
                <w:szCs w:val="24"/>
              </w:rPr>
            </w:pPr>
            <w:r w:rsidRPr="005A40D6">
              <w:rPr>
                <w:rFonts w:ascii="Times New Roman" w:hAnsi="Times New Roman"/>
                <w:b/>
                <w:i w:val="0"/>
                <w:sz w:val="24"/>
                <w:szCs w:val="24"/>
              </w:rPr>
              <w:t xml:space="preserve">        %</w:t>
            </w:r>
          </w:p>
        </w:tc>
        <w:tc>
          <w:tcPr>
            <w:tcW w:w="1226" w:type="dxa"/>
          </w:tcPr>
          <w:p w:rsidR="005A40D6" w:rsidRPr="005A40D6" w:rsidRDefault="005A40D6" w:rsidP="00496FC5">
            <w:pPr>
              <w:pStyle w:val="aa"/>
              <w:spacing w:line="360" w:lineRule="auto"/>
              <w:jc w:val="both"/>
              <w:rPr>
                <w:rFonts w:ascii="Times New Roman" w:hAnsi="Times New Roman"/>
                <w:b/>
                <w:i w:val="0"/>
                <w:sz w:val="24"/>
                <w:szCs w:val="24"/>
              </w:rPr>
            </w:pPr>
            <w:r w:rsidRPr="005A40D6">
              <w:rPr>
                <w:rFonts w:ascii="Times New Roman" w:hAnsi="Times New Roman"/>
                <w:b/>
                <w:i w:val="0"/>
                <w:sz w:val="24"/>
                <w:szCs w:val="24"/>
              </w:rPr>
              <w:t>Качество</w:t>
            </w:r>
          </w:p>
          <w:p w:rsidR="005A40D6" w:rsidRPr="005A40D6" w:rsidRDefault="005A40D6" w:rsidP="00496FC5">
            <w:pPr>
              <w:pStyle w:val="aa"/>
              <w:spacing w:line="360" w:lineRule="auto"/>
              <w:jc w:val="both"/>
              <w:rPr>
                <w:rFonts w:ascii="Times New Roman" w:hAnsi="Times New Roman"/>
                <w:b/>
                <w:i w:val="0"/>
                <w:sz w:val="24"/>
                <w:szCs w:val="24"/>
              </w:rPr>
            </w:pPr>
            <w:r w:rsidRPr="005A40D6">
              <w:rPr>
                <w:rFonts w:ascii="Times New Roman" w:hAnsi="Times New Roman"/>
                <w:b/>
                <w:i w:val="0"/>
                <w:sz w:val="24"/>
                <w:szCs w:val="24"/>
              </w:rPr>
              <w:t xml:space="preserve">     %</w:t>
            </w:r>
          </w:p>
        </w:tc>
        <w:tc>
          <w:tcPr>
            <w:tcW w:w="726" w:type="dxa"/>
          </w:tcPr>
          <w:p w:rsidR="005A40D6" w:rsidRPr="005A40D6" w:rsidRDefault="005A40D6" w:rsidP="00496FC5">
            <w:pPr>
              <w:pStyle w:val="aa"/>
              <w:spacing w:line="360" w:lineRule="auto"/>
              <w:jc w:val="both"/>
              <w:rPr>
                <w:rFonts w:ascii="Times New Roman" w:hAnsi="Times New Roman"/>
                <w:b/>
                <w:i w:val="0"/>
                <w:sz w:val="24"/>
                <w:szCs w:val="24"/>
              </w:rPr>
            </w:pPr>
            <w:r w:rsidRPr="005A40D6">
              <w:rPr>
                <w:rFonts w:ascii="Times New Roman" w:hAnsi="Times New Roman"/>
                <w:b/>
                <w:i w:val="0"/>
                <w:sz w:val="24"/>
                <w:szCs w:val="24"/>
              </w:rPr>
              <w:t>Ср. балл</w:t>
            </w:r>
          </w:p>
        </w:tc>
        <w:tc>
          <w:tcPr>
            <w:tcW w:w="1167" w:type="dxa"/>
          </w:tcPr>
          <w:p w:rsidR="005A40D6" w:rsidRPr="005A40D6" w:rsidRDefault="005A40D6" w:rsidP="00496FC5">
            <w:pPr>
              <w:pStyle w:val="aa"/>
              <w:spacing w:line="360" w:lineRule="auto"/>
              <w:jc w:val="both"/>
              <w:rPr>
                <w:rFonts w:ascii="Times New Roman" w:hAnsi="Times New Roman"/>
                <w:b/>
                <w:i w:val="0"/>
                <w:sz w:val="24"/>
                <w:szCs w:val="24"/>
                <w:lang w:val="ru-RU"/>
              </w:rPr>
            </w:pPr>
            <w:r w:rsidRPr="005A40D6">
              <w:rPr>
                <w:rFonts w:ascii="Times New Roman" w:hAnsi="Times New Roman"/>
                <w:b/>
                <w:i w:val="0"/>
                <w:sz w:val="24"/>
                <w:szCs w:val="24"/>
              </w:rPr>
              <w:t>Усп</w:t>
            </w:r>
            <w:r>
              <w:rPr>
                <w:rFonts w:ascii="Times New Roman" w:hAnsi="Times New Roman"/>
                <w:b/>
                <w:i w:val="0"/>
                <w:sz w:val="24"/>
                <w:szCs w:val="24"/>
                <w:lang w:val="ru-RU"/>
              </w:rPr>
              <w:t xml:space="preserve"> </w:t>
            </w:r>
          </w:p>
          <w:p w:rsidR="005A40D6" w:rsidRPr="005A40D6" w:rsidRDefault="005A40D6" w:rsidP="00496FC5">
            <w:pPr>
              <w:pStyle w:val="aa"/>
              <w:spacing w:line="360" w:lineRule="auto"/>
              <w:jc w:val="both"/>
              <w:rPr>
                <w:rFonts w:ascii="Times New Roman" w:hAnsi="Times New Roman"/>
                <w:b/>
                <w:i w:val="0"/>
                <w:sz w:val="24"/>
                <w:szCs w:val="24"/>
              </w:rPr>
            </w:pPr>
            <w:r w:rsidRPr="005A40D6">
              <w:rPr>
                <w:rFonts w:ascii="Times New Roman" w:hAnsi="Times New Roman"/>
                <w:b/>
                <w:i w:val="0"/>
                <w:sz w:val="24"/>
                <w:szCs w:val="24"/>
              </w:rPr>
              <w:t xml:space="preserve">        %</w:t>
            </w:r>
          </w:p>
        </w:tc>
        <w:tc>
          <w:tcPr>
            <w:tcW w:w="1226" w:type="dxa"/>
          </w:tcPr>
          <w:p w:rsidR="005A40D6" w:rsidRPr="005A40D6" w:rsidRDefault="005A40D6" w:rsidP="00496FC5">
            <w:pPr>
              <w:pStyle w:val="aa"/>
              <w:spacing w:line="360" w:lineRule="auto"/>
              <w:jc w:val="both"/>
              <w:rPr>
                <w:rFonts w:ascii="Times New Roman" w:hAnsi="Times New Roman"/>
                <w:b/>
                <w:i w:val="0"/>
                <w:sz w:val="24"/>
                <w:szCs w:val="24"/>
              </w:rPr>
            </w:pPr>
            <w:r w:rsidRPr="005A40D6">
              <w:rPr>
                <w:rFonts w:ascii="Times New Roman" w:hAnsi="Times New Roman"/>
                <w:b/>
                <w:i w:val="0"/>
                <w:sz w:val="24"/>
                <w:szCs w:val="24"/>
              </w:rPr>
              <w:t>Качество</w:t>
            </w:r>
          </w:p>
          <w:p w:rsidR="005A40D6" w:rsidRPr="005A40D6" w:rsidRDefault="005A40D6" w:rsidP="00496FC5">
            <w:pPr>
              <w:pStyle w:val="aa"/>
              <w:spacing w:line="360" w:lineRule="auto"/>
              <w:jc w:val="both"/>
              <w:rPr>
                <w:rFonts w:ascii="Times New Roman" w:hAnsi="Times New Roman"/>
                <w:b/>
                <w:i w:val="0"/>
                <w:sz w:val="24"/>
                <w:szCs w:val="24"/>
              </w:rPr>
            </w:pPr>
            <w:r w:rsidRPr="005A40D6">
              <w:rPr>
                <w:rFonts w:ascii="Times New Roman" w:hAnsi="Times New Roman"/>
                <w:b/>
                <w:i w:val="0"/>
                <w:sz w:val="24"/>
                <w:szCs w:val="24"/>
              </w:rPr>
              <w:t xml:space="preserve">     %</w:t>
            </w:r>
          </w:p>
        </w:tc>
        <w:tc>
          <w:tcPr>
            <w:tcW w:w="726" w:type="dxa"/>
          </w:tcPr>
          <w:p w:rsidR="005A40D6" w:rsidRPr="005A40D6" w:rsidRDefault="005A40D6" w:rsidP="00496FC5">
            <w:pPr>
              <w:pStyle w:val="aa"/>
              <w:spacing w:line="360" w:lineRule="auto"/>
              <w:jc w:val="both"/>
              <w:rPr>
                <w:rFonts w:ascii="Times New Roman" w:hAnsi="Times New Roman"/>
                <w:b/>
                <w:i w:val="0"/>
                <w:sz w:val="24"/>
                <w:szCs w:val="24"/>
              </w:rPr>
            </w:pPr>
            <w:r w:rsidRPr="005A40D6">
              <w:rPr>
                <w:rFonts w:ascii="Times New Roman" w:hAnsi="Times New Roman"/>
                <w:b/>
                <w:i w:val="0"/>
                <w:sz w:val="24"/>
                <w:szCs w:val="24"/>
              </w:rPr>
              <w:t>Ср. балл</w:t>
            </w:r>
          </w:p>
        </w:tc>
        <w:tc>
          <w:tcPr>
            <w:tcW w:w="1166" w:type="dxa"/>
          </w:tcPr>
          <w:p w:rsidR="005A40D6" w:rsidRPr="005A40D6" w:rsidRDefault="005A40D6" w:rsidP="00496FC5">
            <w:pPr>
              <w:pStyle w:val="aa"/>
              <w:spacing w:line="360" w:lineRule="auto"/>
              <w:jc w:val="both"/>
              <w:rPr>
                <w:rFonts w:ascii="Times New Roman" w:hAnsi="Times New Roman"/>
                <w:b/>
                <w:i w:val="0"/>
                <w:sz w:val="24"/>
                <w:szCs w:val="24"/>
                <w:lang w:val="ru-RU"/>
              </w:rPr>
            </w:pPr>
            <w:r w:rsidRPr="005A40D6">
              <w:rPr>
                <w:rFonts w:ascii="Times New Roman" w:hAnsi="Times New Roman"/>
                <w:b/>
                <w:i w:val="0"/>
                <w:sz w:val="24"/>
                <w:szCs w:val="24"/>
              </w:rPr>
              <w:t>Усп</w:t>
            </w:r>
            <w:r>
              <w:rPr>
                <w:rFonts w:ascii="Times New Roman" w:hAnsi="Times New Roman"/>
                <w:b/>
                <w:i w:val="0"/>
                <w:sz w:val="24"/>
                <w:szCs w:val="24"/>
                <w:lang w:val="ru-RU"/>
              </w:rPr>
              <w:t xml:space="preserve"> </w:t>
            </w:r>
          </w:p>
          <w:p w:rsidR="005A40D6" w:rsidRPr="005A40D6" w:rsidRDefault="005A40D6" w:rsidP="00496FC5">
            <w:pPr>
              <w:pStyle w:val="aa"/>
              <w:spacing w:line="360" w:lineRule="auto"/>
              <w:jc w:val="both"/>
              <w:rPr>
                <w:rFonts w:ascii="Times New Roman" w:hAnsi="Times New Roman"/>
                <w:b/>
                <w:i w:val="0"/>
                <w:sz w:val="24"/>
                <w:szCs w:val="24"/>
              </w:rPr>
            </w:pPr>
            <w:r w:rsidRPr="005A40D6">
              <w:rPr>
                <w:rFonts w:ascii="Times New Roman" w:hAnsi="Times New Roman"/>
                <w:b/>
                <w:i w:val="0"/>
                <w:sz w:val="24"/>
                <w:szCs w:val="24"/>
              </w:rPr>
              <w:t xml:space="preserve">        %</w:t>
            </w:r>
          </w:p>
        </w:tc>
        <w:tc>
          <w:tcPr>
            <w:tcW w:w="1226" w:type="dxa"/>
          </w:tcPr>
          <w:p w:rsidR="005A40D6" w:rsidRPr="005A40D6" w:rsidRDefault="005A40D6" w:rsidP="00496FC5">
            <w:pPr>
              <w:pStyle w:val="aa"/>
              <w:spacing w:line="360" w:lineRule="auto"/>
              <w:jc w:val="both"/>
              <w:rPr>
                <w:rFonts w:ascii="Times New Roman" w:hAnsi="Times New Roman"/>
                <w:b/>
                <w:i w:val="0"/>
                <w:sz w:val="24"/>
                <w:szCs w:val="24"/>
              </w:rPr>
            </w:pPr>
            <w:r w:rsidRPr="005A40D6">
              <w:rPr>
                <w:rFonts w:ascii="Times New Roman" w:hAnsi="Times New Roman"/>
                <w:b/>
                <w:i w:val="0"/>
                <w:sz w:val="24"/>
                <w:szCs w:val="24"/>
              </w:rPr>
              <w:t>Качество</w:t>
            </w:r>
          </w:p>
          <w:p w:rsidR="005A40D6" w:rsidRPr="005A40D6" w:rsidRDefault="005A40D6" w:rsidP="00496FC5">
            <w:pPr>
              <w:pStyle w:val="aa"/>
              <w:spacing w:line="360" w:lineRule="auto"/>
              <w:jc w:val="both"/>
              <w:rPr>
                <w:rFonts w:ascii="Times New Roman" w:hAnsi="Times New Roman"/>
                <w:b/>
                <w:i w:val="0"/>
                <w:sz w:val="24"/>
                <w:szCs w:val="24"/>
              </w:rPr>
            </w:pPr>
            <w:r w:rsidRPr="005A40D6">
              <w:rPr>
                <w:rFonts w:ascii="Times New Roman" w:hAnsi="Times New Roman"/>
                <w:b/>
                <w:i w:val="0"/>
                <w:sz w:val="24"/>
                <w:szCs w:val="24"/>
              </w:rPr>
              <w:t xml:space="preserve">     %</w:t>
            </w:r>
          </w:p>
        </w:tc>
        <w:tc>
          <w:tcPr>
            <w:tcW w:w="726" w:type="dxa"/>
          </w:tcPr>
          <w:p w:rsidR="005A40D6" w:rsidRPr="005A40D6" w:rsidRDefault="005A40D6" w:rsidP="00496FC5">
            <w:pPr>
              <w:pStyle w:val="aa"/>
              <w:spacing w:line="360" w:lineRule="auto"/>
              <w:jc w:val="both"/>
              <w:rPr>
                <w:rFonts w:ascii="Times New Roman" w:hAnsi="Times New Roman"/>
                <w:b/>
                <w:i w:val="0"/>
                <w:sz w:val="24"/>
                <w:szCs w:val="24"/>
              </w:rPr>
            </w:pPr>
            <w:r w:rsidRPr="005A40D6">
              <w:rPr>
                <w:rFonts w:ascii="Times New Roman" w:hAnsi="Times New Roman"/>
                <w:b/>
                <w:i w:val="0"/>
                <w:sz w:val="24"/>
                <w:szCs w:val="24"/>
              </w:rPr>
              <w:t>Ср. балл</w:t>
            </w:r>
          </w:p>
        </w:tc>
      </w:tr>
      <w:tr w:rsidR="005A40D6" w:rsidRPr="00C71EFF" w:rsidTr="005A40D6">
        <w:tc>
          <w:tcPr>
            <w:tcW w:w="1276" w:type="dxa"/>
          </w:tcPr>
          <w:p w:rsidR="005A40D6" w:rsidRPr="005A40D6" w:rsidRDefault="005A40D6" w:rsidP="00496FC5">
            <w:pPr>
              <w:pStyle w:val="aa"/>
              <w:spacing w:line="276" w:lineRule="auto"/>
              <w:jc w:val="center"/>
              <w:rPr>
                <w:rFonts w:ascii="Times New Roman" w:hAnsi="Times New Roman" w:cs="Times New Roman"/>
                <w:b/>
                <w:i w:val="0"/>
                <w:sz w:val="24"/>
                <w:szCs w:val="24"/>
              </w:rPr>
            </w:pPr>
            <w:r w:rsidRPr="005A40D6">
              <w:rPr>
                <w:rFonts w:ascii="Times New Roman" w:hAnsi="Times New Roman" w:cs="Times New Roman"/>
                <w:b/>
                <w:i w:val="0"/>
                <w:sz w:val="24"/>
                <w:szCs w:val="24"/>
              </w:rPr>
              <w:t>5</w:t>
            </w:r>
          </w:p>
        </w:tc>
        <w:tc>
          <w:tcPr>
            <w:tcW w:w="1134" w:type="dxa"/>
          </w:tcPr>
          <w:p w:rsidR="005A40D6" w:rsidRPr="005A40D6" w:rsidRDefault="005A40D6" w:rsidP="00496FC5">
            <w:pPr>
              <w:pStyle w:val="aa"/>
              <w:spacing w:line="276" w:lineRule="auto"/>
              <w:jc w:val="center"/>
              <w:rPr>
                <w:rFonts w:ascii="Times New Roman" w:hAnsi="Times New Roman" w:cs="Times New Roman"/>
                <w:i w:val="0"/>
                <w:sz w:val="24"/>
                <w:szCs w:val="24"/>
              </w:rPr>
            </w:pPr>
            <w:r w:rsidRPr="005A40D6">
              <w:rPr>
                <w:rFonts w:ascii="Times New Roman" w:hAnsi="Times New Roman" w:cs="Times New Roman"/>
                <w:i w:val="0"/>
                <w:sz w:val="24"/>
                <w:szCs w:val="24"/>
              </w:rPr>
              <w:t>99.6</w:t>
            </w:r>
          </w:p>
        </w:tc>
        <w:tc>
          <w:tcPr>
            <w:tcW w:w="1226" w:type="dxa"/>
          </w:tcPr>
          <w:p w:rsidR="005A40D6" w:rsidRPr="005A40D6" w:rsidRDefault="005A40D6" w:rsidP="00496FC5">
            <w:pPr>
              <w:pStyle w:val="aa"/>
              <w:spacing w:line="276" w:lineRule="auto"/>
              <w:jc w:val="center"/>
              <w:rPr>
                <w:rFonts w:ascii="Times New Roman" w:hAnsi="Times New Roman" w:cs="Times New Roman"/>
                <w:i w:val="0"/>
                <w:sz w:val="24"/>
                <w:szCs w:val="24"/>
              </w:rPr>
            </w:pPr>
            <w:r w:rsidRPr="005A40D6">
              <w:rPr>
                <w:rFonts w:ascii="Times New Roman" w:hAnsi="Times New Roman" w:cs="Times New Roman"/>
                <w:i w:val="0"/>
                <w:sz w:val="24"/>
                <w:szCs w:val="24"/>
              </w:rPr>
              <w:t>56,6</w:t>
            </w:r>
          </w:p>
        </w:tc>
        <w:tc>
          <w:tcPr>
            <w:tcW w:w="726" w:type="dxa"/>
          </w:tcPr>
          <w:p w:rsidR="005A40D6" w:rsidRPr="005A40D6" w:rsidRDefault="005A40D6" w:rsidP="00496FC5">
            <w:pPr>
              <w:pStyle w:val="aa"/>
              <w:spacing w:line="276" w:lineRule="auto"/>
              <w:jc w:val="center"/>
              <w:rPr>
                <w:rFonts w:ascii="Times New Roman" w:hAnsi="Times New Roman" w:cs="Times New Roman"/>
                <w:i w:val="0"/>
                <w:sz w:val="24"/>
                <w:szCs w:val="24"/>
              </w:rPr>
            </w:pPr>
            <w:r w:rsidRPr="005A40D6">
              <w:rPr>
                <w:rFonts w:ascii="Times New Roman" w:hAnsi="Times New Roman" w:cs="Times New Roman"/>
                <w:i w:val="0"/>
                <w:sz w:val="24"/>
                <w:szCs w:val="24"/>
              </w:rPr>
              <w:t>3,7</w:t>
            </w:r>
          </w:p>
        </w:tc>
        <w:tc>
          <w:tcPr>
            <w:tcW w:w="1167" w:type="dxa"/>
          </w:tcPr>
          <w:p w:rsidR="005A40D6" w:rsidRPr="005A40D6" w:rsidRDefault="005A40D6" w:rsidP="00496FC5">
            <w:pPr>
              <w:pStyle w:val="aa"/>
              <w:spacing w:line="276" w:lineRule="auto"/>
              <w:jc w:val="center"/>
              <w:rPr>
                <w:rFonts w:ascii="Times New Roman" w:hAnsi="Times New Roman" w:cs="Times New Roman"/>
                <w:i w:val="0"/>
                <w:sz w:val="24"/>
                <w:szCs w:val="24"/>
              </w:rPr>
            </w:pPr>
            <w:r w:rsidRPr="005A40D6">
              <w:rPr>
                <w:rFonts w:ascii="Times New Roman" w:hAnsi="Times New Roman" w:cs="Times New Roman"/>
                <w:i w:val="0"/>
                <w:sz w:val="24"/>
                <w:szCs w:val="24"/>
              </w:rPr>
              <w:t>100</w:t>
            </w:r>
          </w:p>
        </w:tc>
        <w:tc>
          <w:tcPr>
            <w:tcW w:w="1226" w:type="dxa"/>
          </w:tcPr>
          <w:p w:rsidR="005A40D6" w:rsidRPr="005A40D6" w:rsidRDefault="005A40D6" w:rsidP="00496FC5">
            <w:pPr>
              <w:pStyle w:val="aa"/>
              <w:spacing w:line="276" w:lineRule="auto"/>
              <w:jc w:val="center"/>
              <w:rPr>
                <w:rFonts w:ascii="Times New Roman" w:hAnsi="Times New Roman" w:cs="Times New Roman"/>
                <w:i w:val="0"/>
                <w:sz w:val="24"/>
                <w:szCs w:val="24"/>
              </w:rPr>
            </w:pPr>
            <w:r w:rsidRPr="005A40D6">
              <w:rPr>
                <w:rFonts w:ascii="Times New Roman" w:hAnsi="Times New Roman" w:cs="Times New Roman"/>
                <w:i w:val="0"/>
                <w:sz w:val="24"/>
                <w:szCs w:val="24"/>
              </w:rPr>
              <w:t>56,7</w:t>
            </w:r>
          </w:p>
        </w:tc>
        <w:tc>
          <w:tcPr>
            <w:tcW w:w="726" w:type="dxa"/>
          </w:tcPr>
          <w:p w:rsidR="005A40D6" w:rsidRPr="005A40D6" w:rsidRDefault="005A40D6" w:rsidP="00496FC5">
            <w:pPr>
              <w:pStyle w:val="aa"/>
              <w:spacing w:line="276" w:lineRule="auto"/>
              <w:jc w:val="center"/>
              <w:rPr>
                <w:rFonts w:ascii="Times New Roman" w:hAnsi="Times New Roman" w:cs="Times New Roman"/>
                <w:i w:val="0"/>
                <w:sz w:val="24"/>
                <w:szCs w:val="24"/>
              </w:rPr>
            </w:pPr>
            <w:r w:rsidRPr="005A40D6">
              <w:rPr>
                <w:rFonts w:ascii="Times New Roman" w:hAnsi="Times New Roman" w:cs="Times New Roman"/>
                <w:i w:val="0"/>
                <w:sz w:val="24"/>
                <w:szCs w:val="24"/>
              </w:rPr>
              <w:t>3,7</w:t>
            </w:r>
          </w:p>
        </w:tc>
        <w:tc>
          <w:tcPr>
            <w:tcW w:w="1166" w:type="dxa"/>
          </w:tcPr>
          <w:p w:rsidR="005A40D6" w:rsidRPr="005A40D6" w:rsidRDefault="005A40D6" w:rsidP="00496FC5">
            <w:pPr>
              <w:pStyle w:val="aa"/>
              <w:jc w:val="center"/>
              <w:rPr>
                <w:rFonts w:ascii="Times New Roman" w:hAnsi="Times New Roman"/>
                <w:i w:val="0"/>
                <w:sz w:val="24"/>
                <w:szCs w:val="24"/>
              </w:rPr>
            </w:pPr>
            <w:r w:rsidRPr="005A40D6">
              <w:rPr>
                <w:rFonts w:ascii="Times New Roman" w:hAnsi="Times New Roman"/>
                <w:i w:val="0"/>
                <w:sz w:val="24"/>
                <w:szCs w:val="24"/>
              </w:rPr>
              <w:t>100</w:t>
            </w:r>
          </w:p>
        </w:tc>
        <w:tc>
          <w:tcPr>
            <w:tcW w:w="1226" w:type="dxa"/>
          </w:tcPr>
          <w:p w:rsidR="005A40D6" w:rsidRPr="005A40D6" w:rsidRDefault="005A40D6" w:rsidP="00496FC5">
            <w:pPr>
              <w:pStyle w:val="aa"/>
              <w:jc w:val="center"/>
              <w:rPr>
                <w:rFonts w:ascii="Times New Roman" w:hAnsi="Times New Roman"/>
                <w:i w:val="0"/>
                <w:sz w:val="24"/>
                <w:szCs w:val="24"/>
              </w:rPr>
            </w:pPr>
            <w:r w:rsidRPr="005A40D6">
              <w:rPr>
                <w:rFonts w:ascii="Times New Roman" w:hAnsi="Times New Roman"/>
                <w:i w:val="0"/>
                <w:sz w:val="24"/>
                <w:szCs w:val="24"/>
              </w:rPr>
              <w:t>57,7</w:t>
            </w:r>
          </w:p>
        </w:tc>
        <w:tc>
          <w:tcPr>
            <w:tcW w:w="726" w:type="dxa"/>
          </w:tcPr>
          <w:p w:rsidR="005A40D6" w:rsidRPr="005A40D6" w:rsidRDefault="005A40D6" w:rsidP="00496FC5">
            <w:pPr>
              <w:pStyle w:val="aa"/>
              <w:jc w:val="center"/>
              <w:rPr>
                <w:rFonts w:ascii="Times New Roman" w:hAnsi="Times New Roman"/>
                <w:i w:val="0"/>
                <w:sz w:val="24"/>
                <w:szCs w:val="24"/>
              </w:rPr>
            </w:pPr>
            <w:r w:rsidRPr="005A40D6">
              <w:rPr>
                <w:rFonts w:ascii="Times New Roman" w:hAnsi="Times New Roman"/>
                <w:i w:val="0"/>
                <w:sz w:val="24"/>
                <w:szCs w:val="24"/>
              </w:rPr>
              <w:t>3,8</w:t>
            </w:r>
          </w:p>
        </w:tc>
      </w:tr>
      <w:tr w:rsidR="005A40D6" w:rsidRPr="00C71EFF" w:rsidTr="005A40D6">
        <w:tc>
          <w:tcPr>
            <w:tcW w:w="1276" w:type="dxa"/>
          </w:tcPr>
          <w:p w:rsidR="005A40D6" w:rsidRPr="005A40D6" w:rsidRDefault="005A40D6" w:rsidP="00496FC5">
            <w:pPr>
              <w:pStyle w:val="aa"/>
              <w:spacing w:line="276" w:lineRule="auto"/>
              <w:jc w:val="center"/>
              <w:rPr>
                <w:rFonts w:ascii="Times New Roman" w:hAnsi="Times New Roman" w:cs="Times New Roman"/>
                <w:b/>
                <w:i w:val="0"/>
                <w:sz w:val="24"/>
                <w:szCs w:val="24"/>
              </w:rPr>
            </w:pPr>
            <w:r w:rsidRPr="005A40D6">
              <w:rPr>
                <w:rFonts w:ascii="Times New Roman" w:hAnsi="Times New Roman" w:cs="Times New Roman"/>
                <w:b/>
                <w:i w:val="0"/>
                <w:sz w:val="24"/>
                <w:szCs w:val="24"/>
              </w:rPr>
              <w:t>6</w:t>
            </w:r>
          </w:p>
        </w:tc>
        <w:tc>
          <w:tcPr>
            <w:tcW w:w="1134" w:type="dxa"/>
          </w:tcPr>
          <w:p w:rsidR="005A40D6" w:rsidRPr="005A40D6" w:rsidRDefault="005A40D6" w:rsidP="00496FC5">
            <w:pPr>
              <w:pStyle w:val="aa"/>
              <w:spacing w:line="276" w:lineRule="auto"/>
              <w:jc w:val="center"/>
              <w:rPr>
                <w:rFonts w:ascii="Times New Roman" w:hAnsi="Times New Roman" w:cs="Times New Roman"/>
                <w:i w:val="0"/>
                <w:sz w:val="24"/>
                <w:szCs w:val="24"/>
              </w:rPr>
            </w:pPr>
            <w:r w:rsidRPr="005A40D6">
              <w:rPr>
                <w:rFonts w:ascii="Times New Roman" w:hAnsi="Times New Roman" w:cs="Times New Roman"/>
                <w:i w:val="0"/>
                <w:sz w:val="24"/>
                <w:szCs w:val="24"/>
              </w:rPr>
              <w:t>98.5</w:t>
            </w:r>
          </w:p>
        </w:tc>
        <w:tc>
          <w:tcPr>
            <w:tcW w:w="1226" w:type="dxa"/>
          </w:tcPr>
          <w:p w:rsidR="005A40D6" w:rsidRPr="005A40D6" w:rsidRDefault="005A40D6" w:rsidP="00496FC5">
            <w:pPr>
              <w:pStyle w:val="aa"/>
              <w:spacing w:line="276" w:lineRule="auto"/>
              <w:jc w:val="center"/>
              <w:rPr>
                <w:rFonts w:ascii="Times New Roman" w:hAnsi="Times New Roman" w:cs="Times New Roman"/>
                <w:i w:val="0"/>
                <w:sz w:val="24"/>
                <w:szCs w:val="24"/>
              </w:rPr>
            </w:pPr>
            <w:r w:rsidRPr="005A40D6">
              <w:rPr>
                <w:rFonts w:ascii="Times New Roman" w:hAnsi="Times New Roman" w:cs="Times New Roman"/>
                <w:i w:val="0"/>
                <w:sz w:val="24"/>
                <w:szCs w:val="24"/>
              </w:rPr>
              <w:t>54,6</w:t>
            </w:r>
          </w:p>
        </w:tc>
        <w:tc>
          <w:tcPr>
            <w:tcW w:w="726" w:type="dxa"/>
          </w:tcPr>
          <w:p w:rsidR="005A40D6" w:rsidRPr="005A40D6" w:rsidRDefault="005A40D6" w:rsidP="00496FC5">
            <w:pPr>
              <w:pStyle w:val="aa"/>
              <w:spacing w:line="276" w:lineRule="auto"/>
              <w:jc w:val="center"/>
              <w:rPr>
                <w:rFonts w:ascii="Times New Roman" w:hAnsi="Times New Roman" w:cs="Times New Roman"/>
                <w:i w:val="0"/>
                <w:sz w:val="24"/>
                <w:szCs w:val="24"/>
              </w:rPr>
            </w:pPr>
            <w:r w:rsidRPr="005A40D6">
              <w:rPr>
                <w:rFonts w:ascii="Times New Roman" w:hAnsi="Times New Roman" w:cs="Times New Roman"/>
                <w:i w:val="0"/>
                <w:sz w:val="24"/>
                <w:szCs w:val="24"/>
              </w:rPr>
              <w:t>3,7</w:t>
            </w:r>
          </w:p>
        </w:tc>
        <w:tc>
          <w:tcPr>
            <w:tcW w:w="1167" w:type="dxa"/>
          </w:tcPr>
          <w:p w:rsidR="005A40D6" w:rsidRPr="005A40D6" w:rsidRDefault="005A40D6" w:rsidP="00496FC5">
            <w:pPr>
              <w:pStyle w:val="aa"/>
              <w:spacing w:line="276" w:lineRule="auto"/>
              <w:jc w:val="center"/>
              <w:rPr>
                <w:rFonts w:ascii="Times New Roman" w:hAnsi="Times New Roman" w:cs="Times New Roman"/>
                <w:i w:val="0"/>
                <w:sz w:val="24"/>
                <w:szCs w:val="24"/>
              </w:rPr>
            </w:pPr>
            <w:r w:rsidRPr="005A40D6">
              <w:rPr>
                <w:rFonts w:ascii="Times New Roman" w:hAnsi="Times New Roman" w:cs="Times New Roman"/>
                <w:i w:val="0"/>
                <w:sz w:val="24"/>
                <w:szCs w:val="24"/>
              </w:rPr>
              <w:t>100</w:t>
            </w:r>
          </w:p>
        </w:tc>
        <w:tc>
          <w:tcPr>
            <w:tcW w:w="1226" w:type="dxa"/>
          </w:tcPr>
          <w:p w:rsidR="005A40D6" w:rsidRPr="005A40D6" w:rsidRDefault="005A40D6" w:rsidP="00496FC5">
            <w:pPr>
              <w:pStyle w:val="aa"/>
              <w:spacing w:line="276" w:lineRule="auto"/>
              <w:jc w:val="center"/>
              <w:rPr>
                <w:rFonts w:ascii="Times New Roman" w:hAnsi="Times New Roman" w:cs="Times New Roman"/>
                <w:i w:val="0"/>
                <w:sz w:val="24"/>
                <w:szCs w:val="24"/>
              </w:rPr>
            </w:pPr>
            <w:r w:rsidRPr="005A40D6">
              <w:rPr>
                <w:rFonts w:ascii="Times New Roman" w:hAnsi="Times New Roman" w:cs="Times New Roman"/>
                <w:i w:val="0"/>
                <w:sz w:val="24"/>
                <w:szCs w:val="24"/>
              </w:rPr>
              <w:t>54,5</w:t>
            </w:r>
          </w:p>
        </w:tc>
        <w:tc>
          <w:tcPr>
            <w:tcW w:w="726" w:type="dxa"/>
          </w:tcPr>
          <w:p w:rsidR="005A40D6" w:rsidRPr="005A40D6" w:rsidRDefault="005A40D6" w:rsidP="00496FC5">
            <w:pPr>
              <w:pStyle w:val="aa"/>
              <w:spacing w:line="276" w:lineRule="auto"/>
              <w:jc w:val="center"/>
              <w:rPr>
                <w:rFonts w:ascii="Times New Roman" w:hAnsi="Times New Roman" w:cs="Times New Roman"/>
                <w:i w:val="0"/>
                <w:sz w:val="24"/>
                <w:szCs w:val="24"/>
              </w:rPr>
            </w:pPr>
            <w:r w:rsidRPr="005A40D6">
              <w:rPr>
                <w:rFonts w:ascii="Times New Roman" w:hAnsi="Times New Roman" w:cs="Times New Roman"/>
                <w:i w:val="0"/>
                <w:sz w:val="24"/>
                <w:szCs w:val="24"/>
              </w:rPr>
              <w:t>3,7</w:t>
            </w:r>
          </w:p>
        </w:tc>
        <w:tc>
          <w:tcPr>
            <w:tcW w:w="1166" w:type="dxa"/>
          </w:tcPr>
          <w:p w:rsidR="005A40D6" w:rsidRPr="005A40D6" w:rsidRDefault="005A40D6" w:rsidP="00496FC5">
            <w:pPr>
              <w:pStyle w:val="aa"/>
              <w:jc w:val="center"/>
              <w:rPr>
                <w:rFonts w:ascii="Times New Roman" w:hAnsi="Times New Roman"/>
                <w:i w:val="0"/>
                <w:sz w:val="24"/>
                <w:szCs w:val="24"/>
              </w:rPr>
            </w:pPr>
            <w:r w:rsidRPr="005A40D6">
              <w:rPr>
                <w:rFonts w:ascii="Times New Roman" w:hAnsi="Times New Roman"/>
                <w:i w:val="0"/>
                <w:sz w:val="24"/>
                <w:szCs w:val="24"/>
              </w:rPr>
              <w:t>100</w:t>
            </w:r>
          </w:p>
        </w:tc>
        <w:tc>
          <w:tcPr>
            <w:tcW w:w="1226" w:type="dxa"/>
          </w:tcPr>
          <w:p w:rsidR="005A40D6" w:rsidRPr="005A40D6" w:rsidRDefault="005A40D6" w:rsidP="00496FC5">
            <w:pPr>
              <w:pStyle w:val="aa"/>
              <w:jc w:val="center"/>
              <w:rPr>
                <w:rFonts w:ascii="Times New Roman" w:hAnsi="Times New Roman"/>
                <w:i w:val="0"/>
                <w:sz w:val="24"/>
                <w:szCs w:val="24"/>
              </w:rPr>
            </w:pPr>
            <w:r w:rsidRPr="005A40D6">
              <w:rPr>
                <w:rFonts w:ascii="Times New Roman" w:hAnsi="Times New Roman"/>
                <w:i w:val="0"/>
                <w:sz w:val="24"/>
                <w:szCs w:val="24"/>
              </w:rPr>
              <w:t>59</w:t>
            </w:r>
          </w:p>
        </w:tc>
        <w:tc>
          <w:tcPr>
            <w:tcW w:w="726" w:type="dxa"/>
          </w:tcPr>
          <w:p w:rsidR="005A40D6" w:rsidRPr="005A40D6" w:rsidRDefault="005A40D6" w:rsidP="00496FC5">
            <w:pPr>
              <w:pStyle w:val="aa"/>
              <w:jc w:val="center"/>
              <w:rPr>
                <w:rFonts w:ascii="Times New Roman" w:hAnsi="Times New Roman"/>
                <w:i w:val="0"/>
                <w:sz w:val="24"/>
                <w:szCs w:val="24"/>
              </w:rPr>
            </w:pPr>
            <w:r w:rsidRPr="005A40D6">
              <w:rPr>
                <w:rFonts w:ascii="Times New Roman" w:hAnsi="Times New Roman"/>
                <w:i w:val="0"/>
                <w:sz w:val="24"/>
                <w:szCs w:val="24"/>
              </w:rPr>
              <w:t>3,9</w:t>
            </w:r>
          </w:p>
        </w:tc>
      </w:tr>
      <w:tr w:rsidR="005A40D6" w:rsidRPr="00C71EFF" w:rsidTr="005A40D6">
        <w:tc>
          <w:tcPr>
            <w:tcW w:w="1276" w:type="dxa"/>
          </w:tcPr>
          <w:p w:rsidR="005A40D6" w:rsidRPr="005A40D6" w:rsidRDefault="005A40D6" w:rsidP="00496FC5">
            <w:pPr>
              <w:pStyle w:val="aa"/>
              <w:spacing w:line="276" w:lineRule="auto"/>
              <w:jc w:val="center"/>
              <w:rPr>
                <w:rFonts w:ascii="Times New Roman" w:hAnsi="Times New Roman" w:cs="Times New Roman"/>
                <w:b/>
                <w:i w:val="0"/>
                <w:sz w:val="24"/>
                <w:szCs w:val="24"/>
              </w:rPr>
            </w:pPr>
            <w:r w:rsidRPr="005A40D6">
              <w:rPr>
                <w:rFonts w:ascii="Times New Roman" w:hAnsi="Times New Roman" w:cs="Times New Roman"/>
                <w:b/>
                <w:i w:val="0"/>
                <w:sz w:val="24"/>
                <w:szCs w:val="24"/>
              </w:rPr>
              <w:t>7</w:t>
            </w:r>
          </w:p>
        </w:tc>
        <w:tc>
          <w:tcPr>
            <w:tcW w:w="1134" w:type="dxa"/>
          </w:tcPr>
          <w:p w:rsidR="005A40D6" w:rsidRPr="005A40D6" w:rsidRDefault="005A40D6" w:rsidP="00496FC5">
            <w:pPr>
              <w:pStyle w:val="aa"/>
              <w:spacing w:line="276" w:lineRule="auto"/>
              <w:jc w:val="center"/>
              <w:rPr>
                <w:rFonts w:ascii="Times New Roman" w:hAnsi="Times New Roman" w:cs="Times New Roman"/>
                <w:i w:val="0"/>
                <w:sz w:val="24"/>
                <w:szCs w:val="24"/>
              </w:rPr>
            </w:pPr>
            <w:r w:rsidRPr="005A40D6">
              <w:rPr>
                <w:rFonts w:ascii="Times New Roman" w:hAnsi="Times New Roman" w:cs="Times New Roman"/>
                <w:i w:val="0"/>
                <w:sz w:val="24"/>
                <w:szCs w:val="24"/>
              </w:rPr>
              <w:t>100</w:t>
            </w:r>
          </w:p>
        </w:tc>
        <w:tc>
          <w:tcPr>
            <w:tcW w:w="1226" w:type="dxa"/>
          </w:tcPr>
          <w:p w:rsidR="005A40D6" w:rsidRPr="005A40D6" w:rsidRDefault="005A40D6" w:rsidP="00496FC5">
            <w:pPr>
              <w:pStyle w:val="aa"/>
              <w:spacing w:line="276" w:lineRule="auto"/>
              <w:jc w:val="center"/>
              <w:rPr>
                <w:rFonts w:ascii="Times New Roman" w:hAnsi="Times New Roman" w:cs="Times New Roman"/>
                <w:i w:val="0"/>
                <w:sz w:val="24"/>
                <w:szCs w:val="24"/>
              </w:rPr>
            </w:pPr>
            <w:r w:rsidRPr="005A40D6">
              <w:rPr>
                <w:rFonts w:ascii="Times New Roman" w:hAnsi="Times New Roman" w:cs="Times New Roman"/>
                <w:i w:val="0"/>
                <w:sz w:val="24"/>
                <w:szCs w:val="24"/>
              </w:rPr>
              <w:t>39,3</w:t>
            </w:r>
          </w:p>
        </w:tc>
        <w:tc>
          <w:tcPr>
            <w:tcW w:w="726" w:type="dxa"/>
          </w:tcPr>
          <w:p w:rsidR="005A40D6" w:rsidRPr="005A40D6" w:rsidRDefault="005A40D6" w:rsidP="00496FC5">
            <w:pPr>
              <w:pStyle w:val="aa"/>
              <w:spacing w:line="276" w:lineRule="auto"/>
              <w:jc w:val="center"/>
              <w:rPr>
                <w:rFonts w:ascii="Times New Roman" w:hAnsi="Times New Roman" w:cs="Times New Roman"/>
                <w:i w:val="0"/>
                <w:sz w:val="24"/>
                <w:szCs w:val="24"/>
              </w:rPr>
            </w:pPr>
            <w:r w:rsidRPr="005A40D6">
              <w:rPr>
                <w:rFonts w:ascii="Times New Roman" w:hAnsi="Times New Roman" w:cs="Times New Roman"/>
                <w:i w:val="0"/>
                <w:sz w:val="24"/>
                <w:szCs w:val="24"/>
              </w:rPr>
              <w:t>3,5</w:t>
            </w:r>
          </w:p>
        </w:tc>
        <w:tc>
          <w:tcPr>
            <w:tcW w:w="1167" w:type="dxa"/>
          </w:tcPr>
          <w:p w:rsidR="005A40D6" w:rsidRPr="005A40D6" w:rsidRDefault="005A40D6" w:rsidP="00496FC5">
            <w:pPr>
              <w:pStyle w:val="aa"/>
              <w:spacing w:line="276" w:lineRule="auto"/>
              <w:jc w:val="center"/>
              <w:rPr>
                <w:rFonts w:ascii="Times New Roman" w:hAnsi="Times New Roman" w:cs="Times New Roman"/>
                <w:i w:val="0"/>
                <w:sz w:val="24"/>
                <w:szCs w:val="24"/>
              </w:rPr>
            </w:pPr>
            <w:r w:rsidRPr="005A40D6">
              <w:rPr>
                <w:rFonts w:ascii="Times New Roman" w:hAnsi="Times New Roman" w:cs="Times New Roman"/>
                <w:i w:val="0"/>
                <w:sz w:val="24"/>
                <w:szCs w:val="24"/>
              </w:rPr>
              <w:t>100</w:t>
            </w:r>
          </w:p>
        </w:tc>
        <w:tc>
          <w:tcPr>
            <w:tcW w:w="1226" w:type="dxa"/>
          </w:tcPr>
          <w:p w:rsidR="005A40D6" w:rsidRPr="005A40D6" w:rsidRDefault="005A40D6" w:rsidP="00496FC5">
            <w:pPr>
              <w:pStyle w:val="aa"/>
              <w:spacing w:line="276" w:lineRule="auto"/>
              <w:jc w:val="center"/>
              <w:rPr>
                <w:rFonts w:ascii="Times New Roman" w:hAnsi="Times New Roman" w:cs="Times New Roman"/>
                <w:i w:val="0"/>
                <w:sz w:val="24"/>
                <w:szCs w:val="24"/>
              </w:rPr>
            </w:pPr>
            <w:r w:rsidRPr="005A40D6">
              <w:rPr>
                <w:rFonts w:ascii="Times New Roman" w:hAnsi="Times New Roman" w:cs="Times New Roman"/>
                <w:i w:val="0"/>
                <w:sz w:val="24"/>
                <w:szCs w:val="24"/>
              </w:rPr>
              <w:t>40,3</w:t>
            </w:r>
          </w:p>
        </w:tc>
        <w:tc>
          <w:tcPr>
            <w:tcW w:w="726" w:type="dxa"/>
          </w:tcPr>
          <w:p w:rsidR="005A40D6" w:rsidRPr="005A40D6" w:rsidRDefault="005A40D6" w:rsidP="00496FC5">
            <w:pPr>
              <w:pStyle w:val="aa"/>
              <w:spacing w:line="276" w:lineRule="auto"/>
              <w:jc w:val="center"/>
              <w:rPr>
                <w:rFonts w:ascii="Times New Roman" w:hAnsi="Times New Roman" w:cs="Times New Roman"/>
                <w:i w:val="0"/>
                <w:sz w:val="24"/>
                <w:szCs w:val="24"/>
              </w:rPr>
            </w:pPr>
            <w:r w:rsidRPr="005A40D6">
              <w:rPr>
                <w:rFonts w:ascii="Times New Roman" w:hAnsi="Times New Roman" w:cs="Times New Roman"/>
                <w:i w:val="0"/>
                <w:sz w:val="24"/>
                <w:szCs w:val="24"/>
              </w:rPr>
              <w:t>3,5</w:t>
            </w:r>
          </w:p>
        </w:tc>
        <w:tc>
          <w:tcPr>
            <w:tcW w:w="1166" w:type="dxa"/>
          </w:tcPr>
          <w:p w:rsidR="005A40D6" w:rsidRPr="005A40D6" w:rsidRDefault="005A40D6" w:rsidP="00496FC5">
            <w:pPr>
              <w:pStyle w:val="aa"/>
              <w:jc w:val="center"/>
              <w:rPr>
                <w:rFonts w:ascii="Times New Roman" w:hAnsi="Times New Roman"/>
                <w:i w:val="0"/>
                <w:sz w:val="24"/>
                <w:szCs w:val="24"/>
              </w:rPr>
            </w:pPr>
            <w:r w:rsidRPr="005A40D6">
              <w:rPr>
                <w:rFonts w:ascii="Times New Roman" w:hAnsi="Times New Roman"/>
                <w:i w:val="0"/>
                <w:sz w:val="24"/>
                <w:szCs w:val="24"/>
              </w:rPr>
              <w:t>100</w:t>
            </w:r>
          </w:p>
        </w:tc>
        <w:tc>
          <w:tcPr>
            <w:tcW w:w="1226" w:type="dxa"/>
          </w:tcPr>
          <w:p w:rsidR="005A40D6" w:rsidRPr="005A40D6" w:rsidRDefault="005A40D6" w:rsidP="00496FC5">
            <w:pPr>
              <w:pStyle w:val="aa"/>
              <w:jc w:val="center"/>
              <w:rPr>
                <w:rFonts w:ascii="Times New Roman" w:hAnsi="Times New Roman"/>
                <w:i w:val="0"/>
                <w:sz w:val="24"/>
                <w:szCs w:val="24"/>
              </w:rPr>
            </w:pPr>
            <w:r w:rsidRPr="005A40D6">
              <w:rPr>
                <w:rFonts w:ascii="Times New Roman" w:hAnsi="Times New Roman"/>
                <w:i w:val="0"/>
                <w:sz w:val="24"/>
                <w:szCs w:val="24"/>
              </w:rPr>
              <w:t>55,7</w:t>
            </w:r>
          </w:p>
        </w:tc>
        <w:tc>
          <w:tcPr>
            <w:tcW w:w="726" w:type="dxa"/>
          </w:tcPr>
          <w:p w:rsidR="005A40D6" w:rsidRPr="005A40D6" w:rsidRDefault="005A40D6" w:rsidP="00496FC5">
            <w:pPr>
              <w:pStyle w:val="aa"/>
              <w:jc w:val="center"/>
              <w:rPr>
                <w:rFonts w:ascii="Times New Roman" w:hAnsi="Times New Roman"/>
                <w:i w:val="0"/>
                <w:sz w:val="24"/>
                <w:szCs w:val="24"/>
              </w:rPr>
            </w:pPr>
            <w:r w:rsidRPr="005A40D6">
              <w:rPr>
                <w:rFonts w:ascii="Times New Roman" w:hAnsi="Times New Roman"/>
                <w:i w:val="0"/>
                <w:sz w:val="24"/>
                <w:szCs w:val="24"/>
              </w:rPr>
              <w:t>3,7</w:t>
            </w:r>
          </w:p>
        </w:tc>
      </w:tr>
      <w:tr w:rsidR="005A40D6" w:rsidRPr="00C71EFF" w:rsidTr="005A40D6">
        <w:tc>
          <w:tcPr>
            <w:tcW w:w="1276" w:type="dxa"/>
          </w:tcPr>
          <w:p w:rsidR="005A40D6" w:rsidRPr="005A40D6" w:rsidRDefault="005A40D6" w:rsidP="00496FC5">
            <w:pPr>
              <w:pStyle w:val="aa"/>
              <w:spacing w:line="276" w:lineRule="auto"/>
              <w:jc w:val="center"/>
              <w:rPr>
                <w:rFonts w:ascii="Times New Roman" w:hAnsi="Times New Roman" w:cs="Times New Roman"/>
                <w:b/>
                <w:i w:val="0"/>
                <w:sz w:val="24"/>
                <w:szCs w:val="24"/>
              </w:rPr>
            </w:pPr>
            <w:r w:rsidRPr="005A40D6">
              <w:rPr>
                <w:rFonts w:ascii="Times New Roman" w:hAnsi="Times New Roman" w:cs="Times New Roman"/>
                <w:b/>
                <w:i w:val="0"/>
                <w:sz w:val="24"/>
                <w:szCs w:val="24"/>
              </w:rPr>
              <w:t>8</w:t>
            </w:r>
          </w:p>
        </w:tc>
        <w:tc>
          <w:tcPr>
            <w:tcW w:w="1134" w:type="dxa"/>
          </w:tcPr>
          <w:p w:rsidR="005A40D6" w:rsidRPr="005A40D6" w:rsidRDefault="005A40D6" w:rsidP="00496FC5">
            <w:pPr>
              <w:pStyle w:val="aa"/>
              <w:spacing w:line="276" w:lineRule="auto"/>
              <w:jc w:val="center"/>
              <w:rPr>
                <w:rFonts w:ascii="Times New Roman" w:hAnsi="Times New Roman" w:cs="Times New Roman"/>
                <w:i w:val="0"/>
                <w:sz w:val="24"/>
                <w:szCs w:val="24"/>
              </w:rPr>
            </w:pPr>
            <w:r w:rsidRPr="005A40D6">
              <w:rPr>
                <w:rFonts w:ascii="Times New Roman" w:hAnsi="Times New Roman" w:cs="Times New Roman"/>
                <w:i w:val="0"/>
                <w:sz w:val="24"/>
                <w:szCs w:val="24"/>
              </w:rPr>
              <w:t>99.7</w:t>
            </w:r>
          </w:p>
        </w:tc>
        <w:tc>
          <w:tcPr>
            <w:tcW w:w="1226" w:type="dxa"/>
          </w:tcPr>
          <w:p w:rsidR="005A40D6" w:rsidRPr="005A40D6" w:rsidRDefault="005A40D6" w:rsidP="00496FC5">
            <w:pPr>
              <w:pStyle w:val="aa"/>
              <w:spacing w:line="276" w:lineRule="auto"/>
              <w:jc w:val="center"/>
              <w:rPr>
                <w:rFonts w:ascii="Times New Roman" w:hAnsi="Times New Roman" w:cs="Times New Roman"/>
                <w:i w:val="0"/>
                <w:sz w:val="24"/>
                <w:szCs w:val="24"/>
              </w:rPr>
            </w:pPr>
            <w:r w:rsidRPr="005A40D6">
              <w:rPr>
                <w:rFonts w:ascii="Times New Roman" w:hAnsi="Times New Roman" w:cs="Times New Roman"/>
                <w:i w:val="0"/>
                <w:sz w:val="24"/>
                <w:szCs w:val="24"/>
              </w:rPr>
              <w:t>43,3</w:t>
            </w:r>
          </w:p>
        </w:tc>
        <w:tc>
          <w:tcPr>
            <w:tcW w:w="726" w:type="dxa"/>
          </w:tcPr>
          <w:p w:rsidR="005A40D6" w:rsidRPr="005A40D6" w:rsidRDefault="005A40D6" w:rsidP="00496FC5">
            <w:pPr>
              <w:pStyle w:val="aa"/>
              <w:spacing w:line="276" w:lineRule="auto"/>
              <w:jc w:val="center"/>
              <w:rPr>
                <w:rFonts w:ascii="Times New Roman" w:hAnsi="Times New Roman" w:cs="Times New Roman"/>
                <w:i w:val="0"/>
                <w:sz w:val="24"/>
                <w:szCs w:val="24"/>
              </w:rPr>
            </w:pPr>
            <w:r w:rsidRPr="005A40D6">
              <w:rPr>
                <w:rFonts w:ascii="Times New Roman" w:hAnsi="Times New Roman" w:cs="Times New Roman"/>
                <w:i w:val="0"/>
                <w:sz w:val="24"/>
                <w:szCs w:val="24"/>
              </w:rPr>
              <w:t>3,5</w:t>
            </w:r>
          </w:p>
        </w:tc>
        <w:tc>
          <w:tcPr>
            <w:tcW w:w="1167" w:type="dxa"/>
          </w:tcPr>
          <w:p w:rsidR="005A40D6" w:rsidRPr="005A40D6" w:rsidRDefault="005A40D6" w:rsidP="00496FC5">
            <w:pPr>
              <w:pStyle w:val="aa"/>
              <w:spacing w:line="276" w:lineRule="auto"/>
              <w:jc w:val="center"/>
              <w:rPr>
                <w:rFonts w:ascii="Times New Roman" w:hAnsi="Times New Roman" w:cs="Times New Roman"/>
                <w:i w:val="0"/>
                <w:sz w:val="24"/>
                <w:szCs w:val="24"/>
              </w:rPr>
            </w:pPr>
            <w:r w:rsidRPr="005A40D6">
              <w:rPr>
                <w:rFonts w:ascii="Times New Roman" w:hAnsi="Times New Roman" w:cs="Times New Roman"/>
                <w:i w:val="0"/>
                <w:sz w:val="24"/>
                <w:szCs w:val="24"/>
              </w:rPr>
              <w:t>100</w:t>
            </w:r>
          </w:p>
        </w:tc>
        <w:tc>
          <w:tcPr>
            <w:tcW w:w="1226" w:type="dxa"/>
          </w:tcPr>
          <w:p w:rsidR="005A40D6" w:rsidRPr="005A40D6" w:rsidRDefault="005A40D6" w:rsidP="00496FC5">
            <w:pPr>
              <w:pStyle w:val="aa"/>
              <w:spacing w:line="276" w:lineRule="auto"/>
              <w:jc w:val="center"/>
              <w:rPr>
                <w:rFonts w:ascii="Times New Roman" w:hAnsi="Times New Roman" w:cs="Times New Roman"/>
                <w:i w:val="0"/>
                <w:sz w:val="24"/>
                <w:szCs w:val="24"/>
              </w:rPr>
            </w:pPr>
            <w:r w:rsidRPr="005A40D6">
              <w:rPr>
                <w:rFonts w:ascii="Times New Roman" w:hAnsi="Times New Roman" w:cs="Times New Roman"/>
                <w:i w:val="0"/>
                <w:sz w:val="24"/>
                <w:szCs w:val="24"/>
              </w:rPr>
              <w:t>45,4</w:t>
            </w:r>
          </w:p>
        </w:tc>
        <w:tc>
          <w:tcPr>
            <w:tcW w:w="726" w:type="dxa"/>
          </w:tcPr>
          <w:p w:rsidR="005A40D6" w:rsidRPr="005A40D6" w:rsidRDefault="005A40D6" w:rsidP="00496FC5">
            <w:pPr>
              <w:pStyle w:val="aa"/>
              <w:spacing w:line="276" w:lineRule="auto"/>
              <w:jc w:val="center"/>
              <w:rPr>
                <w:rFonts w:ascii="Times New Roman" w:hAnsi="Times New Roman" w:cs="Times New Roman"/>
                <w:i w:val="0"/>
                <w:sz w:val="24"/>
                <w:szCs w:val="24"/>
              </w:rPr>
            </w:pPr>
            <w:r w:rsidRPr="005A40D6">
              <w:rPr>
                <w:rFonts w:ascii="Times New Roman" w:hAnsi="Times New Roman" w:cs="Times New Roman"/>
                <w:i w:val="0"/>
                <w:sz w:val="24"/>
                <w:szCs w:val="24"/>
              </w:rPr>
              <w:t>3,5</w:t>
            </w:r>
          </w:p>
        </w:tc>
        <w:tc>
          <w:tcPr>
            <w:tcW w:w="1166" w:type="dxa"/>
          </w:tcPr>
          <w:p w:rsidR="005A40D6" w:rsidRPr="005A40D6" w:rsidRDefault="005A40D6" w:rsidP="00496FC5">
            <w:pPr>
              <w:pStyle w:val="aa"/>
              <w:jc w:val="center"/>
              <w:rPr>
                <w:rFonts w:ascii="Times New Roman" w:hAnsi="Times New Roman"/>
                <w:i w:val="0"/>
                <w:sz w:val="24"/>
                <w:szCs w:val="24"/>
              </w:rPr>
            </w:pPr>
            <w:r w:rsidRPr="005A40D6">
              <w:rPr>
                <w:rFonts w:ascii="Times New Roman" w:hAnsi="Times New Roman"/>
                <w:i w:val="0"/>
                <w:sz w:val="24"/>
                <w:szCs w:val="24"/>
              </w:rPr>
              <w:t>100</w:t>
            </w:r>
          </w:p>
        </w:tc>
        <w:tc>
          <w:tcPr>
            <w:tcW w:w="1226" w:type="dxa"/>
          </w:tcPr>
          <w:p w:rsidR="005A40D6" w:rsidRPr="005A40D6" w:rsidRDefault="005A40D6" w:rsidP="00496FC5">
            <w:pPr>
              <w:pStyle w:val="aa"/>
              <w:jc w:val="center"/>
              <w:rPr>
                <w:rFonts w:ascii="Times New Roman" w:hAnsi="Times New Roman"/>
                <w:i w:val="0"/>
                <w:sz w:val="24"/>
                <w:szCs w:val="24"/>
              </w:rPr>
            </w:pPr>
            <w:r w:rsidRPr="005A40D6">
              <w:rPr>
                <w:rFonts w:ascii="Times New Roman" w:hAnsi="Times New Roman"/>
                <w:i w:val="0"/>
                <w:sz w:val="24"/>
                <w:szCs w:val="24"/>
              </w:rPr>
              <w:t>47</w:t>
            </w:r>
          </w:p>
        </w:tc>
        <w:tc>
          <w:tcPr>
            <w:tcW w:w="726" w:type="dxa"/>
          </w:tcPr>
          <w:p w:rsidR="005A40D6" w:rsidRPr="005A40D6" w:rsidRDefault="005A40D6" w:rsidP="00496FC5">
            <w:pPr>
              <w:pStyle w:val="aa"/>
              <w:jc w:val="center"/>
              <w:rPr>
                <w:rFonts w:ascii="Times New Roman" w:hAnsi="Times New Roman"/>
                <w:i w:val="0"/>
                <w:sz w:val="24"/>
                <w:szCs w:val="24"/>
              </w:rPr>
            </w:pPr>
            <w:r w:rsidRPr="005A40D6">
              <w:rPr>
                <w:rFonts w:ascii="Times New Roman" w:hAnsi="Times New Roman"/>
                <w:i w:val="0"/>
                <w:sz w:val="24"/>
                <w:szCs w:val="24"/>
              </w:rPr>
              <w:t>3,7</w:t>
            </w:r>
          </w:p>
        </w:tc>
      </w:tr>
      <w:tr w:rsidR="005A40D6" w:rsidRPr="00C71EFF" w:rsidTr="005A40D6">
        <w:tc>
          <w:tcPr>
            <w:tcW w:w="1276" w:type="dxa"/>
          </w:tcPr>
          <w:p w:rsidR="005A40D6" w:rsidRPr="005A40D6" w:rsidRDefault="005A40D6" w:rsidP="00496FC5">
            <w:pPr>
              <w:pStyle w:val="aa"/>
              <w:spacing w:line="276" w:lineRule="auto"/>
              <w:jc w:val="center"/>
              <w:rPr>
                <w:rFonts w:ascii="Times New Roman" w:hAnsi="Times New Roman" w:cs="Times New Roman"/>
                <w:b/>
                <w:i w:val="0"/>
                <w:sz w:val="24"/>
                <w:szCs w:val="24"/>
              </w:rPr>
            </w:pPr>
            <w:r w:rsidRPr="005A40D6">
              <w:rPr>
                <w:rFonts w:ascii="Times New Roman" w:hAnsi="Times New Roman" w:cs="Times New Roman"/>
                <w:b/>
                <w:i w:val="0"/>
                <w:sz w:val="24"/>
                <w:szCs w:val="24"/>
              </w:rPr>
              <w:t>9</w:t>
            </w:r>
          </w:p>
        </w:tc>
        <w:tc>
          <w:tcPr>
            <w:tcW w:w="1134" w:type="dxa"/>
          </w:tcPr>
          <w:p w:rsidR="005A40D6" w:rsidRPr="005A40D6" w:rsidRDefault="005A40D6" w:rsidP="00496FC5">
            <w:pPr>
              <w:pStyle w:val="aa"/>
              <w:spacing w:line="276" w:lineRule="auto"/>
              <w:jc w:val="center"/>
              <w:rPr>
                <w:rFonts w:ascii="Times New Roman" w:hAnsi="Times New Roman" w:cs="Times New Roman"/>
                <w:i w:val="0"/>
                <w:sz w:val="24"/>
                <w:szCs w:val="24"/>
              </w:rPr>
            </w:pPr>
            <w:r w:rsidRPr="005A40D6">
              <w:rPr>
                <w:rFonts w:ascii="Times New Roman" w:hAnsi="Times New Roman" w:cs="Times New Roman"/>
                <w:i w:val="0"/>
                <w:sz w:val="24"/>
                <w:szCs w:val="24"/>
              </w:rPr>
              <w:t>100</w:t>
            </w:r>
          </w:p>
        </w:tc>
        <w:tc>
          <w:tcPr>
            <w:tcW w:w="1226" w:type="dxa"/>
          </w:tcPr>
          <w:p w:rsidR="005A40D6" w:rsidRPr="005A40D6" w:rsidRDefault="005A40D6" w:rsidP="00496FC5">
            <w:pPr>
              <w:pStyle w:val="aa"/>
              <w:spacing w:line="276" w:lineRule="auto"/>
              <w:jc w:val="center"/>
              <w:rPr>
                <w:rFonts w:ascii="Times New Roman" w:hAnsi="Times New Roman" w:cs="Times New Roman"/>
                <w:i w:val="0"/>
                <w:sz w:val="24"/>
                <w:szCs w:val="24"/>
              </w:rPr>
            </w:pPr>
            <w:r w:rsidRPr="005A40D6">
              <w:rPr>
                <w:rFonts w:ascii="Times New Roman" w:hAnsi="Times New Roman" w:cs="Times New Roman"/>
                <w:i w:val="0"/>
                <w:sz w:val="24"/>
                <w:szCs w:val="24"/>
              </w:rPr>
              <w:t>38</w:t>
            </w:r>
          </w:p>
        </w:tc>
        <w:tc>
          <w:tcPr>
            <w:tcW w:w="726" w:type="dxa"/>
          </w:tcPr>
          <w:p w:rsidR="005A40D6" w:rsidRPr="005A40D6" w:rsidRDefault="005A40D6" w:rsidP="00496FC5">
            <w:pPr>
              <w:pStyle w:val="aa"/>
              <w:spacing w:line="276" w:lineRule="auto"/>
              <w:jc w:val="center"/>
              <w:rPr>
                <w:rFonts w:ascii="Times New Roman" w:hAnsi="Times New Roman" w:cs="Times New Roman"/>
                <w:i w:val="0"/>
                <w:sz w:val="24"/>
                <w:szCs w:val="24"/>
              </w:rPr>
            </w:pPr>
            <w:r w:rsidRPr="005A40D6">
              <w:rPr>
                <w:rFonts w:ascii="Times New Roman" w:hAnsi="Times New Roman" w:cs="Times New Roman"/>
                <w:i w:val="0"/>
                <w:sz w:val="24"/>
                <w:szCs w:val="24"/>
              </w:rPr>
              <w:t>3,5</w:t>
            </w:r>
          </w:p>
        </w:tc>
        <w:tc>
          <w:tcPr>
            <w:tcW w:w="1167" w:type="dxa"/>
          </w:tcPr>
          <w:p w:rsidR="005A40D6" w:rsidRPr="005A40D6" w:rsidRDefault="005A40D6" w:rsidP="00496FC5">
            <w:pPr>
              <w:pStyle w:val="aa"/>
              <w:spacing w:line="276" w:lineRule="auto"/>
              <w:jc w:val="center"/>
              <w:rPr>
                <w:rFonts w:ascii="Times New Roman" w:hAnsi="Times New Roman" w:cs="Times New Roman"/>
                <w:i w:val="0"/>
                <w:sz w:val="24"/>
                <w:szCs w:val="24"/>
              </w:rPr>
            </w:pPr>
            <w:r w:rsidRPr="005A40D6">
              <w:rPr>
                <w:rFonts w:ascii="Times New Roman" w:hAnsi="Times New Roman" w:cs="Times New Roman"/>
                <w:i w:val="0"/>
                <w:sz w:val="24"/>
                <w:szCs w:val="24"/>
              </w:rPr>
              <w:t>99,2</w:t>
            </w:r>
          </w:p>
        </w:tc>
        <w:tc>
          <w:tcPr>
            <w:tcW w:w="1226" w:type="dxa"/>
          </w:tcPr>
          <w:p w:rsidR="005A40D6" w:rsidRPr="005A40D6" w:rsidRDefault="005A40D6" w:rsidP="00496FC5">
            <w:pPr>
              <w:pStyle w:val="aa"/>
              <w:spacing w:line="276" w:lineRule="auto"/>
              <w:jc w:val="center"/>
              <w:rPr>
                <w:rFonts w:ascii="Times New Roman" w:hAnsi="Times New Roman" w:cs="Times New Roman"/>
                <w:i w:val="0"/>
                <w:sz w:val="24"/>
                <w:szCs w:val="24"/>
              </w:rPr>
            </w:pPr>
            <w:r w:rsidRPr="005A40D6">
              <w:rPr>
                <w:rFonts w:ascii="Times New Roman" w:hAnsi="Times New Roman" w:cs="Times New Roman"/>
                <w:i w:val="0"/>
                <w:sz w:val="24"/>
                <w:szCs w:val="24"/>
              </w:rPr>
              <w:t>40,1</w:t>
            </w:r>
          </w:p>
        </w:tc>
        <w:tc>
          <w:tcPr>
            <w:tcW w:w="726" w:type="dxa"/>
          </w:tcPr>
          <w:p w:rsidR="005A40D6" w:rsidRPr="005A40D6" w:rsidRDefault="005A40D6" w:rsidP="00496FC5">
            <w:pPr>
              <w:pStyle w:val="aa"/>
              <w:spacing w:line="276" w:lineRule="auto"/>
              <w:jc w:val="center"/>
              <w:rPr>
                <w:rFonts w:ascii="Times New Roman" w:hAnsi="Times New Roman" w:cs="Times New Roman"/>
                <w:i w:val="0"/>
                <w:sz w:val="24"/>
                <w:szCs w:val="24"/>
              </w:rPr>
            </w:pPr>
            <w:r w:rsidRPr="005A40D6">
              <w:rPr>
                <w:rFonts w:ascii="Times New Roman" w:hAnsi="Times New Roman" w:cs="Times New Roman"/>
                <w:i w:val="0"/>
                <w:sz w:val="24"/>
                <w:szCs w:val="24"/>
              </w:rPr>
              <w:t>3,5</w:t>
            </w:r>
          </w:p>
        </w:tc>
        <w:tc>
          <w:tcPr>
            <w:tcW w:w="1166" w:type="dxa"/>
          </w:tcPr>
          <w:p w:rsidR="005A40D6" w:rsidRPr="005A40D6" w:rsidRDefault="005A40D6" w:rsidP="00496FC5">
            <w:pPr>
              <w:pStyle w:val="aa"/>
              <w:jc w:val="center"/>
              <w:rPr>
                <w:rFonts w:ascii="Times New Roman" w:hAnsi="Times New Roman"/>
                <w:i w:val="0"/>
                <w:sz w:val="24"/>
                <w:szCs w:val="24"/>
              </w:rPr>
            </w:pPr>
            <w:r w:rsidRPr="005A40D6">
              <w:rPr>
                <w:rFonts w:ascii="Times New Roman" w:hAnsi="Times New Roman"/>
                <w:i w:val="0"/>
                <w:sz w:val="24"/>
                <w:szCs w:val="24"/>
              </w:rPr>
              <w:t>100</w:t>
            </w:r>
          </w:p>
        </w:tc>
        <w:tc>
          <w:tcPr>
            <w:tcW w:w="1226" w:type="dxa"/>
          </w:tcPr>
          <w:p w:rsidR="005A40D6" w:rsidRPr="005A40D6" w:rsidRDefault="005A40D6" w:rsidP="00496FC5">
            <w:pPr>
              <w:pStyle w:val="aa"/>
              <w:jc w:val="center"/>
              <w:rPr>
                <w:rFonts w:ascii="Times New Roman" w:hAnsi="Times New Roman"/>
                <w:i w:val="0"/>
                <w:sz w:val="24"/>
                <w:szCs w:val="24"/>
              </w:rPr>
            </w:pPr>
            <w:r w:rsidRPr="005A40D6">
              <w:rPr>
                <w:rFonts w:ascii="Times New Roman" w:hAnsi="Times New Roman"/>
                <w:i w:val="0"/>
                <w:sz w:val="24"/>
                <w:szCs w:val="24"/>
              </w:rPr>
              <w:t>49,2</w:t>
            </w:r>
          </w:p>
        </w:tc>
        <w:tc>
          <w:tcPr>
            <w:tcW w:w="726" w:type="dxa"/>
          </w:tcPr>
          <w:p w:rsidR="005A40D6" w:rsidRPr="005A40D6" w:rsidRDefault="005A40D6" w:rsidP="00496FC5">
            <w:pPr>
              <w:pStyle w:val="aa"/>
              <w:jc w:val="center"/>
              <w:rPr>
                <w:rFonts w:ascii="Times New Roman" w:hAnsi="Times New Roman"/>
                <w:i w:val="0"/>
                <w:sz w:val="24"/>
                <w:szCs w:val="24"/>
              </w:rPr>
            </w:pPr>
            <w:r w:rsidRPr="005A40D6">
              <w:rPr>
                <w:rFonts w:ascii="Times New Roman" w:hAnsi="Times New Roman"/>
                <w:i w:val="0"/>
                <w:sz w:val="24"/>
                <w:szCs w:val="24"/>
              </w:rPr>
              <w:t>3,6</w:t>
            </w:r>
          </w:p>
        </w:tc>
      </w:tr>
      <w:tr w:rsidR="005A40D6" w:rsidRPr="00C71EFF" w:rsidTr="005A40D6">
        <w:tc>
          <w:tcPr>
            <w:tcW w:w="1276" w:type="dxa"/>
          </w:tcPr>
          <w:p w:rsidR="005A40D6" w:rsidRPr="005A40D6" w:rsidRDefault="005A40D6" w:rsidP="00496FC5">
            <w:pPr>
              <w:pStyle w:val="aa"/>
              <w:spacing w:line="276" w:lineRule="auto"/>
              <w:jc w:val="both"/>
              <w:rPr>
                <w:rFonts w:ascii="Times New Roman" w:hAnsi="Times New Roman" w:cs="Times New Roman"/>
                <w:b/>
                <w:i w:val="0"/>
                <w:sz w:val="24"/>
                <w:szCs w:val="24"/>
              </w:rPr>
            </w:pPr>
            <w:r w:rsidRPr="005A40D6">
              <w:rPr>
                <w:rFonts w:ascii="Times New Roman" w:hAnsi="Times New Roman" w:cs="Times New Roman"/>
                <w:b/>
                <w:i w:val="0"/>
                <w:sz w:val="24"/>
                <w:szCs w:val="24"/>
              </w:rPr>
              <w:t>Всего</w:t>
            </w:r>
          </w:p>
        </w:tc>
        <w:tc>
          <w:tcPr>
            <w:tcW w:w="1134" w:type="dxa"/>
          </w:tcPr>
          <w:p w:rsidR="005A40D6" w:rsidRPr="005A40D6" w:rsidRDefault="005A40D6" w:rsidP="00496FC5">
            <w:pPr>
              <w:pStyle w:val="aa"/>
              <w:spacing w:line="276" w:lineRule="auto"/>
              <w:jc w:val="center"/>
              <w:rPr>
                <w:rFonts w:ascii="Times New Roman" w:hAnsi="Times New Roman" w:cs="Times New Roman"/>
                <w:b/>
                <w:i w:val="0"/>
                <w:sz w:val="24"/>
                <w:szCs w:val="24"/>
              </w:rPr>
            </w:pPr>
            <w:r w:rsidRPr="005A40D6">
              <w:rPr>
                <w:rFonts w:ascii="Times New Roman" w:hAnsi="Times New Roman" w:cs="Times New Roman"/>
                <w:b/>
                <w:i w:val="0"/>
                <w:sz w:val="24"/>
                <w:szCs w:val="24"/>
              </w:rPr>
              <w:t>97.9</w:t>
            </w:r>
          </w:p>
        </w:tc>
        <w:tc>
          <w:tcPr>
            <w:tcW w:w="1226" w:type="dxa"/>
          </w:tcPr>
          <w:p w:rsidR="005A40D6" w:rsidRPr="005A40D6" w:rsidRDefault="005A40D6" w:rsidP="00496FC5">
            <w:pPr>
              <w:pStyle w:val="aa"/>
              <w:spacing w:line="276" w:lineRule="auto"/>
              <w:jc w:val="center"/>
              <w:rPr>
                <w:rFonts w:ascii="Times New Roman" w:hAnsi="Times New Roman" w:cs="Times New Roman"/>
                <w:b/>
                <w:i w:val="0"/>
                <w:sz w:val="24"/>
                <w:szCs w:val="24"/>
              </w:rPr>
            </w:pPr>
            <w:r w:rsidRPr="005A40D6">
              <w:rPr>
                <w:rFonts w:ascii="Times New Roman" w:hAnsi="Times New Roman" w:cs="Times New Roman"/>
                <w:b/>
                <w:i w:val="0"/>
                <w:sz w:val="24"/>
                <w:szCs w:val="24"/>
              </w:rPr>
              <w:t>47,3</w:t>
            </w:r>
          </w:p>
        </w:tc>
        <w:tc>
          <w:tcPr>
            <w:tcW w:w="726" w:type="dxa"/>
          </w:tcPr>
          <w:p w:rsidR="005A40D6" w:rsidRPr="005A40D6" w:rsidRDefault="005A40D6" w:rsidP="00496FC5">
            <w:pPr>
              <w:pStyle w:val="aa"/>
              <w:spacing w:line="276" w:lineRule="auto"/>
              <w:jc w:val="center"/>
              <w:rPr>
                <w:rFonts w:ascii="Times New Roman" w:hAnsi="Times New Roman" w:cs="Times New Roman"/>
                <w:b/>
                <w:i w:val="0"/>
                <w:sz w:val="24"/>
                <w:szCs w:val="24"/>
              </w:rPr>
            </w:pPr>
            <w:r w:rsidRPr="005A40D6">
              <w:rPr>
                <w:rFonts w:ascii="Times New Roman" w:hAnsi="Times New Roman" w:cs="Times New Roman"/>
                <w:b/>
                <w:i w:val="0"/>
                <w:sz w:val="24"/>
                <w:szCs w:val="24"/>
              </w:rPr>
              <w:t>3,5</w:t>
            </w:r>
          </w:p>
        </w:tc>
        <w:tc>
          <w:tcPr>
            <w:tcW w:w="1167" w:type="dxa"/>
          </w:tcPr>
          <w:p w:rsidR="005A40D6" w:rsidRPr="005A40D6" w:rsidRDefault="005A40D6" w:rsidP="00496FC5">
            <w:pPr>
              <w:pStyle w:val="aa"/>
              <w:spacing w:line="276" w:lineRule="auto"/>
              <w:jc w:val="center"/>
              <w:rPr>
                <w:rFonts w:ascii="Times New Roman" w:hAnsi="Times New Roman" w:cs="Times New Roman"/>
                <w:b/>
                <w:i w:val="0"/>
                <w:sz w:val="24"/>
                <w:szCs w:val="24"/>
              </w:rPr>
            </w:pPr>
            <w:r w:rsidRPr="005A40D6">
              <w:rPr>
                <w:rFonts w:ascii="Times New Roman" w:hAnsi="Times New Roman" w:cs="Times New Roman"/>
                <w:b/>
                <w:i w:val="0"/>
                <w:sz w:val="24"/>
                <w:szCs w:val="24"/>
              </w:rPr>
              <w:t>99,8</w:t>
            </w:r>
          </w:p>
        </w:tc>
        <w:tc>
          <w:tcPr>
            <w:tcW w:w="1226" w:type="dxa"/>
          </w:tcPr>
          <w:p w:rsidR="005A40D6" w:rsidRPr="005A40D6" w:rsidRDefault="005A40D6" w:rsidP="00496FC5">
            <w:pPr>
              <w:pStyle w:val="aa"/>
              <w:spacing w:line="276" w:lineRule="auto"/>
              <w:jc w:val="center"/>
              <w:rPr>
                <w:rFonts w:ascii="Times New Roman" w:hAnsi="Times New Roman" w:cs="Times New Roman"/>
                <w:b/>
                <w:i w:val="0"/>
                <w:sz w:val="24"/>
                <w:szCs w:val="24"/>
              </w:rPr>
            </w:pPr>
            <w:r w:rsidRPr="005A40D6">
              <w:rPr>
                <w:rFonts w:ascii="Times New Roman" w:hAnsi="Times New Roman" w:cs="Times New Roman"/>
                <w:b/>
                <w:i w:val="0"/>
                <w:sz w:val="24"/>
                <w:szCs w:val="24"/>
              </w:rPr>
              <w:t>47,4</w:t>
            </w:r>
          </w:p>
        </w:tc>
        <w:tc>
          <w:tcPr>
            <w:tcW w:w="726" w:type="dxa"/>
          </w:tcPr>
          <w:p w:rsidR="005A40D6" w:rsidRPr="005A40D6" w:rsidRDefault="005A40D6" w:rsidP="00496FC5">
            <w:pPr>
              <w:pStyle w:val="aa"/>
              <w:spacing w:line="276" w:lineRule="auto"/>
              <w:jc w:val="center"/>
              <w:rPr>
                <w:rFonts w:ascii="Times New Roman" w:hAnsi="Times New Roman" w:cs="Times New Roman"/>
                <w:b/>
                <w:i w:val="0"/>
                <w:sz w:val="24"/>
                <w:szCs w:val="24"/>
              </w:rPr>
            </w:pPr>
            <w:r w:rsidRPr="005A40D6">
              <w:rPr>
                <w:rFonts w:ascii="Times New Roman" w:hAnsi="Times New Roman" w:cs="Times New Roman"/>
                <w:b/>
                <w:i w:val="0"/>
                <w:sz w:val="24"/>
                <w:szCs w:val="24"/>
              </w:rPr>
              <w:t>3,6</w:t>
            </w:r>
          </w:p>
        </w:tc>
        <w:tc>
          <w:tcPr>
            <w:tcW w:w="1166" w:type="dxa"/>
          </w:tcPr>
          <w:p w:rsidR="005A40D6" w:rsidRPr="005A40D6" w:rsidRDefault="005A40D6" w:rsidP="00496FC5">
            <w:pPr>
              <w:pStyle w:val="aa"/>
              <w:jc w:val="center"/>
              <w:rPr>
                <w:rFonts w:ascii="Times New Roman" w:hAnsi="Times New Roman"/>
                <w:b/>
                <w:i w:val="0"/>
                <w:sz w:val="24"/>
                <w:szCs w:val="24"/>
              </w:rPr>
            </w:pPr>
            <w:r w:rsidRPr="005A40D6">
              <w:rPr>
                <w:rFonts w:ascii="Times New Roman" w:hAnsi="Times New Roman"/>
                <w:b/>
                <w:i w:val="0"/>
                <w:sz w:val="24"/>
                <w:szCs w:val="24"/>
              </w:rPr>
              <w:t>100</w:t>
            </w:r>
          </w:p>
        </w:tc>
        <w:tc>
          <w:tcPr>
            <w:tcW w:w="1226" w:type="dxa"/>
          </w:tcPr>
          <w:p w:rsidR="005A40D6" w:rsidRPr="005A40D6" w:rsidRDefault="005A40D6" w:rsidP="00496FC5">
            <w:pPr>
              <w:pStyle w:val="aa"/>
              <w:jc w:val="center"/>
              <w:rPr>
                <w:rFonts w:ascii="Times New Roman" w:hAnsi="Times New Roman"/>
                <w:b/>
                <w:i w:val="0"/>
                <w:sz w:val="24"/>
                <w:szCs w:val="24"/>
              </w:rPr>
            </w:pPr>
            <w:r w:rsidRPr="005A40D6">
              <w:rPr>
                <w:rFonts w:ascii="Times New Roman" w:hAnsi="Times New Roman"/>
                <w:b/>
                <w:i w:val="0"/>
                <w:sz w:val="24"/>
                <w:szCs w:val="24"/>
              </w:rPr>
              <w:t>50,1</w:t>
            </w:r>
          </w:p>
        </w:tc>
        <w:tc>
          <w:tcPr>
            <w:tcW w:w="726" w:type="dxa"/>
          </w:tcPr>
          <w:p w:rsidR="005A40D6" w:rsidRPr="005A40D6" w:rsidRDefault="005A40D6" w:rsidP="00496FC5">
            <w:pPr>
              <w:pStyle w:val="aa"/>
              <w:jc w:val="center"/>
              <w:rPr>
                <w:rFonts w:ascii="Times New Roman" w:hAnsi="Times New Roman"/>
                <w:b/>
                <w:i w:val="0"/>
                <w:sz w:val="24"/>
                <w:szCs w:val="24"/>
              </w:rPr>
            </w:pPr>
            <w:r w:rsidRPr="005A40D6">
              <w:rPr>
                <w:rFonts w:ascii="Times New Roman" w:hAnsi="Times New Roman"/>
                <w:b/>
                <w:i w:val="0"/>
                <w:sz w:val="24"/>
                <w:szCs w:val="24"/>
              </w:rPr>
              <w:t>3,7</w:t>
            </w:r>
          </w:p>
        </w:tc>
      </w:tr>
      <w:tr w:rsidR="005A40D6" w:rsidRPr="00C71EFF" w:rsidTr="005A40D6">
        <w:tc>
          <w:tcPr>
            <w:tcW w:w="1276" w:type="dxa"/>
          </w:tcPr>
          <w:p w:rsidR="005A40D6" w:rsidRPr="005A40D6" w:rsidRDefault="005A40D6" w:rsidP="00496FC5">
            <w:pPr>
              <w:pStyle w:val="aa"/>
              <w:spacing w:line="276" w:lineRule="auto"/>
              <w:jc w:val="both"/>
              <w:rPr>
                <w:rFonts w:ascii="Times New Roman" w:hAnsi="Times New Roman" w:cs="Times New Roman"/>
                <w:b/>
                <w:i w:val="0"/>
                <w:sz w:val="24"/>
                <w:szCs w:val="24"/>
              </w:rPr>
            </w:pPr>
            <w:r w:rsidRPr="005A40D6">
              <w:rPr>
                <w:rFonts w:ascii="Times New Roman" w:hAnsi="Times New Roman" w:cs="Times New Roman"/>
                <w:b/>
                <w:i w:val="0"/>
                <w:sz w:val="24"/>
                <w:szCs w:val="24"/>
              </w:rPr>
              <w:t xml:space="preserve">      10</w:t>
            </w:r>
          </w:p>
        </w:tc>
        <w:tc>
          <w:tcPr>
            <w:tcW w:w="1134" w:type="dxa"/>
          </w:tcPr>
          <w:p w:rsidR="005A40D6" w:rsidRPr="005A40D6" w:rsidRDefault="005A40D6" w:rsidP="00496FC5">
            <w:pPr>
              <w:pStyle w:val="aa"/>
              <w:spacing w:line="276" w:lineRule="auto"/>
              <w:jc w:val="center"/>
              <w:rPr>
                <w:rFonts w:ascii="Times New Roman" w:hAnsi="Times New Roman" w:cs="Times New Roman"/>
                <w:i w:val="0"/>
                <w:sz w:val="24"/>
                <w:szCs w:val="24"/>
              </w:rPr>
            </w:pPr>
            <w:r w:rsidRPr="005A40D6">
              <w:rPr>
                <w:rFonts w:ascii="Times New Roman" w:hAnsi="Times New Roman" w:cs="Times New Roman"/>
                <w:i w:val="0"/>
                <w:sz w:val="24"/>
                <w:szCs w:val="24"/>
              </w:rPr>
              <w:t>99.4</w:t>
            </w:r>
          </w:p>
        </w:tc>
        <w:tc>
          <w:tcPr>
            <w:tcW w:w="1226" w:type="dxa"/>
          </w:tcPr>
          <w:p w:rsidR="005A40D6" w:rsidRPr="005A40D6" w:rsidRDefault="005A40D6" w:rsidP="00496FC5">
            <w:pPr>
              <w:pStyle w:val="aa"/>
              <w:spacing w:line="276" w:lineRule="auto"/>
              <w:jc w:val="center"/>
              <w:rPr>
                <w:rFonts w:ascii="Times New Roman" w:hAnsi="Times New Roman" w:cs="Times New Roman"/>
                <w:i w:val="0"/>
                <w:sz w:val="24"/>
                <w:szCs w:val="24"/>
              </w:rPr>
            </w:pPr>
            <w:r w:rsidRPr="005A40D6">
              <w:rPr>
                <w:rFonts w:ascii="Times New Roman" w:hAnsi="Times New Roman" w:cs="Times New Roman"/>
                <w:i w:val="0"/>
                <w:sz w:val="24"/>
                <w:szCs w:val="24"/>
              </w:rPr>
              <w:t>59,6</w:t>
            </w:r>
          </w:p>
        </w:tc>
        <w:tc>
          <w:tcPr>
            <w:tcW w:w="726" w:type="dxa"/>
          </w:tcPr>
          <w:p w:rsidR="005A40D6" w:rsidRPr="005A40D6" w:rsidRDefault="005A40D6" w:rsidP="00496FC5">
            <w:pPr>
              <w:pStyle w:val="aa"/>
              <w:spacing w:line="276" w:lineRule="auto"/>
              <w:jc w:val="center"/>
              <w:rPr>
                <w:rFonts w:ascii="Times New Roman" w:hAnsi="Times New Roman" w:cs="Times New Roman"/>
                <w:i w:val="0"/>
                <w:sz w:val="24"/>
                <w:szCs w:val="24"/>
              </w:rPr>
            </w:pPr>
            <w:r w:rsidRPr="005A40D6">
              <w:rPr>
                <w:rFonts w:ascii="Times New Roman" w:hAnsi="Times New Roman" w:cs="Times New Roman"/>
                <w:i w:val="0"/>
                <w:sz w:val="24"/>
                <w:szCs w:val="24"/>
              </w:rPr>
              <w:t>3,9</w:t>
            </w:r>
          </w:p>
        </w:tc>
        <w:tc>
          <w:tcPr>
            <w:tcW w:w="1167" w:type="dxa"/>
          </w:tcPr>
          <w:p w:rsidR="005A40D6" w:rsidRPr="005A40D6" w:rsidRDefault="005A40D6" w:rsidP="00496FC5">
            <w:pPr>
              <w:pStyle w:val="aa"/>
              <w:spacing w:line="276" w:lineRule="auto"/>
              <w:jc w:val="center"/>
              <w:rPr>
                <w:rFonts w:ascii="Times New Roman" w:hAnsi="Times New Roman" w:cs="Times New Roman"/>
                <w:i w:val="0"/>
                <w:sz w:val="24"/>
                <w:szCs w:val="24"/>
              </w:rPr>
            </w:pPr>
            <w:r w:rsidRPr="005A40D6">
              <w:rPr>
                <w:rFonts w:ascii="Times New Roman" w:hAnsi="Times New Roman" w:cs="Times New Roman"/>
                <w:i w:val="0"/>
                <w:sz w:val="24"/>
                <w:szCs w:val="24"/>
              </w:rPr>
              <w:t>100</w:t>
            </w:r>
          </w:p>
        </w:tc>
        <w:tc>
          <w:tcPr>
            <w:tcW w:w="1226" w:type="dxa"/>
          </w:tcPr>
          <w:p w:rsidR="005A40D6" w:rsidRPr="005A40D6" w:rsidRDefault="005A40D6" w:rsidP="00496FC5">
            <w:pPr>
              <w:pStyle w:val="aa"/>
              <w:spacing w:line="276" w:lineRule="auto"/>
              <w:jc w:val="center"/>
              <w:rPr>
                <w:rFonts w:ascii="Times New Roman" w:hAnsi="Times New Roman" w:cs="Times New Roman"/>
                <w:i w:val="0"/>
                <w:sz w:val="24"/>
                <w:szCs w:val="24"/>
              </w:rPr>
            </w:pPr>
            <w:r w:rsidRPr="005A40D6">
              <w:rPr>
                <w:rFonts w:ascii="Times New Roman" w:hAnsi="Times New Roman" w:cs="Times New Roman"/>
                <w:i w:val="0"/>
                <w:sz w:val="24"/>
                <w:szCs w:val="24"/>
              </w:rPr>
              <w:t>57,6</w:t>
            </w:r>
          </w:p>
        </w:tc>
        <w:tc>
          <w:tcPr>
            <w:tcW w:w="726" w:type="dxa"/>
          </w:tcPr>
          <w:p w:rsidR="005A40D6" w:rsidRPr="005A40D6" w:rsidRDefault="005A40D6" w:rsidP="00496FC5">
            <w:pPr>
              <w:pStyle w:val="aa"/>
              <w:spacing w:line="276" w:lineRule="auto"/>
              <w:jc w:val="center"/>
              <w:rPr>
                <w:rFonts w:ascii="Times New Roman" w:hAnsi="Times New Roman" w:cs="Times New Roman"/>
                <w:i w:val="0"/>
                <w:sz w:val="24"/>
                <w:szCs w:val="24"/>
              </w:rPr>
            </w:pPr>
            <w:r w:rsidRPr="005A40D6">
              <w:rPr>
                <w:rFonts w:ascii="Times New Roman" w:hAnsi="Times New Roman" w:cs="Times New Roman"/>
                <w:i w:val="0"/>
                <w:sz w:val="24"/>
                <w:szCs w:val="24"/>
              </w:rPr>
              <w:t>3,9</w:t>
            </w:r>
          </w:p>
        </w:tc>
        <w:tc>
          <w:tcPr>
            <w:tcW w:w="1166" w:type="dxa"/>
          </w:tcPr>
          <w:p w:rsidR="005A40D6" w:rsidRPr="005A40D6" w:rsidRDefault="005A40D6" w:rsidP="00496FC5">
            <w:pPr>
              <w:pStyle w:val="aa"/>
              <w:jc w:val="center"/>
              <w:rPr>
                <w:rFonts w:ascii="Times New Roman" w:hAnsi="Times New Roman"/>
                <w:i w:val="0"/>
                <w:sz w:val="24"/>
                <w:szCs w:val="24"/>
              </w:rPr>
            </w:pPr>
            <w:r w:rsidRPr="005A40D6">
              <w:rPr>
                <w:rFonts w:ascii="Times New Roman" w:hAnsi="Times New Roman"/>
                <w:i w:val="0"/>
                <w:sz w:val="24"/>
                <w:szCs w:val="24"/>
              </w:rPr>
              <w:t>100</w:t>
            </w:r>
          </w:p>
        </w:tc>
        <w:tc>
          <w:tcPr>
            <w:tcW w:w="1226" w:type="dxa"/>
          </w:tcPr>
          <w:p w:rsidR="005A40D6" w:rsidRPr="005A40D6" w:rsidRDefault="005A40D6" w:rsidP="00496FC5">
            <w:pPr>
              <w:pStyle w:val="aa"/>
              <w:jc w:val="center"/>
              <w:rPr>
                <w:rFonts w:ascii="Times New Roman" w:hAnsi="Times New Roman"/>
                <w:i w:val="0"/>
                <w:sz w:val="24"/>
                <w:szCs w:val="24"/>
              </w:rPr>
            </w:pPr>
            <w:r w:rsidRPr="005A40D6">
              <w:rPr>
                <w:rFonts w:ascii="Times New Roman" w:hAnsi="Times New Roman"/>
                <w:i w:val="0"/>
                <w:sz w:val="24"/>
                <w:szCs w:val="24"/>
              </w:rPr>
              <w:t>56,7</w:t>
            </w:r>
          </w:p>
        </w:tc>
        <w:tc>
          <w:tcPr>
            <w:tcW w:w="726" w:type="dxa"/>
          </w:tcPr>
          <w:p w:rsidR="005A40D6" w:rsidRPr="005A40D6" w:rsidRDefault="005A40D6" w:rsidP="00496FC5">
            <w:pPr>
              <w:pStyle w:val="aa"/>
              <w:jc w:val="center"/>
              <w:rPr>
                <w:rFonts w:ascii="Times New Roman" w:hAnsi="Times New Roman"/>
                <w:i w:val="0"/>
                <w:sz w:val="24"/>
                <w:szCs w:val="24"/>
              </w:rPr>
            </w:pPr>
            <w:r w:rsidRPr="005A40D6">
              <w:rPr>
                <w:rFonts w:ascii="Times New Roman" w:hAnsi="Times New Roman"/>
                <w:i w:val="0"/>
                <w:sz w:val="24"/>
                <w:szCs w:val="24"/>
              </w:rPr>
              <w:t>3,8</w:t>
            </w:r>
          </w:p>
        </w:tc>
      </w:tr>
      <w:tr w:rsidR="005A40D6" w:rsidRPr="00C71EFF" w:rsidTr="005A40D6">
        <w:tc>
          <w:tcPr>
            <w:tcW w:w="1276" w:type="dxa"/>
          </w:tcPr>
          <w:p w:rsidR="005A40D6" w:rsidRPr="005A40D6" w:rsidRDefault="005A40D6" w:rsidP="00496FC5">
            <w:pPr>
              <w:pStyle w:val="aa"/>
              <w:spacing w:line="276" w:lineRule="auto"/>
              <w:jc w:val="both"/>
              <w:rPr>
                <w:rFonts w:ascii="Times New Roman" w:hAnsi="Times New Roman" w:cs="Times New Roman"/>
                <w:b/>
                <w:i w:val="0"/>
                <w:sz w:val="24"/>
                <w:szCs w:val="24"/>
              </w:rPr>
            </w:pPr>
            <w:r w:rsidRPr="005A40D6">
              <w:rPr>
                <w:rFonts w:ascii="Times New Roman" w:hAnsi="Times New Roman" w:cs="Times New Roman"/>
                <w:b/>
                <w:i w:val="0"/>
                <w:sz w:val="24"/>
                <w:szCs w:val="24"/>
              </w:rPr>
              <w:t xml:space="preserve">      11</w:t>
            </w:r>
          </w:p>
        </w:tc>
        <w:tc>
          <w:tcPr>
            <w:tcW w:w="1134" w:type="dxa"/>
          </w:tcPr>
          <w:p w:rsidR="005A40D6" w:rsidRPr="005A40D6" w:rsidRDefault="005A40D6" w:rsidP="00496FC5">
            <w:pPr>
              <w:pStyle w:val="aa"/>
              <w:spacing w:line="276" w:lineRule="auto"/>
              <w:jc w:val="center"/>
              <w:rPr>
                <w:rFonts w:ascii="Times New Roman" w:hAnsi="Times New Roman" w:cs="Times New Roman"/>
                <w:i w:val="0"/>
                <w:sz w:val="24"/>
                <w:szCs w:val="24"/>
              </w:rPr>
            </w:pPr>
            <w:r w:rsidRPr="005A40D6">
              <w:rPr>
                <w:rFonts w:ascii="Times New Roman" w:hAnsi="Times New Roman" w:cs="Times New Roman"/>
                <w:i w:val="0"/>
                <w:sz w:val="24"/>
                <w:szCs w:val="24"/>
              </w:rPr>
              <w:t>99.5</w:t>
            </w:r>
          </w:p>
        </w:tc>
        <w:tc>
          <w:tcPr>
            <w:tcW w:w="1226" w:type="dxa"/>
          </w:tcPr>
          <w:p w:rsidR="005A40D6" w:rsidRPr="005A40D6" w:rsidRDefault="005A40D6" w:rsidP="00496FC5">
            <w:pPr>
              <w:pStyle w:val="aa"/>
              <w:spacing w:line="276" w:lineRule="auto"/>
              <w:jc w:val="center"/>
              <w:rPr>
                <w:rFonts w:ascii="Times New Roman" w:hAnsi="Times New Roman" w:cs="Times New Roman"/>
                <w:i w:val="0"/>
                <w:sz w:val="24"/>
                <w:szCs w:val="24"/>
              </w:rPr>
            </w:pPr>
            <w:r w:rsidRPr="005A40D6">
              <w:rPr>
                <w:rFonts w:ascii="Times New Roman" w:hAnsi="Times New Roman" w:cs="Times New Roman"/>
                <w:i w:val="0"/>
                <w:sz w:val="24"/>
                <w:szCs w:val="24"/>
              </w:rPr>
              <w:t>36,3</w:t>
            </w:r>
          </w:p>
        </w:tc>
        <w:tc>
          <w:tcPr>
            <w:tcW w:w="726" w:type="dxa"/>
          </w:tcPr>
          <w:p w:rsidR="005A40D6" w:rsidRPr="005A40D6" w:rsidRDefault="005A40D6" w:rsidP="00496FC5">
            <w:pPr>
              <w:pStyle w:val="aa"/>
              <w:spacing w:line="276" w:lineRule="auto"/>
              <w:jc w:val="center"/>
              <w:rPr>
                <w:rFonts w:ascii="Times New Roman" w:hAnsi="Times New Roman" w:cs="Times New Roman"/>
                <w:i w:val="0"/>
                <w:sz w:val="24"/>
                <w:szCs w:val="24"/>
              </w:rPr>
            </w:pPr>
            <w:r w:rsidRPr="005A40D6">
              <w:rPr>
                <w:rFonts w:ascii="Times New Roman" w:hAnsi="Times New Roman" w:cs="Times New Roman"/>
                <w:i w:val="0"/>
                <w:sz w:val="24"/>
                <w:szCs w:val="24"/>
              </w:rPr>
              <w:t>3,9</w:t>
            </w:r>
          </w:p>
        </w:tc>
        <w:tc>
          <w:tcPr>
            <w:tcW w:w="1167" w:type="dxa"/>
          </w:tcPr>
          <w:p w:rsidR="005A40D6" w:rsidRPr="005A40D6" w:rsidRDefault="005A40D6" w:rsidP="00496FC5">
            <w:pPr>
              <w:pStyle w:val="aa"/>
              <w:spacing w:line="276" w:lineRule="auto"/>
              <w:jc w:val="center"/>
              <w:rPr>
                <w:rFonts w:ascii="Times New Roman" w:hAnsi="Times New Roman" w:cs="Times New Roman"/>
                <w:i w:val="0"/>
                <w:sz w:val="24"/>
                <w:szCs w:val="24"/>
              </w:rPr>
            </w:pPr>
            <w:r w:rsidRPr="005A40D6">
              <w:rPr>
                <w:rFonts w:ascii="Times New Roman" w:hAnsi="Times New Roman" w:cs="Times New Roman"/>
                <w:i w:val="0"/>
                <w:sz w:val="24"/>
                <w:szCs w:val="24"/>
              </w:rPr>
              <w:t>100</w:t>
            </w:r>
          </w:p>
        </w:tc>
        <w:tc>
          <w:tcPr>
            <w:tcW w:w="1226" w:type="dxa"/>
          </w:tcPr>
          <w:p w:rsidR="005A40D6" w:rsidRPr="005A40D6" w:rsidRDefault="005A40D6" w:rsidP="00496FC5">
            <w:pPr>
              <w:pStyle w:val="aa"/>
              <w:spacing w:line="276" w:lineRule="auto"/>
              <w:jc w:val="center"/>
              <w:rPr>
                <w:rFonts w:ascii="Times New Roman" w:hAnsi="Times New Roman" w:cs="Times New Roman"/>
                <w:i w:val="0"/>
                <w:sz w:val="24"/>
                <w:szCs w:val="24"/>
              </w:rPr>
            </w:pPr>
            <w:r w:rsidRPr="005A40D6">
              <w:rPr>
                <w:rFonts w:ascii="Times New Roman" w:hAnsi="Times New Roman" w:cs="Times New Roman"/>
                <w:i w:val="0"/>
                <w:sz w:val="24"/>
                <w:szCs w:val="24"/>
              </w:rPr>
              <w:t>46,4</w:t>
            </w:r>
          </w:p>
        </w:tc>
        <w:tc>
          <w:tcPr>
            <w:tcW w:w="726" w:type="dxa"/>
          </w:tcPr>
          <w:p w:rsidR="005A40D6" w:rsidRPr="005A40D6" w:rsidRDefault="005A40D6" w:rsidP="00496FC5">
            <w:pPr>
              <w:pStyle w:val="aa"/>
              <w:spacing w:line="276" w:lineRule="auto"/>
              <w:jc w:val="center"/>
              <w:rPr>
                <w:rFonts w:ascii="Times New Roman" w:hAnsi="Times New Roman" w:cs="Times New Roman"/>
                <w:i w:val="0"/>
                <w:sz w:val="24"/>
                <w:szCs w:val="24"/>
              </w:rPr>
            </w:pPr>
            <w:r w:rsidRPr="005A40D6">
              <w:rPr>
                <w:rFonts w:ascii="Times New Roman" w:hAnsi="Times New Roman" w:cs="Times New Roman"/>
                <w:i w:val="0"/>
                <w:sz w:val="24"/>
                <w:szCs w:val="24"/>
              </w:rPr>
              <w:t>3,9</w:t>
            </w:r>
          </w:p>
        </w:tc>
        <w:tc>
          <w:tcPr>
            <w:tcW w:w="1166" w:type="dxa"/>
          </w:tcPr>
          <w:p w:rsidR="005A40D6" w:rsidRPr="005A40D6" w:rsidRDefault="005A40D6" w:rsidP="00496FC5">
            <w:pPr>
              <w:pStyle w:val="aa"/>
              <w:jc w:val="center"/>
              <w:rPr>
                <w:rFonts w:ascii="Times New Roman" w:hAnsi="Times New Roman"/>
                <w:i w:val="0"/>
                <w:sz w:val="24"/>
                <w:szCs w:val="24"/>
              </w:rPr>
            </w:pPr>
            <w:r w:rsidRPr="005A40D6">
              <w:rPr>
                <w:rFonts w:ascii="Times New Roman" w:hAnsi="Times New Roman"/>
                <w:i w:val="0"/>
                <w:sz w:val="24"/>
                <w:szCs w:val="24"/>
              </w:rPr>
              <w:t>100</w:t>
            </w:r>
          </w:p>
        </w:tc>
        <w:tc>
          <w:tcPr>
            <w:tcW w:w="1226" w:type="dxa"/>
          </w:tcPr>
          <w:p w:rsidR="005A40D6" w:rsidRPr="005A40D6" w:rsidRDefault="005A40D6" w:rsidP="00496FC5">
            <w:pPr>
              <w:pStyle w:val="aa"/>
              <w:jc w:val="center"/>
              <w:rPr>
                <w:rFonts w:ascii="Times New Roman" w:hAnsi="Times New Roman"/>
                <w:i w:val="0"/>
                <w:sz w:val="24"/>
                <w:szCs w:val="24"/>
              </w:rPr>
            </w:pPr>
            <w:r w:rsidRPr="005A40D6">
              <w:rPr>
                <w:rFonts w:ascii="Times New Roman" w:hAnsi="Times New Roman"/>
                <w:i w:val="0"/>
                <w:sz w:val="24"/>
                <w:szCs w:val="24"/>
              </w:rPr>
              <w:t>84</w:t>
            </w:r>
          </w:p>
        </w:tc>
        <w:tc>
          <w:tcPr>
            <w:tcW w:w="726" w:type="dxa"/>
          </w:tcPr>
          <w:p w:rsidR="005A40D6" w:rsidRPr="005A40D6" w:rsidRDefault="005A40D6" w:rsidP="00496FC5">
            <w:pPr>
              <w:pStyle w:val="aa"/>
              <w:jc w:val="center"/>
              <w:rPr>
                <w:rFonts w:ascii="Times New Roman" w:hAnsi="Times New Roman"/>
                <w:i w:val="0"/>
                <w:sz w:val="24"/>
                <w:szCs w:val="24"/>
              </w:rPr>
            </w:pPr>
            <w:r w:rsidRPr="005A40D6">
              <w:rPr>
                <w:rFonts w:ascii="Times New Roman" w:hAnsi="Times New Roman"/>
                <w:i w:val="0"/>
                <w:sz w:val="24"/>
                <w:szCs w:val="24"/>
              </w:rPr>
              <w:t>4,2</w:t>
            </w:r>
          </w:p>
        </w:tc>
      </w:tr>
      <w:tr w:rsidR="005A40D6" w:rsidRPr="00C71EFF" w:rsidTr="005A40D6">
        <w:tc>
          <w:tcPr>
            <w:tcW w:w="1276" w:type="dxa"/>
          </w:tcPr>
          <w:p w:rsidR="005A40D6" w:rsidRPr="005A40D6" w:rsidRDefault="005A40D6" w:rsidP="00496FC5">
            <w:pPr>
              <w:pStyle w:val="aa"/>
              <w:spacing w:line="276" w:lineRule="auto"/>
              <w:jc w:val="both"/>
              <w:rPr>
                <w:rFonts w:ascii="Times New Roman" w:hAnsi="Times New Roman" w:cs="Times New Roman"/>
                <w:b/>
                <w:i w:val="0"/>
                <w:sz w:val="24"/>
                <w:szCs w:val="24"/>
              </w:rPr>
            </w:pPr>
            <w:r w:rsidRPr="005A40D6">
              <w:rPr>
                <w:rFonts w:ascii="Times New Roman" w:hAnsi="Times New Roman" w:cs="Times New Roman"/>
                <w:b/>
                <w:i w:val="0"/>
                <w:sz w:val="24"/>
                <w:szCs w:val="24"/>
              </w:rPr>
              <w:t>Всего</w:t>
            </w:r>
          </w:p>
        </w:tc>
        <w:tc>
          <w:tcPr>
            <w:tcW w:w="1134" w:type="dxa"/>
          </w:tcPr>
          <w:p w:rsidR="005A40D6" w:rsidRPr="005A40D6" w:rsidRDefault="005A40D6" w:rsidP="00496FC5">
            <w:pPr>
              <w:pStyle w:val="aa"/>
              <w:spacing w:line="276" w:lineRule="auto"/>
              <w:jc w:val="center"/>
              <w:rPr>
                <w:rFonts w:ascii="Times New Roman" w:hAnsi="Times New Roman" w:cs="Times New Roman"/>
                <w:b/>
                <w:i w:val="0"/>
                <w:sz w:val="24"/>
                <w:szCs w:val="24"/>
              </w:rPr>
            </w:pPr>
            <w:r w:rsidRPr="005A40D6">
              <w:rPr>
                <w:rFonts w:ascii="Times New Roman" w:hAnsi="Times New Roman" w:cs="Times New Roman"/>
                <w:b/>
                <w:i w:val="0"/>
                <w:sz w:val="24"/>
                <w:szCs w:val="24"/>
              </w:rPr>
              <w:t>100</w:t>
            </w:r>
          </w:p>
        </w:tc>
        <w:tc>
          <w:tcPr>
            <w:tcW w:w="1226" w:type="dxa"/>
          </w:tcPr>
          <w:p w:rsidR="005A40D6" w:rsidRPr="005A40D6" w:rsidRDefault="005A40D6" w:rsidP="00496FC5">
            <w:pPr>
              <w:pStyle w:val="aa"/>
              <w:spacing w:line="276" w:lineRule="auto"/>
              <w:jc w:val="center"/>
              <w:rPr>
                <w:rFonts w:ascii="Times New Roman" w:hAnsi="Times New Roman" w:cs="Times New Roman"/>
                <w:b/>
                <w:i w:val="0"/>
                <w:sz w:val="24"/>
                <w:szCs w:val="24"/>
              </w:rPr>
            </w:pPr>
            <w:r w:rsidRPr="005A40D6">
              <w:rPr>
                <w:rFonts w:ascii="Times New Roman" w:hAnsi="Times New Roman" w:cs="Times New Roman"/>
                <w:b/>
                <w:i w:val="0"/>
                <w:sz w:val="24"/>
                <w:szCs w:val="24"/>
              </w:rPr>
              <w:t>52,2</w:t>
            </w:r>
          </w:p>
        </w:tc>
        <w:tc>
          <w:tcPr>
            <w:tcW w:w="726" w:type="dxa"/>
          </w:tcPr>
          <w:p w:rsidR="005A40D6" w:rsidRPr="005A40D6" w:rsidRDefault="005A40D6" w:rsidP="00496FC5">
            <w:pPr>
              <w:pStyle w:val="aa"/>
              <w:spacing w:line="276" w:lineRule="auto"/>
              <w:jc w:val="center"/>
              <w:rPr>
                <w:rFonts w:ascii="Times New Roman" w:hAnsi="Times New Roman" w:cs="Times New Roman"/>
                <w:b/>
                <w:i w:val="0"/>
                <w:sz w:val="24"/>
                <w:szCs w:val="24"/>
              </w:rPr>
            </w:pPr>
            <w:r w:rsidRPr="005A40D6">
              <w:rPr>
                <w:rFonts w:ascii="Times New Roman" w:hAnsi="Times New Roman" w:cs="Times New Roman"/>
                <w:b/>
                <w:i w:val="0"/>
                <w:sz w:val="24"/>
                <w:szCs w:val="24"/>
              </w:rPr>
              <w:t>3,9</w:t>
            </w:r>
          </w:p>
        </w:tc>
        <w:tc>
          <w:tcPr>
            <w:tcW w:w="1167" w:type="dxa"/>
          </w:tcPr>
          <w:p w:rsidR="005A40D6" w:rsidRPr="005A40D6" w:rsidRDefault="005A40D6" w:rsidP="00496FC5">
            <w:pPr>
              <w:pStyle w:val="aa"/>
              <w:spacing w:line="276" w:lineRule="auto"/>
              <w:jc w:val="center"/>
              <w:rPr>
                <w:rFonts w:ascii="Times New Roman" w:hAnsi="Times New Roman" w:cs="Times New Roman"/>
                <w:b/>
                <w:i w:val="0"/>
                <w:sz w:val="24"/>
                <w:szCs w:val="24"/>
              </w:rPr>
            </w:pPr>
            <w:r w:rsidRPr="005A40D6">
              <w:rPr>
                <w:rFonts w:ascii="Times New Roman" w:hAnsi="Times New Roman" w:cs="Times New Roman"/>
                <w:b/>
                <w:i w:val="0"/>
                <w:sz w:val="24"/>
                <w:szCs w:val="24"/>
              </w:rPr>
              <w:t>100</w:t>
            </w:r>
          </w:p>
        </w:tc>
        <w:tc>
          <w:tcPr>
            <w:tcW w:w="1226" w:type="dxa"/>
          </w:tcPr>
          <w:p w:rsidR="005A40D6" w:rsidRPr="005A40D6" w:rsidRDefault="005A40D6" w:rsidP="00496FC5">
            <w:pPr>
              <w:pStyle w:val="aa"/>
              <w:spacing w:line="276" w:lineRule="auto"/>
              <w:jc w:val="center"/>
              <w:rPr>
                <w:rFonts w:ascii="Times New Roman" w:hAnsi="Times New Roman" w:cs="Times New Roman"/>
                <w:b/>
                <w:i w:val="0"/>
                <w:sz w:val="24"/>
                <w:szCs w:val="24"/>
              </w:rPr>
            </w:pPr>
            <w:r w:rsidRPr="005A40D6">
              <w:rPr>
                <w:rFonts w:ascii="Times New Roman" w:hAnsi="Times New Roman" w:cs="Times New Roman"/>
                <w:b/>
                <w:i w:val="0"/>
                <w:sz w:val="24"/>
                <w:szCs w:val="24"/>
              </w:rPr>
              <w:t>52,0</w:t>
            </w:r>
          </w:p>
        </w:tc>
        <w:tc>
          <w:tcPr>
            <w:tcW w:w="726" w:type="dxa"/>
          </w:tcPr>
          <w:p w:rsidR="005A40D6" w:rsidRPr="005A40D6" w:rsidRDefault="005A40D6" w:rsidP="00496FC5">
            <w:pPr>
              <w:pStyle w:val="aa"/>
              <w:spacing w:line="276" w:lineRule="auto"/>
              <w:jc w:val="center"/>
              <w:rPr>
                <w:rFonts w:ascii="Times New Roman" w:hAnsi="Times New Roman" w:cs="Times New Roman"/>
                <w:b/>
                <w:i w:val="0"/>
                <w:sz w:val="24"/>
                <w:szCs w:val="24"/>
              </w:rPr>
            </w:pPr>
            <w:r w:rsidRPr="005A40D6">
              <w:rPr>
                <w:rFonts w:ascii="Times New Roman" w:hAnsi="Times New Roman" w:cs="Times New Roman"/>
                <w:b/>
                <w:i w:val="0"/>
                <w:sz w:val="24"/>
                <w:szCs w:val="24"/>
              </w:rPr>
              <w:t>3,9</w:t>
            </w:r>
          </w:p>
        </w:tc>
        <w:tc>
          <w:tcPr>
            <w:tcW w:w="1166" w:type="dxa"/>
          </w:tcPr>
          <w:p w:rsidR="005A40D6" w:rsidRPr="005A40D6" w:rsidRDefault="005A40D6" w:rsidP="00496FC5">
            <w:pPr>
              <w:pStyle w:val="aa"/>
              <w:jc w:val="center"/>
              <w:rPr>
                <w:rFonts w:ascii="Times New Roman" w:hAnsi="Times New Roman"/>
                <w:i w:val="0"/>
                <w:sz w:val="24"/>
                <w:szCs w:val="24"/>
              </w:rPr>
            </w:pPr>
            <w:r w:rsidRPr="005A40D6">
              <w:rPr>
                <w:rFonts w:ascii="Times New Roman" w:hAnsi="Times New Roman"/>
                <w:i w:val="0"/>
                <w:sz w:val="24"/>
                <w:szCs w:val="24"/>
              </w:rPr>
              <w:t>100</w:t>
            </w:r>
          </w:p>
        </w:tc>
        <w:tc>
          <w:tcPr>
            <w:tcW w:w="1226" w:type="dxa"/>
          </w:tcPr>
          <w:p w:rsidR="005A40D6" w:rsidRPr="005A40D6" w:rsidRDefault="005A40D6" w:rsidP="00496FC5">
            <w:pPr>
              <w:pStyle w:val="aa"/>
              <w:jc w:val="center"/>
              <w:rPr>
                <w:rFonts w:ascii="Times New Roman" w:hAnsi="Times New Roman"/>
                <w:i w:val="0"/>
                <w:sz w:val="24"/>
                <w:szCs w:val="24"/>
              </w:rPr>
            </w:pPr>
            <w:r w:rsidRPr="005A40D6">
              <w:rPr>
                <w:rFonts w:ascii="Times New Roman" w:hAnsi="Times New Roman"/>
                <w:i w:val="0"/>
                <w:sz w:val="24"/>
                <w:szCs w:val="24"/>
              </w:rPr>
              <w:t>74</w:t>
            </w:r>
          </w:p>
        </w:tc>
        <w:tc>
          <w:tcPr>
            <w:tcW w:w="726" w:type="dxa"/>
          </w:tcPr>
          <w:p w:rsidR="005A40D6" w:rsidRPr="005A40D6" w:rsidRDefault="005A40D6" w:rsidP="00496FC5">
            <w:pPr>
              <w:pStyle w:val="aa"/>
              <w:jc w:val="center"/>
              <w:rPr>
                <w:rFonts w:ascii="Times New Roman" w:hAnsi="Times New Roman"/>
                <w:i w:val="0"/>
                <w:sz w:val="24"/>
                <w:szCs w:val="24"/>
              </w:rPr>
            </w:pPr>
            <w:r w:rsidRPr="005A40D6">
              <w:rPr>
                <w:rFonts w:ascii="Times New Roman" w:hAnsi="Times New Roman"/>
                <w:i w:val="0"/>
                <w:sz w:val="24"/>
                <w:szCs w:val="24"/>
              </w:rPr>
              <w:t>3,8</w:t>
            </w:r>
          </w:p>
        </w:tc>
      </w:tr>
      <w:tr w:rsidR="005A40D6" w:rsidRPr="00C71EFF" w:rsidTr="005A40D6">
        <w:tc>
          <w:tcPr>
            <w:tcW w:w="1276" w:type="dxa"/>
          </w:tcPr>
          <w:p w:rsidR="005A40D6" w:rsidRPr="005A40D6" w:rsidRDefault="005A40D6" w:rsidP="00496FC5">
            <w:pPr>
              <w:pStyle w:val="aa"/>
              <w:spacing w:line="276" w:lineRule="auto"/>
              <w:jc w:val="both"/>
              <w:rPr>
                <w:rFonts w:ascii="Times New Roman" w:hAnsi="Times New Roman" w:cs="Times New Roman"/>
                <w:b/>
                <w:i w:val="0"/>
                <w:sz w:val="24"/>
                <w:szCs w:val="24"/>
              </w:rPr>
            </w:pPr>
            <w:r w:rsidRPr="005A40D6">
              <w:rPr>
                <w:rFonts w:ascii="Times New Roman" w:hAnsi="Times New Roman" w:cs="Times New Roman"/>
                <w:b/>
                <w:i w:val="0"/>
                <w:sz w:val="24"/>
                <w:szCs w:val="24"/>
              </w:rPr>
              <w:t>Всего по лицею</w:t>
            </w:r>
          </w:p>
        </w:tc>
        <w:tc>
          <w:tcPr>
            <w:tcW w:w="1134" w:type="dxa"/>
          </w:tcPr>
          <w:p w:rsidR="005A40D6" w:rsidRPr="005A40D6" w:rsidRDefault="005A40D6" w:rsidP="00496FC5">
            <w:pPr>
              <w:pStyle w:val="aa"/>
              <w:spacing w:line="276" w:lineRule="auto"/>
              <w:jc w:val="center"/>
              <w:rPr>
                <w:rFonts w:ascii="Times New Roman" w:hAnsi="Times New Roman" w:cs="Times New Roman"/>
                <w:b/>
                <w:i w:val="0"/>
                <w:sz w:val="24"/>
                <w:szCs w:val="24"/>
              </w:rPr>
            </w:pPr>
            <w:r w:rsidRPr="005A40D6">
              <w:rPr>
                <w:rFonts w:ascii="Times New Roman" w:hAnsi="Times New Roman" w:cs="Times New Roman"/>
                <w:b/>
                <w:i w:val="0"/>
                <w:sz w:val="24"/>
                <w:szCs w:val="24"/>
              </w:rPr>
              <w:t>99,2</w:t>
            </w:r>
          </w:p>
        </w:tc>
        <w:tc>
          <w:tcPr>
            <w:tcW w:w="1226" w:type="dxa"/>
          </w:tcPr>
          <w:p w:rsidR="005A40D6" w:rsidRPr="005A40D6" w:rsidRDefault="005A40D6" w:rsidP="00496FC5">
            <w:pPr>
              <w:pStyle w:val="aa"/>
              <w:spacing w:line="276" w:lineRule="auto"/>
              <w:jc w:val="center"/>
              <w:rPr>
                <w:rFonts w:ascii="Times New Roman" w:hAnsi="Times New Roman" w:cs="Times New Roman"/>
                <w:b/>
                <w:i w:val="0"/>
                <w:sz w:val="24"/>
                <w:szCs w:val="24"/>
              </w:rPr>
            </w:pPr>
            <w:r w:rsidRPr="005A40D6">
              <w:rPr>
                <w:rFonts w:ascii="Times New Roman" w:hAnsi="Times New Roman" w:cs="Times New Roman"/>
                <w:b/>
                <w:i w:val="0"/>
                <w:sz w:val="24"/>
                <w:szCs w:val="24"/>
              </w:rPr>
              <w:t>49,6</w:t>
            </w:r>
          </w:p>
        </w:tc>
        <w:tc>
          <w:tcPr>
            <w:tcW w:w="726" w:type="dxa"/>
          </w:tcPr>
          <w:p w:rsidR="005A40D6" w:rsidRPr="005A40D6" w:rsidRDefault="005A40D6" w:rsidP="00496FC5">
            <w:pPr>
              <w:pStyle w:val="aa"/>
              <w:spacing w:line="276" w:lineRule="auto"/>
              <w:jc w:val="center"/>
              <w:rPr>
                <w:rFonts w:ascii="Times New Roman" w:hAnsi="Times New Roman" w:cs="Times New Roman"/>
                <w:b/>
                <w:i w:val="0"/>
                <w:sz w:val="24"/>
                <w:szCs w:val="24"/>
              </w:rPr>
            </w:pPr>
            <w:r w:rsidRPr="005A40D6">
              <w:rPr>
                <w:rFonts w:ascii="Times New Roman" w:hAnsi="Times New Roman" w:cs="Times New Roman"/>
                <w:b/>
                <w:i w:val="0"/>
                <w:sz w:val="24"/>
                <w:szCs w:val="24"/>
              </w:rPr>
              <w:t>3,7</w:t>
            </w:r>
          </w:p>
        </w:tc>
        <w:tc>
          <w:tcPr>
            <w:tcW w:w="1167" w:type="dxa"/>
          </w:tcPr>
          <w:p w:rsidR="005A40D6" w:rsidRPr="005A40D6" w:rsidRDefault="005A40D6" w:rsidP="00496FC5">
            <w:pPr>
              <w:pStyle w:val="aa"/>
              <w:spacing w:line="276" w:lineRule="auto"/>
              <w:jc w:val="center"/>
              <w:rPr>
                <w:rFonts w:ascii="Times New Roman" w:hAnsi="Times New Roman" w:cs="Times New Roman"/>
                <w:b/>
                <w:i w:val="0"/>
                <w:sz w:val="24"/>
                <w:szCs w:val="24"/>
              </w:rPr>
            </w:pPr>
            <w:r w:rsidRPr="005A40D6">
              <w:rPr>
                <w:rFonts w:ascii="Times New Roman" w:hAnsi="Times New Roman" w:cs="Times New Roman"/>
                <w:b/>
                <w:i w:val="0"/>
                <w:sz w:val="24"/>
                <w:szCs w:val="24"/>
              </w:rPr>
              <w:t xml:space="preserve"> 99,9</w:t>
            </w:r>
          </w:p>
        </w:tc>
        <w:tc>
          <w:tcPr>
            <w:tcW w:w="1226" w:type="dxa"/>
          </w:tcPr>
          <w:p w:rsidR="005A40D6" w:rsidRPr="005A40D6" w:rsidRDefault="005A40D6" w:rsidP="00496FC5">
            <w:pPr>
              <w:pStyle w:val="aa"/>
              <w:spacing w:line="276" w:lineRule="auto"/>
              <w:jc w:val="center"/>
              <w:rPr>
                <w:rFonts w:ascii="Times New Roman" w:hAnsi="Times New Roman" w:cs="Times New Roman"/>
                <w:b/>
                <w:i w:val="0"/>
                <w:sz w:val="24"/>
                <w:szCs w:val="24"/>
              </w:rPr>
            </w:pPr>
            <w:r w:rsidRPr="005A40D6">
              <w:rPr>
                <w:rFonts w:ascii="Times New Roman" w:hAnsi="Times New Roman" w:cs="Times New Roman"/>
                <w:b/>
                <w:i w:val="0"/>
                <w:sz w:val="24"/>
                <w:szCs w:val="24"/>
              </w:rPr>
              <w:t>49,7</w:t>
            </w:r>
          </w:p>
        </w:tc>
        <w:tc>
          <w:tcPr>
            <w:tcW w:w="726" w:type="dxa"/>
          </w:tcPr>
          <w:p w:rsidR="005A40D6" w:rsidRPr="005A40D6" w:rsidRDefault="005A40D6" w:rsidP="00496FC5">
            <w:pPr>
              <w:pStyle w:val="aa"/>
              <w:spacing w:line="276" w:lineRule="auto"/>
              <w:jc w:val="center"/>
              <w:rPr>
                <w:rFonts w:ascii="Times New Roman" w:hAnsi="Times New Roman" w:cs="Times New Roman"/>
                <w:b/>
                <w:i w:val="0"/>
                <w:sz w:val="24"/>
                <w:szCs w:val="24"/>
              </w:rPr>
            </w:pPr>
            <w:r w:rsidRPr="005A40D6">
              <w:rPr>
                <w:rFonts w:ascii="Times New Roman" w:hAnsi="Times New Roman" w:cs="Times New Roman"/>
                <w:b/>
                <w:i w:val="0"/>
                <w:sz w:val="24"/>
                <w:szCs w:val="24"/>
              </w:rPr>
              <w:t>3,8</w:t>
            </w:r>
          </w:p>
        </w:tc>
        <w:tc>
          <w:tcPr>
            <w:tcW w:w="1166" w:type="dxa"/>
          </w:tcPr>
          <w:p w:rsidR="005A40D6" w:rsidRPr="005A40D6" w:rsidRDefault="005A40D6" w:rsidP="00496FC5">
            <w:pPr>
              <w:pStyle w:val="aa"/>
              <w:jc w:val="center"/>
              <w:rPr>
                <w:rFonts w:ascii="Times New Roman" w:hAnsi="Times New Roman"/>
                <w:b/>
                <w:i w:val="0"/>
                <w:sz w:val="24"/>
                <w:szCs w:val="24"/>
              </w:rPr>
            </w:pPr>
            <w:r w:rsidRPr="005A40D6">
              <w:rPr>
                <w:rFonts w:ascii="Times New Roman" w:hAnsi="Times New Roman"/>
                <w:b/>
                <w:i w:val="0"/>
                <w:sz w:val="24"/>
                <w:szCs w:val="24"/>
              </w:rPr>
              <w:t>100</w:t>
            </w:r>
          </w:p>
        </w:tc>
        <w:tc>
          <w:tcPr>
            <w:tcW w:w="1226" w:type="dxa"/>
          </w:tcPr>
          <w:p w:rsidR="005A40D6" w:rsidRPr="005A40D6" w:rsidRDefault="005A40D6" w:rsidP="00496FC5">
            <w:pPr>
              <w:pStyle w:val="aa"/>
              <w:jc w:val="center"/>
              <w:rPr>
                <w:rFonts w:ascii="Times New Roman" w:hAnsi="Times New Roman"/>
                <w:b/>
                <w:i w:val="0"/>
                <w:sz w:val="24"/>
                <w:szCs w:val="24"/>
              </w:rPr>
            </w:pPr>
            <w:r w:rsidRPr="005A40D6">
              <w:rPr>
                <w:rFonts w:ascii="Times New Roman" w:hAnsi="Times New Roman"/>
                <w:b/>
                <w:i w:val="0"/>
                <w:sz w:val="24"/>
                <w:szCs w:val="24"/>
              </w:rPr>
              <w:t>56,4</w:t>
            </w:r>
          </w:p>
        </w:tc>
        <w:tc>
          <w:tcPr>
            <w:tcW w:w="726" w:type="dxa"/>
          </w:tcPr>
          <w:p w:rsidR="005A40D6" w:rsidRPr="005A40D6" w:rsidRDefault="005A40D6" w:rsidP="00496FC5">
            <w:pPr>
              <w:pStyle w:val="aa"/>
              <w:jc w:val="center"/>
              <w:rPr>
                <w:rFonts w:ascii="Times New Roman" w:hAnsi="Times New Roman"/>
                <w:b/>
                <w:i w:val="0"/>
                <w:sz w:val="24"/>
                <w:szCs w:val="24"/>
              </w:rPr>
            </w:pPr>
            <w:r w:rsidRPr="005A40D6">
              <w:rPr>
                <w:rFonts w:ascii="Times New Roman" w:hAnsi="Times New Roman"/>
                <w:b/>
                <w:i w:val="0"/>
                <w:sz w:val="24"/>
                <w:szCs w:val="24"/>
              </w:rPr>
              <w:t>3,8</w:t>
            </w:r>
          </w:p>
        </w:tc>
      </w:tr>
    </w:tbl>
    <w:p w:rsidR="005A40D6" w:rsidRDefault="005A40D6" w:rsidP="005A40D6">
      <w:pPr>
        <w:spacing w:after="0" w:line="240" w:lineRule="auto"/>
        <w:jc w:val="both"/>
        <w:rPr>
          <w:rFonts w:ascii="Times New Roman" w:eastAsia="Times New Roman" w:hAnsi="Times New Roman" w:cs="Times New Roman"/>
          <w:b/>
          <w:sz w:val="24"/>
          <w:szCs w:val="24"/>
        </w:rPr>
      </w:pPr>
    </w:p>
    <w:p w:rsidR="005A40D6" w:rsidRDefault="005A40D6" w:rsidP="005A40D6">
      <w:pPr>
        <w:pStyle w:val="aa"/>
        <w:jc w:val="center"/>
        <w:rPr>
          <w:rFonts w:ascii="Times New Roman" w:hAnsi="Times New Roman"/>
          <w:b/>
          <w:sz w:val="24"/>
          <w:szCs w:val="24"/>
          <w:u w:val="single"/>
        </w:rPr>
      </w:pPr>
      <w:r>
        <w:rPr>
          <w:rFonts w:ascii="Times New Roman" w:hAnsi="Times New Roman"/>
          <w:b/>
          <w:sz w:val="24"/>
          <w:szCs w:val="24"/>
          <w:u w:val="single"/>
        </w:rPr>
        <w:t>И</w:t>
      </w:r>
      <w:r w:rsidRPr="00B35A43">
        <w:rPr>
          <w:rFonts w:ascii="Times New Roman" w:hAnsi="Times New Roman"/>
          <w:b/>
          <w:sz w:val="24"/>
          <w:szCs w:val="24"/>
          <w:u w:val="single"/>
        </w:rPr>
        <w:t>стория</w:t>
      </w:r>
      <w:r>
        <w:rPr>
          <w:rFonts w:ascii="Times New Roman" w:hAnsi="Times New Roman"/>
          <w:b/>
          <w:sz w:val="24"/>
          <w:szCs w:val="24"/>
          <w:u w:val="single"/>
        </w:rPr>
        <w:t xml:space="preserve"> </w:t>
      </w:r>
    </w:p>
    <w:p w:rsidR="005A40D6" w:rsidRPr="00B35A43" w:rsidRDefault="005A40D6" w:rsidP="005A40D6">
      <w:pPr>
        <w:pStyle w:val="aa"/>
        <w:jc w:val="center"/>
        <w:rPr>
          <w:rFonts w:ascii="Times New Roman" w:hAnsi="Times New Roman"/>
          <w:b/>
          <w:sz w:val="24"/>
          <w:szCs w:val="24"/>
          <w:u w:val="single"/>
        </w:rPr>
      </w:pPr>
    </w:p>
    <w:tbl>
      <w:tblPr>
        <w:tblW w:w="1063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7"/>
        <w:gridCol w:w="1134"/>
        <w:gridCol w:w="1252"/>
        <w:gridCol w:w="807"/>
        <w:gridCol w:w="1059"/>
        <w:gridCol w:w="1252"/>
        <w:gridCol w:w="808"/>
        <w:gridCol w:w="1059"/>
        <w:gridCol w:w="1251"/>
        <w:gridCol w:w="733"/>
      </w:tblGrid>
      <w:tr w:rsidR="005A40D6" w:rsidRPr="003602E7" w:rsidTr="005A40D6">
        <w:trPr>
          <w:trHeight w:val="331"/>
        </w:trPr>
        <w:tc>
          <w:tcPr>
            <w:tcW w:w="1277" w:type="dxa"/>
            <w:vMerge w:val="restart"/>
          </w:tcPr>
          <w:p w:rsidR="005A40D6" w:rsidRPr="005A40D6" w:rsidRDefault="005A40D6" w:rsidP="00496FC5">
            <w:pPr>
              <w:pStyle w:val="aa"/>
              <w:rPr>
                <w:rFonts w:ascii="Times New Roman" w:hAnsi="Times New Roman" w:cs="Times New Roman"/>
                <w:i w:val="0"/>
                <w:sz w:val="24"/>
                <w:szCs w:val="24"/>
              </w:rPr>
            </w:pPr>
          </w:p>
          <w:p w:rsidR="005A40D6" w:rsidRPr="005A40D6" w:rsidRDefault="005A40D6" w:rsidP="00496FC5">
            <w:pPr>
              <w:pStyle w:val="aa"/>
              <w:rPr>
                <w:rFonts w:ascii="Times New Roman" w:hAnsi="Times New Roman" w:cs="Times New Roman"/>
                <w:b/>
                <w:i w:val="0"/>
                <w:sz w:val="24"/>
                <w:szCs w:val="24"/>
              </w:rPr>
            </w:pPr>
            <w:r w:rsidRPr="005A40D6">
              <w:rPr>
                <w:rFonts w:ascii="Times New Roman" w:hAnsi="Times New Roman" w:cs="Times New Roman"/>
                <w:b/>
                <w:i w:val="0"/>
                <w:sz w:val="24"/>
                <w:szCs w:val="24"/>
              </w:rPr>
              <w:t>Классы</w:t>
            </w:r>
          </w:p>
        </w:tc>
        <w:tc>
          <w:tcPr>
            <w:tcW w:w="3193" w:type="dxa"/>
            <w:gridSpan w:val="3"/>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2016-2017 учебный год</w:t>
            </w:r>
          </w:p>
        </w:tc>
        <w:tc>
          <w:tcPr>
            <w:tcW w:w="3119" w:type="dxa"/>
            <w:gridSpan w:val="3"/>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2017-2018 учебный год</w:t>
            </w:r>
          </w:p>
        </w:tc>
        <w:tc>
          <w:tcPr>
            <w:tcW w:w="3043" w:type="dxa"/>
            <w:gridSpan w:val="3"/>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2018-2019 учебный год</w:t>
            </w:r>
          </w:p>
        </w:tc>
      </w:tr>
      <w:tr w:rsidR="005A40D6" w:rsidRPr="003602E7" w:rsidTr="005A40D6">
        <w:tc>
          <w:tcPr>
            <w:tcW w:w="1277" w:type="dxa"/>
            <w:vMerge/>
          </w:tcPr>
          <w:p w:rsidR="005A40D6" w:rsidRPr="005A40D6" w:rsidRDefault="005A40D6" w:rsidP="00496FC5">
            <w:pPr>
              <w:pStyle w:val="aa"/>
              <w:rPr>
                <w:rFonts w:ascii="Times New Roman" w:hAnsi="Times New Roman" w:cs="Times New Roman"/>
                <w:i w:val="0"/>
                <w:sz w:val="24"/>
                <w:szCs w:val="24"/>
              </w:rPr>
            </w:pPr>
          </w:p>
        </w:tc>
        <w:tc>
          <w:tcPr>
            <w:tcW w:w="1134" w:type="dxa"/>
          </w:tcPr>
          <w:p w:rsidR="005A40D6" w:rsidRPr="005A40D6" w:rsidRDefault="005A40D6" w:rsidP="00496FC5">
            <w:pPr>
              <w:pStyle w:val="aa"/>
              <w:jc w:val="center"/>
              <w:rPr>
                <w:rFonts w:ascii="Times New Roman" w:hAnsi="Times New Roman" w:cs="Times New Roman"/>
                <w:b/>
                <w:i w:val="0"/>
                <w:sz w:val="24"/>
                <w:szCs w:val="24"/>
                <w:lang w:val="ru-RU"/>
              </w:rPr>
            </w:pPr>
            <w:r w:rsidRPr="005A40D6">
              <w:rPr>
                <w:rFonts w:ascii="Times New Roman" w:hAnsi="Times New Roman" w:cs="Times New Roman"/>
                <w:b/>
                <w:i w:val="0"/>
                <w:sz w:val="24"/>
                <w:szCs w:val="24"/>
              </w:rPr>
              <w:t>Усп</w:t>
            </w:r>
            <w:r w:rsidRPr="005A40D6">
              <w:rPr>
                <w:rFonts w:ascii="Times New Roman" w:hAnsi="Times New Roman" w:cs="Times New Roman"/>
                <w:b/>
                <w:i w:val="0"/>
                <w:sz w:val="24"/>
                <w:szCs w:val="24"/>
                <w:lang w:val="ru-RU"/>
              </w:rPr>
              <w:t xml:space="preserve"> </w:t>
            </w:r>
          </w:p>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w:t>
            </w:r>
          </w:p>
        </w:tc>
        <w:tc>
          <w:tcPr>
            <w:tcW w:w="1252"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Качество</w:t>
            </w:r>
          </w:p>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w:t>
            </w:r>
          </w:p>
        </w:tc>
        <w:tc>
          <w:tcPr>
            <w:tcW w:w="807"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Ср. балл</w:t>
            </w:r>
          </w:p>
        </w:tc>
        <w:tc>
          <w:tcPr>
            <w:tcW w:w="1059" w:type="dxa"/>
          </w:tcPr>
          <w:p w:rsidR="005A40D6" w:rsidRPr="005A40D6" w:rsidRDefault="005A40D6" w:rsidP="00496FC5">
            <w:pPr>
              <w:pStyle w:val="aa"/>
              <w:jc w:val="center"/>
              <w:rPr>
                <w:rFonts w:ascii="Times New Roman" w:hAnsi="Times New Roman" w:cs="Times New Roman"/>
                <w:b/>
                <w:i w:val="0"/>
                <w:sz w:val="24"/>
                <w:szCs w:val="24"/>
                <w:lang w:val="ru-RU"/>
              </w:rPr>
            </w:pPr>
            <w:r w:rsidRPr="005A40D6">
              <w:rPr>
                <w:rFonts w:ascii="Times New Roman" w:hAnsi="Times New Roman" w:cs="Times New Roman"/>
                <w:b/>
                <w:i w:val="0"/>
                <w:sz w:val="24"/>
                <w:szCs w:val="24"/>
              </w:rPr>
              <w:t>Усп</w:t>
            </w:r>
            <w:r w:rsidRPr="005A40D6">
              <w:rPr>
                <w:rFonts w:ascii="Times New Roman" w:hAnsi="Times New Roman" w:cs="Times New Roman"/>
                <w:b/>
                <w:i w:val="0"/>
                <w:sz w:val="24"/>
                <w:szCs w:val="24"/>
                <w:lang w:val="ru-RU"/>
              </w:rPr>
              <w:t xml:space="preserve"> </w:t>
            </w:r>
          </w:p>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w:t>
            </w:r>
          </w:p>
        </w:tc>
        <w:tc>
          <w:tcPr>
            <w:tcW w:w="1252"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Качество</w:t>
            </w:r>
          </w:p>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w:t>
            </w:r>
          </w:p>
        </w:tc>
        <w:tc>
          <w:tcPr>
            <w:tcW w:w="808"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Ср. балл</w:t>
            </w:r>
          </w:p>
        </w:tc>
        <w:tc>
          <w:tcPr>
            <w:tcW w:w="1059" w:type="dxa"/>
          </w:tcPr>
          <w:p w:rsidR="005A40D6" w:rsidRPr="005A40D6" w:rsidRDefault="005A40D6" w:rsidP="00496FC5">
            <w:pPr>
              <w:pStyle w:val="aa"/>
              <w:jc w:val="center"/>
              <w:rPr>
                <w:rFonts w:ascii="Times New Roman" w:hAnsi="Times New Roman" w:cs="Times New Roman"/>
                <w:b/>
                <w:i w:val="0"/>
                <w:sz w:val="24"/>
                <w:szCs w:val="24"/>
                <w:lang w:val="ru-RU"/>
              </w:rPr>
            </w:pPr>
            <w:r w:rsidRPr="005A40D6">
              <w:rPr>
                <w:rFonts w:ascii="Times New Roman" w:hAnsi="Times New Roman" w:cs="Times New Roman"/>
                <w:b/>
                <w:i w:val="0"/>
                <w:sz w:val="24"/>
                <w:szCs w:val="24"/>
              </w:rPr>
              <w:t>Усп</w:t>
            </w:r>
            <w:r w:rsidRPr="005A40D6">
              <w:rPr>
                <w:rFonts w:ascii="Times New Roman" w:hAnsi="Times New Roman" w:cs="Times New Roman"/>
                <w:b/>
                <w:i w:val="0"/>
                <w:sz w:val="24"/>
                <w:szCs w:val="24"/>
                <w:lang w:val="ru-RU"/>
              </w:rPr>
              <w:t xml:space="preserve"> </w:t>
            </w:r>
          </w:p>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w:t>
            </w:r>
          </w:p>
        </w:tc>
        <w:tc>
          <w:tcPr>
            <w:tcW w:w="1251"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Качество</w:t>
            </w:r>
          </w:p>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w:t>
            </w:r>
          </w:p>
        </w:tc>
        <w:tc>
          <w:tcPr>
            <w:tcW w:w="733"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Ср. балл</w:t>
            </w:r>
          </w:p>
        </w:tc>
      </w:tr>
      <w:tr w:rsidR="005A40D6" w:rsidRPr="003602E7" w:rsidTr="005A40D6">
        <w:tc>
          <w:tcPr>
            <w:tcW w:w="1277"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5</w:t>
            </w:r>
          </w:p>
        </w:tc>
        <w:tc>
          <w:tcPr>
            <w:tcW w:w="1134"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100</w:t>
            </w:r>
          </w:p>
        </w:tc>
        <w:tc>
          <w:tcPr>
            <w:tcW w:w="1252"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67,1</w:t>
            </w:r>
          </w:p>
        </w:tc>
        <w:tc>
          <w:tcPr>
            <w:tcW w:w="807"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3,9</w:t>
            </w:r>
          </w:p>
        </w:tc>
        <w:tc>
          <w:tcPr>
            <w:tcW w:w="1059"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100</w:t>
            </w:r>
          </w:p>
        </w:tc>
        <w:tc>
          <w:tcPr>
            <w:tcW w:w="1252"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65</w:t>
            </w:r>
          </w:p>
        </w:tc>
        <w:tc>
          <w:tcPr>
            <w:tcW w:w="808"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4</w:t>
            </w:r>
          </w:p>
        </w:tc>
        <w:tc>
          <w:tcPr>
            <w:tcW w:w="1059"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100</w:t>
            </w:r>
          </w:p>
        </w:tc>
        <w:tc>
          <w:tcPr>
            <w:tcW w:w="1251"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83,5</w:t>
            </w:r>
          </w:p>
        </w:tc>
        <w:tc>
          <w:tcPr>
            <w:tcW w:w="733"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4,3</w:t>
            </w:r>
          </w:p>
        </w:tc>
      </w:tr>
      <w:tr w:rsidR="005A40D6" w:rsidRPr="003602E7" w:rsidTr="005A40D6">
        <w:tc>
          <w:tcPr>
            <w:tcW w:w="1277"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6</w:t>
            </w:r>
          </w:p>
        </w:tc>
        <w:tc>
          <w:tcPr>
            <w:tcW w:w="1134"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100</w:t>
            </w:r>
          </w:p>
        </w:tc>
        <w:tc>
          <w:tcPr>
            <w:tcW w:w="1252"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66</w:t>
            </w:r>
          </w:p>
        </w:tc>
        <w:tc>
          <w:tcPr>
            <w:tcW w:w="807"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3,9</w:t>
            </w:r>
          </w:p>
        </w:tc>
        <w:tc>
          <w:tcPr>
            <w:tcW w:w="1059"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100</w:t>
            </w:r>
          </w:p>
        </w:tc>
        <w:tc>
          <w:tcPr>
            <w:tcW w:w="1252"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59</w:t>
            </w:r>
          </w:p>
        </w:tc>
        <w:tc>
          <w:tcPr>
            <w:tcW w:w="808"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3,9</w:t>
            </w:r>
          </w:p>
        </w:tc>
        <w:tc>
          <w:tcPr>
            <w:tcW w:w="1059"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100</w:t>
            </w:r>
          </w:p>
        </w:tc>
        <w:tc>
          <w:tcPr>
            <w:tcW w:w="1251"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85,7</w:t>
            </w:r>
          </w:p>
        </w:tc>
        <w:tc>
          <w:tcPr>
            <w:tcW w:w="733"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4,3</w:t>
            </w:r>
          </w:p>
        </w:tc>
      </w:tr>
      <w:tr w:rsidR="005A40D6" w:rsidRPr="003602E7" w:rsidTr="005A40D6">
        <w:tc>
          <w:tcPr>
            <w:tcW w:w="1277"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7</w:t>
            </w:r>
          </w:p>
        </w:tc>
        <w:tc>
          <w:tcPr>
            <w:tcW w:w="1134"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100</w:t>
            </w:r>
          </w:p>
        </w:tc>
        <w:tc>
          <w:tcPr>
            <w:tcW w:w="1252"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57,6</w:t>
            </w:r>
          </w:p>
        </w:tc>
        <w:tc>
          <w:tcPr>
            <w:tcW w:w="807"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3,7</w:t>
            </w:r>
          </w:p>
        </w:tc>
        <w:tc>
          <w:tcPr>
            <w:tcW w:w="1059"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100</w:t>
            </w:r>
          </w:p>
        </w:tc>
        <w:tc>
          <w:tcPr>
            <w:tcW w:w="1252"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54</w:t>
            </w:r>
          </w:p>
        </w:tc>
        <w:tc>
          <w:tcPr>
            <w:tcW w:w="808"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3,9</w:t>
            </w:r>
          </w:p>
        </w:tc>
        <w:tc>
          <w:tcPr>
            <w:tcW w:w="1059"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100</w:t>
            </w:r>
          </w:p>
        </w:tc>
        <w:tc>
          <w:tcPr>
            <w:tcW w:w="1251"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71,9</w:t>
            </w:r>
          </w:p>
        </w:tc>
        <w:tc>
          <w:tcPr>
            <w:tcW w:w="733"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4,1</w:t>
            </w:r>
          </w:p>
        </w:tc>
      </w:tr>
      <w:tr w:rsidR="005A40D6" w:rsidRPr="003602E7" w:rsidTr="005A40D6">
        <w:tc>
          <w:tcPr>
            <w:tcW w:w="1277"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8</w:t>
            </w:r>
          </w:p>
        </w:tc>
        <w:tc>
          <w:tcPr>
            <w:tcW w:w="1134"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100</w:t>
            </w:r>
          </w:p>
        </w:tc>
        <w:tc>
          <w:tcPr>
            <w:tcW w:w="1252"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53,8</w:t>
            </w:r>
          </w:p>
        </w:tc>
        <w:tc>
          <w:tcPr>
            <w:tcW w:w="807"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3,6</w:t>
            </w:r>
          </w:p>
        </w:tc>
        <w:tc>
          <w:tcPr>
            <w:tcW w:w="1059"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100</w:t>
            </w:r>
          </w:p>
        </w:tc>
        <w:tc>
          <w:tcPr>
            <w:tcW w:w="1252"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45</w:t>
            </w:r>
          </w:p>
        </w:tc>
        <w:tc>
          <w:tcPr>
            <w:tcW w:w="808"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3,5</w:t>
            </w:r>
          </w:p>
        </w:tc>
        <w:tc>
          <w:tcPr>
            <w:tcW w:w="1059"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100</w:t>
            </w:r>
          </w:p>
        </w:tc>
        <w:tc>
          <w:tcPr>
            <w:tcW w:w="1251"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68,3</w:t>
            </w:r>
          </w:p>
        </w:tc>
        <w:tc>
          <w:tcPr>
            <w:tcW w:w="733"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3,9</w:t>
            </w:r>
          </w:p>
        </w:tc>
      </w:tr>
      <w:tr w:rsidR="005A40D6" w:rsidRPr="003602E7" w:rsidTr="005A40D6">
        <w:tc>
          <w:tcPr>
            <w:tcW w:w="1277"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9</w:t>
            </w:r>
          </w:p>
        </w:tc>
        <w:tc>
          <w:tcPr>
            <w:tcW w:w="1134"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100</w:t>
            </w:r>
          </w:p>
        </w:tc>
        <w:tc>
          <w:tcPr>
            <w:tcW w:w="1252"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60,5</w:t>
            </w:r>
          </w:p>
        </w:tc>
        <w:tc>
          <w:tcPr>
            <w:tcW w:w="807"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3,7</w:t>
            </w:r>
          </w:p>
        </w:tc>
        <w:tc>
          <w:tcPr>
            <w:tcW w:w="1059"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100</w:t>
            </w:r>
          </w:p>
        </w:tc>
        <w:tc>
          <w:tcPr>
            <w:tcW w:w="1252"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50</w:t>
            </w:r>
          </w:p>
        </w:tc>
        <w:tc>
          <w:tcPr>
            <w:tcW w:w="808"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3,6</w:t>
            </w:r>
          </w:p>
        </w:tc>
        <w:tc>
          <w:tcPr>
            <w:tcW w:w="1059"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100</w:t>
            </w:r>
          </w:p>
        </w:tc>
        <w:tc>
          <w:tcPr>
            <w:tcW w:w="1251"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75,2</w:t>
            </w:r>
          </w:p>
        </w:tc>
        <w:tc>
          <w:tcPr>
            <w:tcW w:w="733"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4,1</w:t>
            </w:r>
          </w:p>
        </w:tc>
      </w:tr>
      <w:tr w:rsidR="005A40D6" w:rsidRPr="003602E7" w:rsidTr="005A40D6">
        <w:tc>
          <w:tcPr>
            <w:tcW w:w="1277"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Всего</w:t>
            </w:r>
          </w:p>
        </w:tc>
        <w:tc>
          <w:tcPr>
            <w:tcW w:w="1134"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100</w:t>
            </w:r>
          </w:p>
        </w:tc>
        <w:tc>
          <w:tcPr>
            <w:tcW w:w="1252"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61</w:t>
            </w:r>
          </w:p>
        </w:tc>
        <w:tc>
          <w:tcPr>
            <w:tcW w:w="807"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3,8</w:t>
            </w:r>
          </w:p>
        </w:tc>
        <w:tc>
          <w:tcPr>
            <w:tcW w:w="1059"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100</w:t>
            </w:r>
          </w:p>
        </w:tc>
        <w:tc>
          <w:tcPr>
            <w:tcW w:w="1252"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54</w:t>
            </w:r>
          </w:p>
        </w:tc>
        <w:tc>
          <w:tcPr>
            <w:tcW w:w="808"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3,9</w:t>
            </w:r>
          </w:p>
        </w:tc>
        <w:tc>
          <w:tcPr>
            <w:tcW w:w="1059"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100</w:t>
            </w:r>
          </w:p>
        </w:tc>
        <w:tc>
          <w:tcPr>
            <w:tcW w:w="1251"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79,2</w:t>
            </w:r>
          </w:p>
        </w:tc>
        <w:tc>
          <w:tcPr>
            <w:tcW w:w="733"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4,2</w:t>
            </w:r>
          </w:p>
        </w:tc>
      </w:tr>
      <w:tr w:rsidR="005A40D6" w:rsidRPr="003602E7" w:rsidTr="005A40D6">
        <w:tc>
          <w:tcPr>
            <w:tcW w:w="1277"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10</w:t>
            </w:r>
          </w:p>
        </w:tc>
        <w:tc>
          <w:tcPr>
            <w:tcW w:w="1134"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100</w:t>
            </w:r>
          </w:p>
        </w:tc>
        <w:tc>
          <w:tcPr>
            <w:tcW w:w="1252"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57,5</w:t>
            </w:r>
          </w:p>
        </w:tc>
        <w:tc>
          <w:tcPr>
            <w:tcW w:w="807"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3,8</w:t>
            </w:r>
          </w:p>
        </w:tc>
        <w:tc>
          <w:tcPr>
            <w:tcW w:w="1059"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100</w:t>
            </w:r>
          </w:p>
        </w:tc>
        <w:tc>
          <w:tcPr>
            <w:tcW w:w="1252"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50</w:t>
            </w:r>
          </w:p>
        </w:tc>
        <w:tc>
          <w:tcPr>
            <w:tcW w:w="808"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3,8</w:t>
            </w:r>
          </w:p>
        </w:tc>
        <w:tc>
          <w:tcPr>
            <w:tcW w:w="1059"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100</w:t>
            </w:r>
          </w:p>
        </w:tc>
        <w:tc>
          <w:tcPr>
            <w:tcW w:w="1251"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83,3</w:t>
            </w:r>
          </w:p>
        </w:tc>
        <w:tc>
          <w:tcPr>
            <w:tcW w:w="733"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4,2</w:t>
            </w:r>
          </w:p>
        </w:tc>
      </w:tr>
      <w:tr w:rsidR="005A40D6" w:rsidRPr="003602E7" w:rsidTr="005A40D6">
        <w:tc>
          <w:tcPr>
            <w:tcW w:w="1277"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lastRenderedPageBreak/>
              <w:t>11</w:t>
            </w:r>
          </w:p>
        </w:tc>
        <w:tc>
          <w:tcPr>
            <w:tcW w:w="1134"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100</w:t>
            </w:r>
          </w:p>
        </w:tc>
        <w:tc>
          <w:tcPr>
            <w:tcW w:w="1252"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53</w:t>
            </w:r>
          </w:p>
        </w:tc>
        <w:tc>
          <w:tcPr>
            <w:tcW w:w="807"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3,9</w:t>
            </w:r>
          </w:p>
        </w:tc>
        <w:tc>
          <w:tcPr>
            <w:tcW w:w="1059"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100</w:t>
            </w:r>
          </w:p>
        </w:tc>
        <w:tc>
          <w:tcPr>
            <w:tcW w:w="1252"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48</w:t>
            </w:r>
          </w:p>
        </w:tc>
        <w:tc>
          <w:tcPr>
            <w:tcW w:w="808"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3,8</w:t>
            </w:r>
          </w:p>
        </w:tc>
        <w:tc>
          <w:tcPr>
            <w:tcW w:w="1059"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100</w:t>
            </w:r>
          </w:p>
        </w:tc>
        <w:tc>
          <w:tcPr>
            <w:tcW w:w="1251"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82</w:t>
            </w:r>
          </w:p>
        </w:tc>
        <w:tc>
          <w:tcPr>
            <w:tcW w:w="733"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4,1</w:t>
            </w:r>
          </w:p>
        </w:tc>
      </w:tr>
      <w:tr w:rsidR="005A40D6" w:rsidRPr="003602E7" w:rsidTr="005A40D6">
        <w:tc>
          <w:tcPr>
            <w:tcW w:w="1277"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Всего</w:t>
            </w:r>
          </w:p>
        </w:tc>
        <w:tc>
          <w:tcPr>
            <w:tcW w:w="1134"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100</w:t>
            </w:r>
          </w:p>
        </w:tc>
        <w:tc>
          <w:tcPr>
            <w:tcW w:w="1252"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55,3</w:t>
            </w:r>
          </w:p>
        </w:tc>
        <w:tc>
          <w:tcPr>
            <w:tcW w:w="807"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3,9</w:t>
            </w:r>
          </w:p>
        </w:tc>
        <w:tc>
          <w:tcPr>
            <w:tcW w:w="1059"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100</w:t>
            </w:r>
          </w:p>
        </w:tc>
        <w:tc>
          <w:tcPr>
            <w:tcW w:w="1252"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45</w:t>
            </w:r>
          </w:p>
        </w:tc>
        <w:tc>
          <w:tcPr>
            <w:tcW w:w="808"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3,6</w:t>
            </w:r>
          </w:p>
        </w:tc>
        <w:tc>
          <w:tcPr>
            <w:tcW w:w="1059"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100</w:t>
            </w:r>
          </w:p>
        </w:tc>
        <w:tc>
          <w:tcPr>
            <w:tcW w:w="1251"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82,2</w:t>
            </w:r>
          </w:p>
        </w:tc>
        <w:tc>
          <w:tcPr>
            <w:tcW w:w="733"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4,1</w:t>
            </w:r>
          </w:p>
        </w:tc>
      </w:tr>
      <w:tr w:rsidR="005A40D6" w:rsidRPr="003602E7" w:rsidTr="005A40D6">
        <w:tc>
          <w:tcPr>
            <w:tcW w:w="1277"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Всего по</w:t>
            </w:r>
          </w:p>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лицею</w:t>
            </w:r>
          </w:p>
        </w:tc>
        <w:tc>
          <w:tcPr>
            <w:tcW w:w="1134"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100</w:t>
            </w:r>
          </w:p>
        </w:tc>
        <w:tc>
          <w:tcPr>
            <w:tcW w:w="1252"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59,3</w:t>
            </w:r>
          </w:p>
        </w:tc>
        <w:tc>
          <w:tcPr>
            <w:tcW w:w="807"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3,9</w:t>
            </w:r>
          </w:p>
        </w:tc>
        <w:tc>
          <w:tcPr>
            <w:tcW w:w="1059"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100</w:t>
            </w:r>
          </w:p>
        </w:tc>
        <w:tc>
          <w:tcPr>
            <w:tcW w:w="1252"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48</w:t>
            </w:r>
          </w:p>
        </w:tc>
        <w:tc>
          <w:tcPr>
            <w:tcW w:w="808"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3,8</w:t>
            </w:r>
          </w:p>
        </w:tc>
        <w:tc>
          <w:tcPr>
            <w:tcW w:w="1059"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100</w:t>
            </w:r>
          </w:p>
        </w:tc>
        <w:tc>
          <w:tcPr>
            <w:tcW w:w="1251"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80,3</w:t>
            </w:r>
          </w:p>
        </w:tc>
        <w:tc>
          <w:tcPr>
            <w:tcW w:w="733"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4,1</w:t>
            </w:r>
          </w:p>
        </w:tc>
      </w:tr>
    </w:tbl>
    <w:p w:rsidR="005A40D6" w:rsidRDefault="005A40D6" w:rsidP="005A40D6">
      <w:pPr>
        <w:pStyle w:val="aa"/>
        <w:jc w:val="center"/>
        <w:rPr>
          <w:rFonts w:ascii="Times New Roman" w:hAnsi="Times New Roman"/>
          <w:b/>
          <w:sz w:val="24"/>
          <w:szCs w:val="24"/>
          <w:u w:val="single"/>
        </w:rPr>
      </w:pPr>
      <w:r>
        <w:rPr>
          <w:rFonts w:ascii="Times New Roman" w:hAnsi="Times New Roman"/>
          <w:b/>
          <w:sz w:val="28"/>
          <w:szCs w:val="28"/>
        </w:rPr>
        <w:t xml:space="preserve">  </w:t>
      </w:r>
      <w:r w:rsidRPr="00B35A43">
        <w:rPr>
          <w:rFonts w:ascii="Times New Roman" w:hAnsi="Times New Roman"/>
          <w:b/>
          <w:sz w:val="24"/>
          <w:szCs w:val="24"/>
          <w:u w:val="single"/>
        </w:rPr>
        <w:t>обществознание</w:t>
      </w:r>
    </w:p>
    <w:p w:rsidR="005A40D6" w:rsidRPr="00B35A43" w:rsidRDefault="005A40D6" w:rsidP="005A40D6">
      <w:pPr>
        <w:pStyle w:val="aa"/>
        <w:jc w:val="center"/>
        <w:rPr>
          <w:rFonts w:ascii="Times New Roman" w:hAnsi="Times New Roman"/>
          <w:b/>
          <w:sz w:val="24"/>
          <w:szCs w:val="24"/>
          <w:u w:val="single"/>
        </w:rPr>
      </w:pPr>
    </w:p>
    <w:tbl>
      <w:tblPr>
        <w:tblW w:w="1063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1134"/>
        <w:gridCol w:w="1277"/>
        <w:gridCol w:w="794"/>
        <w:gridCol w:w="1047"/>
        <w:gridCol w:w="1277"/>
        <w:gridCol w:w="795"/>
        <w:gridCol w:w="1047"/>
        <w:gridCol w:w="1134"/>
        <w:gridCol w:w="850"/>
      </w:tblGrid>
      <w:tr w:rsidR="005A40D6" w:rsidRPr="003602E7" w:rsidTr="005A40D6">
        <w:tc>
          <w:tcPr>
            <w:tcW w:w="1277" w:type="dxa"/>
            <w:vMerge w:val="restart"/>
          </w:tcPr>
          <w:p w:rsidR="005A40D6" w:rsidRPr="005A40D6" w:rsidRDefault="005A40D6" w:rsidP="00496FC5">
            <w:pPr>
              <w:pStyle w:val="aa"/>
              <w:jc w:val="both"/>
              <w:rPr>
                <w:rFonts w:ascii="Times New Roman" w:hAnsi="Times New Roman" w:cs="Times New Roman"/>
                <w:b/>
                <w:i w:val="0"/>
                <w:sz w:val="24"/>
                <w:szCs w:val="24"/>
              </w:rPr>
            </w:pPr>
          </w:p>
          <w:p w:rsidR="005A40D6" w:rsidRPr="005A40D6" w:rsidRDefault="005A40D6" w:rsidP="00496FC5">
            <w:pPr>
              <w:pStyle w:val="aa"/>
              <w:jc w:val="both"/>
              <w:rPr>
                <w:rFonts w:ascii="Times New Roman" w:hAnsi="Times New Roman" w:cs="Times New Roman"/>
                <w:b/>
                <w:i w:val="0"/>
                <w:sz w:val="24"/>
                <w:szCs w:val="24"/>
              </w:rPr>
            </w:pPr>
            <w:r w:rsidRPr="005A40D6">
              <w:rPr>
                <w:rFonts w:ascii="Times New Roman" w:hAnsi="Times New Roman" w:cs="Times New Roman"/>
                <w:b/>
                <w:i w:val="0"/>
                <w:sz w:val="24"/>
                <w:szCs w:val="24"/>
              </w:rPr>
              <w:t>Классы</w:t>
            </w:r>
          </w:p>
        </w:tc>
        <w:tc>
          <w:tcPr>
            <w:tcW w:w="3205" w:type="dxa"/>
            <w:gridSpan w:val="3"/>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2016-2017 учебный год</w:t>
            </w:r>
          </w:p>
        </w:tc>
        <w:tc>
          <w:tcPr>
            <w:tcW w:w="3119" w:type="dxa"/>
            <w:gridSpan w:val="3"/>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2017-2018 учебный год</w:t>
            </w:r>
          </w:p>
        </w:tc>
        <w:tc>
          <w:tcPr>
            <w:tcW w:w="3031" w:type="dxa"/>
            <w:gridSpan w:val="3"/>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2018-2019 учебный год</w:t>
            </w:r>
          </w:p>
          <w:p w:rsidR="005A40D6" w:rsidRPr="005A40D6" w:rsidRDefault="005A40D6" w:rsidP="00496FC5">
            <w:pPr>
              <w:pStyle w:val="aa"/>
              <w:jc w:val="center"/>
              <w:rPr>
                <w:rFonts w:ascii="Times New Roman" w:hAnsi="Times New Roman" w:cs="Times New Roman"/>
                <w:b/>
                <w:i w:val="0"/>
                <w:sz w:val="24"/>
                <w:szCs w:val="24"/>
              </w:rPr>
            </w:pPr>
          </w:p>
        </w:tc>
      </w:tr>
      <w:tr w:rsidR="005A40D6" w:rsidRPr="003602E7" w:rsidTr="005A40D6">
        <w:tc>
          <w:tcPr>
            <w:tcW w:w="1277" w:type="dxa"/>
            <w:vMerge/>
          </w:tcPr>
          <w:p w:rsidR="005A40D6" w:rsidRPr="005A40D6" w:rsidRDefault="005A40D6" w:rsidP="00496FC5">
            <w:pPr>
              <w:pStyle w:val="aa"/>
              <w:jc w:val="both"/>
              <w:rPr>
                <w:rFonts w:ascii="Times New Roman" w:hAnsi="Times New Roman" w:cs="Times New Roman"/>
                <w:b/>
                <w:i w:val="0"/>
                <w:sz w:val="24"/>
                <w:szCs w:val="24"/>
              </w:rPr>
            </w:pPr>
          </w:p>
        </w:tc>
        <w:tc>
          <w:tcPr>
            <w:tcW w:w="1134" w:type="dxa"/>
          </w:tcPr>
          <w:p w:rsidR="005A40D6" w:rsidRPr="005A40D6" w:rsidRDefault="005A40D6" w:rsidP="00496FC5">
            <w:pPr>
              <w:pStyle w:val="aa"/>
              <w:jc w:val="center"/>
              <w:rPr>
                <w:rFonts w:ascii="Times New Roman" w:hAnsi="Times New Roman" w:cs="Times New Roman"/>
                <w:b/>
                <w:i w:val="0"/>
                <w:sz w:val="24"/>
                <w:szCs w:val="24"/>
                <w:lang w:val="ru-RU"/>
              </w:rPr>
            </w:pPr>
            <w:r w:rsidRPr="005A40D6">
              <w:rPr>
                <w:rFonts w:ascii="Times New Roman" w:hAnsi="Times New Roman" w:cs="Times New Roman"/>
                <w:b/>
                <w:i w:val="0"/>
                <w:sz w:val="24"/>
                <w:szCs w:val="24"/>
              </w:rPr>
              <w:t>Усп</w:t>
            </w:r>
            <w:r w:rsidRPr="005A40D6">
              <w:rPr>
                <w:rFonts w:ascii="Times New Roman" w:hAnsi="Times New Roman" w:cs="Times New Roman"/>
                <w:b/>
                <w:i w:val="0"/>
                <w:sz w:val="24"/>
                <w:szCs w:val="24"/>
                <w:lang w:val="ru-RU"/>
              </w:rPr>
              <w:t xml:space="preserve"> </w:t>
            </w:r>
          </w:p>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w:t>
            </w:r>
          </w:p>
        </w:tc>
        <w:tc>
          <w:tcPr>
            <w:tcW w:w="1277"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Качество</w:t>
            </w:r>
          </w:p>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w:t>
            </w:r>
          </w:p>
        </w:tc>
        <w:tc>
          <w:tcPr>
            <w:tcW w:w="794"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Ср. балл</w:t>
            </w:r>
          </w:p>
        </w:tc>
        <w:tc>
          <w:tcPr>
            <w:tcW w:w="1047" w:type="dxa"/>
          </w:tcPr>
          <w:p w:rsidR="005A40D6" w:rsidRPr="005A40D6" w:rsidRDefault="005A40D6" w:rsidP="00496FC5">
            <w:pPr>
              <w:pStyle w:val="aa"/>
              <w:jc w:val="center"/>
              <w:rPr>
                <w:rFonts w:ascii="Times New Roman" w:hAnsi="Times New Roman" w:cs="Times New Roman"/>
                <w:b/>
                <w:i w:val="0"/>
                <w:sz w:val="24"/>
                <w:szCs w:val="24"/>
                <w:lang w:val="ru-RU"/>
              </w:rPr>
            </w:pPr>
            <w:r w:rsidRPr="005A40D6">
              <w:rPr>
                <w:rFonts w:ascii="Times New Roman" w:hAnsi="Times New Roman" w:cs="Times New Roman"/>
                <w:b/>
                <w:i w:val="0"/>
                <w:sz w:val="24"/>
                <w:szCs w:val="24"/>
              </w:rPr>
              <w:t>Усп</w:t>
            </w:r>
            <w:r w:rsidRPr="005A40D6">
              <w:rPr>
                <w:rFonts w:ascii="Times New Roman" w:hAnsi="Times New Roman" w:cs="Times New Roman"/>
                <w:b/>
                <w:i w:val="0"/>
                <w:sz w:val="24"/>
                <w:szCs w:val="24"/>
                <w:lang w:val="ru-RU"/>
              </w:rPr>
              <w:t xml:space="preserve"> </w:t>
            </w:r>
          </w:p>
          <w:p w:rsidR="005A40D6" w:rsidRPr="005A40D6" w:rsidRDefault="005A40D6" w:rsidP="005A40D6">
            <w:pPr>
              <w:pStyle w:val="aa"/>
              <w:ind w:left="-195" w:firstLine="195"/>
              <w:jc w:val="center"/>
              <w:rPr>
                <w:rFonts w:ascii="Times New Roman" w:hAnsi="Times New Roman" w:cs="Times New Roman"/>
                <w:b/>
                <w:i w:val="0"/>
                <w:sz w:val="24"/>
                <w:szCs w:val="24"/>
              </w:rPr>
            </w:pPr>
            <w:r w:rsidRPr="005A40D6">
              <w:rPr>
                <w:rFonts w:ascii="Times New Roman" w:hAnsi="Times New Roman" w:cs="Times New Roman"/>
                <w:b/>
                <w:i w:val="0"/>
                <w:sz w:val="24"/>
                <w:szCs w:val="24"/>
              </w:rPr>
              <w:t>%</w:t>
            </w:r>
          </w:p>
        </w:tc>
        <w:tc>
          <w:tcPr>
            <w:tcW w:w="1277"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Качество</w:t>
            </w:r>
          </w:p>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w:t>
            </w:r>
          </w:p>
        </w:tc>
        <w:tc>
          <w:tcPr>
            <w:tcW w:w="795"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Ср. балл</w:t>
            </w:r>
          </w:p>
        </w:tc>
        <w:tc>
          <w:tcPr>
            <w:tcW w:w="1047" w:type="dxa"/>
          </w:tcPr>
          <w:p w:rsidR="005A40D6" w:rsidRPr="005A40D6" w:rsidRDefault="005A40D6" w:rsidP="00496FC5">
            <w:pPr>
              <w:pStyle w:val="aa"/>
              <w:jc w:val="center"/>
              <w:rPr>
                <w:rFonts w:ascii="Times New Roman" w:hAnsi="Times New Roman" w:cs="Times New Roman"/>
                <w:b/>
                <w:i w:val="0"/>
                <w:sz w:val="24"/>
                <w:szCs w:val="24"/>
                <w:lang w:val="ru-RU"/>
              </w:rPr>
            </w:pPr>
            <w:r w:rsidRPr="005A40D6">
              <w:rPr>
                <w:rFonts w:ascii="Times New Roman" w:hAnsi="Times New Roman" w:cs="Times New Roman"/>
                <w:b/>
                <w:i w:val="0"/>
                <w:sz w:val="24"/>
                <w:szCs w:val="24"/>
              </w:rPr>
              <w:t>Усп</w:t>
            </w:r>
            <w:r w:rsidRPr="005A40D6">
              <w:rPr>
                <w:rFonts w:ascii="Times New Roman" w:hAnsi="Times New Roman" w:cs="Times New Roman"/>
                <w:b/>
                <w:i w:val="0"/>
                <w:sz w:val="24"/>
                <w:szCs w:val="24"/>
                <w:lang w:val="ru-RU"/>
              </w:rPr>
              <w:t xml:space="preserve"> </w:t>
            </w:r>
          </w:p>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w:t>
            </w:r>
          </w:p>
        </w:tc>
        <w:tc>
          <w:tcPr>
            <w:tcW w:w="1134" w:type="dxa"/>
          </w:tcPr>
          <w:p w:rsidR="005A40D6" w:rsidRPr="005A40D6" w:rsidRDefault="005A40D6" w:rsidP="00496FC5">
            <w:pPr>
              <w:pStyle w:val="aa"/>
              <w:jc w:val="center"/>
              <w:rPr>
                <w:rFonts w:ascii="Times New Roman" w:hAnsi="Times New Roman" w:cs="Times New Roman"/>
                <w:b/>
                <w:i w:val="0"/>
                <w:sz w:val="24"/>
                <w:szCs w:val="24"/>
                <w:lang w:val="ru-RU"/>
              </w:rPr>
            </w:pPr>
            <w:r w:rsidRPr="005A40D6">
              <w:rPr>
                <w:rFonts w:ascii="Times New Roman" w:hAnsi="Times New Roman" w:cs="Times New Roman"/>
                <w:b/>
                <w:i w:val="0"/>
                <w:sz w:val="24"/>
                <w:szCs w:val="24"/>
              </w:rPr>
              <w:t>Качеств</w:t>
            </w:r>
            <w:r>
              <w:rPr>
                <w:rFonts w:ascii="Times New Roman" w:hAnsi="Times New Roman" w:cs="Times New Roman"/>
                <w:b/>
                <w:i w:val="0"/>
                <w:sz w:val="24"/>
                <w:szCs w:val="24"/>
                <w:lang w:val="ru-RU"/>
              </w:rPr>
              <w:t xml:space="preserve"> </w:t>
            </w:r>
          </w:p>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w:t>
            </w:r>
          </w:p>
        </w:tc>
        <w:tc>
          <w:tcPr>
            <w:tcW w:w="850"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Ср. балл</w:t>
            </w:r>
          </w:p>
        </w:tc>
      </w:tr>
      <w:tr w:rsidR="005A40D6" w:rsidRPr="003602E7" w:rsidTr="005A40D6">
        <w:tc>
          <w:tcPr>
            <w:tcW w:w="1277"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6</w:t>
            </w:r>
          </w:p>
        </w:tc>
        <w:tc>
          <w:tcPr>
            <w:tcW w:w="1134"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100</w:t>
            </w:r>
          </w:p>
        </w:tc>
        <w:tc>
          <w:tcPr>
            <w:tcW w:w="1277"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84,4</w:t>
            </w:r>
          </w:p>
        </w:tc>
        <w:tc>
          <w:tcPr>
            <w:tcW w:w="794"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4,2</w:t>
            </w:r>
          </w:p>
        </w:tc>
        <w:tc>
          <w:tcPr>
            <w:tcW w:w="1047"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100</w:t>
            </w:r>
          </w:p>
        </w:tc>
        <w:tc>
          <w:tcPr>
            <w:tcW w:w="1277"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65</w:t>
            </w:r>
          </w:p>
        </w:tc>
        <w:tc>
          <w:tcPr>
            <w:tcW w:w="795"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4</w:t>
            </w:r>
          </w:p>
        </w:tc>
        <w:tc>
          <w:tcPr>
            <w:tcW w:w="1047" w:type="dxa"/>
          </w:tcPr>
          <w:p w:rsidR="005A40D6" w:rsidRPr="005A40D6" w:rsidRDefault="005A40D6" w:rsidP="00496FC5">
            <w:pPr>
              <w:jc w:val="center"/>
              <w:rPr>
                <w:rFonts w:ascii="Times New Roman" w:hAnsi="Times New Roman" w:cs="Times New Roman"/>
                <w:i w:val="0"/>
                <w:sz w:val="24"/>
                <w:szCs w:val="24"/>
              </w:rPr>
            </w:pPr>
            <w:r w:rsidRPr="005A40D6">
              <w:rPr>
                <w:rFonts w:ascii="Times New Roman" w:hAnsi="Times New Roman" w:cs="Times New Roman"/>
                <w:i w:val="0"/>
                <w:sz w:val="24"/>
                <w:szCs w:val="24"/>
              </w:rPr>
              <w:t>100</w:t>
            </w:r>
          </w:p>
        </w:tc>
        <w:tc>
          <w:tcPr>
            <w:tcW w:w="1134" w:type="dxa"/>
          </w:tcPr>
          <w:p w:rsidR="005A40D6" w:rsidRPr="005A40D6" w:rsidRDefault="005A40D6" w:rsidP="00496FC5">
            <w:pPr>
              <w:jc w:val="center"/>
              <w:rPr>
                <w:rFonts w:ascii="Times New Roman" w:hAnsi="Times New Roman" w:cs="Times New Roman"/>
                <w:i w:val="0"/>
                <w:sz w:val="24"/>
                <w:szCs w:val="24"/>
              </w:rPr>
            </w:pPr>
            <w:r w:rsidRPr="005A40D6">
              <w:rPr>
                <w:rFonts w:ascii="Times New Roman" w:hAnsi="Times New Roman" w:cs="Times New Roman"/>
                <w:i w:val="0"/>
                <w:sz w:val="24"/>
                <w:szCs w:val="24"/>
              </w:rPr>
              <w:t>91,6</w:t>
            </w:r>
          </w:p>
        </w:tc>
        <w:tc>
          <w:tcPr>
            <w:tcW w:w="850" w:type="dxa"/>
          </w:tcPr>
          <w:p w:rsidR="005A40D6" w:rsidRPr="005A40D6" w:rsidRDefault="005A40D6" w:rsidP="00496FC5">
            <w:pPr>
              <w:jc w:val="center"/>
              <w:rPr>
                <w:rFonts w:ascii="Times New Roman" w:hAnsi="Times New Roman" w:cs="Times New Roman"/>
                <w:i w:val="0"/>
                <w:sz w:val="24"/>
                <w:szCs w:val="24"/>
              </w:rPr>
            </w:pPr>
            <w:r w:rsidRPr="005A40D6">
              <w:rPr>
                <w:rFonts w:ascii="Times New Roman" w:hAnsi="Times New Roman" w:cs="Times New Roman"/>
                <w:i w:val="0"/>
                <w:sz w:val="24"/>
                <w:szCs w:val="24"/>
              </w:rPr>
              <w:t>4,5</w:t>
            </w:r>
          </w:p>
        </w:tc>
      </w:tr>
      <w:tr w:rsidR="005A40D6" w:rsidRPr="003602E7" w:rsidTr="005A40D6">
        <w:tc>
          <w:tcPr>
            <w:tcW w:w="1277"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7</w:t>
            </w:r>
          </w:p>
        </w:tc>
        <w:tc>
          <w:tcPr>
            <w:tcW w:w="1134"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100</w:t>
            </w:r>
          </w:p>
        </w:tc>
        <w:tc>
          <w:tcPr>
            <w:tcW w:w="1277"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75,8</w:t>
            </w:r>
          </w:p>
        </w:tc>
        <w:tc>
          <w:tcPr>
            <w:tcW w:w="794"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4,1</w:t>
            </w:r>
          </w:p>
        </w:tc>
        <w:tc>
          <w:tcPr>
            <w:tcW w:w="1047"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100</w:t>
            </w:r>
          </w:p>
        </w:tc>
        <w:tc>
          <w:tcPr>
            <w:tcW w:w="1277"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46</w:t>
            </w:r>
          </w:p>
        </w:tc>
        <w:tc>
          <w:tcPr>
            <w:tcW w:w="795"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3,5</w:t>
            </w:r>
          </w:p>
        </w:tc>
        <w:tc>
          <w:tcPr>
            <w:tcW w:w="1047" w:type="dxa"/>
          </w:tcPr>
          <w:p w:rsidR="005A40D6" w:rsidRPr="005A40D6" w:rsidRDefault="005A40D6" w:rsidP="00496FC5">
            <w:pPr>
              <w:jc w:val="center"/>
              <w:rPr>
                <w:rFonts w:ascii="Times New Roman" w:hAnsi="Times New Roman" w:cs="Times New Roman"/>
                <w:i w:val="0"/>
                <w:sz w:val="24"/>
                <w:szCs w:val="24"/>
              </w:rPr>
            </w:pPr>
            <w:r w:rsidRPr="005A40D6">
              <w:rPr>
                <w:rFonts w:ascii="Times New Roman" w:hAnsi="Times New Roman" w:cs="Times New Roman"/>
                <w:i w:val="0"/>
                <w:sz w:val="24"/>
                <w:szCs w:val="24"/>
              </w:rPr>
              <w:t>100</w:t>
            </w:r>
          </w:p>
        </w:tc>
        <w:tc>
          <w:tcPr>
            <w:tcW w:w="1134" w:type="dxa"/>
          </w:tcPr>
          <w:p w:rsidR="005A40D6" w:rsidRPr="005A40D6" w:rsidRDefault="005A40D6" w:rsidP="00496FC5">
            <w:pPr>
              <w:jc w:val="center"/>
              <w:rPr>
                <w:rFonts w:ascii="Times New Roman" w:hAnsi="Times New Roman" w:cs="Times New Roman"/>
                <w:i w:val="0"/>
                <w:sz w:val="24"/>
                <w:szCs w:val="24"/>
              </w:rPr>
            </w:pPr>
            <w:r w:rsidRPr="005A40D6">
              <w:rPr>
                <w:rFonts w:ascii="Times New Roman" w:hAnsi="Times New Roman" w:cs="Times New Roman"/>
                <w:i w:val="0"/>
                <w:sz w:val="24"/>
                <w:szCs w:val="24"/>
              </w:rPr>
              <w:t>82,5</w:t>
            </w:r>
          </w:p>
        </w:tc>
        <w:tc>
          <w:tcPr>
            <w:tcW w:w="850" w:type="dxa"/>
          </w:tcPr>
          <w:p w:rsidR="005A40D6" w:rsidRPr="005A40D6" w:rsidRDefault="005A40D6" w:rsidP="00496FC5">
            <w:pPr>
              <w:jc w:val="center"/>
              <w:rPr>
                <w:rFonts w:ascii="Times New Roman" w:hAnsi="Times New Roman" w:cs="Times New Roman"/>
                <w:i w:val="0"/>
                <w:sz w:val="24"/>
                <w:szCs w:val="24"/>
              </w:rPr>
            </w:pPr>
            <w:r w:rsidRPr="005A40D6">
              <w:rPr>
                <w:rFonts w:ascii="Times New Roman" w:hAnsi="Times New Roman" w:cs="Times New Roman"/>
                <w:i w:val="0"/>
                <w:sz w:val="24"/>
                <w:szCs w:val="24"/>
              </w:rPr>
              <w:t>4,3</w:t>
            </w:r>
          </w:p>
        </w:tc>
      </w:tr>
      <w:tr w:rsidR="005A40D6" w:rsidRPr="003602E7" w:rsidTr="005A40D6">
        <w:tc>
          <w:tcPr>
            <w:tcW w:w="1277"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8</w:t>
            </w:r>
          </w:p>
        </w:tc>
        <w:tc>
          <w:tcPr>
            <w:tcW w:w="1134"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100</w:t>
            </w:r>
          </w:p>
        </w:tc>
        <w:tc>
          <w:tcPr>
            <w:tcW w:w="1277"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66,6</w:t>
            </w:r>
          </w:p>
        </w:tc>
        <w:tc>
          <w:tcPr>
            <w:tcW w:w="794"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3,6</w:t>
            </w:r>
          </w:p>
        </w:tc>
        <w:tc>
          <w:tcPr>
            <w:tcW w:w="1047"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100</w:t>
            </w:r>
          </w:p>
        </w:tc>
        <w:tc>
          <w:tcPr>
            <w:tcW w:w="1277"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32</w:t>
            </w:r>
          </w:p>
        </w:tc>
        <w:tc>
          <w:tcPr>
            <w:tcW w:w="795"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3,4</w:t>
            </w:r>
          </w:p>
        </w:tc>
        <w:tc>
          <w:tcPr>
            <w:tcW w:w="1047" w:type="dxa"/>
          </w:tcPr>
          <w:p w:rsidR="005A40D6" w:rsidRPr="005A40D6" w:rsidRDefault="005A40D6" w:rsidP="00496FC5">
            <w:pPr>
              <w:jc w:val="center"/>
              <w:rPr>
                <w:rFonts w:ascii="Times New Roman" w:hAnsi="Times New Roman" w:cs="Times New Roman"/>
                <w:i w:val="0"/>
                <w:sz w:val="24"/>
                <w:szCs w:val="24"/>
              </w:rPr>
            </w:pPr>
            <w:r w:rsidRPr="005A40D6">
              <w:rPr>
                <w:rFonts w:ascii="Times New Roman" w:hAnsi="Times New Roman" w:cs="Times New Roman"/>
                <w:i w:val="0"/>
                <w:sz w:val="24"/>
                <w:szCs w:val="24"/>
              </w:rPr>
              <w:t>100</w:t>
            </w:r>
          </w:p>
        </w:tc>
        <w:tc>
          <w:tcPr>
            <w:tcW w:w="1134" w:type="dxa"/>
          </w:tcPr>
          <w:p w:rsidR="005A40D6" w:rsidRPr="005A40D6" w:rsidRDefault="005A40D6" w:rsidP="00496FC5">
            <w:pPr>
              <w:jc w:val="center"/>
              <w:rPr>
                <w:rFonts w:ascii="Times New Roman" w:hAnsi="Times New Roman" w:cs="Times New Roman"/>
                <w:i w:val="0"/>
                <w:sz w:val="24"/>
                <w:szCs w:val="24"/>
              </w:rPr>
            </w:pPr>
            <w:r w:rsidRPr="005A40D6">
              <w:rPr>
                <w:rFonts w:ascii="Times New Roman" w:hAnsi="Times New Roman" w:cs="Times New Roman"/>
                <w:i w:val="0"/>
                <w:sz w:val="24"/>
                <w:szCs w:val="24"/>
              </w:rPr>
              <w:t>75,5</w:t>
            </w:r>
          </w:p>
        </w:tc>
        <w:tc>
          <w:tcPr>
            <w:tcW w:w="850" w:type="dxa"/>
          </w:tcPr>
          <w:p w:rsidR="005A40D6" w:rsidRPr="005A40D6" w:rsidRDefault="005A40D6" w:rsidP="00496FC5">
            <w:pPr>
              <w:jc w:val="center"/>
              <w:rPr>
                <w:rFonts w:ascii="Times New Roman" w:hAnsi="Times New Roman" w:cs="Times New Roman"/>
                <w:i w:val="0"/>
                <w:sz w:val="24"/>
                <w:szCs w:val="24"/>
              </w:rPr>
            </w:pPr>
            <w:r w:rsidRPr="005A40D6">
              <w:rPr>
                <w:rFonts w:ascii="Times New Roman" w:hAnsi="Times New Roman" w:cs="Times New Roman"/>
                <w:i w:val="0"/>
                <w:sz w:val="24"/>
                <w:szCs w:val="24"/>
              </w:rPr>
              <w:t>4</w:t>
            </w:r>
          </w:p>
        </w:tc>
      </w:tr>
      <w:tr w:rsidR="005A40D6" w:rsidRPr="003602E7" w:rsidTr="005A40D6">
        <w:tc>
          <w:tcPr>
            <w:tcW w:w="1277"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9</w:t>
            </w:r>
          </w:p>
        </w:tc>
        <w:tc>
          <w:tcPr>
            <w:tcW w:w="1134"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100</w:t>
            </w:r>
          </w:p>
        </w:tc>
        <w:tc>
          <w:tcPr>
            <w:tcW w:w="1277"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51</w:t>
            </w:r>
          </w:p>
        </w:tc>
        <w:tc>
          <w:tcPr>
            <w:tcW w:w="794"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3,8</w:t>
            </w:r>
          </w:p>
        </w:tc>
        <w:tc>
          <w:tcPr>
            <w:tcW w:w="1047"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100</w:t>
            </w:r>
          </w:p>
        </w:tc>
        <w:tc>
          <w:tcPr>
            <w:tcW w:w="1277"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75</w:t>
            </w:r>
          </w:p>
        </w:tc>
        <w:tc>
          <w:tcPr>
            <w:tcW w:w="795"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3,9</w:t>
            </w:r>
          </w:p>
        </w:tc>
        <w:tc>
          <w:tcPr>
            <w:tcW w:w="1047" w:type="dxa"/>
          </w:tcPr>
          <w:p w:rsidR="005A40D6" w:rsidRPr="005A40D6" w:rsidRDefault="005A40D6" w:rsidP="00496FC5">
            <w:pPr>
              <w:jc w:val="center"/>
              <w:rPr>
                <w:rFonts w:ascii="Times New Roman" w:hAnsi="Times New Roman" w:cs="Times New Roman"/>
                <w:i w:val="0"/>
                <w:sz w:val="24"/>
                <w:szCs w:val="24"/>
              </w:rPr>
            </w:pPr>
            <w:r w:rsidRPr="005A40D6">
              <w:rPr>
                <w:rFonts w:ascii="Times New Roman" w:hAnsi="Times New Roman" w:cs="Times New Roman"/>
                <w:i w:val="0"/>
                <w:sz w:val="24"/>
                <w:szCs w:val="24"/>
              </w:rPr>
              <w:t>100</w:t>
            </w:r>
          </w:p>
        </w:tc>
        <w:tc>
          <w:tcPr>
            <w:tcW w:w="1134" w:type="dxa"/>
          </w:tcPr>
          <w:p w:rsidR="005A40D6" w:rsidRPr="005A40D6" w:rsidRDefault="005A40D6" w:rsidP="00496FC5">
            <w:pPr>
              <w:jc w:val="center"/>
              <w:rPr>
                <w:rFonts w:ascii="Times New Roman" w:hAnsi="Times New Roman" w:cs="Times New Roman"/>
                <w:i w:val="0"/>
                <w:sz w:val="24"/>
                <w:szCs w:val="24"/>
              </w:rPr>
            </w:pPr>
            <w:r w:rsidRPr="005A40D6">
              <w:rPr>
                <w:rFonts w:ascii="Times New Roman" w:hAnsi="Times New Roman" w:cs="Times New Roman"/>
                <w:i w:val="0"/>
                <w:sz w:val="24"/>
                <w:szCs w:val="24"/>
              </w:rPr>
              <w:t>73,8</w:t>
            </w:r>
          </w:p>
        </w:tc>
        <w:tc>
          <w:tcPr>
            <w:tcW w:w="850" w:type="dxa"/>
          </w:tcPr>
          <w:p w:rsidR="005A40D6" w:rsidRPr="005A40D6" w:rsidRDefault="005A40D6" w:rsidP="00496FC5">
            <w:pPr>
              <w:jc w:val="center"/>
              <w:rPr>
                <w:rFonts w:ascii="Times New Roman" w:hAnsi="Times New Roman" w:cs="Times New Roman"/>
                <w:i w:val="0"/>
                <w:sz w:val="24"/>
                <w:szCs w:val="24"/>
              </w:rPr>
            </w:pPr>
            <w:r w:rsidRPr="005A40D6">
              <w:rPr>
                <w:rFonts w:ascii="Times New Roman" w:hAnsi="Times New Roman" w:cs="Times New Roman"/>
                <w:i w:val="0"/>
                <w:sz w:val="24"/>
                <w:szCs w:val="24"/>
              </w:rPr>
              <w:t>4,1</w:t>
            </w:r>
          </w:p>
        </w:tc>
      </w:tr>
      <w:tr w:rsidR="005A40D6" w:rsidRPr="003602E7" w:rsidTr="005A40D6">
        <w:tc>
          <w:tcPr>
            <w:tcW w:w="1277"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Всего</w:t>
            </w:r>
          </w:p>
        </w:tc>
        <w:tc>
          <w:tcPr>
            <w:tcW w:w="1134"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100</w:t>
            </w:r>
          </w:p>
        </w:tc>
        <w:tc>
          <w:tcPr>
            <w:tcW w:w="1277"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57,5</w:t>
            </w:r>
          </w:p>
        </w:tc>
        <w:tc>
          <w:tcPr>
            <w:tcW w:w="794"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3,7</w:t>
            </w:r>
          </w:p>
        </w:tc>
        <w:tc>
          <w:tcPr>
            <w:tcW w:w="1047"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100</w:t>
            </w:r>
          </w:p>
        </w:tc>
        <w:tc>
          <w:tcPr>
            <w:tcW w:w="1277"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65</w:t>
            </w:r>
          </w:p>
        </w:tc>
        <w:tc>
          <w:tcPr>
            <w:tcW w:w="795"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3,7</w:t>
            </w:r>
          </w:p>
        </w:tc>
        <w:tc>
          <w:tcPr>
            <w:tcW w:w="1047"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100</w:t>
            </w:r>
          </w:p>
        </w:tc>
        <w:tc>
          <w:tcPr>
            <w:tcW w:w="1134"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78,8</w:t>
            </w:r>
          </w:p>
        </w:tc>
        <w:tc>
          <w:tcPr>
            <w:tcW w:w="850"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4,2</w:t>
            </w:r>
          </w:p>
        </w:tc>
      </w:tr>
      <w:tr w:rsidR="005A40D6" w:rsidRPr="003602E7" w:rsidTr="005A40D6">
        <w:tc>
          <w:tcPr>
            <w:tcW w:w="1277"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10</w:t>
            </w:r>
          </w:p>
        </w:tc>
        <w:tc>
          <w:tcPr>
            <w:tcW w:w="1134"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100</w:t>
            </w:r>
          </w:p>
        </w:tc>
        <w:tc>
          <w:tcPr>
            <w:tcW w:w="1277"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67</w:t>
            </w:r>
          </w:p>
        </w:tc>
        <w:tc>
          <w:tcPr>
            <w:tcW w:w="794"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3,9</w:t>
            </w:r>
          </w:p>
        </w:tc>
        <w:tc>
          <w:tcPr>
            <w:tcW w:w="1047"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100</w:t>
            </w:r>
          </w:p>
        </w:tc>
        <w:tc>
          <w:tcPr>
            <w:tcW w:w="1277"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59</w:t>
            </w:r>
          </w:p>
        </w:tc>
        <w:tc>
          <w:tcPr>
            <w:tcW w:w="795"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3,8</w:t>
            </w:r>
          </w:p>
        </w:tc>
        <w:tc>
          <w:tcPr>
            <w:tcW w:w="1047" w:type="dxa"/>
          </w:tcPr>
          <w:p w:rsidR="005A40D6" w:rsidRPr="005A40D6" w:rsidRDefault="005A40D6" w:rsidP="00496FC5">
            <w:pPr>
              <w:jc w:val="center"/>
              <w:rPr>
                <w:rFonts w:ascii="Times New Roman" w:hAnsi="Times New Roman" w:cs="Times New Roman"/>
                <w:i w:val="0"/>
                <w:sz w:val="24"/>
                <w:szCs w:val="24"/>
              </w:rPr>
            </w:pPr>
            <w:r w:rsidRPr="005A40D6">
              <w:rPr>
                <w:rFonts w:ascii="Times New Roman" w:hAnsi="Times New Roman" w:cs="Times New Roman"/>
                <w:i w:val="0"/>
                <w:sz w:val="24"/>
                <w:szCs w:val="24"/>
              </w:rPr>
              <w:t>100</w:t>
            </w:r>
          </w:p>
        </w:tc>
        <w:tc>
          <w:tcPr>
            <w:tcW w:w="1134" w:type="dxa"/>
          </w:tcPr>
          <w:p w:rsidR="005A40D6" w:rsidRPr="005A40D6" w:rsidRDefault="005A40D6" w:rsidP="00496FC5">
            <w:pPr>
              <w:jc w:val="center"/>
              <w:rPr>
                <w:rFonts w:ascii="Times New Roman" w:hAnsi="Times New Roman" w:cs="Times New Roman"/>
                <w:i w:val="0"/>
                <w:sz w:val="24"/>
                <w:szCs w:val="24"/>
              </w:rPr>
            </w:pPr>
            <w:r w:rsidRPr="005A40D6">
              <w:rPr>
                <w:rFonts w:ascii="Times New Roman" w:hAnsi="Times New Roman" w:cs="Times New Roman"/>
                <w:i w:val="0"/>
                <w:sz w:val="24"/>
                <w:szCs w:val="24"/>
              </w:rPr>
              <w:t>80</w:t>
            </w:r>
          </w:p>
        </w:tc>
        <w:tc>
          <w:tcPr>
            <w:tcW w:w="850" w:type="dxa"/>
          </w:tcPr>
          <w:p w:rsidR="005A40D6" w:rsidRPr="005A40D6" w:rsidRDefault="005A40D6" w:rsidP="00496FC5">
            <w:pPr>
              <w:jc w:val="center"/>
              <w:rPr>
                <w:rFonts w:ascii="Times New Roman" w:hAnsi="Times New Roman" w:cs="Times New Roman"/>
                <w:i w:val="0"/>
                <w:sz w:val="24"/>
                <w:szCs w:val="24"/>
              </w:rPr>
            </w:pPr>
            <w:r w:rsidRPr="005A40D6">
              <w:rPr>
                <w:rFonts w:ascii="Times New Roman" w:hAnsi="Times New Roman" w:cs="Times New Roman"/>
                <w:i w:val="0"/>
                <w:sz w:val="24"/>
                <w:szCs w:val="24"/>
              </w:rPr>
              <w:t>4,2</w:t>
            </w:r>
          </w:p>
        </w:tc>
      </w:tr>
      <w:tr w:rsidR="005A40D6" w:rsidRPr="003602E7" w:rsidTr="005A40D6">
        <w:tc>
          <w:tcPr>
            <w:tcW w:w="1277"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11</w:t>
            </w:r>
          </w:p>
        </w:tc>
        <w:tc>
          <w:tcPr>
            <w:tcW w:w="1134"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100</w:t>
            </w:r>
          </w:p>
        </w:tc>
        <w:tc>
          <w:tcPr>
            <w:tcW w:w="1277"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48</w:t>
            </w:r>
          </w:p>
        </w:tc>
        <w:tc>
          <w:tcPr>
            <w:tcW w:w="794"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3,6</w:t>
            </w:r>
          </w:p>
        </w:tc>
        <w:tc>
          <w:tcPr>
            <w:tcW w:w="1047"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100</w:t>
            </w:r>
          </w:p>
        </w:tc>
        <w:tc>
          <w:tcPr>
            <w:tcW w:w="1277"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80</w:t>
            </w:r>
          </w:p>
        </w:tc>
        <w:tc>
          <w:tcPr>
            <w:tcW w:w="795" w:type="dxa"/>
          </w:tcPr>
          <w:p w:rsidR="005A40D6" w:rsidRPr="005A40D6" w:rsidRDefault="005A40D6" w:rsidP="00496FC5">
            <w:pPr>
              <w:pStyle w:val="aa"/>
              <w:jc w:val="center"/>
              <w:rPr>
                <w:rFonts w:ascii="Times New Roman" w:hAnsi="Times New Roman" w:cs="Times New Roman"/>
                <w:i w:val="0"/>
                <w:sz w:val="24"/>
                <w:szCs w:val="24"/>
              </w:rPr>
            </w:pPr>
            <w:r w:rsidRPr="005A40D6">
              <w:rPr>
                <w:rFonts w:ascii="Times New Roman" w:hAnsi="Times New Roman" w:cs="Times New Roman"/>
                <w:i w:val="0"/>
                <w:sz w:val="24"/>
                <w:szCs w:val="24"/>
              </w:rPr>
              <w:t>4</w:t>
            </w:r>
          </w:p>
        </w:tc>
        <w:tc>
          <w:tcPr>
            <w:tcW w:w="1047" w:type="dxa"/>
          </w:tcPr>
          <w:p w:rsidR="005A40D6" w:rsidRPr="005A40D6" w:rsidRDefault="005A40D6" w:rsidP="00496FC5">
            <w:pPr>
              <w:jc w:val="center"/>
              <w:rPr>
                <w:rFonts w:ascii="Times New Roman" w:hAnsi="Times New Roman" w:cs="Times New Roman"/>
                <w:i w:val="0"/>
                <w:sz w:val="24"/>
                <w:szCs w:val="24"/>
              </w:rPr>
            </w:pPr>
            <w:r w:rsidRPr="005A40D6">
              <w:rPr>
                <w:rFonts w:ascii="Times New Roman" w:hAnsi="Times New Roman" w:cs="Times New Roman"/>
                <w:i w:val="0"/>
                <w:sz w:val="24"/>
                <w:szCs w:val="24"/>
              </w:rPr>
              <w:t>100</w:t>
            </w:r>
          </w:p>
        </w:tc>
        <w:tc>
          <w:tcPr>
            <w:tcW w:w="1134" w:type="dxa"/>
          </w:tcPr>
          <w:p w:rsidR="005A40D6" w:rsidRPr="005A40D6" w:rsidRDefault="005A40D6" w:rsidP="00496FC5">
            <w:pPr>
              <w:jc w:val="center"/>
              <w:rPr>
                <w:rFonts w:ascii="Times New Roman" w:hAnsi="Times New Roman" w:cs="Times New Roman"/>
                <w:i w:val="0"/>
                <w:sz w:val="24"/>
                <w:szCs w:val="24"/>
              </w:rPr>
            </w:pPr>
            <w:r w:rsidRPr="005A40D6">
              <w:rPr>
                <w:rFonts w:ascii="Times New Roman" w:hAnsi="Times New Roman" w:cs="Times New Roman"/>
                <w:i w:val="0"/>
                <w:sz w:val="24"/>
                <w:szCs w:val="24"/>
              </w:rPr>
              <w:t>74</w:t>
            </w:r>
          </w:p>
        </w:tc>
        <w:tc>
          <w:tcPr>
            <w:tcW w:w="850" w:type="dxa"/>
          </w:tcPr>
          <w:p w:rsidR="005A40D6" w:rsidRPr="005A40D6" w:rsidRDefault="005A40D6" w:rsidP="00496FC5">
            <w:pPr>
              <w:jc w:val="center"/>
              <w:rPr>
                <w:rFonts w:ascii="Times New Roman" w:hAnsi="Times New Roman" w:cs="Times New Roman"/>
                <w:i w:val="0"/>
                <w:sz w:val="24"/>
                <w:szCs w:val="24"/>
              </w:rPr>
            </w:pPr>
            <w:r w:rsidRPr="005A40D6">
              <w:rPr>
                <w:rFonts w:ascii="Times New Roman" w:hAnsi="Times New Roman" w:cs="Times New Roman"/>
                <w:i w:val="0"/>
                <w:sz w:val="24"/>
                <w:szCs w:val="24"/>
              </w:rPr>
              <w:t>4</w:t>
            </w:r>
          </w:p>
        </w:tc>
      </w:tr>
      <w:tr w:rsidR="005A40D6" w:rsidRPr="003602E7" w:rsidTr="005A40D6">
        <w:tc>
          <w:tcPr>
            <w:tcW w:w="1277"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Всего</w:t>
            </w:r>
          </w:p>
        </w:tc>
        <w:tc>
          <w:tcPr>
            <w:tcW w:w="1134"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100</w:t>
            </w:r>
          </w:p>
        </w:tc>
        <w:tc>
          <w:tcPr>
            <w:tcW w:w="1277"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60</w:t>
            </w:r>
          </w:p>
        </w:tc>
        <w:tc>
          <w:tcPr>
            <w:tcW w:w="794"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3,9</w:t>
            </w:r>
          </w:p>
        </w:tc>
        <w:tc>
          <w:tcPr>
            <w:tcW w:w="1047"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100</w:t>
            </w:r>
          </w:p>
        </w:tc>
        <w:tc>
          <w:tcPr>
            <w:tcW w:w="1277"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76</w:t>
            </w:r>
          </w:p>
        </w:tc>
        <w:tc>
          <w:tcPr>
            <w:tcW w:w="795"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4</w:t>
            </w:r>
          </w:p>
        </w:tc>
        <w:tc>
          <w:tcPr>
            <w:tcW w:w="1047"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100</w:t>
            </w:r>
          </w:p>
        </w:tc>
        <w:tc>
          <w:tcPr>
            <w:tcW w:w="1134"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77,2</w:t>
            </w:r>
          </w:p>
        </w:tc>
        <w:tc>
          <w:tcPr>
            <w:tcW w:w="850"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4,1</w:t>
            </w:r>
          </w:p>
        </w:tc>
      </w:tr>
      <w:tr w:rsidR="005A40D6" w:rsidRPr="003602E7" w:rsidTr="005A40D6">
        <w:tc>
          <w:tcPr>
            <w:tcW w:w="1277"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Всего по</w:t>
            </w:r>
          </w:p>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 xml:space="preserve">лицею </w:t>
            </w:r>
          </w:p>
        </w:tc>
        <w:tc>
          <w:tcPr>
            <w:tcW w:w="1134"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100</w:t>
            </w:r>
          </w:p>
        </w:tc>
        <w:tc>
          <w:tcPr>
            <w:tcW w:w="1277"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54</w:t>
            </w:r>
          </w:p>
        </w:tc>
        <w:tc>
          <w:tcPr>
            <w:tcW w:w="794"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3,7</w:t>
            </w:r>
          </w:p>
        </w:tc>
        <w:tc>
          <w:tcPr>
            <w:tcW w:w="1047"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100</w:t>
            </w:r>
          </w:p>
        </w:tc>
        <w:tc>
          <w:tcPr>
            <w:tcW w:w="1277"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70</w:t>
            </w:r>
          </w:p>
        </w:tc>
        <w:tc>
          <w:tcPr>
            <w:tcW w:w="795"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3,9</w:t>
            </w:r>
          </w:p>
        </w:tc>
        <w:tc>
          <w:tcPr>
            <w:tcW w:w="1047"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100</w:t>
            </w:r>
          </w:p>
        </w:tc>
        <w:tc>
          <w:tcPr>
            <w:tcW w:w="1134"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77,4</w:t>
            </w:r>
          </w:p>
        </w:tc>
        <w:tc>
          <w:tcPr>
            <w:tcW w:w="850" w:type="dxa"/>
          </w:tcPr>
          <w:p w:rsidR="005A40D6" w:rsidRPr="005A40D6" w:rsidRDefault="005A40D6" w:rsidP="00496FC5">
            <w:pPr>
              <w:pStyle w:val="aa"/>
              <w:jc w:val="center"/>
              <w:rPr>
                <w:rFonts w:ascii="Times New Roman" w:hAnsi="Times New Roman" w:cs="Times New Roman"/>
                <w:b/>
                <w:i w:val="0"/>
                <w:sz w:val="24"/>
                <w:szCs w:val="24"/>
              </w:rPr>
            </w:pPr>
            <w:r w:rsidRPr="005A40D6">
              <w:rPr>
                <w:rFonts w:ascii="Times New Roman" w:hAnsi="Times New Roman" w:cs="Times New Roman"/>
                <w:b/>
                <w:i w:val="0"/>
                <w:sz w:val="24"/>
                <w:szCs w:val="24"/>
              </w:rPr>
              <w:t>4,2</w:t>
            </w:r>
          </w:p>
        </w:tc>
      </w:tr>
    </w:tbl>
    <w:p w:rsidR="005A40D6" w:rsidRDefault="005A40D6" w:rsidP="005A40D6">
      <w:pPr>
        <w:pStyle w:val="aa"/>
        <w:jc w:val="center"/>
        <w:rPr>
          <w:rFonts w:ascii="Times New Roman" w:hAnsi="Times New Roman"/>
          <w:b/>
          <w:sz w:val="28"/>
          <w:szCs w:val="28"/>
          <w:u w:val="single"/>
        </w:rPr>
      </w:pPr>
    </w:p>
    <w:p w:rsidR="005A40D6" w:rsidRDefault="005A40D6" w:rsidP="005A40D6">
      <w:pPr>
        <w:spacing w:after="0" w:line="240" w:lineRule="auto"/>
        <w:jc w:val="both"/>
        <w:rPr>
          <w:rFonts w:ascii="Times New Roman" w:eastAsia="Times New Roman" w:hAnsi="Times New Roman" w:cs="Times New Roman"/>
          <w:b/>
          <w:sz w:val="24"/>
          <w:szCs w:val="24"/>
        </w:rPr>
      </w:pPr>
    </w:p>
    <w:p w:rsidR="005A40D6" w:rsidRDefault="005A40D6" w:rsidP="005A40D6">
      <w:pPr>
        <w:spacing w:after="0" w:line="240" w:lineRule="auto"/>
        <w:ind w:left="1080"/>
        <w:jc w:val="center"/>
        <w:rPr>
          <w:rFonts w:ascii="Times New Roman" w:eastAsia="Times New Roman" w:hAnsi="Times New Roman" w:cs="Times New Roman"/>
          <w:b/>
          <w:sz w:val="24"/>
          <w:szCs w:val="24"/>
          <w:u w:val="single"/>
        </w:rPr>
      </w:pPr>
      <w:r w:rsidRPr="00B35A43">
        <w:rPr>
          <w:rFonts w:ascii="Times New Roman" w:eastAsia="Times New Roman" w:hAnsi="Times New Roman" w:cs="Times New Roman"/>
          <w:b/>
          <w:sz w:val="24"/>
          <w:szCs w:val="24"/>
          <w:u w:val="single"/>
        </w:rPr>
        <w:t>Биология</w:t>
      </w:r>
    </w:p>
    <w:p w:rsidR="005A40D6" w:rsidRPr="00B35A43" w:rsidRDefault="005A40D6" w:rsidP="005A40D6">
      <w:pPr>
        <w:spacing w:after="0" w:line="240" w:lineRule="auto"/>
        <w:ind w:left="1080"/>
        <w:jc w:val="center"/>
        <w:rPr>
          <w:rFonts w:ascii="Times New Roman" w:eastAsia="Times New Roman" w:hAnsi="Times New Roman" w:cs="Times New Roman"/>
          <w:b/>
          <w:sz w:val="24"/>
          <w:szCs w:val="24"/>
          <w:u w:val="single"/>
        </w:rPr>
      </w:pPr>
    </w:p>
    <w:tbl>
      <w:tblPr>
        <w:tblW w:w="1063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1134"/>
        <w:gridCol w:w="1134"/>
        <w:gridCol w:w="851"/>
        <w:gridCol w:w="1133"/>
        <w:gridCol w:w="1276"/>
        <w:gridCol w:w="851"/>
        <w:gridCol w:w="992"/>
        <w:gridCol w:w="1134"/>
        <w:gridCol w:w="850"/>
      </w:tblGrid>
      <w:tr w:rsidR="005A40D6" w:rsidRPr="00EA3744" w:rsidTr="00496FC5">
        <w:tc>
          <w:tcPr>
            <w:tcW w:w="1277" w:type="dxa"/>
            <w:vMerge w:val="restart"/>
          </w:tcPr>
          <w:p w:rsidR="005A40D6" w:rsidRPr="00496FC5" w:rsidRDefault="005A40D6" w:rsidP="00496FC5">
            <w:pPr>
              <w:spacing w:after="0" w:line="240" w:lineRule="auto"/>
              <w:jc w:val="both"/>
              <w:rPr>
                <w:rFonts w:ascii="Times New Roman" w:eastAsia="Times New Roman" w:hAnsi="Times New Roman" w:cs="Times New Roman"/>
                <w:b/>
                <w:i w:val="0"/>
                <w:sz w:val="24"/>
                <w:szCs w:val="24"/>
              </w:rPr>
            </w:pPr>
          </w:p>
          <w:p w:rsidR="005A40D6" w:rsidRPr="00496FC5" w:rsidRDefault="005A40D6" w:rsidP="00496FC5">
            <w:pPr>
              <w:spacing w:after="0" w:line="240" w:lineRule="auto"/>
              <w:jc w:val="both"/>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Классы</w:t>
            </w:r>
          </w:p>
        </w:tc>
        <w:tc>
          <w:tcPr>
            <w:tcW w:w="3119" w:type="dxa"/>
            <w:gridSpan w:val="3"/>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2016 – 2017 уч. год</w:t>
            </w:r>
          </w:p>
        </w:tc>
        <w:tc>
          <w:tcPr>
            <w:tcW w:w="3260" w:type="dxa"/>
            <w:gridSpan w:val="3"/>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2017 – 2018 уч. год</w:t>
            </w:r>
          </w:p>
        </w:tc>
        <w:tc>
          <w:tcPr>
            <w:tcW w:w="2976" w:type="dxa"/>
            <w:gridSpan w:val="3"/>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2018 – 2019 уч. год</w:t>
            </w:r>
          </w:p>
        </w:tc>
      </w:tr>
      <w:tr w:rsidR="005A40D6" w:rsidRPr="00EA3744" w:rsidTr="00496FC5">
        <w:tc>
          <w:tcPr>
            <w:tcW w:w="1277" w:type="dxa"/>
            <w:vMerge/>
          </w:tcPr>
          <w:p w:rsidR="005A40D6" w:rsidRPr="00496FC5" w:rsidRDefault="005A40D6" w:rsidP="00496FC5">
            <w:pPr>
              <w:spacing w:after="0" w:line="240" w:lineRule="auto"/>
              <w:jc w:val="both"/>
              <w:rPr>
                <w:rFonts w:ascii="Times New Roman" w:eastAsia="Times New Roman" w:hAnsi="Times New Roman" w:cs="Times New Roman"/>
                <w:b/>
                <w:i w:val="0"/>
                <w:sz w:val="24"/>
                <w:szCs w:val="24"/>
              </w:rPr>
            </w:pP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Успев %</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Качес</w:t>
            </w:r>
          </w:p>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w:t>
            </w:r>
          </w:p>
        </w:tc>
        <w:tc>
          <w:tcPr>
            <w:tcW w:w="851"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Ср. балл</w:t>
            </w:r>
          </w:p>
        </w:tc>
        <w:tc>
          <w:tcPr>
            <w:tcW w:w="1133"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Усп.%</w:t>
            </w:r>
          </w:p>
        </w:tc>
        <w:tc>
          <w:tcPr>
            <w:tcW w:w="1276"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Кач%</w:t>
            </w:r>
          </w:p>
        </w:tc>
        <w:tc>
          <w:tcPr>
            <w:tcW w:w="851"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Ср.</w:t>
            </w:r>
          </w:p>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балл</w:t>
            </w:r>
          </w:p>
        </w:tc>
        <w:tc>
          <w:tcPr>
            <w:tcW w:w="992"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Усп.  %</w:t>
            </w:r>
          </w:p>
        </w:tc>
        <w:tc>
          <w:tcPr>
            <w:tcW w:w="1134" w:type="dxa"/>
          </w:tcPr>
          <w:p w:rsidR="005A40D6" w:rsidRPr="00496FC5" w:rsidRDefault="00496FC5" w:rsidP="00496FC5">
            <w:pPr>
              <w:spacing w:after="0" w:line="240" w:lineRule="auto"/>
              <w:jc w:val="center"/>
              <w:rPr>
                <w:rFonts w:ascii="Times New Roman" w:eastAsia="Times New Roman" w:hAnsi="Times New Roman" w:cs="Times New Roman"/>
                <w:b/>
                <w:i w:val="0"/>
                <w:sz w:val="24"/>
                <w:szCs w:val="24"/>
                <w:lang w:val="ru-RU"/>
              </w:rPr>
            </w:pPr>
            <w:r>
              <w:rPr>
                <w:rFonts w:ascii="Times New Roman" w:eastAsia="Times New Roman" w:hAnsi="Times New Roman" w:cs="Times New Roman"/>
                <w:b/>
                <w:i w:val="0"/>
                <w:sz w:val="24"/>
                <w:szCs w:val="24"/>
              </w:rPr>
              <w:t>Качеств</w:t>
            </w:r>
          </w:p>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Ср. балл</w:t>
            </w:r>
          </w:p>
        </w:tc>
      </w:tr>
      <w:tr w:rsidR="005A40D6" w:rsidRPr="00EA3744" w:rsidTr="00496FC5">
        <w:tc>
          <w:tcPr>
            <w:tcW w:w="1277"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5</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82,5</w:t>
            </w:r>
          </w:p>
        </w:tc>
        <w:tc>
          <w:tcPr>
            <w:tcW w:w="851"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4,2</w:t>
            </w:r>
          </w:p>
        </w:tc>
        <w:tc>
          <w:tcPr>
            <w:tcW w:w="1133"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276"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69,8</w:t>
            </w:r>
          </w:p>
        </w:tc>
        <w:tc>
          <w:tcPr>
            <w:tcW w:w="851"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3,9</w:t>
            </w:r>
          </w:p>
        </w:tc>
        <w:tc>
          <w:tcPr>
            <w:tcW w:w="992"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69,8</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3,9</w:t>
            </w:r>
          </w:p>
        </w:tc>
      </w:tr>
      <w:tr w:rsidR="005A40D6" w:rsidRPr="00EA3744" w:rsidTr="00496FC5">
        <w:tc>
          <w:tcPr>
            <w:tcW w:w="1277"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6</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62,0</w:t>
            </w:r>
          </w:p>
        </w:tc>
        <w:tc>
          <w:tcPr>
            <w:tcW w:w="851"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3,7</w:t>
            </w:r>
          </w:p>
        </w:tc>
        <w:tc>
          <w:tcPr>
            <w:tcW w:w="1133"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276"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70,1</w:t>
            </w:r>
          </w:p>
        </w:tc>
        <w:tc>
          <w:tcPr>
            <w:tcW w:w="851"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3,9</w:t>
            </w:r>
          </w:p>
        </w:tc>
        <w:tc>
          <w:tcPr>
            <w:tcW w:w="992"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70,2</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3,9</w:t>
            </w:r>
          </w:p>
        </w:tc>
      </w:tr>
      <w:tr w:rsidR="005A40D6" w:rsidRPr="00EA3744" w:rsidTr="00496FC5">
        <w:tc>
          <w:tcPr>
            <w:tcW w:w="1277"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7</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68,6</w:t>
            </w:r>
          </w:p>
        </w:tc>
        <w:tc>
          <w:tcPr>
            <w:tcW w:w="851"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3,8</w:t>
            </w:r>
          </w:p>
        </w:tc>
        <w:tc>
          <w:tcPr>
            <w:tcW w:w="1133"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276"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62,4</w:t>
            </w:r>
          </w:p>
        </w:tc>
        <w:tc>
          <w:tcPr>
            <w:tcW w:w="851"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3,7</w:t>
            </w:r>
          </w:p>
        </w:tc>
        <w:tc>
          <w:tcPr>
            <w:tcW w:w="992"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62,7</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3,7</w:t>
            </w:r>
          </w:p>
        </w:tc>
      </w:tr>
      <w:tr w:rsidR="005A40D6" w:rsidRPr="00EA3744" w:rsidTr="00496FC5">
        <w:tc>
          <w:tcPr>
            <w:tcW w:w="1277"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8</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69,1</w:t>
            </w:r>
          </w:p>
        </w:tc>
        <w:tc>
          <w:tcPr>
            <w:tcW w:w="851"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3,9</w:t>
            </w:r>
          </w:p>
        </w:tc>
        <w:tc>
          <w:tcPr>
            <w:tcW w:w="1133"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276"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69,3</w:t>
            </w:r>
          </w:p>
        </w:tc>
        <w:tc>
          <w:tcPr>
            <w:tcW w:w="851"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3,8</w:t>
            </w:r>
          </w:p>
        </w:tc>
        <w:tc>
          <w:tcPr>
            <w:tcW w:w="992"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69,4</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3,8</w:t>
            </w:r>
          </w:p>
        </w:tc>
      </w:tr>
      <w:tr w:rsidR="005A40D6" w:rsidRPr="00EA3744" w:rsidTr="00496FC5">
        <w:tc>
          <w:tcPr>
            <w:tcW w:w="1277"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9</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51,6</w:t>
            </w:r>
          </w:p>
        </w:tc>
        <w:tc>
          <w:tcPr>
            <w:tcW w:w="851"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3,4</w:t>
            </w:r>
          </w:p>
        </w:tc>
        <w:tc>
          <w:tcPr>
            <w:tcW w:w="1133"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276"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52,4</w:t>
            </w:r>
          </w:p>
        </w:tc>
        <w:tc>
          <w:tcPr>
            <w:tcW w:w="851"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3,5</w:t>
            </w:r>
          </w:p>
        </w:tc>
        <w:tc>
          <w:tcPr>
            <w:tcW w:w="992"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52,5</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3,5</w:t>
            </w:r>
          </w:p>
        </w:tc>
      </w:tr>
      <w:tr w:rsidR="005A40D6" w:rsidRPr="00EA3744" w:rsidTr="00496FC5">
        <w:tc>
          <w:tcPr>
            <w:tcW w:w="1277"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Всего</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66,7</w:t>
            </w:r>
          </w:p>
        </w:tc>
        <w:tc>
          <w:tcPr>
            <w:tcW w:w="851"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3,8</w:t>
            </w:r>
          </w:p>
        </w:tc>
        <w:tc>
          <w:tcPr>
            <w:tcW w:w="1133"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100</w:t>
            </w:r>
          </w:p>
        </w:tc>
        <w:tc>
          <w:tcPr>
            <w:tcW w:w="1276"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64,8</w:t>
            </w:r>
          </w:p>
        </w:tc>
        <w:tc>
          <w:tcPr>
            <w:tcW w:w="851"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3,7</w:t>
            </w:r>
          </w:p>
        </w:tc>
        <w:tc>
          <w:tcPr>
            <w:tcW w:w="992"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100</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65,1</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3,7</w:t>
            </w:r>
          </w:p>
        </w:tc>
      </w:tr>
      <w:tr w:rsidR="005A40D6" w:rsidRPr="00EA3744" w:rsidTr="00496FC5">
        <w:tc>
          <w:tcPr>
            <w:tcW w:w="1277"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10</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64,2</w:t>
            </w:r>
          </w:p>
        </w:tc>
        <w:tc>
          <w:tcPr>
            <w:tcW w:w="851"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3,8</w:t>
            </w:r>
          </w:p>
        </w:tc>
        <w:tc>
          <w:tcPr>
            <w:tcW w:w="1133"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276"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78,2</w:t>
            </w:r>
          </w:p>
        </w:tc>
        <w:tc>
          <w:tcPr>
            <w:tcW w:w="851"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4,1</w:t>
            </w:r>
          </w:p>
        </w:tc>
        <w:tc>
          <w:tcPr>
            <w:tcW w:w="992"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78,2</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4,1</w:t>
            </w:r>
          </w:p>
        </w:tc>
      </w:tr>
      <w:tr w:rsidR="005A40D6" w:rsidRPr="00EA3744" w:rsidTr="00496FC5">
        <w:tc>
          <w:tcPr>
            <w:tcW w:w="1277"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11</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85,2</w:t>
            </w:r>
          </w:p>
        </w:tc>
        <w:tc>
          <w:tcPr>
            <w:tcW w:w="851"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4,5</w:t>
            </w:r>
          </w:p>
        </w:tc>
        <w:tc>
          <w:tcPr>
            <w:tcW w:w="1133"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w:t>
            </w:r>
          </w:p>
        </w:tc>
        <w:tc>
          <w:tcPr>
            <w:tcW w:w="1276"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77,4</w:t>
            </w:r>
          </w:p>
        </w:tc>
        <w:tc>
          <w:tcPr>
            <w:tcW w:w="851"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4,0</w:t>
            </w:r>
          </w:p>
        </w:tc>
        <w:tc>
          <w:tcPr>
            <w:tcW w:w="992"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77,5</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4,0</w:t>
            </w:r>
          </w:p>
        </w:tc>
      </w:tr>
      <w:tr w:rsidR="005A40D6" w:rsidRPr="00EA3744" w:rsidTr="00496FC5">
        <w:tc>
          <w:tcPr>
            <w:tcW w:w="1277"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Всего</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74,4</w:t>
            </w:r>
          </w:p>
        </w:tc>
        <w:tc>
          <w:tcPr>
            <w:tcW w:w="851"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4,1</w:t>
            </w:r>
          </w:p>
        </w:tc>
        <w:tc>
          <w:tcPr>
            <w:tcW w:w="1133"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100</w:t>
            </w:r>
          </w:p>
        </w:tc>
        <w:tc>
          <w:tcPr>
            <w:tcW w:w="1276"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77,8</w:t>
            </w:r>
          </w:p>
        </w:tc>
        <w:tc>
          <w:tcPr>
            <w:tcW w:w="851"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4,0</w:t>
            </w:r>
          </w:p>
        </w:tc>
        <w:tc>
          <w:tcPr>
            <w:tcW w:w="992"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100</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77,8</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4,0</w:t>
            </w:r>
          </w:p>
        </w:tc>
      </w:tr>
      <w:tr w:rsidR="005A40D6" w:rsidRPr="00EA3744" w:rsidTr="00496FC5">
        <w:tc>
          <w:tcPr>
            <w:tcW w:w="1277"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Всего по лицею</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70,7</w:t>
            </w:r>
          </w:p>
        </w:tc>
        <w:tc>
          <w:tcPr>
            <w:tcW w:w="851"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3,9</w:t>
            </w:r>
          </w:p>
        </w:tc>
        <w:tc>
          <w:tcPr>
            <w:tcW w:w="1133"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100</w:t>
            </w:r>
          </w:p>
        </w:tc>
        <w:tc>
          <w:tcPr>
            <w:tcW w:w="1276"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71,3</w:t>
            </w:r>
          </w:p>
        </w:tc>
        <w:tc>
          <w:tcPr>
            <w:tcW w:w="851"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3,8</w:t>
            </w:r>
          </w:p>
        </w:tc>
        <w:tc>
          <w:tcPr>
            <w:tcW w:w="992"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100</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71,4</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3,8</w:t>
            </w:r>
          </w:p>
        </w:tc>
      </w:tr>
    </w:tbl>
    <w:p w:rsidR="005A40D6" w:rsidRDefault="005A40D6" w:rsidP="005A40D6">
      <w:pPr>
        <w:spacing w:after="0" w:line="240" w:lineRule="auto"/>
        <w:ind w:left="1080"/>
        <w:jc w:val="center"/>
        <w:rPr>
          <w:rFonts w:ascii="Times New Roman" w:eastAsia="Times New Roman" w:hAnsi="Times New Roman" w:cs="Times New Roman"/>
          <w:b/>
          <w:sz w:val="24"/>
          <w:szCs w:val="24"/>
          <w:u w:val="single"/>
        </w:rPr>
      </w:pPr>
    </w:p>
    <w:p w:rsidR="005A40D6" w:rsidRPr="00B35A43" w:rsidRDefault="005A40D6" w:rsidP="005A40D6">
      <w:pPr>
        <w:spacing w:after="0" w:line="240" w:lineRule="auto"/>
        <w:ind w:left="1080"/>
        <w:jc w:val="center"/>
        <w:rPr>
          <w:rFonts w:ascii="Times New Roman" w:eastAsia="Times New Roman" w:hAnsi="Times New Roman" w:cs="Times New Roman"/>
          <w:b/>
          <w:sz w:val="24"/>
          <w:szCs w:val="24"/>
          <w:u w:val="single"/>
        </w:rPr>
      </w:pPr>
      <w:r w:rsidRPr="00B35A43">
        <w:rPr>
          <w:rFonts w:ascii="Times New Roman" w:eastAsia="Times New Roman" w:hAnsi="Times New Roman" w:cs="Times New Roman"/>
          <w:b/>
          <w:sz w:val="24"/>
          <w:szCs w:val="24"/>
          <w:u w:val="single"/>
        </w:rPr>
        <w:t>Химия</w:t>
      </w:r>
    </w:p>
    <w:p w:rsidR="005A40D6" w:rsidRPr="00EA3744" w:rsidRDefault="005A40D6" w:rsidP="005A40D6">
      <w:pPr>
        <w:spacing w:after="0" w:line="240" w:lineRule="auto"/>
        <w:ind w:left="1080"/>
        <w:rPr>
          <w:rFonts w:ascii="Times New Roman" w:eastAsia="Times New Roman" w:hAnsi="Times New Roman" w:cs="Times New Roman"/>
          <w:b/>
          <w:sz w:val="26"/>
          <w:szCs w:val="26"/>
        </w:rPr>
      </w:pPr>
    </w:p>
    <w:tbl>
      <w:tblPr>
        <w:tblW w:w="1063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1134"/>
        <w:gridCol w:w="1134"/>
        <w:gridCol w:w="850"/>
        <w:gridCol w:w="1134"/>
        <w:gridCol w:w="1276"/>
        <w:gridCol w:w="850"/>
        <w:gridCol w:w="851"/>
        <w:gridCol w:w="1276"/>
        <w:gridCol w:w="850"/>
      </w:tblGrid>
      <w:tr w:rsidR="005A40D6" w:rsidRPr="00EA3744" w:rsidTr="00496FC5">
        <w:tc>
          <w:tcPr>
            <w:tcW w:w="1277" w:type="dxa"/>
            <w:vMerge w:val="restart"/>
          </w:tcPr>
          <w:p w:rsidR="005A40D6" w:rsidRPr="00496FC5" w:rsidRDefault="005A40D6" w:rsidP="00496FC5">
            <w:pPr>
              <w:spacing w:after="0" w:line="240" w:lineRule="auto"/>
              <w:jc w:val="both"/>
              <w:rPr>
                <w:rFonts w:ascii="Times New Roman" w:eastAsia="Times New Roman" w:hAnsi="Times New Roman" w:cs="Times New Roman"/>
                <w:b/>
                <w:i w:val="0"/>
                <w:sz w:val="24"/>
                <w:szCs w:val="24"/>
              </w:rPr>
            </w:pPr>
          </w:p>
          <w:p w:rsidR="005A40D6" w:rsidRPr="00496FC5" w:rsidRDefault="005A40D6" w:rsidP="00496FC5">
            <w:pPr>
              <w:spacing w:after="0" w:line="240" w:lineRule="auto"/>
              <w:jc w:val="both"/>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Классы</w:t>
            </w:r>
          </w:p>
        </w:tc>
        <w:tc>
          <w:tcPr>
            <w:tcW w:w="3118" w:type="dxa"/>
            <w:gridSpan w:val="3"/>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2016 – 2017 уч. год</w:t>
            </w:r>
          </w:p>
        </w:tc>
        <w:tc>
          <w:tcPr>
            <w:tcW w:w="3260" w:type="dxa"/>
            <w:gridSpan w:val="3"/>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2017 – 2018 уч. год</w:t>
            </w:r>
          </w:p>
        </w:tc>
        <w:tc>
          <w:tcPr>
            <w:tcW w:w="2977" w:type="dxa"/>
            <w:gridSpan w:val="3"/>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2018 – 2019 уч. год</w:t>
            </w:r>
          </w:p>
        </w:tc>
      </w:tr>
      <w:tr w:rsidR="005A40D6" w:rsidRPr="00EA3744" w:rsidTr="00496FC5">
        <w:tc>
          <w:tcPr>
            <w:tcW w:w="1277" w:type="dxa"/>
            <w:vMerge/>
          </w:tcPr>
          <w:p w:rsidR="005A40D6" w:rsidRPr="00496FC5" w:rsidRDefault="005A40D6" w:rsidP="00496FC5">
            <w:pPr>
              <w:spacing w:after="0" w:line="240" w:lineRule="auto"/>
              <w:jc w:val="both"/>
              <w:rPr>
                <w:rFonts w:ascii="Times New Roman" w:eastAsia="Times New Roman" w:hAnsi="Times New Roman" w:cs="Times New Roman"/>
                <w:b/>
                <w:i w:val="0"/>
                <w:sz w:val="24"/>
                <w:szCs w:val="24"/>
              </w:rPr>
            </w:pP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 xml:space="preserve">Усп  </w:t>
            </w:r>
          </w:p>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 xml:space="preserve">Кач </w:t>
            </w:r>
          </w:p>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Ср. балл</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 xml:space="preserve">Усп  </w:t>
            </w:r>
          </w:p>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w:t>
            </w:r>
          </w:p>
        </w:tc>
        <w:tc>
          <w:tcPr>
            <w:tcW w:w="1276"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 xml:space="preserve">Кач </w:t>
            </w:r>
          </w:p>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Ср. балл</w:t>
            </w:r>
          </w:p>
        </w:tc>
        <w:tc>
          <w:tcPr>
            <w:tcW w:w="851"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 xml:space="preserve">Усп  </w:t>
            </w:r>
          </w:p>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w:t>
            </w:r>
          </w:p>
        </w:tc>
        <w:tc>
          <w:tcPr>
            <w:tcW w:w="1276"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 xml:space="preserve">Кач </w:t>
            </w:r>
          </w:p>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Ср. балл</w:t>
            </w:r>
          </w:p>
        </w:tc>
      </w:tr>
      <w:tr w:rsidR="005A40D6" w:rsidRPr="00EA3744" w:rsidTr="00496FC5">
        <w:tc>
          <w:tcPr>
            <w:tcW w:w="1277" w:type="dxa"/>
          </w:tcPr>
          <w:p w:rsidR="005A40D6" w:rsidRPr="00496FC5" w:rsidRDefault="005A40D6" w:rsidP="00496FC5">
            <w:pPr>
              <w:spacing w:after="0" w:line="240" w:lineRule="auto"/>
              <w:jc w:val="both"/>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 xml:space="preserve">        8</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 xml:space="preserve">100 </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60,6</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3,5</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276"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60,8</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3,5</w:t>
            </w:r>
          </w:p>
        </w:tc>
        <w:tc>
          <w:tcPr>
            <w:tcW w:w="851"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276"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60,9</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3,5</w:t>
            </w:r>
          </w:p>
        </w:tc>
      </w:tr>
      <w:tr w:rsidR="005A40D6" w:rsidRPr="00EA3744" w:rsidTr="00496FC5">
        <w:tc>
          <w:tcPr>
            <w:tcW w:w="1277" w:type="dxa"/>
          </w:tcPr>
          <w:p w:rsidR="005A40D6" w:rsidRPr="00496FC5" w:rsidRDefault="005A40D6" w:rsidP="00496FC5">
            <w:pPr>
              <w:spacing w:after="0" w:line="240" w:lineRule="auto"/>
              <w:jc w:val="both"/>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 xml:space="preserve">        9</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 xml:space="preserve">100 </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64,8</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3,7</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276"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65,1</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3,8</w:t>
            </w:r>
          </w:p>
        </w:tc>
        <w:tc>
          <w:tcPr>
            <w:tcW w:w="851"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276"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65,9</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3,8</w:t>
            </w:r>
          </w:p>
        </w:tc>
      </w:tr>
      <w:tr w:rsidR="005A40D6" w:rsidRPr="00EA3744" w:rsidTr="00496FC5">
        <w:tc>
          <w:tcPr>
            <w:tcW w:w="1277" w:type="dxa"/>
          </w:tcPr>
          <w:p w:rsidR="005A40D6" w:rsidRPr="00496FC5" w:rsidRDefault="005A40D6" w:rsidP="00496FC5">
            <w:pPr>
              <w:spacing w:after="0" w:line="240" w:lineRule="auto"/>
              <w:jc w:val="both"/>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lastRenderedPageBreak/>
              <w:t>Всего</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 xml:space="preserve">100 </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62,7</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3,6</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100</w:t>
            </w:r>
          </w:p>
        </w:tc>
        <w:tc>
          <w:tcPr>
            <w:tcW w:w="1276"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62,9</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3,6</w:t>
            </w:r>
          </w:p>
        </w:tc>
        <w:tc>
          <w:tcPr>
            <w:tcW w:w="851"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100</w:t>
            </w:r>
          </w:p>
        </w:tc>
        <w:tc>
          <w:tcPr>
            <w:tcW w:w="1276"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63,1</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3,6</w:t>
            </w:r>
          </w:p>
        </w:tc>
      </w:tr>
      <w:tr w:rsidR="005A40D6" w:rsidRPr="00EA3744" w:rsidTr="00496FC5">
        <w:tc>
          <w:tcPr>
            <w:tcW w:w="1277" w:type="dxa"/>
          </w:tcPr>
          <w:p w:rsidR="005A40D6" w:rsidRPr="00496FC5" w:rsidRDefault="005A40D6" w:rsidP="00496FC5">
            <w:pPr>
              <w:spacing w:after="0" w:line="240" w:lineRule="auto"/>
              <w:jc w:val="both"/>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 xml:space="preserve">      10</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 xml:space="preserve">100 </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58,0</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3,8</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276"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57,9</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3,7</w:t>
            </w:r>
          </w:p>
        </w:tc>
        <w:tc>
          <w:tcPr>
            <w:tcW w:w="851"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276"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58,1</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3,7</w:t>
            </w:r>
          </w:p>
        </w:tc>
      </w:tr>
      <w:tr w:rsidR="005A40D6" w:rsidRPr="00EA3744" w:rsidTr="00496FC5">
        <w:tc>
          <w:tcPr>
            <w:tcW w:w="1277" w:type="dxa"/>
          </w:tcPr>
          <w:p w:rsidR="005A40D6" w:rsidRPr="00496FC5" w:rsidRDefault="005A40D6" w:rsidP="00496FC5">
            <w:pPr>
              <w:spacing w:after="0" w:line="240" w:lineRule="auto"/>
              <w:jc w:val="both"/>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 xml:space="preserve">      11</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 xml:space="preserve">100 </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76,6</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4,0</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276"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70,0</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3,9</w:t>
            </w:r>
          </w:p>
        </w:tc>
        <w:tc>
          <w:tcPr>
            <w:tcW w:w="851"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276"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70,8</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3,9</w:t>
            </w:r>
          </w:p>
        </w:tc>
      </w:tr>
      <w:tr w:rsidR="005A40D6" w:rsidRPr="00EA3744" w:rsidTr="00496FC5">
        <w:tc>
          <w:tcPr>
            <w:tcW w:w="1277" w:type="dxa"/>
          </w:tcPr>
          <w:p w:rsidR="005A40D6" w:rsidRPr="00496FC5" w:rsidRDefault="005A40D6" w:rsidP="00496FC5">
            <w:pPr>
              <w:spacing w:after="0" w:line="240" w:lineRule="auto"/>
              <w:jc w:val="both"/>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Всего</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 xml:space="preserve">100 </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67,3</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3,9</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100</w:t>
            </w:r>
          </w:p>
        </w:tc>
        <w:tc>
          <w:tcPr>
            <w:tcW w:w="1276"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63,9</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3,8</w:t>
            </w:r>
          </w:p>
        </w:tc>
        <w:tc>
          <w:tcPr>
            <w:tcW w:w="851"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100</w:t>
            </w:r>
          </w:p>
        </w:tc>
        <w:tc>
          <w:tcPr>
            <w:tcW w:w="1276"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64,3</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3,8</w:t>
            </w:r>
          </w:p>
        </w:tc>
      </w:tr>
      <w:tr w:rsidR="005A40D6" w:rsidRPr="00EA3744" w:rsidTr="00496FC5">
        <w:tc>
          <w:tcPr>
            <w:tcW w:w="1277" w:type="dxa"/>
          </w:tcPr>
          <w:p w:rsidR="005A40D6" w:rsidRPr="00496FC5" w:rsidRDefault="005A40D6" w:rsidP="00496FC5">
            <w:pPr>
              <w:spacing w:after="0" w:line="240" w:lineRule="auto"/>
              <w:jc w:val="both"/>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 xml:space="preserve">Всего по лицею  </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 xml:space="preserve">100 </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65,0</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3,7</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100</w:t>
            </w:r>
          </w:p>
        </w:tc>
        <w:tc>
          <w:tcPr>
            <w:tcW w:w="1276"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63,4</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3,7</w:t>
            </w:r>
          </w:p>
        </w:tc>
        <w:tc>
          <w:tcPr>
            <w:tcW w:w="851"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100</w:t>
            </w:r>
          </w:p>
        </w:tc>
        <w:tc>
          <w:tcPr>
            <w:tcW w:w="1276"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63,7</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3,7</w:t>
            </w:r>
          </w:p>
        </w:tc>
      </w:tr>
    </w:tbl>
    <w:p w:rsidR="005A40D6" w:rsidRDefault="005A40D6" w:rsidP="005A40D6">
      <w:pPr>
        <w:spacing w:after="0" w:line="240" w:lineRule="auto"/>
        <w:ind w:left="1080"/>
        <w:rPr>
          <w:rFonts w:ascii="Times New Roman" w:eastAsia="Times New Roman" w:hAnsi="Times New Roman" w:cs="Times New Roman"/>
          <w:b/>
          <w:sz w:val="26"/>
          <w:szCs w:val="26"/>
        </w:rPr>
      </w:pPr>
    </w:p>
    <w:p w:rsidR="005A40D6" w:rsidRPr="00B35A43" w:rsidRDefault="005A40D6" w:rsidP="005A40D6">
      <w:pPr>
        <w:spacing w:after="0" w:line="240" w:lineRule="auto"/>
        <w:ind w:left="1080"/>
        <w:jc w:val="center"/>
        <w:rPr>
          <w:rFonts w:ascii="Times New Roman" w:eastAsia="Times New Roman" w:hAnsi="Times New Roman" w:cs="Times New Roman"/>
          <w:b/>
          <w:sz w:val="24"/>
          <w:szCs w:val="24"/>
          <w:u w:val="single"/>
        </w:rPr>
      </w:pPr>
      <w:r w:rsidRPr="00B35A43">
        <w:rPr>
          <w:rFonts w:ascii="Times New Roman" w:eastAsia="Times New Roman" w:hAnsi="Times New Roman" w:cs="Times New Roman"/>
          <w:b/>
          <w:sz w:val="24"/>
          <w:szCs w:val="24"/>
          <w:u w:val="single"/>
        </w:rPr>
        <w:t>География</w:t>
      </w:r>
    </w:p>
    <w:p w:rsidR="005A40D6" w:rsidRPr="00EA3744" w:rsidRDefault="005A40D6" w:rsidP="005A40D6">
      <w:pPr>
        <w:spacing w:after="0" w:line="240" w:lineRule="auto"/>
        <w:ind w:left="1080"/>
        <w:rPr>
          <w:rFonts w:ascii="Times New Roman" w:eastAsia="Times New Roman" w:hAnsi="Times New Roman" w:cs="Times New Roman"/>
          <w:b/>
          <w:sz w:val="26"/>
          <w:szCs w:val="26"/>
        </w:rPr>
      </w:pPr>
    </w:p>
    <w:tbl>
      <w:tblPr>
        <w:tblW w:w="1063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1134"/>
        <w:gridCol w:w="1134"/>
        <w:gridCol w:w="850"/>
        <w:gridCol w:w="1134"/>
        <w:gridCol w:w="1276"/>
        <w:gridCol w:w="850"/>
        <w:gridCol w:w="851"/>
        <w:gridCol w:w="1276"/>
        <w:gridCol w:w="850"/>
      </w:tblGrid>
      <w:tr w:rsidR="005A40D6" w:rsidRPr="00EA3744" w:rsidTr="00496FC5">
        <w:tc>
          <w:tcPr>
            <w:tcW w:w="1277" w:type="dxa"/>
            <w:vMerge w:val="restart"/>
          </w:tcPr>
          <w:p w:rsidR="005A40D6" w:rsidRPr="00496FC5" w:rsidRDefault="005A40D6" w:rsidP="00496FC5">
            <w:pPr>
              <w:spacing w:after="0" w:line="240" w:lineRule="auto"/>
              <w:ind w:hanging="851"/>
              <w:jc w:val="both"/>
              <w:rPr>
                <w:rFonts w:ascii="Times New Roman" w:eastAsia="Times New Roman" w:hAnsi="Times New Roman" w:cs="Times New Roman"/>
                <w:b/>
                <w:i w:val="0"/>
                <w:sz w:val="24"/>
                <w:szCs w:val="24"/>
              </w:rPr>
            </w:pPr>
          </w:p>
          <w:p w:rsidR="005A40D6" w:rsidRPr="00496FC5" w:rsidRDefault="005A40D6" w:rsidP="00496FC5">
            <w:pPr>
              <w:spacing w:after="0" w:line="240" w:lineRule="auto"/>
              <w:jc w:val="both"/>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Классы</w:t>
            </w:r>
          </w:p>
        </w:tc>
        <w:tc>
          <w:tcPr>
            <w:tcW w:w="3118" w:type="dxa"/>
            <w:gridSpan w:val="3"/>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2016 – 2017 уч. год</w:t>
            </w:r>
          </w:p>
        </w:tc>
        <w:tc>
          <w:tcPr>
            <w:tcW w:w="3260" w:type="dxa"/>
            <w:gridSpan w:val="3"/>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2017 – 2018 уч. год</w:t>
            </w:r>
          </w:p>
        </w:tc>
        <w:tc>
          <w:tcPr>
            <w:tcW w:w="2977" w:type="dxa"/>
            <w:gridSpan w:val="3"/>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2018 – 2019 уч. год</w:t>
            </w:r>
          </w:p>
        </w:tc>
      </w:tr>
      <w:tr w:rsidR="005A40D6" w:rsidRPr="00EA3744" w:rsidTr="00496FC5">
        <w:tc>
          <w:tcPr>
            <w:tcW w:w="1277" w:type="dxa"/>
            <w:vMerge/>
          </w:tcPr>
          <w:p w:rsidR="005A40D6" w:rsidRPr="00496FC5" w:rsidRDefault="005A40D6" w:rsidP="00496FC5">
            <w:pPr>
              <w:spacing w:after="0" w:line="240" w:lineRule="auto"/>
              <w:jc w:val="both"/>
              <w:rPr>
                <w:rFonts w:ascii="Times New Roman" w:eastAsia="Times New Roman" w:hAnsi="Times New Roman" w:cs="Times New Roman"/>
                <w:b/>
                <w:i w:val="0"/>
                <w:sz w:val="24"/>
                <w:szCs w:val="24"/>
              </w:rPr>
            </w:pP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 xml:space="preserve">Усп  </w:t>
            </w:r>
          </w:p>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 xml:space="preserve">Кач </w:t>
            </w:r>
          </w:p>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w:t>
            </w:r>
          </w:p>
        </w:tc>
        <w:tc>
          <w:tcPr>
            <w:tcW w:w="850" w:type="dxa"/>
          </w:tcPr>
          <w:p w:rsidR="005A40D6" w:rsidRPr="00496FC5" w:rsidRDefault="005A40D6" w:rsidP="00496FC5">
            <w:pPr>
              <w:spacing w:after="0" w:line="240" w:lineRule="auto"/>
              <w:jc w:val="both"/>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Ср. балл</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 xml:space="preserve">Усп  </w:t>
            </w:r>
          </w:p>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w:t>
            </w:r>
          </w:p>
        </w:tc>
        <w:tc>
          <w:tcPr>
            <w:tcW w:w="1276"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 xml:space="preserve">Кач </w:t>
            </w:r>
          </w:p>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w:t>
            </w:r>
          </w:p>
        </w:tc>
        <w:tc>
          <w:tcPr>
            <w:tcW w:w="850" w:type="dxa"/>
          </w:tcPr>
          <w:p w:rsidR="005A40D6" w:rsidRPr="00496FC5" w:rsidRDefault="005A40D6" w:rsidP="00496FC5">
            <w:pPr>
              <w:spacing w:after="0" w:line="240" w:lineRule="auto"/>
              <w:jc w:val="both"/>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Ср. балл</w:t>
            </w:r>
          </w:p>
        </w:tc>
        <w:tc>
          <w:tcPr>
            <w:tcW w:w="851"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 xml:space="preserve">Усп  </w:t>
            </w:r>
          </w:p>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w:t>
            </w:r>
          </w:p>
        </w:tc>
        <w:tc>
          <w:tcPr>
            <w:tcW w:w="1276"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 xml:space="preserve">Кач </w:t>
            </w:r>
          </w:p>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w:t>
            </w:r>
          </w:p>
        </w:tc>
        <w:tc>
          <w:tcPr>
            <w:tcW w:w="850" w:type="dxa"/>
          </w:tcPr>
          <w:p w:rsidR="005A40D6" w:rsidRPr="00496FC5" w:rsidRDefault="005A40D6" w:rsidP="00496FC5">
            <w:pPr>
              <w:spacing w:after="0" w:line="240" w:lineRule="auto"/>
              <w:jc w:val="both"/>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Ср. балл</w:t>
            </w:r>
          </w:p>
        </w:tc>
      </w:tr>
      <w:tr w:rsidR="005A40D6" w:rsidRPr="00EA3744" w:rsidTr="00496FC5">
        <w:tc>
          <w:tcPr>
            <w:tcW w:w="1277" w:type="dxa"/>
          </w:tcPr>
          <w:p w:rsidR="005A40D6" w:rsidRPr="00496FC5" w:rsidRDefault="005A40D6" w:rsidP="00496FC5">
            <w:pPr>
              <w:spacing w:after="0" w:line="240" w:lineRule="auto"/>
              <w:jc w:val="both"/>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 xml:space="preserve">      5</w:t>
            </w:r>
          </w:p>
        </w:tc>
        <w:tc>
          <w:tcPr>
            <w:tcW w:w="1134" w:type="dxa"/>
          </w:tcPr>
          <w:p w:rsidR="005A40D6" w:rsidRPr="00496FC5" w:rsidRDefault="005A40D6" w:rsidP="00496FC5">
            <w:pPr>
              <w:spacing w:after="0" w:line="240" w:lineRule="auto"/>
              <w:rPr>
                <w:rFonts w:ascii="Times New Roman" w:eastAsia="Times New Roman" w:hAnsi="Times New Roman" w:cs="Times New Roman"/>
                <w:i w:val="0"/>
                <w:sz w:val="24"/>
                <w:szCs w:val="24"/>
              </w:rPr>
            </w:pPr>
          </w:p>
        </w:tc>
        <w:tc>
          <w:tcPr>
            <w:tcW w:w="1134" w:type="dxa"/>
          </w:tcPr>
          <w:p w:rsidR="005A40D6" w:rsidRPr="00496FC5" w:rsidRDefault="005A40D6" w:rsidP="00496FC5">
            <w:pPr>
              <w:spacing w:after="0" w:line="240" w:lineRule="auto"/>
              <w:jc w:val="both"/>
              <w:rPr>
                <w:rFonts w:ascii="Times New Roman" w:eastAsia="Times New Roman" w:hAnsi="Times New Roman" w:cs="Times New Roman"/>
                <w:i w:val="0"/>
                <w:sz w:val="24"/>
                <w:szCs w:val="24"/>
              </w:rPr>
            </w:pPr>
          </w:p>
        </w:tc>
        <w:tc>
          <w:tcPr>
            <w:tcW w:w="850" w:type="dxa"/>
          </w:tcPr>
          <w:p w:rsidR="005A40D6" w:rsidRPr="00496FC5" w:rsidRDefault="005A40D6" w:rsidP="00496FC5">
            <w:pPr>
              <w:spacing w:after="0" w:line="240" w:lineRule="auto"/>
              <w:jc w:val="both"/>
              <w:rPr>
                <w:rFonts w:ascii="Times New Roman" w:eastAsia="Times New Roman" w:hAnsi="Times New Roman" w:cs="Times New Roman"/>
                <w:i w:val="0"/>
                <w:sz w:val="24"/>
                <w:szCs w:val="24"/>
              </w:rPr>
            </w:pP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276"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80,0</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4,1</w:t>
            </w:r>
          </w:p>
        </w:tc>
        <w:tc>
          <w:tcPr>
            <w:tcW w:w="851"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276"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80,3</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4,1</w:t>
            </w:r>
          </w:p>
        </w:tc>
      </w:tr>
      <w:tr w:rsidR="005A40D6" w:rsidRPr="00EA3744" w:rsidTr="00496FC5">
        <w:tc>
          <w:tcPr>
            <w:tcW w:w="1277" w:type="dxa"/>
          </w:tcPr>
          <w:p w:rsidR="005A40D6" w:rsidRPr="00496FC5" w:rsidRDefault="005A40D6" w:rsidP="00496FC5">
            <w:pPr>
              <w:spacing w:after="0" w:line="240" w:lineRule="auto"/>
              <w:jc w:val="both"/>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 xml:space="preserve">      6</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79,0</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3,9</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276"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69,9</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3,9</w:t>
            </w:r>
          </w:p>
        </w:tc>
        <w:tc>
          <w:tcPr>
            <w:tcW w:w="851"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276"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71,0</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3,9</w:t>
            </w:r>
          </w:p>
        </w:tc>
      </w:tr>
      <w:tr w:rsidR="005A40D6" w:rsidRPr="00EA3744" w:rsidTr="00496FC5">
        <w:tc>
          <w:tcPr>
            <w:tcW w:w="1277" w:type="dxa"/>
          </w:tcPr>
          <w:p w:rsidR="005A40D6" w:rsidRPr="00496FC5" w:rsidRDefault="005A40D6" w:rsidP="00496FC5">
            <w:pPr>
              <w:spacing w:after="0" w:line="240" w:lineRule="auto"/>
              <w:jc w:val="both"/>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 xml:space="preserve">       7</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70,1</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3,7</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276"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70,9</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3,8</w:t>
            </w:r>
          </w:p>
        </w:tc>
        <w:tc>
          <w:tcPr>
            <w:tcW w:w="851"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99,9</w:t>
            </w:r>
          </w:p>
        </w:tc>
        <w:tc>
          <w:tcPr>
            <w:tcW w:w="1276"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71,1</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3,8</w:t>
            </w:r>
          </w:p>
        </w:tc>
      </w:tr>
      <w:tr w:rsidR="005A40D6" w:rsidRPr="00EA3744" w:rsidTr="00496FC5">
        <w:tc>
          <w:tcPr>
            <w:tcW w:w="1277" w:type="dxa"/>
          </w:tcPr>
          <w:p w:rsidR="005A40D6" w:rsidRPr="00496FC5" w:rsidRDefault="005A40D6" w:rsidP="00496FC5">
            <w:pPr>
              <w:spacing w:after="0" w:line="240" w:lineRule="auto"/>
              <w:jc w:val="both"/>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 xml:space="preserve">       8</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64,5</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3,6</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276"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76,0</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4,4</w:t>
            </w:r>
          </w:p>
        </w:tc>
        <w:tc>
          <w:tcPr>
            <w:tcW w:w="851"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276"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76,3</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4,4</w:t>
            </w:r>
          </w:p>
        </w:tc>
      </w:tr>
      <w:tr w:rsidR="005A40D6" w:rsidRPr="00EA3744" w:rsidTr="00496FC5">
        <w:tc>
          <w:tcPr>
            <w:tcW w:w="1277" w:type="dxa"/>
          </w:tcPr>
          <w:p w:rsidR="005A40D6" w:rsidRPr="00496FC5" w:rsidRDefault="005A40D6" w:rsidP="00496FC5">
            <w:pPr>
              <w:spacing w:after="0" w:line="240" w:lineRule="auto"/>
              <w:jc w:val="both"/>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 xml:space="preserve">        9</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71,1</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3,8</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276"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65,3</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3,7</w:t>
            </w:r>
          </w:p>
        </w:tc>
        <w:tc>
          <w:tcPr>
            <w:tcW w:w="851"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276"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65,4</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3,7</w:t>
            </w:r>
          </w:p>
        </w:tc>
      </w:tr>
      <w:tr w:rsidR="005A40D6" w:rsidRPr="00EA3744" w:rsidTr="00496FC5">
        <w:tc>
          <w:tcPr>
            <w:tcW w:w="1277" w:type="dxa"/>
          </w:tcPr>
          <w:p w:rsidR="005A40D6" w:rsidRPr="00496FC5" w:rsidRDefault="005A40D6" w:rsidP="00496FC5">
            <w:pPr>
              <w:spacing w:after="0" w:line="240" w:lineRule="auto"/>
              <w:jc w:val="both"/>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Всего</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100</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71,5</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3,7</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100</w:t>
            </w:r>
          </w:p>
        </w:tc>
        <w:tc>
          <w:tcPr>
            <w:tcW w:w="1276"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72,2</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3,9</w:t>
            </w:r>
          </w:p>
        </w:tc>
        <w:tc>
          <w:tcPr>
            <w:tcW w:w="851"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99,9</w:t>
            </w:r>
          </w:p>
        </w:tc>
        <w:tc>
          <w:tcPr>
            <w:tcW w:w="1276"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72,3</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3,9</w:t>
            </w:r>
          </w:p>
        </w:tc>
      </w:tr>
      <w:tr w:rsidR="005A40D6" w:rsidRPr="00EA3744" w:rsidTr="00496FC5">
        <w:tc>
          <w:tcPr>
            <w:tcW w:w="1277" w:type="dxa"/>
          </w:tcPr>
          <w:p w:rsidR="005A40D6" w:rsidRPr="00496FC5" w:rsidRDefault="005A40D6" w:rsidP="00496FC5">
            <w:pPr>
              <w:spacing w:after="0" w:line="240" w:lineRule="auto"/>
              <w:jc w:val="both"/>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 xml:space="preserve">      10</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71,4</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3,9</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276"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69,9</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3,9</w:t>
            </w:r>
          </w:p>
        </w:tc>
        <w:tc>
          <w:tcPr>
            <w:tcW w:w="851"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276"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70,2</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3,9</w:t>
            </w:r>
          </w:p>
        </w:tc>
      </w:tr>
      <w:tr w:rsidR="005A40D6" w:rsidRPr="00EA3744" w:rsidTr="00496FC5">
        <w:tc>
          <w:tcPr>
            <w:tcW w:w="1277" w:type="dxa"/>
          </w:tcPr>
          <w:p w:rsidR="005A40D6" w:rsidRPr="00496FC5" w:rsidRDefault="005A40D6" w:rsidP="00496FC5">
            <w:pPr>
              <w:spacing w:after="0" w:line="240" w:lineRule="auto"/>
              <w:jc w:val="both"/>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 xml:space="preserve">      11</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74,6</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4,1</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276"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81,0</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4,4</w:t>
            </w:r>
          </w:p>
        </w:tc>
        <w:tc>
          <w:tcPr>
            <w:tcW w:w="851"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276"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81,3</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4,4</w:t>
            </w:r>
          </w:p>
        </w:tc>
      </w:tr>
      <w:tr w:rsidR="005A40D6" w:rsidRPr="00EA3744" w:rsidTr="00496FC5">
        <w:tc>
          <w:tcPr>
            <w:tcW w:w="1277" w:type="dxa"/>
          </w:tcPr>
          <w:p w:rsidR="005A40D6" w:rsidRPr="00496FC5" w:rsidRDefault="005A40D6" w:rsidP="00496FC5">
            <w:pPr>
              <w:spacing w:after="0" w:line="240" w:lineRule="auto"/>
              <w:jc w:val="both"/>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Всего</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73,0</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4.0</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276"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75,4</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3,9</w:t>
            </w:r>
          </w:p>
        </w:tc>
        <w:tc>
          <w:tcPr>
            <w:tcW w:w="851" w:type="dxa"/>
          </w:tcPr>
          <w:p w:rsidR="005A40D6" w:rsidRPr="00496FC5" w:rsidRDefault="005A40D6" w:rsidP="00496FC5">
            <w:pPr>
              <w:spacing w:after="0" w:line="240" w:lineRule="auto"/>
              <w:jc w:val="center"/>
              <w:rPr>
                <w:rFonts w:ascii="Times New Roman" w:eastAsia="Times New Roman" w:hAnsi="Times New Roman" w:cs="Times New Roman"/>
                <w:i w:val="0"/>
                <w:sz w:val="24"/>
                <w:szCs w:val="24"/>
              </w:rPr>
            </w:pPr>
            <w:r w:rsidRPr="00496FC5">
              <w:rPr>
                <w:rFonts w:ascii="Times New Roman" w:eastAsia="Times New Roman" w:hAnsi="Times New Roman" w:cs="Times New Roman"/>
                <w:i w:val="0"/>
                <w:sz w:val="24"/>
                <w:szCs w:val="24"/>
              </w:rPr>
              <w:t>100</w:t>
            </w:r>
          </w:p>
        </w:tc>
        <w:tc>
          <w:tcPr>
            <w:tcW w:w="1276"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75,4</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3,9</w:t>
            </w:r>
          </w:p>
        </w:tc>
      </w:tr>
      <w:tr w:rsidR="005A40D6" w:rsidRPr="00EA3744" w:rsidTr="00496FC5">
        <w:tc>
          <w:tcPr>
            <w:tcW w:w="1277" w:type="dxa"/>
          </w:tcPr>
          <w:p w:rsidR="005A40D6" w:rsidRPr="00496FC5" w:rsidRDefault="005A40D6" w:rsidP="00496FC5">
            <w:pPr>
              <w:spacing w:after="0" w:line="240" w:lineRule="auto"/>
              <w:jc w:val="both"/>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Всего по лицею</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100</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72,2</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3,8</w:t>
            </w:r>
          </w:p>
        </w:tc>
        <w:tc>
          <w:tcPr>
            <w:tcW w:w="1134"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100</w:t>
            </w:r>
          </w:p>
        </w:tc>
        <w:tc>
          <w:tcPr>
            <w:tcW w:w="1276"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73,7</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3,9</w:t>
            </w:r>
          </w:p>
        </w:tc>
        <w:tc>
          <w:tcPr>
            <w:tcW w:w="851"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99,9</w:t>
            </w:r>
          </w:p>
        </w:tc>
        <w:tc>
          <w:tcPr>
            <w:tcW w:w="1276"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73,9</w:t>
            </w:r>
          </w:p>
        </w:tc>
        <w:tc>
          <w:tcPr>
            <w:tcW w:w="850" w:type="dxa"/>
          </w:tcPr>
          <w:p w:rsidR="005A40D6" w:rsidRPr="00496FC5" w:rsidRDefault="005A40D6" w:rsidP="00496FC5">
            <w:pPr>
              <w:spacing w:after="0" w:line="240" w:lineRule="auto"/>
              <w:jc w:val="center"/>
              <w:rPr>
                <w:rFonts w:ascii="Times New Roman" w:eastAsia="Times New Roman" w:hAnsi="Times New Roman" w:cs="Times New Roman"/>
                <w:b/>
                <w:i w:val="0"/>
                <w:sz w:val="24"/>
                <w:szCs w:val="24"/>
              </w:rPr>
            </w:pPr>
            <w:r w:rsidRPr="00496FC5">
              <w:rPr>
                <w:rFonts w:ascii="Times New Roman" w:eastAsia="Times New Roman" w:hAnsi="Times New Roman" w:cs="Times New Roman"/>
                <w:b/>
                <w:i w:val="0"/>
                <w:sz w:val="24"/>
                <w:szCs w:val="24"/>
              </w:rPr>
              <w:t>3,9</w:t>
            </w:r>
          </w:p>
        </w:tc>
      </w:tr>
    </w:tbl>
    <w:p w:rsidR="005A40D6" w:rsidRPr="00B11960" w:rsidRDefault="005A40D6" w:rsidP="005A40D6">
      <w:pPr>
        <w:pStyle w:val="aa"/>
        <w:jc w:val="center"/>
        <w:rPr>
          <w:rFonts w:ascii="Times New Roman" w:hAnsi="Times New Roman" w:cs="Times New Roman"/>
          <w:b/>
          <w:sz w:val="24"/>
          <w:szCs w:val="24"/>
        </w:rPr>
      </w:pPr>
      <w:r w:rsidRPr="00B11960">
        <w:rPr>
          <w:rFonts w:ascii="Times New Roman" w:hAnsi="Times New Roman" w:cs="Times New Roman"/>
          <w:b/>
          <w:sz w:val="24"/>
          <w:szCs w:val="24"/>
        </w:rPr>
        <w:t xml:space="preserve">ВПР  </w:t>
      </w:r>
      <w:r>
        <w:rPr>
          <w:rFonts w:ascii="Times New Roman" w:hAnsi="Times New Roman" w:cs="Times New Roman"/>
          <w:b/>
          <w:sz w:val="24"/>
          <w:szCs w:val="24"/>
        </w:rPr>
        <w:t>-2018-2019 учебный год</w:t>
      </w:r>
    </w:p>
    <w:p w:rsidR="005A40D6" w:rsidRDefault="005A40D6" w:rsidP="005A40D6">
      <w:pPr>
        <w:pStyle w:val="aa"/>
        <w:jc w:val="center"/>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4</w:t>
      </w:r>
      <w:r w:rsidRPr="00B35A43">
        <w:rPr>
          <w:rFonts w:ascii="Times New Roman" w:eastAsia="Times New Roman" w:hAnsi="Times New Roman" w:cs="Times New Roman"/>
          <w:b/>
          <w:bCs/>
          <w:sz w:val="24"/>
          <w:szCs w:val="24"/>
          <w:u w:val="single"/>
        </w:rPr>
        <w:t>-е классы</w:t>
      </w:r>
    </w:p>
    <w:p w:rsidR="005A40D6" w:rsidRPr="00B11960" w:rsidRDefault="005A40D6" w:rsidP="005A40D6">
      <w:pPr>
        <w:pStyle w:val="aa"/>
        <w:jc w:val="center"/>
        <w:rPr>
          <w:rFonts w:ascii="Times New Roman" w:hAnsi="Times New Roman" w:cs="Times New Roman"/>
          <w:b/>
          <w:sz w:val="24"/>
          <w:szCs w:val="24"/>
        </w:rPr>
      </w:pPr>
    </w:p>
    <w:tbl>
      <w:tblPr>
        <w:tblStyle w:val="af8"/>
        <w:tblW w:w="10577" w:type="dxa"/>
        <w:tblInd w:w="-743" w:type="dxa"/>
        <w:tblLayout w:type="fixed"/>
        <w:tblLook w:val="04A0"/>
      </w:tblPr>
      <w:tblGrid>
        <w:gridCol w:w="1702"/>
        <w:gridCol w:w="850"/>
        <w:gridCol w:w="1134"/>
        <w:gridCol w:w="1221"/>
        <w:gridCol w:w="717"/>
        <w:gridCol w:w="802"/>
        <w:gridCol w:w="802"/>
        <w:gridCol w:w="802"/>
        <w:gridCol w:w="870"/>
        <w:gridCol w:w="850"/>
        <w:gridCol w:w="827"/>
      </w:tblGrid>
      <w:tr w:rsidR="005A40D6" w:rsidRPr="00B11960" w:rsidTr="00496FC5">
        <w:trPr>
          <w:trHeight w:val="621"/>
        </w:trPr>
        <w:tc>
          <w:tcPr>
            <w:tcW w:w="1702" w:type="dxa"/>
            <w:tcBorders>
              <w:top w:val="single" w:sz="4" w:space="0" w:color="auto"/>
              <w:left w:val="single" w:sz="4" w:space="0" w:color="auto"/>
              <w:bottom w:val="single" w:sz="4" w:space="0" w:color="auto"/>
              <w:right w:val="single" w:sz="4" w:space="0" w:color="auto"/>
            </w:tcBorders>
            <w:vAlign w:val="center"/>
            <w:hideMark/>
          </w:tcPr>
          <w:p w:rsidR="005A40D6" w:rsidRPr="00496FC5" w:rsidRDefault="005A40D6" w:rsidP="00496FC5">
            <w:pPr>
              <w:pStyle w:val="aa"/>
              <w:jc w:val="both"/>
              <w:rPr>
                <w:rFonts w:ascii="Times New Roman" w:hAnsi="Times New Roman" w:cs="Times New Roman"/>
                <w:b/>
                <w:i w:val="0"/>
                <w:sz w:val="24"/>
                <w:szCs w:val="24"/>
              </w:rPr>
            </w:pPr>
            <w:r w:rsidRPr="00496FC5">
              <w:rPr>
                <w:rFonts w:ascii="Times New Roman" w:hAnsi="Times New Roman" w:cs="Times New Roman"/>
                <w:b/>
                <w:i w:val="0"/>
                <w:sz w:val="24"/>
                <w:szCs w:val="24"/>
              </w:rPr>
              <w:t>Предмет</w:t>
            </w:r>
          </w:p>
        </w:tc>
        <w:tc>
          <w:tcPr>
            <w:tcW w:w="850" w:type="dxa"/>
            <w:tcBorders>
              <w:top w:val="single" w:sz="4" w:space="0" w:color="auto"/>
              <w:left w:val="single" w:sz="4" w:space="0" w:color="auto"/>
              <w:bottom w:val="single" w:sz="4" w:space="0" w:color="auto"/>
              <w:right w:val="single" w:sz="4" w:space="0" w:color="auto"/>
            </w:tcBorders>
            <w:vAlign w:val="center"/>
            <w:hideMark/>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класс</w:t>
            </w:r>
          </w:p>
        </w:tc>
        <w:tc>
          <w:tcPr>
            <w:tcW w:w="1134" w:type="dxa"/>
            <w:tcBorders>
              <w:top w:val="single" w:sz="4" w:space="0" w:color="auto"/>
              <w:left w:val="single" w:sz="4" w:space="0" w:color="auto"/>
              <w:bottom w:val="single" w:sz="4" w:space="0" w:color="auto"/>
              <w:right w:val="single" w:sz="4" w:space="0" w:color="auto"/>
            </w:tcBorders>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По списку</w:t>
            </w:r>
          </w:p>
        </w:tc>
        <w:tc>
          <w:tcPr>
            <w:tcW w:w="1221" w:type="dxa"/>
            <w:tcBorders>
              <w:top w:val="single" w:sz="4" w:space="0" w:color="auto"/>
              <w:left w:val="single" w:sz="4" w:space="0" w:color="auto"/>
              <w:bottom w:val="single" w:sz="4" w:space="0" w:color="auto"/>
              <w:right w:val="single" w:sz="4" w:space="0" w:color="auto"/>
            </w:tcBorders>
            <w:vAlign w:val="center"/>
            <w:hideMark/>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Выполняли</w:t>
            </w:r>
          </w:p>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работу</w:t>
            </w:r>
          </w:p>
        </w:tc>
        <w:tc>
          <w:tcPr>
            <w:tcW w:w="717" w:type="dxa"/>
            <w:tcBorders>
              <w:top w:val="single" w:sz="4" w:space="0" w:color="auto"/>
              <w:left w:val="single" w:sz="4" w:space="0" w:color="auto"/>
              <w:bottom w:val="single" w:sz="4" w:space="0" w:color="auto"/>
              <w:right w:val="single" w:sz="4" w:space="0" w:color="auto"/>
            </w:tcBorders>
            <w:vAlign w:val="center"/>
            <w:hideMark/>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«5»</w:t>
            </w:r>
          </w:p>
        </w:tc>
        <w:tc>
          <w:tcPr>
            <w:tcW w:w="802" w:type="dxa"/>
            <w:tcBorders>
              <w:top w:val="single" w:sz="4" w:space="0" w:color="auto"/>
              <w:left w:val="single" w:sz="4" w:space="0" w:color="auto"/>
              <w:bottom w:val="single" w:sz="4" w:space="0" w:color="auto"/>
              <w:right w:val="single" w:sz="4" w:space="0" w:color="auto"/>
            </w:tcBorders>
            <w:vAlign w:val="center"/>
            <w:hideMark/>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«4»</w:t>
            </w:r>
          </w:p>
        </w:tc>
        <w:tc>
          <w:tcPr>
            <w:tcW w:w="802" w:type="dxa"/>
            <w:tcBorders>
              <w:top w:val="single" w:sz="4" w:space="0" w:color="auto"/>
              <w:left w:val="single" w:sz="4" w:space="0" w:color="auto"/>
              <w:bottom w:val="single" w:sz="4" w:space="0" w:color="auto"/>
              <w:right w:val="single" w:sz="4" w:space="0" w:color="auto"/>
            </w:tcBorders>
            <w:vAlign w:val="center"/>
            <w:hideMark/>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«3»</w:t>
            </w:r>
          </w:p>
        </w:tc>
        <w:tc>
          <w:tcPr>
            <w:tcW w:w="802" w:type="dxa"/>
            <w:tcBorders>
              <w:top w:val="single" w:sz="4" w:space="0" w:color="auto"/>
              <w:left w:val="single" w:sz="4" w:space="0" w:color="auto"/>
              <w:bottom w:val="single" w:sz="4" w:space="0" w:color="auto"/>
              <w:right w:val="single" w:sz="4" w:space="0" w:color="auto"/>
            </w:tcBorders>
            <w:vAlign w:val="center"/>
            <w:hideMark/>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«2»</w:t>
            </w:r>
          </w:p>
        </w:tc>
        <w:tc>
          <w:tcPr>
            <w:tcW w:w="870" w:type="dxa"/>
            <w:tcBorders>
              <w:top w:val="single" w:sz="4" w:space="0" w:color="auto"/>
              <w:left w:val="single" w:sz="4" w:space="0" w:color="auto"/>
              <w:bottom w:val="single" w:sz="4" w:space="0" w:color="auto"/>
              <w:right w:val="single" w:sz="4" w:space="0" w:color="auto"/>
            </w:tcBorders>
            <w:vAlign w:val="center"/>
            <w:hideMark/>
          </w:tcPr>
          <w:p w:rsidR="005A40D6" w:rsidRPr="00496FC5" w:rsidRDefault="005A40D6" w:rsidP="00496FC5">
            <w:pPr>
              <w:pStyle w:val="aa"/>
              <w:jc w:val="center"/>
              <w:rPr>
                <w:rFonts w:ascii="Times New Roman" w:hAnsi="Times New Roman" w:cs="Times New Roman"/>
                <w:b/>
                <w:i w:val="0"/>
                <w:sz w:val="24"/>
                <w:szCs w:val="24"/>
                <w:lang w:val="ru-RU"/>
              </w:rPr>
            </w:pPr>
            <w:r w:rsidRPr="00496FC5">
              <w:rPr>
                <w:rFonts w:ascii="Times New Roman" w:hAnsi="Times New Roman" w:cs="Times New Roman"/>
                <w:b/>
                <w:i w:val="0"/>
                <w:sz w:val="24"/>
                <w:szCs w:val="24"/>
              </w:rPr>
              <w:t>Усп</w:t>
            </w:r>
            <w:r w:rsidR="00496FC5">
              <w:rPr>
                <w:rFonts w:ascii="Times New Roman" w:hAnsi="Times New Roman" w:cs="Times New Roman"/>
                <w:b/>
                <w:i w:val="0"/>
                <w:sz w:val="24"/>
                <w:szCs w:val="24"/>
                <w:lang w:val="ru-RU"/>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rsidR="005A40D6" w:rsidRPr="00496FC5" w:rsidRDefault="005A40D6" w:rsidP="00496FC5">
            <w:pPr>
              <w:pStyle w:val="aa"/>
              <w:jc w:val="center"/>
              <w:rPr>
                <w:rFonts w:ascii="Times New Roman" w:hAnsi="Times New Roman" w:cs="Times New Roman"/>
                <w:b/>
                <w:i w:val="0"/>
                <w:sz w:val="24"/>
                <w:szCs w:val="24"/>
                <w:lang w:val="ru-RU"/>
              </w:rPr>
            </w:pPr>
            <w:r w:rsidRPr="00496FC5">
              <w:rPr>
                <w:rFonts w:ascii="Times New Roman" w:hAnsi="Times New Roman" w:cs="Times New Roman"/>
                <w:b/>
                <w:i w:val="0"/>
                <w:sz w:val="24"/>
                <w:szCs w:val="24"/>
              </w:rPr>
              <w:t>Кач</w:t>
            </w:r>
            <w:r w:rsidR="00496FC5">
              <w:rPr>
                <w:rFonts w:ascii="Times New Roman" w:hAnsi="Times New Roman" w:cs="Times New Roman"/>
                <w:b/>
                <w:i w:val="0"/>
                <w:sz w:val="24"/>
                <w:szCs w:val="24"/>
                <w:lang w:val="ru-RU"/>
              </w:rPr>
              <w:t xml:space="preserve"> </w:t>
            </w:r>
          </w:p>
        </w:tc>
        <w:tc>
          <w:tcPr>
            <w:tcW w:w="827" w:type="dxa"/>
            <w:tcBorders>
              <w:top w:val="single" w:sz="4" w:space="0" w:color="auto"/>
              <w:left w:val="single" w:sz="4" w:space="0" w:color="auto"/>
              <w:bottom w:val="single" w:sz="4" w:space="0" w:color="auto"/>
              <w:right w:val="single" w:sz="4" w:space="0" w:color="auto"/>
            </w:tcBorders>
            <w:vAlign w:val="center"/>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Ср</w:t>
            </w:r>
            <w:r w:rsidR="00496FC5">
              <w:rPr>
                <w:rFonts w:ascii="Times New Roman" w:hAnsi="Times New Roman" w:cs="Times New Roman"/>
                <w:b/>
                <w:i w:val="0"/>
                <w:sz w:val="24"/>
                <w:szCs w:val="24"/>
                <w:lang w:val="ru-RU"/>
              </w:rPr>
              <w:t xml:space="preserve"> </w:t>
            </w:r>
            <w:r w:rsidRPr="00496FC5">
              <w:rPr>
                <w:rFonts w:ascii="Times New Roman" w:hAnsi="Times New Roman" w:cs="Times New Roman"/>
                <w:b/>
                <w:i w:val="0"/>
                <w:sz w:val="24"/>
                <w:szCs w:val="24"/>
              </w:rPr>
              <w:t>балл</w:t>
            </w:r>
          </w:p>
        </w:tc>
      </w:tr>
      <w:tr w:rsidR="005A40D6" w:rsidRPr="00B11960" w:rsidTr="00496FC5">
        <w:trPr>
          <w:trHeight w:val="301"/>
        </w:trPr>
        <w:tc>
          <w:tcPr>
            <w:tcW w:w="1702" w:type="dxa"/>
            <w:tcBorders>
              <w:top w:val="single" w:sz="4" w:space="0" w:color="auto"/>
              <w:left w:val="single" w:sz="4" w:space="0" w:color="auto"/>
              <w:bottom w:val="single" w:sz="4" w:space="0" w:color="auto"/>
              <w:right w:val="single" w:sz="4" w:space="0" w:color="auto"/>
            </w:tcBorders>
            <w:vAlign w:val="center"/>
          </w:tcPr>
          <w:p w:rsidR="005A40D6" w:rsidRPr="00496FC5" w:rsidRDefault="005A40D6" w:rsidP="00496FC5">
            <w:pPr>
              <w:pStyle w:val="aa"/>
              <w:jc w:val="both"/>
              <w:rPr>
                <w:rFonts w:ascii="Times New Roman" w:hAnsi="Times New Roman" w:cs="Times New Roman"/>
                <w:i w:val="0"/>
                <w:sz w:val="24"/>
                <w:szCs w:val="24"/>
              </w:rPr>
            </w:pPr>
            <w:r w:rsidRPr="00496FC5">
              <w:rPr>
                <w:rFonts w:ascii="Times New Roman" w:hAnsi="Times New Roman" w:cs="Times New Roman"/>
                <w:i w:val="0"/>
                <w:sz w:val="24"/>
                <w:szCs w:val="24"/>
              </w:rPr>
              <w:t>Русский язык</w:t>
            </w:r>
          </w:p>
        </w:tc>
        <w:tc>
          <w:tcPr>
            <w:tcW w:w="850" w:type="dxa"/>
            <w:tcBorders>
              <w:top w:val="single" w:sz="4" w:space="0" w:color="auto"/>
              <w:left w:val="single" w:sz="4" w:space="0" w:color="auto"/>
              <w:bottom w:val="single" w:sz="4" w:space="0" w:color="auto"/>
              <w:right w:val="single" w:sz="4" w:space="0" w:color="auto"/>
            </w:tcBorders>
          </w:tcPr>
          <w:p w:rsidR="005A40D6" w:rsidRPr="00496FC5" w:rsidRDefault="005A40D6" w:rsidP="00496FC5">
            <w:pPr>
              <w:pStyle w:val="aa"/>
              <w:jc w:val="center"/>
              <w:rPr>
                <w:rFonts w:ascii="Times New Roman" w:hAnsi="Times New Roman" w:cs="Times New Roman"/>
                <w:bCs/>
                <w:i w:val="0"/>
                <w:sz w:val="24"/>
                <w:szCs w:val="24"/>
              </w:rPr>
            </w:pPr>
            <w:r w:rsidRPr="00496FC5">
              <w:rPr>
                <w:rFonts w:ascii="Times New Roman" w:hAnsi="Times New Roman" w:cs="Times New Roman"/>
                <w:bCs/>
                <w:i w:val="0"/>
                <w:sz w:val="24"/>
                <w:szCs w:val="24"/>
              </w:rPr>
              <w:t>4</w:t>
            </w:r>
          </w:p>
        </w:tc>
        <w:tc>
          <w:tcPr>
            <w:tcW w:w="1134" w:type="dxa"/>
            <w:tcBorders>
              <w:top w:val="single" w:sz="4" w:space="0" w:color="auto"/>
              <w:left w:val="single" w:sz="4" w:space="0" w:color="auto"/>
              <w:bottom w:val="single" w:sz="4" w:space="0" w:color="auto"/>
              <w:right w:val="single" w:sz="4" w:space="0" w:color="auto"/>
            </w:tcBorders>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bCs/>
                <w:i w:val="0"/>
                <w:iCs w:val="0"/>
                <w:sz w:val="24"/>
                <w:szCs w:val="24"/>
              </w:rPr>
              <w:t>210</w:t>
            </w:r>
          </w:p>
        </w:tc>
        <w:tc>
          <w:tcPr>
            <w:tcW w:w="1221" w:type="dxa"/>
            <w:tcBorders>
              <w:top w:val="single" w:sz="4" w:space="0" w:color="auto"/>
              <w:left w:val="single" w:sz="4" w:space="0" w:color="auto"/>
              <w:bottom w:val="single" w:sz="4" w:space="0" w:color="auto"/>
              <w:right w:val="single" w:sz="4" w:space="0" w:color="auto"/>
            </w:tcBorders>
            <w:vAlign w:val="center"/>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204</w:t>
            </w:r>
          </w:p>
        </w:tc>
        <w:tc>
          <w:tcPr>
            <w:tcW w:w="717" w:type="dxa"/>
            <w:tcBorders>
              <w:top w:val="single" w:sz="4" w:space="0" w:color="auto"/>
              <w:left w:val="single" w:sz="4" w:space="0" w:color="auto"/>
              <w:bottom w:val="single" w:sz="4" w:space="0" w:color="auto"/>
              <w:right w:val="single" w:sz="4" w:space="0" w:color="auto"/>
            </w:tcBorders>
            <w:vAlign w:val="center"/>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47</w:t>
            </w:r>
          </w:p>
        </w:tc>
        <w:tc>
          <w:tcPr>
            <w:tcW w:w="802" w:type="dxa"/>
            <w:tcBorders>
              <w:top w:val="single" w:sz="4" w:space="0" w:color="auto"/>
              <w:left w:val="single" w:sz="4" w:space="0" w:color="auto"/>
              <w:bottom w:val="single" w:sz="4" w:space="0" w:color="auto"/>
              <w:right w:val="single" w:sz="4" w:space="0" w:color="auto"/>
            </w:tcBorders>
            <w:vAlign w:val="center"/>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93</w:t>
            </w:r>
          </w:p>
        </w:tc>
        <w:tc>
          <w:tcPr>
            <w:tcW w:w="802" w:type="dxa"/>
            <w:tcBorders>
              <w:top w:val="single" w:sz="4" w:space="0" w:color="auto"/>
              <w:left w:val="single" w:sz="4" w:space="0" w:color="auto"/>
              <w:bottom w:val="single" w:sz="4" w:space="0" w:color="auto"/>
              <w:right w:val="single" w:sz="4" w:space="0" w:color="auto"/>
            </w:tcBorders>
            <w:vAlign w:val="center"/>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 xml:space="preserve">61 </w:t>
            </w:r>
          </w:p>
        </w:tc>
        <w:tc>
          <w:tcPr>
            <w:tcW w:w="802" w:type="dxa"/>
            <w:tcBorders>
              <w:top w:val="single" w:sz="4" w:space="0" w:color="auto"/>
              <w:left w:val="single" w:sz="4" w:space="0" w:color="auto"/>
              <w:bottom w:val="single" w:sz="4" w:space="0" w:color="auto"/>
              <w:right w:val="single" w:sz="4" w:space="0" w:color="auto"/>
            </w:tcBorders>
            <w:vAlign w:val="center"/>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3</w:t>
            </w:r>
          </w:p>
        </w:tc>
        <w:tc>
          <w:tcPr>
            <w:tcW w:w="870" w:type="dxa"/>
            <w:tcBorders>
              <w:top w:val="single" w:sz="4" w:space="0" w:color="auto"/>
              <w:left w:val="single" w:sz="4" w:space="0" w:color="auto"/>
              <w:bottom w:val="single" w:sz="4" w:space="0" w:color="auto"/>
              <w:right w:val="single" w:sz="4" w:space="0" w:color="auto"/>
            </w:tcBorders>
            <w:vAlign w:val="center"/>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98,5</w:t>
            </w:r>
          </w:p>
        </w:tc>
        <w:tc>
          <w:tcPr>
            <w:tcW w:w="850" w:type="dxa"/>
            <w:tcBorders>
              <w:top w:val="single" w:sz="4" w:space="0" w:color="auto"/>
              <w:left w:val="single" w:sz="4" w:space="0" w:color="auto"/>
              <w:bottom w:val="single" w:sz="4" w:space="0" w:color="auto"/>
              <w:right w:val="single" w:sz="4" w:space="0" w:color="auto"/>
            </w:tcBorders>
            <w:vAlign w:val="center"/>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68,6</w:t>
            </w:r>
          </w:p>
        </w:tc>
        <w:tc>
          <w:tcPr>
            <w:tcW w:w="827" w:type="dxa"/>
            <w:tcBorders>
              <w:top w:val="single" w:sz="4" w:space="0" w:color="auto"/>
              <w:left w:val="single" w:sz="4" w:space="0" w:color="auto"/>
              <w:bottom w:val="single" w:sz="4" w:space="0" w:color="auto"/>
              <w:right w:val="single" w:sz="4" w:space="0" w:color="auto"/>
            </w:tcBorders>
            <w:vAlign w:val="center"/>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3,9</w:t>
            </w:r>
          </w:p>
        </w:tc>
      </w:tr>
      <w:tr w:rsidR="005A40D6" w:rsidRPr="00B11960" w:rsidTr="00496FC5">
        <w:trPr>
          <w:trHeight w:val="301"/>
        </w:trPr>
        <w:tc>
          <w:tcPr>
            <w:tcW w:w="1702" w:type="dxa"/>
            <w:tcBorders>
              <w:top w:val="single" w:sz="4" w:space="0" w:color="auto"/>
              <w:left w:val="single" w:sz="4" w:space="0" w:color="auto"/>
              <w:bottom w:val="single" w:sz="4" w:space="0" w:color="auto"/>
              <w:right w:val="single" w:sz="4" w:space="0" w:color="auto"/>
            </w:tcBorders>
            <w:vAlign w:val="center"/>
          </w:tcPr>
          <w:p w:rsidR="005A40D6" w:rsidRPr="00496FC5" w:rsidRDefault="005A40D6" w:rsidP="00496FC5">
            <w:pPr>
              <w:pStyle w:val="aa"/>
              <w:jc w:val="both"/>
              <w:rPr>
                <w:rFonts w:ascii="Times New Roman" w:hAnsi="Times New Roman" w:cs="Times New Roman"/>
                <w:i w:val="0"/>
                <w:sz w:val="24"/>
                <w:szCs w:val="24"/>
              </w:rPr>
            </w:pPr>
            <w:r w:rsidRPr="00496FC5">
              <w:rPr>
                <w:rFonts w:ascii="Times New Roman" w:hAnsi="Times New Roman" w:cs="Times New Roman"/>
                <w:i w:val="0"/>
                <w:sz w:val="24"/>
                <w:szCs w:val="24"/>
              </w:rPr>
              <w:t>Математика</w:t>
            </w:r>
          </w:p>
        </w:tc>
        <w:tc>
          <w:tcPr>
            <w:tcW w:w="850" w:type="dxa"/>
            <w:tcBorders>
              <w:top w:val="single" w:sz="4" w:space="0" w:color="auto"/>
              <w:left w:val="single" w:sz="4" w:space="0" w:color="auto"/>
              <w:bottom w:val="single" w:sz="4" w:space="0" w:color="auto"/>
              <w:right w:val="single" w:sz="4" w:space="0" w:color="auto"/>
            </w:tcBorders>
          </w:tcPr>
          <w:p w:rsidR="005A40D6" w:rsidRPr="00496FC5" w:rsidRDefault="005A40D6" w:rsidP="00496FC5">
            <w:pPr>
              <w:pStyle w:val="aa"/>
              <w:jc w:val="center"/>
              <w:rPr>
                <w:rFonts w:ascii="Times New Roman" w:hAnsi="Times New Roman" w:cs="Times New Roman"/>
                <w:bCs/>
                <w:i w:val="0"/>
                <w:sz w:val="24"/>
                <w:szCs w:val="24"/>
              </w:rPr>
            </w:pPr>
            <w:r w:rsidRPr="00496FC5">
              <w:rPr>
                <w:rFonts w:ascii="Times New Roman" w:hAnsi="Times New Roman" w:cs="Times New Roman"/>
                <w:bCs/>
                <w:i w:val="0"/>
                <w:sz w:val="24"/>
                <w:szCs w:val="24"/>
              </w:rPr>
              <w:t>4</w:t>
            </w:r>
          </w:p>
        </w:tc>
        <w:tc>
          <w:tcPr>
            <w:tcW w:w="1134" w:type="dxa"/>
            <w:tcBorders>
              <w:top w:val="single" w:sz="4" w:space="0" w:color="auto"/>
              <w:left w:val="single" w:sz="4" w:space="0" w:color="auto"/>
              <w:bottom w:val="single" w:sz="4" w:space="0" w:color="auto"/>
              <w:right w:val="single" w:sz="4" w:space="0" w:color="auto"/>
            </w:tcBorders>
          </w:tcPr>
          <w:p w:rsidR="005A40D6" w:rsidRPr="00496FC5" w:rsidRDefault="005A40D6" w:rsidP="00496FC5">
            <w:pPr>
              <w:pStyle w:val="aa"/>
              <w:jc w:val="center"/>
              <w:rPr>
                <w:rFonts w:ascii="Times New Roman" w:hAnsi="Times New Roman" w:cs="Times New Roman"/>
                <w:bCs/>
                <w:i w:val="0"/>
                <w:iCs w:val="0"/>
                <w:sz w:val="24"/>
                <w:szCs w:val="24"/>
              </w:rPr>
            </w:pPr>
            <w:r w:rsidRPr="00496FC5">
              <w:rPr>
                <w:rFonts w:ascii="Times New Roman" w:hAnsi="Times New Roman" w:cs="Times New Roman"/>
                <w:bCs/>
                <w:i w:val="0"/>
                <w:iCs w:val="0"/>
                <w:sz w:val="24"/>
                <w:szCs w:val="24"/>
              </w:rPr>
              <w:t>210</w:t>
            </w:r>
          </w:p>
        </w:tc>
        <w:tc>
          <w:tcPr>
            <w:tcW w:w="1221" w:type="dxa"/>
            <w:tcBorders>
              <w:top w:val="single" w:sz="4" w:space="0" w:color="auto"/>
              <w:left w:val="single" w:sz="4" w:space="0" w:color="auto"/>
              <w:bottom w:val="single" w:sz="4" w:space="0" w:color="auto"/>
              <w:right w:val="single" w:sz="4" w:space="0" w:color="auto"/>
            </w:tcBorders>
            <w:vAlign w:val="center"/>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208</w:t>
            </w:r>
          </w:p>
        </w:tc>
        <w:tc>
          <w:tcPr>
            <w:tcW w:w="717" w:type="dxa"/>
            <w:tcBorders>
              <w:top w:val="single" w:sz="4" w:space="0" w:color="auto"/>
              <w:left w:val="single" w:sz="4" w:space="0" w:color="auto"/>
              <w:bottom w:val="single" w:sz="4" w:space="0" w:color="auto"/>
              <w:right w:val="single" w:sz="4" w:space="0" w:color="auto"/>
            </w:tcBorders>
            <w:vAlign w:val="center"/>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56</w:t>
            </w:r>
          </w:p>
        </w:tc>
        <w:tc>
          <w:tcPr>
            <w:tcW w:w="802" w:type="dxa"/>
            <w:tcBorders>
              <w:top w:val="single" w:sz="4" w:space="0" w:color="auto"/>
              <w:left w:val="single" w:sz="4" w:space="0" w:color="auto"/>
              <w:bottom w:val="single" w:sz="4" w:space="0" w:color="auto"/>
              <w:right w:val="single" w:sz="4" w:space="0" w:color="auto"/>
            </w:tcBorders>
            <w:vAlign w:val="center"/>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87</w:t>
            </w:r>
          </w:p>
        </w:tc>
        <w:tc>
          <w:tcPr>
            <w:tcW w:w="802" w:type="dxa"/>
            <w:tcBorders>
              <w:top w:val="single" w:sz="4" w:space="0" w:color="auto"/>
              <w:left w:val="single" w:sz="4" w:space="0" w:color="auto"/>
              <w:bottom w:val="single" w:sz="4" w:space="0" w:color="auto"/>
              <w:right w:val="single" w:sz="4" w:space="0" w:color="auto"/>
            </w:tcBorders>
            <w:vAlign w:val="center"/>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63</w:t>
            </w:r>
          </w:p>
        </w:tc>
        <w:tc>
          <w:tcPr>
            <w:tcW w:w="802" w:type="dxa"/>
            <w:tcBorders>
              <w:top w:val="single" w:sz="4" w:space="0" w:color="auto"/>
              <w:left w:val="single" w:sz="4" w:space="0" w:color="auto"/>
              <w:bottom w:val="single" w:sz="4" w:space="0" w:color="auto"/>
              <w:right w:val="single" w:sz="4" w:space="0" w:color="auto"/>
            </w:tcBorders>
            <w:vAlign w:val="center"/>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w:t>
            </w:r>
          </w:p>
        </w:tc>
        <w:tc>
          <w:tcPr>
            <w:tcW w:w="870" w:type="dxa"/>
            <w:tcBorders>
              <w:top w:val="single" w:sz="4" w:space="0" w:color="auto"/>
              <w:left w:val="single" w:sz="4" w:space="0" w:color="auto"/>
              <w:bottom w:val="single" w:sz="4" w:space="0" w:color="auto"/>
              <w:right w:val="single" w:sz="4" w:space="0" w:color="auto"/>
            </w:tcBorders>
            <w:vAlign w:val="center"/>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99,1</w:t>
            </w:r>
          </w:p>
        </w:tc>
        <w:tc>
          <w:tcPr>
            <w:tcW w:w="850" w:type="dxa"/>
            <w:tcBorders>
              <w:top w:val="single" w:sz="4" w:space="0" w:color="auto"/>
              <w:left w:val="single" w:sz="4" w:space="0" w:color="auto"/>
              <w:bottom w:val="single" w:sz="4" w:space="0" w:color="auto"/>
              <w:right w:val="single" w:sz="4" w:space="0" w:color="auto"/>
            </w:tcBorders>
            <w:vAlign w:val="center"/>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68,8</w:t>
            </w:r>
          </w:p>
        </w:tc>
        <w:tc>
          <w:tcPr>
            <w:tcW w:w="827" w:type="dxa"/>
            <w:tcBorders>
              <w:top w:val="single" w:sz="4" w:space="0" w:color="auto"/>
              <w:left w:val="single" w:sz="4" w:space="0" w:color="auto"/>
              <w:bottom w:val="single" w:sz="4" w:space="0" w:color="auto"/>
              <w:right w:val="single" w:sz="4" w:space="0" w:color="auto"/>
            </w:tcBorders>
            <w:vAlign w:val="center"/>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3,9</w:t>
            </w:r>
          </w:p>
        </w:tc>
      </w:tr>
      <w:tr w:rsidR="005A40D6" w:rsidRPr="00B11960" w:rsidTr="00496FC5">
        <w:trPr>
          <w:trHeight w:val="301"/>
        </w:trPr>
        <w:tc>
          <w:tcPr>
            <w:tcW w:w="1702" w:type="dxa"/>
            <w:tcBorders>
              <w:top w:val="single" w:sz="4" w:space="0" w:color="auto"/>
              <w:left w:val="single" w:sz="4" w:space="0" w:color="auto"/>
              <w:bottom w:val="single" w:sz="4" w:space="0" w:color="auto"/>
              <w:right w:val="single" w:sz="4" w:space="0" w:color="auto"/>
            </w:tcBorders>
            <w:vAlign w:val="center"/>
          </w:tcPr>
          <w:p w:rsidR="005A40D6" w:rsidRPr="00496FC5" w:rsidRDefault="005A40D6" w:rsidP="00496FC5">
            <w:pPr>
              <w:pStyle w:val="aa"/>
              <w:jc w:val="both"/>
              <w:rPr>
                <w:rFonts w:ascii="Times New Roman" w:hAnsi="Times New Roman" w:cs="Times New Roman"/>
                <w:i w:val="0"/>
                <w:sz w:val="24"/>
                <w:szCs w:val="24"/>
              </w:rPr>
            </w:pPr>
            <w:r w:rsidRPr="00496FC5">
              <w:rPr>
                <w:rFonts w:ascii="Times New Roman" w:hAnsi="Times New Roman" w:cs="Times New Roman"/>
                <w:i w:val="0"/>
                <w:sz w:val="24"/>
                <w:szCs w:val="24"/>
              </w:rPr>
              <w:t>Окружающий мир</w:t>
            </w:r>
          </w:p>
        </w:tc>
        <w:tc>
          <w:tcPr>
            <w:tcW w:w="850" w:type="dxa"/>
            <w:tcBorders>
              <w:top w:val="single" w:sz="4" w:space="0" w:color="auto"/>
              <w:left w:val="single" w:sz="4" w:space="0" w:color="auto"/>
              <w:bottom w:val="single" w:sz="4" w:space="0" w:color="auto"/>
              <w:right w:val="single" w:sz="4" w:space="0" w:color="auto"/>
            </w:tcBorders>
          </w:tcPr>
          <w:p w:rsidR="005A40D6" w:rsidRPr="00496FC5" w:rsidRDefault="005A40D6" w:rsidP="00496FC5">
            <w:pPr>
              <w:pStyle w:val="aa"/>
              <w:jc w:val="center"/>
              <w:rPr>
                <w:rFonts w:ascii="Times New Roman" w:hAnsi="Times New Roman" w:cs="Times New Roman"/>
                <w:bCs/>
                <w:i w:val="0"/>
                <w:sz w:val="24"/>
                <w:szCs w:val="24"/>
              </w:rPr>
            </w:pPr>
            <w:r w:rsidRPr="00496FC5">
              <w:rPr>
                <w:rFonts w:ascii="Times New Roman" w:hAnsi="Times New Roman" w:cs="Times New Roman"/>
                <w:bCs/>
                <w:i w:val="0"/>
                <w:sz w:val="24"/>
                <w:szCs w:val="24"/>
              </w:rPr>
              <w:t>4</w:t>
            </w:r>
          </w:p>
        </w:tc>
        <w:tc>
          <w:tcPr>
            <w:tcW w:w="1134" w:type="dxa"/>
            <w:tcBorders>
              <w:top w:val="single" w:sz="4" w:space="0" w:color="auto"/>
              <w:left w:val="single" w:sz="4" w:space="0" w:color="auto"/>
              <w:bottom w:val="single" w:sz="4" w:space="0" w:color="auto"/>
              <w:right w:val="single" w:sz="4" w:space="0" w:color="auto"/>
            </w:tcBorders>
          </w:tcPr>
          <w:p w:rsidR="005A40D6" w:rsidRPr="00496FC5" w:rsidRDefault="005A40D6" w:rsidP="00496FC5">
            <w:pPr>
              <w:pStyle w:val="aa"/>
              <w:jc w:val="center"/>
              <w:rPr>
                <w:rFonts w:ascii="Times New Roman" w:hAnsi="Times New Roman" w:cs="Times New Roman"/>
                <w:bCs/>
                <w:i w:val="0"/>
                <w:iCs w:val="0"/>
                <w:sz w:val="24"/>
                <w:szCs w:val="24"/>
              </w:rPr>
            </w:pPr>
            <w:r w:rsidRPr="00496FC5">
              <w:rPr>
                <w:rFonts w:ascii="Times New Roman" w:hAnsi="Times New Roman" w:cs="Times New Roman"/>
                <w:bCs/>
                <w:i w:val="0"/>
                <w:iCs w:val="0"/>
                <w:sz w:val="24"/>
                <w:szCs w:val="24"/>
              </w:rPr>
              <w:t>210</w:t>
            </w:r>
          </w:p>
        </w:tc>
        <w:tc>
          <w:tcPr>
            <w:tcW w:w="1221" w:type="dxa"/>
            <w:tcBorders>
              <w:top w:val="single" w:sz="4" w:space="0" w:color="auto"/>
              <w:left w:val="single" w:sz="4" w:space="0" w:color="auto"/>
              <w:bottom w:val="single" w:sz="4" w:space="0" w:color="auto"/>
              <w:right w:val="single" w:sz="4" w:space="0" w:color="auto"/>
            </w:tcBorders>
            <w:vAlign w:val="center"/>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207</w:t>
            </w:r>
          </w:p>
        </w:tc>
        <w:tc>
          <w:tcPr>
            <w:tcW w:w="717" w:type="dxa"/>
            <w:tcBorders>
              <w:top w:val="single" w:sz="4" w:space="0" w:color="auto"/>
              <w:left w:val="single" w:sz="4" w:space="0" w:color="auto"/>
              <w:bottom w:val="single" w:sz="4" w:space="0" w:color="auto"/>
              <w:right w:val="single" w:sz="4" w:space="0" w:color="auto"/>
            </w:tcBorders>
            <w:vAlign w:val="center"/>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29</w:t>
            </w:r>
          </w:p>
        </w:tc>
        <w:tc>
          <w:tcPr>
            <w:tcW w:w="802" w:type="dxa"/>
            <w:tcBorders>
              <w:top w:val="single" w:sz="4" w:space="0" w:color="auto"/>
              <w:left w:val="single" w:sz="4" w:space="0" w:color="auto"/>
              <w:bottom w:val="single" w:sz="4" w:space="0" w:color="auto"/>
              <w:right w:val="single" w:sz="4" w:space="0" w:color="auto"/>
            </w:tcBorders>
            <w:vAlign w:val="center"/>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119</w:t>
            </w:r>
          </w:p>
        </w:tc>
        <w:tc>
          <w:tcPr>
            <w:tcW w:w="802" w:type="dxa"/>
            <w:tcBorders>
              <w:top w:val="single" w:sz="4" w:space="0" w:color="auto"/>
              <w:left w:val="single" w:sz="4" w:space="0" w:color="auto"/>
              <w:bottom w:val="single" w:sz="4" w:space="0" w:color="auto"/>
              <w:right w:val="single" w:sz="4" w:space="0" w:color="auto"/>
            </w:tcBorders>
            <w:vAlign w:val="center"/>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58</w:t>
            </w:r>
          </w:p>
        </w:tc>
        <w:tc>
          <w:tcPr>
            <w:tcW w:w="802" w:type="dxa"/>
            <w:tcBorders>
              <w:top w:val="single" w:sz="4" w:space="0" w:color="auto"/>
              <w:left w:val="single" w:sz="4" w:space="0" w:color="auto"/>
              <w:bottom w:val="single" w:sz="4" w:space="0" w:color="auto"/>
              <w:right w:val="single" w:sz="4" w:space="0" w:color="auto"/>
            </w:tcBorders>
            <w:vAlign w:val="center"/>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w:t>
            </w:r>
          </w:p>
        </w:tc>
        <w:tc>
          <w:tcPr>
            <w:tcW w:w="870" w:type="dxa"/>
            <w:tcBorders>
              <w:top w:val="single" w:sz="4" w:space="0" w:color="auto"/>
              <w:left w:val="single" w:sz="4" w:space="0" w:color="auto"/>
              <w:bottom w:val="single" w:sz="4" w:space="0" w:color="auto"/>
              <w:right w:val="single" w:sz="4" w:space="0" w:color="auto"/>
            </w:tcBorders>
            <w:vAlign w:val="center"/>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99,5</w:t>
            </w:r>
          </w:p>
        </w:tc>
        <w:tc>
          <w:tcPr>
            <w:tcW w:w="850" w:type="dxa"/>
            <w:tcBorders>
              <w:top w:val="single" w:sz="4" w:space="0" w:color="auto"/>
              <w:left w:val="single" w:sz="4" w:space="0" w:color="auto"/>
              <w:bottom w:val="single" w:sz="4" w:space="0" w:color="auto"/>
              <w:right w:val="single" w:sz="4" w:space="0" w:color="auto"/>
            </w:tcBorders>
            <w:vAlign w:val="center"/>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71,5</w:t>
            </w:r>
          </w:p>
        </w:tc>
        <w:tc>
          <w:tcPr>
            <w:tcW w:w="827" w:type="dxa"/>
            <w:tcBorders>
              <w:top w:val="single" w:sz="4" w:space="0" w:color="auto"/>
              <w:left w:val="single" w:sz="4" w:space="0" w:color="auto"/>
              <w:bottom w:val="single" w:sz="4" w:space="0" w:color="auto"/>
              <w:right w:val="single" w:sz="4" w:space="0" w:color="auto"/>
            </w:tcBorders>
            <w:vAlign w:val="center"/>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3,6</w:t>
            </w:r>
          </w:p>
        </w:tc>
      </w:tr>
    </w:tbl>
    <w:p w:rsidR="005A40D6" w:rsidRPr="00496FC5" w:rsidRDefault="005A40D6" w:rsidP="005A40D6">
      <w:pPr>
        <w:spacing w:after="150" w:line="330" w:lineRule="atLeast"/>
        <w:jc w:val="center"/>
        <w:rPr>
          <w:rFonts w:ascii="Times New Roman" w:eastAsia="Times New Roman" w:hAnsi="Times New Roman" w:cs="Times New Roman"/>
          <w:b/>
          <w:bCs/>
          <w:i w:val="0"/>
          <w:sz w:val="24"/>
          <w:szCs w:val="24"/>
          <w:u w:val="single"/>
          <w:lang w:val="ru-RU"/>
        </w:rPr>
      </w:pPr>
      <w:r w:rsidRPr="00496FC5">
        <w:rPr>
          <w:rFonts w:ascii="Times New Roman" w:eastAsia="Times New Roman" w:hAnsi="Times New Roman" w:cs="Times New Roman"/>
          <w:b/>
          <w:bCs/>
          <w:i w:val="0"/>
          <w:sz w:val="24"/>
          <w:szCs w:val="24"/>
          <w:lang w:val="ru-RU"/>
        </w:rPr>
        <w:t xml:space="preserve"> </w:t>
      </w:r>
      <w:r w:rsidRPr="00496FC5">
        <w:rPr>
          <w:rFonts w:ascii="Times New Roman" w:eastAsia="Times New Roman" w:hAnsi="Times New Roman" w:cs="Times New Roman"/>
          <w:b/>
          <w:bCs/>
          <w:i w:val="0"/>
          <w:sz w:val="24"/>
          <w:szCs w:val="24"/>
          <w:u w:val="single"/>
          <w:lang w:val="ru-RU"/>
        </w:rPr>
        <w:t xml:space="preserve">5-е классы </w:t>
      </w:r>
    </w:p>
    <w:p w:rsidR="005A40D6" w:rsidRPr="00496FC5" w:rsidRDefault="005A40D6" w:rsidP="005A40D6">
      <w:pPr>
        <w:spacing w:after="150" w:line="330" w:lineRule="atLeast"/>
        <w:jc w:val="both"/>
        <w:rPr>
          <w:rFonts w:ascii="Times New Roman" w:eastAsia="Times New Roman" w:hAnsi="Times New Roman" w:cs="Times New Roman"/>
          <w:i w:val="0"/>
          <w:sz w:val="24"/>
          <w:szCs w:val="24"/>
          <w:lang w:val="ru-RU"/>
        </w:rPr>
      </w:pPr>
      <w:r w:rsidRPr="00496FC5">
        <w:rPr>
          <w:rFonts w:ascii="Times New Roman" w:eastAsia="Times New Roman" w:hAnsi="Times New Roman" w:cs="Times New Roman"/>
          <w:b/>
          <w:bCs/>
          <w:i w:val="0"/>
          <w:sz w:val="24"/>
          <w:szCs w:val="24"/>
          <w:lang w:val="ru-RU"/>
        </w:rPr>
        <w:t>Назначение ВПР в 5 классе по русскому языку, математике, истории, биологии</w:t>
      </w:r>
      <w:r w:rsidRPr="00496FC5">
        <w:rPr>
          <w:rFonts w:ascii="Times New Roman" w:eastAsia="Times New Roman" w:hAnsi="Times New Roman" w:cs="Times New Roman"/>
          <w:i w:val="0"/>
          <w:sz w:val="24"/>
          <w:szCs w:val="24"/>
        </w:rPr>
        <w:t> </w:t>
      </w:r>
      <w:r w:rsidRPr="00496FC5">
        <w:rPr>
          <w:rFonts w:ascii="Times New Roman" w:eastAsia="Times New Roman" w:hAnsi="Times New Roman" w:cs="Times New Roman"/>
          <w:i w:val="0"/>
          <w:sz w:val="24"/>
          <w:szCs w:val="24"/>
          <w:lang w:val="ru-RU"/>
        </w:rPr>
        <w:t>– оценить уровень общеобразовательной подготовки обучающихся 5 класса в соответствии с требованиями ФГОС. ВПР позволяют осуществить диагностику достижения предметных и метапредметных результатов, в том числе уровня сформированности универсальных учебных действий (УУД) и овладения межпредметными понятиями. Результаты ВПР в совокупности с имеющейся в образовательной организации информацией, отражающей индивидуальные образовательные траектории обучающихся, могут быть использованы для оценки личностных результатов обучения.</w:t>
      </w:r>
      <w:r w:rsidRPr="00496FC5">
        <w:rPr>
          <w:rFonts w:ascii="Times New Roman" w:eastAsia="Times New Roman" w:hAnsi="Times New Roman" w:cs="Times New Roman"/>
          <w:b/>
          <w:bCs/>
          <w:i w:val="0"/>
          <w:sz w:val="24"/>
          <w:szCs w:val="24"/>
          <w:lang w:val="ru-RU"/>
        </w:rPr>
        <w:t xml:space="preserve">  </w:t>
      </w:r>
    </w:p>
    <w:p w:rsidR="005A40D6" w:rsidRPr="00496FC5" w:rsidRDefault="005A40D6" w:rsidP="005A40D6">
      <w:pPr>
        <w:spacing w:after="150" w:line="330" w:lineRule="atLeast"/>
        <w:jc w:val="center"/>
        <w:rPr>
          <w:rFonts w:ascii="Times New Roman" w:eastAsia="Times New Roman" w:hAnsi="Times New Roman" w:cs="Times New Roman"/>
          <w:i w:val="0"/>
          <w:sz w:val="24"/>
          <w:szCs w:val="24"/>
          <w:lang w:val="ru-RU"/>
        </w:rPr>
      </w:pPr>
      <w:r w:rsidRPr="00496FC5">
        <w:rPr>
          <w:rFonts w:ascii="Times New Roman" w:eastAsia="Times New Roman" w:hAnsi="Times New Roman" w:cs="Times New Roman"/>
          <w:b/>
          <w:bCs/>
          <w:i w:val="0"/>
          <w:sz w:val="24"/>
          <w:szCs w:val="24"/>
          <w:lang w:val="ru-RU"/>
        </w:rPr>
        <w:t>Результаты ВПР по русскому языку</w:t>
      </w:r>
    </w:p>
    <w:p w:rsidR="005A40D6" w:rsidRDefault="005A40D6" w:rsidP="005A40D6">
      <w:pPr>
        <w:spacing w:after="150" w:line="330" w:lineRule="atLeast"/>
        <w:rPr>
          <w:rFonts w:ascii="Times New Roman" w:eastAsia="Times New Roman" w:hAnsi="Times New Roman" w:cs="Times New Roman"/>
          <w:i w:val="0"/>
          <w:sz w:val="24"/>
          <w:szCs w:val="24"/>
          <w:lang w:val="ru-RU"/>
        </w:rPr>
      </w:pPr>
      <w:r w:rsidRPr="00496FC5">
        <w:rPr>
          <w:rFonts w:ascii="Times New Roman" w:eastAsia="Times New Roman" w:hAnsi="Times New Roman" w:cs="Times New Roman"/>
          <w:i w:val="0"/>
          <w:sz w:val="24"/>
          <w:szCs w:val="24"/>
          <w:lang w:val="ru-RU"/>
        </w:rPr>
        <w:t>Вариант проверочной работы содержит 12 заданий, в том числе 5 заданий к приведенному тексту для чтения.</w:t>
      </w:r>
      <w:r w:rsidRPr="00496FC5">
        <w:rPr>
          <w:rFonts w:ascii="Times New Roman" w:eastAsia="Times New Roman" w:hAnsi="Times New Roman" w:cs="Times New Roman"/>
          <w:i w:val="0"/>
          <w:sz w:val="24"/>
          <w:szCs w:val="24"/>
          <w:lang w:val="ru-RU"/>
        </w:rPr>
        <w:br/>
        <w:t>Задания 1–9 предполагают запись развернутого ответа, задания 10–12 - краткого ответа в виде слова (сочетания слов).</w:t>
      </w:r>
    </w:p>
    <w:p w:rsidR="00496FC5" w:rsidRPr="00496FC5" w:rsidRDefault="00496FC5" w:rsidP="005A40D6">
      <w:pPr>
        <w:spacing w:after="150" w:line="330" w:lineRule="atLeast"/>
        <w:rPr>
          <w:rFonts w:ascii="Times New Roman" w:eastAsia="Times New Roman" w:hAnsi="Times New Roman" w:cs="Times New Roman"/>
          <w:i w:val="0"/>
          <w:sz w:val="24"/>
          <w:szCs w:val="24"/>
          <w:lang w:val="ru-RU"/>
        </w:rPr>
      </w:pPr>
    </w:p>
    <w:tbl>
      <w:tblPr>
        <w:tblStyle w:val="af8"/>
        <w:tblW w:w="11057" w:type="dxa"/>
        <w:tblInd w:w="-1026" w:type="dxa"/>
        <w:tblLayout w:type="fixed"/>
        <w:tblLook w:val="04A0"/>
      </w:tblPr>
      <w:tblGrid>
        <w:gridCol w:w="567"/>
        <w:gridCol w:w="709"/>
        <w:gridCol w:w="1134"/>
        <w:gridCol w:w="1134"/>
        <w:gridCol w:w="709"/>
        <w:gridCol w:w="567"/>
        <w:gridCol w:w="709"/>
        <w:gridCol w:w="567"/>
        <w:gridCol w:w="798"/>
        <w:gridCol w:w="761"/>
        <w:gridCol w:w="798"/>
        <w:gridCol w:w="2604"/>
      </w:tblGrid>
      <w:tr w:rsidR="005A40D6" w:rsidTr="00496FC5">
        <w:tc>
          <w:tcPr>
            <w:tcW w:w="567" w:type="dxa"/>
            <w:vMerge w:val="restart"/>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w:t>
            </w:r>
          </w:p>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п/п</w:t>
            </w:r>
          </w:p>
        </w:tc>
        <w:tc>
          <w:tcPr>
            <w:tcW w:w="709" w:type="dxa"/>
            <w:vMerge w:val="restart"/>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Кл.</w:t>
            </w:r>
          </w:p>
        </w:tc>
        <w:tc>
          <w:tcPr>
            <w:tcW w:w="1134" w:type="dxa"/>
            <w:vMerge w:val="restart"/>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По списку</w:t>
            </w:r>
          </w:p>
        </w:tc>
        <w:tc>
          <w:tcPr>
            <w:tcW w:w="1134" w:type="dxa"/>
            <w:vMerge w:val="restart"/>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Писали</w:t>
            </w:r>
          </w:p>
        </w:tc>
        <w:tc>
          <w:tcPr>
            <w:tcW w:w="2552" w:type="dxa"/>
            <w:gridSpan w:val="4"/>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Оценки</w:t>
            </w:r>
          </w:p>
        </w:tc>
        <w:tc>
          <w:tcPr>
            <w:tcW w:w="798" w:type="dxa"/>
            <w:vMerge w:val="restart"/>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 усп</w:t>
            </w:r>
          </w:p>
        </w:tc>
        <w:tc>
          <w:tcPr>
            <w:tcW w:w="761" w:type="dxa"/>
            <w:vMerge w:val="restart"/>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 кач</w:t>
            </w:r>
          </w:p>
        </w:tc>
        <w:tc>
          <w:tcPr>
            <w:tcW w:w="798" w:type="dxa"/>
            <w:vMerge w:val="restart"/>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Ср.</w:t>
            </w:r>
          </w:p>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балл</w:t>
            </w:r>
          </w:p>
        </w:tc>
        <w:tc>
          <w:tcPr>
            <w:tcW w:w="2604" w:type="dxa"/>
            <w:vMerge w:val="restart"/>
          </w:tcPr>
          <w:p w:rsidR="005A40D6" w:rsidRPr="00496FC5" w:rsidRDefault="005A40D6" w:rsidP="00496FC5">
            <w:pPr>
              <w:pStyle w:val="aa"/>
              <w:rPr>
                <w:rFonts w:ascii="Times New Roman" w:hAnsi="Times New Roman" w:cs="Times New Roman"/>
                <w:b/>
                <w:i w:val="0"/>
                <w:sz w:val="24"/>
                <w:szCs w:val="24"/>
              </w:rPr>
            </w:pPr>
            <w:r w:rsidRPr="00496FC5">
              <w:rPr>
                <w:rFonts w:ascii="Times New Roman" w:hAnsi="Times New Roman" w:cs="Times New Roman"/>
                <w:b/>
                <w:i w:val="0"/>
                <w:sz w:val="24"/>
                <w:szCs w:val="24"/>
              </w:rPr>
              <w:t>Учитель</w:t>
            </w:r>
          </w:p>
        </w:tc>
      </w:tr>
      <w:tr w:rsidR="005A40D6" w:rsidTr="00496FC5">
        <w:tc>
          <w:tcPr>
            <w:tcW w:w="567" w:type="dxa"/>
            <w:vMerge/>
          </w:tcPr>
          <w:p w:rsidR="005A40D6" w:rsidRDefault="005A40D6" w:rsidP="00496FC5">
            <w:pPr>
              <w:pStyle w:val="aa"/>
              <w:rPr>
                <w:rFonts w:ascii="Times New Roman" w:hAnsi="Times New Roman" w:cs="Times New Roman"/>
                <w:b/>
                <w:sz w:val="24"/>
                <w:szCs w:val="24"/>
              </w:rPr>
            </w:pPr>
          </w:p>
        </w:tc>
        <w:tc>
          <w:tcPr>
            <w:tcW w:w="709" w:type="dxa"/>
            <w:vMerge/>
          </w:tcPr>
          <w:p w:rsidR="005A40D6" w:rsidRDefault="005A40D6" w:rsidP="00496FC5">
            <w:pPr>
              <w:pStyle w:val="aa"/>
              <w:rPr>
                <w:rFonts w:ascii="Times New Roman" w:hAnsi="Times New Roman" w:cs="Times New Roman"/>
                <w:b/>
                <w:sz w:val="24"/>
                <w:szCs w:val="24"/>
              </w:rPr>
            </w:pPr>
          </w:p>
        </w:tc>
        <w:tc>
          <w:tcPr>
            <w:tcW w:w="1134" w:type="dxa"/>
            <w:vMerge/>
          </w:tcPr>
          <w:p w:rsidR="005A40D6" w:rsidRDefault="005A40D6" w:rsidP="00496FC5">
            <w:pPr>
              <w:pStyle w:val="aa"/>
              <w:rPr>
                <w:rFonts w:ascii="Times New Roman" w:hAnsi="Times New Roman" w:cs="Times New Roman"/>
                <w:b/>
                <w:sz w:val="24"/>
                <w:szCs w:val="24"/>
              </w:rPr>
            </w:pPr>
          </w:p>
        </w:tc>
        <w:tc>
          <w:tcPr>
            <w:tcW w:w="1134" w:type="dxa"/>
            <w:vMerge/>
          </w:tcPr>
          <w:p w:rsidR="005A40D6" w:rsidRDefault="005A40D6" w:rsidP="00496FC5">
            <w:pPr>
              <w:pStyle w:val="aa"/>
              <w:rPr>
                <w:rFonts w:ascii="Times New Roman" w:hAnsi="Times New Roman" w:cs="Times New Roman"/>
                <w:b/>
                <w:sz w:val="24"/>
                <w:szCs w:val="24"/>
              </w:rPr>
            </w:pPr>
          </w:p>
        </w:tc>
        <w:tc>
          <w:tcPr>
            <w:tcW w:w="709"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5</w:t>
            </w:r>
          </w:p>
        </w:tc>
        <w:tc>
          <w:tcPr>
            <w:tcW w:w="567"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4</w:t>
            </w:r>
          </w:p>
        </w:tc>
        <w:tc>
          <w:tcPr>
            <w:tcW w:w="709"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3</w:t>
            </w:r>
          </w:p>
        </w:tc>
        <w:tc>
          <w:tcPr>
            <w:tcW w:w="567"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2</w:t>
            </w:r>
          </w:p>
        </w:tc>
        <w:tc>
          <w:tcPr>
            <w:tcW w:w="798" w:type="dxa"/>
            <w:vMerge/>
          </w:tcPr>
          <w:p w:rsidR="005A40D6" w:rsidRDefault="005A40D6" w:rsidP="00496FC5">
            <w:pPr>
              <w:pStyle w:val="aa"/>
              <w:rPr>
                <w:rFonts w:ascii="Times New Roman" w:hAnsi="Times New Roman" w:cs="Times New Roman"/>
                <w:b/>
                <w:sz w:val="24"/>
                <w:szCs w:val="24"/>
              </w:rPr>
            </w:pPr>
          </w:p>
        </w:tc>
        <w:tc>
          <w:tcPr>
            <w:tcW w:w="761" w:type="dxa"/>
            <w:vMerge/>
          </w:tcPr>
          <w:p w:rsidR="005A40D6" w:rsidRDefault="005A40D6" w:rsidP="00496FC5">
            <w:pPr>
              <w:pStyle w:val="aa"/>
              <w:rPr>
                <w:rFonts w:ascii="Times New Roman" w:hAnsi="Times New Roman" w:cs="Times New Roman"/>
                <w:b/>
                <w:sz w:val="24"/>
                <w:szCs w:val="24"/>
              </w:rPr>
            </w:pPr>
          </w:p>
        </w:tc>
        <w:tc>
          <w:tcPr>
            <w:tcW w:w="798" w:type="dxa"/>
            <w:vMerge/>
          </w:tcPr>
          <w:p w:rsidR="005A40D6" w:rsidRDefault="005A40D6" w:rsidP="00496FC5">
            <w:pPr>
              <w:pStyle w:val="aa"/>
              <w:rPr>
                <w:rFonts w:ascii="Times New Roman" w:hAnsi="Times New Roman" w:cs="Times New Roman"/>
                <w:b/>
                <w:sz w:val="24"/>
                <w:szCs w:val="24"/>
              </w:rPr>
            </w:pPr>
          </w:p>
        </w:tc>
        <w:tc>
          <w:tcPr>
            <w:tcW w:w="2604" w:type="dxa"/>
            <w:vMerge/>
          </w:tcPr>
          <w:p w:rsidR="005A40D6" w:rsidRDefault="005A40D6" w:rsidP="00496FC5">
            <w:pPr>
              <w:pStyle w:val="aa"/>
              <w:rPr>
                <w:rFonts w:ascii="Times New Roman" w:hAnsi="Times New Roman" w:cs="Times New Roman"/>
                <w:b/>
                <w:sz w:val="24"/>
                <w:szCs w:val="24"/>
              </w:rPr>
            </w:pPr>
          </w:p>
        </w:tc>
      </w:tr>
      <w:tr w:rsidR="005A40D6" w:rsidRPr="0018423E" w:rsidTr="00496FC5">
        <w:tc>
          <w:tcPr>
            <w:tcW w:w="567" w:type="dxa"/>
          </w:tcPr>
          <w:p w:rsidR="005A40D6" w:rsidRPr="00496FC5" w:rsidRDefault="005A40D6" w:rsidP="00496FC5">
            <w:pPr>
              <w:pStyle w:val="aa"/>
              <w:rPr>
                <w:rFonts w:ascii="Times New Roman" w:hAnsi="Times New Roman" w:cs="Times New Roman"/>
                <w:b/>
                <w:i w:val="0"/>
                <w:sz w:val="24"/>
                <w:szCs w:val="24"/>
              </w:rPr>
            </w:pPr>
            <w:r w:rsidRPr="00496FC5">
              <w:rPr>
                <w:rFonts w:ascii="Times New Roman" w:hAnsi="Times New Roman" w:cs="Times New Roman"/>
                <w:b/>
                <w:i w:val="0"/>
                <w:sz w:val="24"/>
                <w:szCs w:val="24"/>
              </w:rPr>
              <w:t>1</w:t>
            </w:r>
          </w:p>
        </w:tc>
        <w:tc>
          <w:tcPr>
            <w:tcW w:w="709" w:type="dxa"/>
          </w:tcPr>
          <w:p w:rsidR="005A40D6" w:rsidRPr="00496FC5" w:rsidRDefault="005A40D6" w:rsidP="00496FC5">
            <w:pPr>
              <w:pStyle w:val="aa"/>
              <w:jc w:val="center"/>
              <w:rPr>
                <w:rFonts w:ascii="Times New Roman" w:hAnsi="Times New Roman" w:cs="Times New Roman"/>
                <w:b/>
                <w:i w:val="0"/>
                <w:sz w:val="24"/>
                <w:szCs w:val="24"/>
                <w:vertAlign w:val="superscript"/>
              </w:rPr>
            </w:pPr>
            <w:r w:rsidRPr="00496FC5">
              <w:rPr>
                <w:rFonts w:ascii="Times New Roman" w:hAnsi="Times New Roman" w:cs="Times New Roman"/>
                <w:b/>
                <w:i w:val="0"/>
                <w:sz w:val="24"/>
                <w:szCs w:val="24"/>
              </w:rPr>
              <w:t>5</w:t>
            </w:r>
            <w:r w:rsidRPr="00496FC5">
              <w:rPr>
                <w:rFonts w:ascii="Times New Roman" w:hAnsi="Times New Roman" w:cs="Times New Roman"/>
                <w:b/>
                <w:i w:val="0"/>
                <w:sz w:val="24"/>
                <w:szCs w:val="24"/>
                <w:vertAlign w:val="superscript"/>
              </w:rPr>
              <w:t>1</w:t>
            </w:r>
          </w:p>
        </w:tc>
        <w:tc>
          <w:tcPr>
            <w:tcW w:w="1134"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30</w:t>
            </w:r>
          </w:p>
        </w:tc>
        <w:tc>
          <w:tcPr>
            <w:tcW w:w="1134"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28</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5</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14</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9</w:t>
            </w:r>
          </w:p>
        </w:tc>
        <w:tc>
          <w:tcPr>
            <w:tcW w:w="567" w:type="dxa"/>
          </w:tcPr>
          <w:p w:rsidR="005A40D6" w:rsidRPr="00496FC5" w:rsidRDefault="005A40D6" w:rsidP="00496FC5">
            <w:pPr>
              <w:pStyle w:val="aa"/>
              <w:jc w:val="center"/>
              <w:rPr>
                <w:rFonts w:ascii="Times New Roman" w:hAnsi="Times New Roman" w:cs="Times New Roman"/>
                <w:i w:val="0"/>
                <w:sz w:val="24"/>
                <w:szCs w:val="24"/>
              </w:rPr>
            </w:pP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100</w:t>
            </w:r>
          </w:p>
        </w:tc>
        <w:tc>
          <w:tcPr>
            <w:tcW w:w="761"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67,8</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3,8</w:t>
            </w:r>
          </w:p>
        </w:tc>
        <w:tc>
          <w:tcPr>
            <w:tcW w:w="2604" w:type="dxa"/>
          </w:tcPr>
          <w:p w:rsidR="005A40D6" w:rsidRPr="00496FC5" w:rsidRDefault="005A40D6" w:rsidP="00496FC5">
            <w:pPr>
              <w:pStyle w:val="aa"/>
              <w:rPr>
                <w:rFonts w:ascii="Times New Roman" w:hAnsi="Times New Roman" w:cs="Times New Roman"/>
                <w:i w:val="0"/>
                <w:sz w:val="24"/>
                <w:szCs w:val="24"/>
              </w:rPr>
            </w:pPr>
            <w:r w:rsidRPr="00496FC5">
              <w:rPr>
                <w:rFonts w:ascii="Times New Roman" w:hAnsi="Times New Roman" w:cs="Times New Roman"/>
                <w:i w:val="0"/>
                <w:sz w:val="24"/>
                <w:szCs w:val="24"/>
              </w:rPr>
              <w:t xml:space="preserve"> Магомедвелиева К.Д.</w:t>
            </w:r>
          </w:p>
        </w:tc>
      </w:tr>
      <w:tr w:rsidR="005A40D6" w:rsidRPr="0018423E" w:rsidTr="00496FC5">
        <w:tc>
          <w:tcPr>
            <w:tcW w:w="567" w:type="dxa"/>
          </w:tcPr>
          <w:p w:rsidR="005A40D6" w:rsidRPr="00496FC5" w:rsidRDefault="005A40D6" w:rsidP="00496FC5">
            <w:pPr>
              <w:pStyle w:val="aa"/>
              <w:rPr>
                <w:rFonts w:ascii="Times New Roman" w:hAnsi="Times New Roman" w:cs="Times New Roman"/>
                <w:b/>
                <w:i w:val="0"/>
                <w:sz w:val="24"/>
                <w:szCs w:val="24"/>
              </w:rPr>
            </w:pPr>
            <w:r w:rsidRPr="00496FC5">
              <w:rPr>
                <w:rFonts w:ascii="Times New Roman" w:hAnsi="Times New Roman" w:cs="Times New Roman"/>
                <w:b/>
                <w:i w:val="0"/>
                <w:sz w:val="24"/>
                <w:szCs w:val="24"/>
              </w:rPr>
              <w:t>2</w:t>
            </w:r>
          </w:p>
        </w:tc>
        <w:tc>
          <w:tcPr>
            <w:tcW w:w="709"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5</w:t>
            </w:r>
            <w:r w:rsidRPr="00496FC5">
              <w:rPr>
                <w:rFonts w:ascii="Times New Roman" w:hAnsi="Times New Roman" w:cs="Times New Roman"/>
                <w:b/>
                <w:i w:val="0"/>
                <w:sz w:val="24"/>
                <w:szCs w:val="24"/>
                <w:vertAlign w:val="superscript"/>
              </w:rPr>
              <w:t>2</w:t>
            </w:r>
          </w:p>
        </w:tc>
        <w:tc>
          <w:tcPr>
            <w:tcW w:w="1134"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28</w:t>
            </w:r>
          </w:p>
        </w:tc>
        <w:tc>
          <w:tcPr>
            <w:tcW w:w="1134"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28</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8</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10</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10</w:t>
            </w:r>
          </w:p>
        </w:tc>
        <w:tc>
          <w:tcPr>
            <w:tcW w:w="567" w:type="dxa"/>
          </w:tcPr>
          <w:p w:rsidR="005A40D6" w:rsidRPr="00496FC5" w:rsidRDefault="005A40D6" w:rsidP="00496FC5">
            <w:pPr>
              <w:pStyle w:val="aa"/>
              <w:jc w:val="center"/>
              <w:rPr>
                <w:rFonts w:ascii="Times New Roman" w:hAnsi="Times New Roman" w:cs="Times New Roman"/>
                <w:i w:val="0"/>
                <w:sz w:val="24"/>
                <w:szCs w:val="24"/>
              </w:rPr>
            </w:pP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100</w:t>
            </w:r>
          </w:p>
        </w:tc>
        <w:tc>
          <w:tcPr>
            <w:tcW w:w="761"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64,2</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3,9</w:t>
            </w:r>
          </w:p>
        </w:tc>
        <w:tc>
          <w:tcPr>
            <w:tcW w:w="2604" w:type="dxa"/>
          </w:tcPr>
          <w:p w:rsidR="005A40D6" w:rsidRPr="00496FC5" w:rsidRDefault="005A40D6" w:rsidP="00496FC5">
            <w:pPr>
              <w:pStyle w:val="aa"/>
              <w:rPr>
                <w:rFonts w:ascii="Times New Roman" w:hAnsi="Times New Roman" w:cs="Times New Roman"/>
                <w:i w:val="0"/>
                <w:sz w:val="24"/>
                <w:szCs w:val="24"/>
              </w:rPr>
            </w:pPr>
            <w:r w:rsidRPr="00496FC5">
              <w:rPr>
                <w:rFonts w:ascii="Times New Roman" w:hAnsi="Times New Roman" w:cs="Times New Roman"/>
                <w:i w:val="0"/>
                <w:sz w:val="24"/>
                <w:szCs w:val="24"/>
              </w:rPr>
              <w:t xml:space="preserve"> Магомедова Х.О.</w:t>
            </w:r>
          </w:p>
        </w:tc>
      </w:tr>
      <w:tr w:rsidR="005A40D6" w:rsidRPr="0018423E" w:rsidTr="00496FC5">
        <w:tc>
          <w:tcPr>
            <w:tcW w:w="567" w:type="dxa"/>
          </w:tcPr>
          <w:p w:rsidR="005A40D6" w:rsidRPr="00496FC5" w:rsidRDefault="005A40D6" w:rsidP="00496FC5">
            <w:pPr>
              <w:pStyle w:val="aa"/>
              <w:rPr>
                <w:rFonts w:ascii="Times New Roman" w:hAnsi="Times New Roman" w:cs="Times New Roman"/>
                <w:b/>
                <w:i w:val="0"/>
                <w:sz w:val="24"/>
                <w:szCs w:val="24"/>
              </w:rPr>
            </w:pPr>
            <w:r w:rsidRPr="00496FC5">
              <w:rPr>
                <w:rFonts w:ascii="Times New Roman" w:hAnsi="Times New Roman" w:cs="Times New Roman"/>
                <w:b/>
                <w:i w:val="0"/>
                <w:sz w:val="24"/>
                <w:szCs w:val="24"/>
              </w:rPr>
              <w:t>3</w:t>
            </w:r>
          </w:p>
        </w:tc>
        <w:tc>
          <w:tcPr>
            <w:tcW w:w="709"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5</w:t>
            </w:r>
            <w:r w:rsidRPr="00496FC5">
              <w:rPr>
                <w:rFonts w:ascii="Times New Roman" w:hAnsi="Times New Roman" w:cs="Times New Roman"/>
                <w:b/>
                <w:i w:val="0"/>
                <w:sz w:val="24"/>
                <w:szCs w:val="24"/>
                <w:vertAlign w:val="superscript"/>
              </w:rPr>
              <w:t>3</w:t>
            </w:r>
          </w:p>
        </w:tc>
        <w:tc>
          <w:tcPr>
            <w:tcW w:w="1134"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25</w:t>
            </w:r>
          </w:p>
        </w:tc>
        <w:tc>
          <w:tcPr>
            <w:tcW w:w="1134"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23</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5</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8</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9</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95,5</w:t>
            </w:r>
          </w:p>
        </w:tc>
        <w:tc>
          <w:tcPr>
            <w:tcW w:w="761"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56,5</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3,7</w:t>
            </w:r>
          </w:p>
        </w:tc>
        <w:tc>
          <w:tcPr>
            <w:tcW w:w="2604" w:type="dxa"/>
          </w:tcPr>
          <w:p w:rsidR="005A40D6" w:rsidRPr="00496FC5" w:rsidRDefault="005A40D6" w:rsidP="00496FC5">
            <w:pPr>
              <w:pStyle w:val="aa"/>
              <w:rPr>
                <w:rFonts w:ascii="Times New Roman" w:hAnsi="Times New Roman" w:cs="Times New Roman"/>
                <w:i w:val="0"/>
                <w:sz w:val="24"/>
                <w:szCs w:val="24"/>
              </w:rPr>
            </w:pPr>
            <w:r w:rsidRPr="00496FC5">
              <w:rPr>
                <w:rFonts w:ascii="Times New Roman" w:hAnsi="Times New Roman" w:cs="Times New Roman"/>
                <w:i w:val="0"/>
                <w:sz w:val="24"/>
                <w:szCs w:val="24"/>
              </w:rPr>
              <w:t xml:space="preserve"> Нурмагомедова Х.А.</w:t>
            </w:r>
          </w:p>
        </w:tc>
      </w:tr>
      <w:tr w:rsidR="005A40D6" w:rsidRPr="0018423E" w:rsidTr="00496FC5">
        <w:tc>
          <w:tcPr>
            <w:tcW w:w="567" w:type="dxa"/>
          </w:tcPr>
          <w:p w:rsidR="005A40D6" w:rsidRPr="00496FC5" w:rsidRDefault="005A40D6" w:rsidP="00496FC5">
            <w:pPr>
              <w:pStyle w:val="aa"/>
              <w:rPr>
                <w:rFonts w:ascii="Times New Roman" w:hAnsi="Times New Roman" w:cs="Times New Roman"/>
                <w:b/>
                <w:i w:val="0"/>
                <w:sz w:val="24"/>
                <w:szCs w:val="24"/>
              </w:rPr>
            </w:pPr>
            <w:r w:rsidRPr="00496FC5">
              <w:rPr>
                <w:rFonts w:ascii="Times New Roman" w:hAnsi="Times New Roman" w:cs="Times New Roman"/>
                <w:b/>
                <w:i w:val="0"/>
                <w:sz w:val="24"/>
                <w:szCs w:val="24"/>
              </w:rPr>
              <w:t>4</w:t>
            </w:r>
          </w:p>
        </w:tc>
        <w:tc>
          <w:tcPr>
            <w:tcW w:w="709"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5</w:t>
            </w:r>
            <w:r w:rsidRPr="00496FC5">
              <w:rPr>
                <w:rFonts w:ascii="Times New Roman" w:hAnsi="Times New Roman" w:cs="Times New Roman"/>
                <w:b/>
                <w:i w:val="0"/>
                <w:sz w:val="24"/>
                <w:szCs w:val="24"/>
                <w:vertAlign w:val="superscript"/>
              </w:rPr>
              <w:t>4</w:t>
            </w:r>
          </w:p>
        </w:tc>
        <w:tc>
          <w:tcPr>
            <w:tcW w:w="1134"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26</w:t>
            </w:r>
          </w:p>
        </w:tc>
        <w:tc>
          <w:tcPr>
            <w:tcW w:w="1134"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26</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3</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16</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7</w:t>
            </w:r>
          </w:p>
        </w:tc>
        <w:tc>
          <w:tcPr>
            <w:tcW w:w="567" w:type="dxa"/>
          </w:tcPr>
          <w:p w:rsidR="005A40D6" w:rsidRPr="00496FC5" w:rsidRDefault="005A40D6" w:rsidP="00496FC5">
            <w:pPr>
              <w:pStyle w:val="aa"/>
              <w:jc w:val="center"/>
              <w:rPr>
                <w:rFonts w:ascii="Times New Roman" w:hAnsi="Times New Roman" w:cs="Times New Roman"/>
                <w:i w:val="0"/>
                <w:sz w:val="24"/>
                <w:szCs w:val="24"/>
              </w:rPr>
            </w:pP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100</w:t>
            </w:r>
          </w:p>
        </w:tc>
        <w:tc>
          <w:tcPr>
            <w:tcW w:w="761"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73</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3,8</w:t>
            </w:r>
          </w:p>
        </w:tc>
        <w:tc>
          <w:tcPr>
            <w:tcW w:w="2604" w:type="dxa"/>
          </w:tcPr>
          <w:p w:rsidR="005A40D6" w:rsidRPr="00496FC5" w:rsidRDefault="005A40D6" w:rsidP="00496FC5">
            <w:pPr>
              <w:pStyle w:val="aa"/>
              <w:rPr>
                <w:rFonts w:ascii="Times New Roman" w:hAnsi="Times New Roman" w:cs="Times New Roman"/>
                <w:i w:val="0"/>
                <w:sz w:val="24"/>
                <w:szCs w:val="24"/>
              </w:rPr>
            </w:pPr>
            <w:r w:rsidRPr="00496FC5">
              <w:rPr>
                <w:rFonts w:ascii="Times New Roman" w:hAnsi="Times New Roman" w:cs="Times New Roman"/>
                <w:i w:val="0"/>
                <w:sz w:val="24"/>
                <w:szCs w:val="24"/>
              </w:rPr>
              <w:t xml:space="preserve"> Нурмагомедова Х.А.</w:t>
            </w:r>
          </w:p>
        </w:tc>
      </w:tr>
      <w:tr w:rsidR="005A40D6" w:rsidRPr="0018423E" w:rsidTr="00496FC5">
        <w:tc>
          <w:tcPr>
            <w:tcW w:w="567" w:type="dxa"/>
          </w:tcPr>
          <w:p w:rsidR="005A40D6" w:rsidRPr="00496FC5" w:rsidRDefault="005A40D6" w:rsidP="00496FC5">
            <w:pPr>
              <w:pStyle w:val="aa"/>
              <w:rPr>
                <w:rFonts w:ascii="Times New Roman" w:hAnsi="Times New Roman" w:cs="Times New Roman"/>
                <w:b/>
                <w:i w:val="0"/>
                <w:sz w:val="24"/>
                <w:szCs w:val="24"/>
              </w:rPr>
            </w:pPr>
            <w:r w:rsidRPr="00496FC5">
              <w:rPr>
                <w:rFonts w:ascii="Times New Roman" w:hAnsi="Times New Roman" w:cs="Times New Roman"/>
                <w:b/>
                <w:i w:val="0"/>
                <w:sz w:val="24"/>
                <w:szCs w:val="24"/>
              </w:rPr>
              <w:t>5</w:t>
            </w:r>
          </w:p>
        </w:tc>
        <w:tc>
          <w:tcPr>
            <w:tcW w:w="709"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5</w:t>
            </w:r>
            <w:r w:rsidRPr="00496FC5">
              <w:rPr>
                <w:rFonts w:ascii="Times New Roman" w:hAnsi="Times New Roman" w:cs="Times New Roman"/>
                <w:b/>
                <w:i w:val="0"/>
                <w:sz w:val="24"/>
                <w:szCs w:val="24"/>
                <w:vertAlign w:val="superscript"/>
              </w:rPr>
              <w:t>5</w:t>
            </w:r>
          </w:p>
        </w:tc>
        <w:tc>
          <w:tcPr>
            <w:tcW w:w="1134"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28</w:t>
            </w:r>
          </w:p>
        </w:tc>
        <w:tc>
          <w:tcPr>
            <w:tcW w:w="1134"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27</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13</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14</w:t>
            </w:r>
          </w:p>
        </w:tc>
        <w:tc>
          <w:tcPr>
            <w:tcW w:w="567" w:type="dxa"/>
          </w:tcPr>
          <w:p w:rsidR="005A40D6" w:rsidRPr="00496FC5" w:rsidRDefault="005A40D6" w:rsidP="00496FC5">
            <w:pPr>
              <w:pStyle w:val="aa"/>
              <w:jc w:val="center"/>
              <w:rPr>
                <w:rFonts w:ascii="Times New Roman" w:hAnsi="Times New Roman" w:cs="Times New Roman"/>
                <w:i w:val="0"/>
                <w:sz w:val="24"/>
                <w:szCs w:val="24"/>
              </w:rPr>
            </w:pP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100</w:t>
            </w:r>
          </w:p>
        </w:tc>
        <w:tc>
          <w:tcPr>
            <w:tcW w:w="761"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48,1</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3,4</w:t>
            </w:r>
          </w:p>
        </w:tc>
        <w:tc>
          <w:tcPr>
            <w:tcW w:w="2604" w:type="dxa"/>
          </w:tcPr>
          <w:p w:rsidR="005A40D6" w:rsidRPr="00496FC5" w:rsidRDefault="005A40D6" w:rsidP="00496FC5">
            <w:pPr>
              <w:pStyle w:val="aa"/>
              <w:rPr>
                <w:rFonts w:ascii="Times New Roman" w:hAnsi="Times New Roman" w:cs="Times New Roman"/>
                <w:i w:val="0"/>
                <w:sz w:val="24"/>
                <w:szCs w:val="24"/>
              </w:rPr>
            </w:pPr>
            <w:r w:rsidRPr="00496FC5">
              <w:rPr>
                <w:rFonts w:ascii="Times New Roman" w:hAnsi="Times New Roman" w:cs="Times New Roman"/>
                <w:i w:val="0"/>
                <w:sz w:val="24"/>
                <w:szCs w:val="24"/>
              </w:rPr>
              <w:t xml:space="preserve"> Бутаева ф.Ф.</w:t>
            </w:r>
          </w:p>
        </w:tc>
      </w:tr>
      <w:tr w:rsidR="005A40D6" w:rsidRPr="0018423E" w:rsidTr="00496FC5">
        <w:tc>
          <w:tcPr>
            <w:tcW w:w="567" w:type="dxa"/>
          </w:tcPr>
          <w:p w:rsidR="005A40D6" w:rsidRPr="00496FC5" w:rsidRDefault="005A40D6" w:rsidP="00496FC5">
            <w:pPr>
              <w:pStyle w:val="aa"/>
              <w:rPr>
                <w:rFonts w:ascii="Times New Roman" w:hAnsi="Times New Roman" w:cs="Times New Roman"/>
                <w:b/>
                <w:i w:val="0"/>
                <w:sz w:val="24"/>
                <w:szCs w:val="24"/>
              </w:rPr>
            </w:pPr>
            <w:r w:rsidRPr="00496FC5">
              <w:rPr>
                <w:rFonts w:ascii="Times New Roman" w:hAnsi="Times New Roman" w:cs="Times New Roman"/>
                <w:b/>
                <w:i w:val="0"/>
                <w:sz w:val="24"/>
                <w:szCs w:val="24"/>
              </w:rPr>
              <w:t>6</w:t>
            </w:r>
          </w:p>
        </w:tc>
        <w:tc>
          <w:tcPr>
            <w:tcW w:w="709"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5</w:t>
            </w:r>
            <w:r w:rsidRPr="00496FC5">
              <w:rPr>
                <w:rFonts w:ascii="Times New Roman" w:hAnsi="Times New Roman" w:cs="Times New Roman"/>
                <w:b/>
                <w:i w:val="0"/>
                <w:sz w:val="24"/>
                <w:szCs w:val="24"/>
                <w:vertAlign w:val="superscript"/>
              </w:rPr>
              <w:t>6</w:t>
            </w:r>
          </w:p>
        </w:tc>
        <w:tc>
          <w:tcPr>
            <w:tcW w:w="1134"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26</w:t>
            </w:r>
          </w:p>
        </w:tc>
        <w:tc>
          <w:tcPr>
            <w:tcW w:w="1134"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25</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7</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16</w:t>
            </w:r>
          </w:p>
        </w:tc>
        <w:tc>
          <w:tcPr>
            <w:tcW w:w="567" w:type="dxa"/>
          </w:tcPr>
          <w:p w:rsidR="005A40D6" w:rsidRPr="00496FC5" w:rsidRDefault="005A40D6" w:rsidP="00496FC5">
            <w:pPr>
              <w:pStyle w:val="aa"/>
              <w:jc w:val="center"/>
              <w:rPr>
                <w:rFonts w:ascii="Times New Roman" w:hAnsi="Times New Roman" w:cs="Times New Roman"/>
                <w:i w:val="0"/>
                <w:sz w:val="24"/>
                <w:szCs w:val="24"/>
              </w:rPr>
            </w:pP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100</w:t>
            </w:r>
          </w:p>
        </w:tc>
        <w:tc>
          <w:tcPr>
            <w:tcW w:w="761"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3</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3,4</w:t>
            </w:r>
          </w:p>
        </w:tc>
        <w:tc>
          <w:tcPr>
            <w:tcW w:w="2604" w:type="dxa"/>
          </w:tcPr>
          <w:p w:rsidR="005A40D6" w:rsidRPr="00496FC5" w:rsidRDefault="005A40D6" w:rsidP="00496FC5">
            <w:pPr>
              <w:pStyle w:val="aa"/>
              <w:rPr>
                <w:rFonts w:ascii="Times New Roman" w:hAnsi="Times New Roman" w:cs="Times New Roman"/>
                <w:i w:val="0"/>
                <w:sz w:val="24"/>
                <w:szCs w:val="24"/>
              </w:rPr>
            </w:pPr>
            <w:r w:rsidRPr="00496FC5">
              <w:rPr>
                <w:rFonts w:ascii="Times New Roman" w:hAnsi="Times New Roman" w:cs="Times New Roman"/>
                <w:i w:val="0"/>
                <w:sz w:val="24"/>
                <w:szCs w:val="24"/>
              </w:rPr>
              <w:t>Таркинская П.О.</w:t>
            </w:r>
          </w:p>
        </w:tc>
      </w:tr>
      <w:tr w:rsidR="005A40D6" w:rsidRPr="0018423E" w:rsidTr="00496FC5">
        <w:tc>
          <w:tcPr>
            <w:tcW w:w="567" w:type="dxa"/>
          </w:tcPr>
          <w:p w:rsidR="005A40D6" w:rsidRPr="00496FC5" w:rsidRDefault="005A40D6" w:rsidP="00496FC5">
            <w:pPr>
              <w:pStyle w:val="aa"/>
              <w:rPr>
                <w:rFonts w:ascii="Times New Roman" w:hAnsi="Times New Roman" w:cs="Times New Roman"/>
                <w:b/>
                <w:i w:val="0"/>
                <w:sz w:val="24"/>
                <w:szCs w:val="24"/>
              </w:rPr>
            </w:pPr>
            <w:r w:rsidRPr="00496FC5">
              <w:rPr>
                <w:rFonts w:ascii="Times New Roman" w:hAnsi="Times New Roman" w:cs="Times New Roman"/>
                <w:b/>
                <w:i w:val="0"/>
                <w:sz w:val="24"/>
                <w:szCs w:val="24"/>
              </w:rPr>
              <w:t>7</w:t>
            </w:r>
          </w:p>
        </w:tc>
        <w:tc>
          <w:tcPr>
            <w:tcW w:w="709"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5</w:t>
            </w:r>
            <w:r w:rsidRPr="00496FC5">
              <w:rPr>
                <w:rFonts w:ascii="Times New Roman" w:hAnsi="Times New Roman" w:cs="Times New Roman"/>
                <w:b/>
                <w:i w:val="0"/>
                <w:sz w:val="24"/>
                <w:szCs w:val="24"/>
                <w:vertAlign w:val="superscript"/>
              </w:rPr>
              <w:t>7</w:t>
            </w:r>
          </w:p>
        </w:tc>
        <w:tc>
          <w:tcPr>
            <w:tcW w:w="1134"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25</w:t>
            </w:r>
          </w:p>
        </w:tc>
        <w:tc>
          <w:tcPr>
            <w:tcW w:w="1134"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25</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5</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10</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10</w:t>
            </w:r>
          </w:p>
        </w:tc>
        <w:tc>
          <w:tcPr>
            <w:tcW w:w="567" w:type="dxa"/>
          </w:tcPr>
          <w:p w:rsidR="005A40D6" w:rsidRPr="00496FC5" w:rsidRDefault="005A40D6" w:rsidP="00496FC5">
            <w:pPr>
              <w:pStyle w:val="aa"/>
              <w:jc w:val="center"/>
              <w:rPr>
                <w:rFonts w:ascii="Times New Roman" w:hAnsi="Times New Roman" w:cs="Times New Roman"/>
                <w:i w:val="0"/>
                <w:sz w:val="24"/>
                <w:szCs w:val="24"/>
              </w:rPr>
            </w:pP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100</w:t>
            </w:r>
          </w:p>
        </w:tc>
        <w:tc>
          <w:tcPr>
            <w:tcW w:w="761"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60</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3,8</w:t>
            </w:r>
          </w:p>
        </w:tc>
        <w:tc>
          <w:tcPr>
            <w:tcW w:w="2604" w:type="dxa"/>
          </w:tcPr>
          <w:p w:rsidR="005A40D6" w:rsidRPr="00496FC5" w:rsidRDefault="005A40D6" w:rsidP="00496FC5">
            <w:pPr>
              <w:pStyle w:val="aa"/>
              <w:rPr>
                <w:rFonts w:ascii="Times New Roman" w:hAnsi="Times New Roman" w:cs="Times New Roman"/>
                <w:i w:val="0"/>
                <w:sz w:val="24"/>
                <w:szCs w:val="24"/>
              </w:rPr>
            </w:pPr>
            <w:r w:rsidRPr="00496FC5">
              <w:rPr>
                <w:rFonts w:ascii="Times New Roman" w:hAnsi="Times New Roman" w:cs="Times New Roman"/>
                <w:i w:val="0"/>
                <w:sz w:val="24"/>
                <w:szCs w:val="24"/>
              </w:rPr>
              <w:t>Магомедвелиева К.Д.</w:t>
            </w:r>
          </w:p>
        </w:tc>
      </w:tr>
      <w:tr w:rsidR="005A40D6" w:rsidRPr="0018423E" w:rsidTr="00496FC5">
        <w:tc>
          <w:tcPr>
            <w:tcW w:w="1276" w:type="dxa"/>
            <w:gridSpan w:val="2"/>
          </w:tcPr>
          <w:p w:rsidR="005A40D6" w:rsidRPr="00496FC5" w:rsidRDefault="005A40D6" w:rsidP="00496FC5">
            <w:pPr>
              <w:pStyle w:val="aa"/>
              <w:rPr>
                <w:rFonts w:ascii="Times New Roman" w:hAnsi="Times New Roman" w:cs="Times New Roman"/>
                <w:b/>
                <w:i w:val="0"/>
                <w:sz w:val="24"/>
                <w:szCs w:val="24"/>
              </w:rPr>
            </w:pPr>
            <w:r w:rsidRPr="00496FC5">
              <w:rPr>
                <w:rFonts w:ascii="Times New Roman" w:hAnsi="Times New Roman" w:cs="Times New Roman"/>
                <w:b/>
                <w:i w:val="0"/>
                <w:sz w:val="24"/>
                <w:szCs w:val="24"/>
              </w:rPr>
              <w:t>Итого</w:t>
            </w:r>
          </w:p>
        </w:tc>
        <w:tc>
          <w:tcPr>
            <w:tcW w:w="1134"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188</w:t>
            </w:r>
          </w:p>
        </w:tc>
        <w:tc>
          <w:tcPr>
            <w:tcW w:w="1134"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182</w:t>
            </w:r>
          </w:p>
        </w:tc>
        <w:tc>
          <w:tcPr>
            <w:tcW w:w="709"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28</w:t>
            </w:r>
          </w:p>
        </w:tc>
        <w:tc>
          <w:tcPr>
            <w:tcW w:w="567"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78</w:t>
            </w:r>
          </w:p>
        </w:tc>
        <w:tc>
          <w:tcPr>
            <w:tcW w:w="709"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75</w:t>
            </w:r>
          </w:p>
        </w:tc>
        <w:tc>
          <w:tcPr>
            <w:tcW w:w="567"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1</w:t>
            </w:r>
          </w:p>
        </w:tc>
        <w:tc>
          <w:tcPr>
            <w:tcW w:w="798"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99,4</w:t>
            </w:r>
          </w:p>
        </w:tc>
        <w:tc>
          <w:tcPr>
            <w:tcW w:w="761"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58,2</w:t>
            </w:r>
          </w:p>
        </w:tc>
        <w:tc>
          <w:tcPr>
            <w:tcW w:w="798"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3,5</w:t>
            </w:r>
          </w:p>
        </w:tc>
        <w:tc>
          <w:tcPr>
            <w:tcW w:w="2604" w:type="dxa"/>
          </w:tcPr>
          <w:p w:rsidR="005A40D6" w:rsidRPr="00496FC5" w:rsidRDefault="005A40D6" w:rsidP="00496FC5">
            <w:pPr>
              <w:pStyle w:val="aa"/>
              <w:rPr>
                <w:rFonts w:ascii="Times New Roman" w:hAnsi="Times New Roman" w:cs="Times New Roman"/>
                <w:i w:val="0"/>
                <w:sz w:val="24"/>
                <w:szCs w:val="24"/>
              </w:rPr>
            </w:pPr>
          </w:p>
        </w:tc>
      </w:tr>
    </w:tbl>
    <w:p w:rsidR="005A40D6" w:rsidRPr="00B82F91" w:rsidRDefault="005A40D6" w:rsidP="005A40D6">
      <w:pPr>
        <w:spacing w:after="150" w:line="330" w:lineRule="atLeast"/>
        <w:rPr>
          <w:rFonts w:ascii="Times New Roman" w:eastAsia="Times New Roman" w:hAnsi="Times New Roman" w:cs="Times New Roman"/>
          <w:sz w:val="24"/>
          <w:szCs w:val="24"/>
        </w:rPr>
      </w:pPr>
    </w:p>
    <w:p w:rsidR="005A40D6" w:rsidRPr="00B82F91" w:rsidRDefault="005A40D6" w:rsidP="00496FC5">
      <w:pPr>
        <w:spacing w:after="150" w:line="330" w:lineRule="atLeast"/>
        <w:ind w:left="-1134"/>
        <w:rPr>
          <w:rFonts w:ascii="Times New Roman" w:eastAsia="Times New Roman" w:hAnsi="Times New Roman" w:cs="Times New Roman"/>
          <w:sz w:val="24"/>
          <w:szCs w:val="24"/>
        </w:rPr>
      </w:pPr>
      <w:r w:rsidRPr="001E0A53">
        <w:rPr>
          <w:rFonts w:ascii="Times New Roman" w:eastAsia="Times New Roman" w:hAnsi="Times New Roman" w:cs="Times New Roman"/>
          <w:noProof/>
          <w:sz w:val="24"/>
          <w:szCs w:val="24"/>
          <w:lang w:val="ru-RU" w:eastAsia="ru-RU" w:bidi="ar-SA"/>
        </w:rPr>
        <w:drawing>
          <wp:inline distT="0" distB="0" distL="0" distR="0">
            <wp:extent cx="6943725" cy="2009775"/>
            <wp:effectExtent l="19050" t="0" r="9525" b="0"/>
            <wp:docPr id="16"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p w:rsidR="005A40D6" w:rsidRPr="00496FC5" w:rsidRDefault="005A40D6" w:rsidP="005A40D6">
      <w:pPr>
        <w:spacing w:after="150" w:line="330" w:lineRule="atLeast"/>
        <w:rPr>
          <w:rFonts w:ascii="Times New Roman" w:eastAsia="Times New Roman" w:hAnsi="Times New Roman" w:cs="Times New Roman"/>
          <w:sz w:val="24"/>
          <w:szCs w:val="24"/>
          <w:lang w:val="ru-RU"/>
        </w:rPr>
      </w:pPr>
      <w:r w:rsidRPr="00496FC5">
        <w:rPr>
          <w:rFonts w:ascii="Times New Roman" w:eastAsia="Times New Roman" w:hAnsi="Times New Roman" w:cs="Times New Roman"/>
          <w:b/>
          <w:bCs/>
          <w:sz w:val="24"/>
          <w:szCs w:val="24"/>
          <w:lang w:val="ru-RU"/>
        </w:rPr>
        <w:t>Выводы:</w:t>
      </w:r>
      <w:r w:rsidRPr="00496FC5">
        <w:rPr>
          <w:rFonts w:ascii="Times New Roman" w:eastAsia="Times New Roman" w:hAnsi="Times New Roman" w:cs="Times New Roman"/>
          <w:sz w:val="24"/>
          <w:szCs w:val="24"/>
        </w:rPr>
        <w:t> </w:t>
      </w:r>
      <w:r w:rsidRPr="00496FC5">
        <w:rPr>
          <w:rFonts w:ascii="Times New Roman" w:eastAsia="Times New Roman" w:hAnsi="Times New Roman" w:cs="Times New Roman"/>
          <w:sz w:val="24"/>
          <w:szCs w:val="24"/>
          <w:lang w:val="ru-RU"/>
        </w:rPr>
        <w:t>процент успеваемости составил - 99,4 %, качество знаний – 58,2 %.</w:t>
      </w:r>
    </w:p>
    <w:p w:rsidR="005A40D6" w:rsidRPr="00496FC5" w:rsidRDefault="005A40D6" w:rsidP="005A40D6">
      <w:pPr>
        <w:spacing w:after="150" w:line="330" w:lineRule="atLeast"/>
        <w:jc w:val="both"/>
        <w:rPr>
          <w:rFonts w:ascii="Times New Roman" w:eastAsia="Times New Roman" w:hAnsi="Times New Roman" w:cs="Times New Roman"/>
          <w:sz w:val="24"/>
          <w:szCs w:val="24"/>
          <w:lang w:val="ru-RU"/>
        </w:rPr>
      </w:pPr>
      <w:r w:rsidRPr="00496FC5">
        <w:rPr>
          <w:rFonts w:ascii="Times New Roman" w:eastAsia="Times New Roman" w:hAnsi="Times New Roman" w:cs="Times New Roman"/>
          <w:sz w:val="24"/>
          <w:szCs w:val="24"/>
          <w:lang w:val="ru-RU"/>
        </w:rPr>
        <w:t>Задания проверочной работы направлены на выявление уровня владения обучающимися предметными правописными нормами современного русского литературного языка (орфографическими и правописными) и учебно-языковыми аналитическими умениями фонетического, морфемного, морфологического и синтаксического разборов, а также регулятивными и познавательными универсальными учебными действиями.</w:t>
      </w:r>
    </w:p>
    <w:p w:rsidR="005A40D6" w:rsidRPr="005A40D6" w:rsidRDefault="005A40D6" w:rsidP="005A40D6">
      <w:pPr>
        <w:spacing w:after="150" w:line="330" w:lineRule="atLeast"/>
        <w:jc w:val="both"/>
        <w:rPr>
          <w:rFonts w:ascii="Times New Roman" w:eastAsia="Times New Roman" w:hAnsi="Times New Roman" w:cs="Times New Roman"/>
          <w:sz w:val="24"/>
          <w:szCs w:val="24"/>
          <w:lang w:val="ru-RU"/>
        </w:rPr>
      </w:pPr>
      <w:r w:rsidRPr="00496FC5">
        <w:rPr>
          <w:rFonts w:ascii="Times New Roman" w:eastAsia="Times New Roman" w:hAnsi="Times New Roman" w:cs="Times New Roman"/>
          <w:sz w:val="24"/>
          <w:szCs w:val="24"/>
          <w:lang w:val="ru-RU"/>
        </w:rPr>
        <w:t xml:space="preserve">Результаты проверочной работы показали хороший уровень владения обучающимися базовыми учебно-языковыми опознавательными умениями: выполнение морфемного разбора, умение распознавать части речи, распознавание предложения и расстановка знаков препинания, ориентирование в содержании текста, понимание его целостного смысла, нахождение в тексте требуемой информации (познавательные универсальные учебные действия), умение опознавать функционально-смысловые типы речи, представленные в тексте, умение находить к слову антоним с опорой на указанный в задании контекст, умение ориентироваться в содержании контекста, нахождение в контексте требуемой информации (познавательные универсальные учебные действия). Но умение обучающихся правильно списывать осложненный пропусками орфограмм и пунктограмм текст, соблюдая при письме изученные орфографические и пунктуационные правила, распознавание предложения и расстановка знаков препинания, составление схемы предложения объяснение основания выбора предложения, умение распознавать и адекватно формулировать основную мысль текста в письменной форме (правописные умения), соблюдая нормы построения предложения и словоупотребления умения обучающихся распознавать конкретное слово по его лексическому значению с </w:t>
      </w:r>
      <w:r w:rsidRPr="00496FC5">
        <w:rPr>
          <w:rFonts w:ascii="Times New Roman" w:eastAsia="Times New Roman" w:hAnsi="Times New Roman" w:cs="Times New Roman"/>
          <w:sz w:val="24"/>
          <w:szCs w:val="24"/>
          <w:lang w:val="ru-RU"/>
        </w:rPr>
        <w:lastRenderedPageBreak/>
        <w:t>опорой на указанный в задании контекст, ориентирование в содержании контекста,</w:t>
      </w:r>
      <w:r w:rsidRPr="005A40D6">
        <w:rPr>
          <w:rFonts w:ascii="Times New Roman" w:eastAsia="Times New Roman" w:hAnsi="Times New Roman" w:cs="Times New Roman"/>
          <w:sz w:val="24"/>
          <w:szCs w:val="24"/>
          <w:lang w:val="ru-RU"/>
        </w:rPr>
        <w:t xml:space="preserve"> нахождение в контексте требуемой информации (познавательные универсальные учебные действия) вызвало определенные трудности.</w:t>
      </w:r>
    </w:p>
    <w:p w:rsidR="005A40D6" w:rsidRPr="00496FC5" w:rsidRDefault="005A40D6" w:rsidP="005A40D6">
      <w:pPr>
        <w:spacing w:after="150" w:line="330" w:lineRule="atLeast"/>
        <w:jc w:val="center"/>
        <w:rPr>
          <w:rFonts w:ascii="Times New Roman" w:eastAsia="Times New Roman" w:hAnsi="Times New Roman" w:cs="Times New Roman"/>
          <w:i w:val="0"/>
          <w:sz w:val="24"/>
          <w:szCs w:val="24"/>
          <w:lang w:val="ru-RU"/>
        </w:rPr>
      </w:pPr>
      <w:r w:rsidRPr="00496FC5">
        <w:rPr>
          <w:rFonts w:ascii="Times New Roman" w:eastAsia="Times New Roman" w:hAnsi="Times New Roman" w:cs="Times New Roman"/>
          <w:b/>
          <w:bCs/>
          <w:i w:val="0"/>
          <w:sz w:val="24"/>
          <w:szCs w:val="24"/>
          <w:lang w:val="ru-RU"/>
        </w:rPr>
        <w:t>Результаты ВПР по математике</w:t>
      </w:r>
    </w:p>
    <w:p w:rsidR="005A40D6" w:rsidRPr="00496FC5" w:rsidRDefault="005A40D6" w:rsidP="005A40D6">
      <w:pPr>
        <w:spacing w:after="150" w:line="330" w:lineRule="atLeast"/>
        <w:ind w:firstLine="708"/>
        <w:jc w:val="both"/>
        <w:rPr>
          <w:rFonts w:ascii="Times New Roman" w:eastAsia="Times New Roman" w:hAnsi="Times New Roman" w:cs="Times New Roman"/>
          <w:i w:val="0"/>
          <w:sz w:val="24"/>
          <w:szCs w:val="24"/>
          <w:lang w:val="ru-RU"/>
        </w:rPr>
      </w:pPr>
      <w:r w:rsidRPr="00496FC5">
        <w:rPr>
          <w:rFonts w:ascii="Times New Roman" w:eastAsia="Times New Roman" w:hAnsi="Times New Roman" w:cs="Times New Roman"/>
          <w:i w:val="0"/>
          <w:sz w:val="24"/>
          <w:szCs w:val="24"/>
          <w:lang w:val="ru-RU"/>
        </w:rPr>
        <w:t>Назначение ВПР по математике – оценить уровень общеобразовательной подготовки обучающихся 5 класса в соответствии с требованиями ФГОС. ВПР позволяют осуществить диагностику достижения предметных и метапредметных результатов, в том числе уровня сформированности универсальных учебных действий (УУД) и овладения межпредметными понятиями.</w:t>
      </w:r>
    </w:p>
    <w:p w:rsidR="005A40D6" w:rsidRPr="00496FC5" w:rsidRDefault="005A40D6" w:rsidP="005A40D6">
      <w:pPr>
        <w:spacing w:after="150" w:line="330" w:lineRule="atLeast"/>
        <w:rPr>
          <w:rFonts w:ascii="Times New Roman" w:eastAsia="Times New Roman" w:hAnsi="Times New Roman" w:cs="Times New Roman"/>
          <w:i w:val="0"/>
          <w:sz w:val="24"/>
          <w:szCs w:val="24"/>
          <w:lang w:val="ru-RU"/>
        </w:rPr>
      </w:pPr>
      <w:r w:rsidRPr="00496FC5">
        <w:rPr>
          <w:rFonts w:ascii="Times New Roman" w:eastAsia="Times New Roman" w:hAnsi="Times New Roman" w:cs="Times New Roman"/>
          <w:i w:val="0"/>
          <w:sz w:val="24"/>
          <w:szCs w:val="24"/>
          <w:lang w:val="ru-RU"/>
        </w:rPr>
        <w:t>Работа содержит 14 заданий.</w:t>
      </w:r>
      <w:r w:rsidRPr="00496FC5">
        <w:rPr>
          <w:rFonts w:ascii="Times New Roman" w:eastAsia="Times New Roman" w:hAnsi="Times New Roman" w:cs="Times New Roman"/>
          <w:i w:val="0"/>
          <w:sz w:val="24"/>
          <w:szCs w:val="24"/>
          <w:lang w:val="ru-RU"/>
        </w:rPr>
        <w:br/>
        <w:t>В заданиях 1–5, 7, 8, 11, 12 (пункт 1), 13 необходимо записать только ответ. В задании 12 (пункт 2) нужно изобразить требуемые элементы рисунка. В заданиях 6, 9, 10, 1 4 требуется записать решение и ответ.</w:t>
      </w:r>
    </w:p>
    <w:tbl>
      <w:tblPr>
        <w:tblStyle w:val="af8"/>
        <w:tblW w:w="10915" w:type="dxa"/>
        <w:tblInd w:w="-1026" w:type="dxa"/>
        <w:tblLayout w:type="fixed"/>
        <w:tblLook w:val="04A0"/>
      </w:tblPr>
      <w:tblGrid>
        <w:gridCol w:w="567"/>
        <w:gridCol w:w="709"/>
        <w:gridCol w:w="1134"/>
        <w:gridCol w:w="1134"/>
        <w:gridCol w:w="709"/>
        <w:gridCol w:w="567"/>
        <w:gridCol w:w="709"/>
        <w:gridCol w:w="567"/>
        <w:gridCol w:w="798"/>
        <w:gridCol w:w="798"/>
        <w:gridCol w:w="798"/>
        <w:gridCol w:w="2425"/>
      </w:tblGrid>
      <w:tr w:rsidR="005A40D6" w:rsidTr="00496FC5">
        <w:tc>
          <w:tcPr>
            <w:tcW w:w="567" w:type="dxa"/>
            <w:vMerge w:val="restart"/>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w:t>
            </w:r>
          </w:p>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п/п</w:t>
            </w:r>
          </w:p>
        </w:tc>
        <w:tc>
          <w:tcPr>
            <w:tcW w:w="709" w:type="dxa"/>
            <w:vMerge w:val="restart"/>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Кл.</w:t>
            </w:r>
          </w:p>
        </w:tc>
        <w:tc>
          <w:tcPr>
            <w:tcW w:w="1134" w:type="dxa"/>
            <w:vMerge w:val="restart"/>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По списку</w:t>
            </w:r>
          </w:p>
        </w:tc>
        <w:tc>
          <w:tcPr>
            <w:tcW w:w="1134" w:type="dxa"/>
            <w:vMerge w:val="restart"/>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Писали</w:t>
            </w:r>
          </w:p>
        </w:tc>
        <w:tc>
          <w:tcPr>
            <w:tcW w:w="2552" w:type="dxa"/>
            <w:gridSpan w:val="4"/>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Оценки</w:t>
            </w:r>
          </w:p>
        </w:tc>
        <w:tc>
          <w:tcPr>
            <w:tcW w:w="798" w:type="dxa"/>
            <w:vMerge w:val="restart"/>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 усп</w:t>
            </w:r>
          </w:p>
        </w:tc>
        <w:tc>
          <w:tcPr>
            <w:tcW w:w="798" w:type="dxa"/>
            <w:vMerge w:val="restart"/>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 кач</w:t>
            </w:r>
          </w:p>
        </w:tc>
        <w:tc>
          <w:tcPr>
            <w:tcW w:w="798" w:type="dxa"/>
            <w:vMerge w:val="restart"/>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Ср.</w:t>
            </w:r>
          </w:p>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балл</w:t>
            </w:r>
          </w:p>
        </w:tc>
        <w:tc>
          <w:tcPr>
            <w:tcW w:w="2425" w:type="dxa"/>
            <w:vMerge w:val="restart"/>
          </w:tcPr>
          <w:p w:rsidR="005A40D6" w:rsidRPr="00496FC5" w:rsidRDefault="005A40D6" w:rsidP="00496FC5">
            <w:pPr>
              <w:pStyle w:val="aa"/>
              <w:rPr>
                <w:rFonts w:ascii="Times New Roman" w:hAnsi="Times New Roman" w:cs="Times New Roman"/>
                <w:b/>
                <w:i w:val="0"/>
                <w:sz w:val="24"/>
                <w:szCs w:val="24"/>
              </w:rPr>
            </w:pPr>
            <w:r w:rsidRPr="00496FC5">
              <w:rPr>
                <w:rFonts w:ascii="Times New Roman" w:hAnsi="Times New Roman" w:cs="Times New Roman"/>
                <w:b/>
                <w:i w:val="0"/>
                <w:sz w:val="24"/>
                <w:szCs w:val="24"/>
              </w:rPr>
              <w:t>Учитель</w:t>
            </w:r>
          </w:p>
        </w:tc>
      </w:tr>
      <w:tr w:rsidR="005A40D6" w:rsidTr="00496FC5">
        <w:tc>
          <w:tcPr>
            <w:tcW w:w="567" w:type="dxa"/>
            <w:vMerge/>
          </w:tcPr>
          <w:p w:rsidR="005A40D6" w:rsidRPr="00496FC5" w:rsidRDefault="005A40D6" w:rsidP="00496FC5">
            <w:pPr>
              <w:pStyle w:val="aa"/>
              <w:rPr>
                <w:rFonts w:ascii="Times New Roman" w:hAnsi="Times New Roman" w:cs="Times New Roman"/>
                <w:b/>
                <w:i w:val="0"/>
                <w:sz w:val="24"/>
                <w:szCs w:val="24"/>
              </w:rPr>
            </w:pPr>
          </w:p>
        </w:tc>
        <w:tc>
          <w:tcPr>
            <w:tcW w:w="709" w:type="dxa"/>
            <w:vMerge/>
          </w:tcPr>
          <w:p w:rsidR="005A40D6" w:rsidRPr="00496FC5" w:rsidRDefault="005A40D6" w:rsidP="00496FC5">
            <w:pPr>
              <w:pStyle w:val="aa"/>
              <w:rPr>
                <w:rFonts w:ascii="Times New Roman" w:hAnsi="Times New Roman" w:cs="Times New Roman"/>
                <w:b/>
                <w:i w:val="0"/>
                <w:sz w:val="24"/>
                <w:szCs w:val="24"/>
              </w:rPr>
            </w:pPr>
          </w:p>
        </w:tc>
        <w:tc>
          <w:tcPr>
            <w:tcW w:w="1134" w:type="dxa"/>
            <w:vMerge/>
          </w:tcPr>
          <w:p w:rsidR="005A40D6" w:rsidRPr="00496FC5" w:rsidRDefault="005A40D6" w:rsidP="00496FC5">
            <w:pPr>
              <w:pStyle w:val="aa"/>
              <w:rPr>
                <w:rFonts w:ascii="Times New Roman" w:hAnsi="Times New Roman" w:cs="Times New Roman"/>
                <w:b/>
                <w:i w:val="0"/>
                <w:sz w:val="24"/>
                <w:szCs w:val="24"/>
              </w:rPr>
            </w:pPr>
          </w:p>
        </w:tc>
        <w:tc>
          <w:tcPr>
            <w:tcW w:w="1134" w:type="dxa"/>
            <w:vMerge/>
          </w:tcPr>
          <w:p w:rsidR="005A40D6" w:rsidRPr="00496FC5" w:rsidRDefault="005A40D6" w:rsidP="00496FC5">
            <w:pPr>
              <w:pStyle w:val="aa"/>
              <w:rPr>
                <w:rFonts w:ascii="Times New Roman" w:hAnsi="Times New Roman" w:cs="Times New Roman"/>
                <w:b/>
                <w:i w:val="0"/>
                <w:sz w:val="24"/>
                <w:szCs w:val="24"/>
              </w:rPr>
            </w:pPr>
          </w:p>
        </w:tc>
        <w:tc>
          <w:tcPr>
            <w:tcW w:w="709"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5</w:t>
            </w:r>
          </w:p>
        </w:tc>
        <w:tc>
          <w:tcPr>
            <w:tcW w:w="567"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4</w:t>
            </w:r>
          </w:p>
        </w:tc>
        <w:tc>
          <w:tcPr>
            <w:tcW w:w="709"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3</w:t>
            </w:r>
          </w:p>
        </w:tc>
        <w:tc>
          <w:tcPr>
            <w:tcW w:w="567"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2</w:t>
            </w:r>
          </w:p>
        </w:tc>
        <w:tc>
          <w:tcPr>
            <w:tcW w:w="798" w:type="dxa"/>
            <w:vMerge/>
          </w:tcPr>
          <w:p w:rsidR="005A40D6" w:rsidRPr="00496FC5" w:rsidRDefault="005A40D6" w:rsidP="00496FC5">
            <w:pPr>
              <w:pStyle w:val="aa"/>
              <w:rPr>
                <w:rFonts w:ascii="Times New Roman" w:hAnsi="Times New Roman" w:cs="Times New Roman"/>
                <w:b/>
                <w:i w:val="0"/>
                <w:sz w:val="24"/>
                <w:szCs w:val="24"/>
              </w:rPr>
            </w:pPr>
          </w:p>
        </w:tc>
        <w:tc>
          <w:tcPr>
            <w:tcW w:w="798" w:type="dxa"/>
            <w:vMerge/>
          </w:tcPr>
          <w:p w:rsidR="005A40D6" w:rsidRPr="00496FC5" w:rsidRDefault="005A40D6" w:rsidP="00496FC5">
            <w:pPr>
              <w:pStyle w:val="aa"/>
              <w:rPr>
                <w:rFonts w:ascii="Times New Roman" w:hAnsi="Times New Roman" w:cs="Times New Roman"/>
                <w:b/>
                <w:i w:val="0"/>
                <w:sz w:val="24"/>
                <w:szCs w:val="24"/>
              </w:rPr>
            </w:pPr>
          </w:p>
        </w:tc>
        <w:tc>
          <w:tcPr>
            <w:tcW w:w="798" w:type="dxa"/>
            <w:vMerge/>
          </w:tcPr>
          <w:p w:rsidR="005A40D6" w:rsidRPr="00496FC5" w:rsidRDefault="005A40D6" w:rsidP="00496FC5">
            <w:pPr>
              <w:pStyle w:val="aa"/>
              <w:rPr>
                <w:rFonts w:ascii="Times New Roman" w:hAnsi="Times New Roman" w:cs="Times New Roman"/>
                <w:b/>
                <w:i w:val="0"/>
                <w:sz w:val="24"/>
                <w:szCs w:val="24"/>
              </w:rPr>
            </w:pPr>
          </w:p>
        </w:tc>
        <w:tc>
          <w:tcPr>
            <w:tcW w:w="2425" w:type="dxa"/>
            <w:vMerge/>
          </w:tcPr>
          <w:p w:rsidR="005A40D6" w:rsidRPr="00496FC5" w:rsidRDefault="005A40D6" w:rsidP="00496FC5">
            <w:pPr>
              <w:pStyle w:val="aa"/>
              <w:rPr>
                <w:rFonts w:ascii="Times New Roman" w:hAnsi="Times New Roman" w:cs="Times New Roman"/>
                <w:b/>
                <w:i w:val="0"/>
                <w:sz w:val="24"/>
                <w:szCs w:val="24"/>
              </w:rPr>
            </w:pPr>
          </w:p>
        </w:tc>
      </w:tr>
      <w:tr w:rsidR="005A40D6" w:rsidTr="00496FC5">
        <w:tc>
          <w:tcPr>
            <w:tcW w:w="567" w:type="dxa"/>
          </w:tcPr>
          <w:p w:rsidR="005A40D6" w:rsidRPr="00496FC5" w:rsidRDefault="005A40D6" w:rsidP="00496FC5">
            <w:pPr>
              <w:pStyle w:val="aa"/>
              <w:rPr>
                <w:rFonts w:ascii="Times New Roman" w:hAnsi="Times New Roman" w:cs="Times New Roman"/>
                <w:b/>
                <w:i w:val="0"/>
                <w:sz w:val="24"/>
                <w:szCs w:val="24"/>
              </w:rPr>
            </w:pPr>
            <w:r w:rsidRPr="00496FC5">
              <w:rPr>
                <w:rFonts w:ascii="Times New Roman" w:hAnsi="Times New Roman" w:cs="Times New Roman"/>
                <w:b/>
                <w:i w:val="0"/>
                <w:sz w:val="24"/>
                <w:szCs w:val="24"/>
              </w:rPr>
              <w:t>1</w:t>
            </w:r>
          </w:p>
        </w:tc>
        <w:tc>
          <w:tcPr>
            <w:tcW w:w="709" w:type="dxa"/>
          </w:tcPr>
          <w:p w:rsidR="005A40D6" w:rsidRPr="00496FC5" w:rsidRDefault="005A40D6" w:rsidP="00496FC5">
            <w:pPr>
              <w:pStyle w:val="aa"/>
              <w:jc w:val="center"/>
              <w:rPr>
                <w:rFonts w:ascii="Times New Roman" w:hAnsi="Times New Roman" w:cs="Times New Roman"/>
                <w:b/>
                <w:i w:val="0"/>
                <w:sz w:val="24"/>
                <w:szCs w:val="24"/>
                <w:vertAlign w:val="superscript"/>
              </w:rPr>
            </w:pPr>
            <w:r w:rsidRPr="00496FC5">
              <w:rPr>
                <w:rFonts w:ascii="Times New Roman" w:hAnsi="Times New Roman" w:cs="Times New Roman"/>
                <w:b/>
                <w:i w:val="0"/>
                <w:sz w:val="24"/>
                <w:szCs w:val="24"/>
              </w:rPr>
              <w:t>5</w:t>
            </w:r>
            <w:r w:rsidRPr="00496FC5">
              <w:rPr>
                <w:rFonts w:ascii="Times New Roman" w:hAnsi="Times New Roman" w:cs="Times New Roman"/>
                <w:b/>
                <w:i w:val="0"/>
                <w:sz w:val="24"/>
                <w:szCs w:val="24"/>
                <w:vertAlign w:val="superscript"/>
              </w:rPr>
              <w:t>1</w:t>
            </w:r>
          </w:p>
        </w:tc>
        <w:tc>
          <w:tcPr>
            <w:tcW w:w="1134"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30</w:t>
            </w:r>
          </w:p>
        </w:tc>
        <w:tc>
          <w:tcPr>
            <w:tcW w:w="1134"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28</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9</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15</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4</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100</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85</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4,1</w:t>
            </w:r>
          </w:p>
        </w:tc>
        <w:tc>
          <w:tcPr>
            <w:tcW w:w="2425" w:type="dxa"/>
          </w:tcPr>
          <w:p w:rsidR="005A40D6" w:rsidRPr="00496FC5" w:rsidRDefault="005A40D6" w:rsidP="00496FC5">
            <w:pPr>
              <w:pStyle w:val="aa"/>
              <w:rPr>
                <w:rFonts w:ascii="Times New Roman" w:hAnsi="Times New Roman" w:cs="Times New Roman"/>
                <w:i w:val="0"/>
                <w:sz w:val="24"/>
                <w:szCs w:val="24"/>
              </w:rPr>
            </w:pPr>
            <w:r w:rsidRPr="00496FC5">
              <w:rPr>
                <w:rFonts w:ascii="Times New Roman" w:hAnsi="Times New Roman" w:cs="Times New Roman"/>
                <w:i w:val="0"/>
                <w:sz w:val="24"/>
                <w:szCs w:val="24"/>
              </w:rPr>
              <w:t>Лозбинева Л.Ю.</w:t>
            </w:r>
          </w:p>
        </w:tc>
      </w:tr>
      <w:tr w:rsidR="005A40D6" w:rsidTr="00496FC5">
        <w:tc>
          <w:tcPr>
            <w:tcW w:w="567" w:type="dxa"/>
          </w:tcPr>
          <w:p w:rsidR="005A40D6" w:rsidRPr="00496FC5" w:rsidRDefault="005A40D6" w:rsidP="00496FC5">
            <w:pPr>
              <w:pStyle w:val="aa"/>
              <w:rPr>
                <w:rFonts w:ascii="Times New Roman" w:hAnsi="Times New Roman" w:cs="Times New Roman"/>
                <w:b/>
                <w:i w:val="0"/>
                <w:sz w:val="24"/>
                <w:szCs w:val="24"/>
              </w:rPr>
            </w:pPr>
            <w:r w:rsidRPr="00496FC5">
              <w:rPr>
                <w:rFonts w:ascii="Times New Roman" w:hAnsi="Times New Roman" w:cs="Times New Roman"/>
                <w:b/>
                <w:i w:val="0"/>
                <w:sz w:val="24"/>
                <w:szCs w:val="24"/>
              </w:rPr>
              <w:t>2</w:t>
            </w:r>
          </w:p>
        </w:tc>
        <w:tc>
          <w:tcPr>
            <w:tcW w:w="709"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5</w:t>
            </w:r>
            <w:r w:rsidRPr="00496FC5">
              <w:rPr>
                <w:rFonts w:ascii="Times New Roman" w:hAnsi="Times New Roman" w:cs="Times New Roman"/>
                <w:b/>
                <w:i w:val="0"/>
                <w:sz w:val="24"/>
                <w:szCs w:val="24"/>
                <w:vertAlign w:val="superscript"/>
              </w:rPr>
              <w:t>2</w:t>
            </w:r>
          </w:p>
        </w:tc>
        <w:tc>
          <w:tcPr>
            <w:tcW w:w="1134"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28</w:t>
            </w:r>
          </w:p>
        </w:tc>
        <w:tc>
          <w:tcPr>
            <w:tcW w:w="1134"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26</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10</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6</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10</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100</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64</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4,0</w:t>
            </w:r>
          </w:p>
        </w:tc>
        <w:tc>
          <w:tcPr>
            <w:tcW w:w="2425" w:type="dxa"/>
          </w:tcPr>
          <w:p w:rsidR="005A40D6" w:rsidRPr="00496FC5" w:rsidRDefault="005A40D6" w:rsidP="00496FC5">
            <w:pPr>
              <w:pStyle w:val="aa"/>
              <w:rPr>
                <w:rFonts w:ascii="Times New Roman" w:hAnsi="Times New Roman" w:cs="Times New Roman"/>
                <w:i w:val="0"/>
                <w:sz w:val="24"/>
                <w:szCs w:val="24"/>
              </w:rPr>
            </w:pPr>
            <w:r w:rsidRPr="00496FC5">
              <w:rPr>
                <w:rFonts w:ascii="Times New Roman" w:hAnsi="Times New Roman" w:cs="Times New Roman"/>
                <w:i w:val="0"/>
                <w:sz w:val="24"/>
                <w:szCs w:val="24"/>
              </w:rPr>
              <w:t>Гаджиева З.Р.</w:t>
            </w:r>
          </w:p>
        </w:tc>
      </w:tr>
      <w:tr w:rsidR="005A40D6" w:rsidTr="00496FC5">
        <w:tc>
          <w:tcPr>
            <w:tcW w:w="567" w:type="dxa"/>
          </w:tcPr>
          <w:p w:rsidR="005A40D6" w:rsidRPr="00496FC5" w:rsidRDefault="005A40D6" w:rsidP="00496FC5">
            <w:pPr>
              <w:pStyle w:val="aa"/>
              <w:rPr>
                <w:rFonts w:ascii="Times New Roman" w:hAnsi="Times New Roman" w:cs="Times New Roman"/>
                <w:b/>
                <w:i w:val="0"/>
                <w:sz w:val="24"/>
                <w:szCs w:val="24"/>
              </w:rPr>
            </w:pPr>
            <w:r w:rsidRPr="00496FC5">
              <w:rPr>
                <w:rFonts w:ascii="Times New Roman" w:hAnsi="Times New Roman" w:cs="Times New Roman"/>
                <w:b/>
                <w:i w:val="0"/>
                <w:sz w:val="24"/>
                <w:szCs w:val="24"/>
              </w:rPr>
              <w:t>3</w:t>
            </w:r>
          </w:p>
        </w:tc>
        <w:tc>
          <w:tcPr>
            <w:tcW w:w="709"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5</w:t>
            </w:r>
            <w:r w:rsidRPr="00496FC5">
              <w:rPr>
                <w:rFonts w:ascii="Times New Roman" w:hAnsi="Times New Roman" w:cs="Times New Roman"/>
                <w:b/>
                <w:i w:val="0"/>
                <w:sz w:val="24"/>
                <w:szCs w:val="24"/>
                <w:vertAlign w:val="superscript"/>
              </w:rPr>
              <w:t>3</w:t>
            </w:r>
          </w:p>
        </w:tc>
        <w:tc>
          <w:tcPr>
            <w:tcW w:w="1134"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25</w:t>
            </w:r>
          </w:p>
        </w:tc>
        <w:tc>
          <w:tcPr>
            <w:tcW w:w="1134"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24</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4</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12</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8</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0</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100</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66,7</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3,8</w:t>
            </w:r>
          </w:p>
        </w:tc>
        <w:tc>
          <w:tcPr>
            <w:tcW w:w="2425" w:type="dxa"/>
          </w:tcPr>
          <w:p w:rsidR="005A40D6" w:rsidRPr="00496FC5" w:rsidRDefault="005A40D6" w:rsidP="00496FC5">
            <w:pPr>
              <w:pStyle w:val="aa"/>
              <w:rPr>
                <w:rFonts w:ascii="Times New Roman" w:hAnsi="Times New Roman" w:cs="Times New Roman"/>
                <w:i w:val="0"/>
                <w:sz w:val="24"/>
                <w:szCs w:val="24"/>
              </w:rPr>
            </w:pPr>
            <w:r w:rsidRPr="00496FC5">
              <w:rPr>
                <w:rFonts w:ascii="Times New Roman" w:hAnsi="Times New Roman" w:cs="Times New Roman"/>
                <w:i w:val="0"/>
                <w:sz w:val="24"/>
                <w:szCs w:val="24"/>
              </w:rPr>
              <w:t>Магомедов А.Д.</w:t>
            </w:r>
          </w:p>
        </w:tc>
      </w:tr>
      <w:tr w:rsidR="005A40D6" w:rsidTr="00496FC5">
        <w:tc>
          <w:tcPr>
            <w:tcW w:w="567" w:type="dxa"/>
          </w:tcPr>
          <w:p w:rsidR="005A40D6" w:rsidRPr="00496FC5" w:rsidRDefault="005A40D6" w:rsidP="00496FC5">
            <w:pPr>
              <w:pStyle w:val="aa"/>
              <w:rPr>
                <w:rFonts w:ascii="Times New Roman" w:hAnsi="Times New Roman" w:cs="Times New Roman"/>
                <w:b/>
                <w:i w:val="0"/>
                <w:sz w:val="24"/>
                <w:szCs w:val="24"/>
              </w:rPr>
            </w:pPr>
            <w:r w:rsidRPr="00496FC5">
              <w:rPr>
                <w:rFonts w:ascii="Times New Roman" w:hAnsi="Times New Roman" w:cs="Times New Roman"/>
                <w:b/>
                <w:i w:val="0"/>
                <w:sz w:val="24"/>
                <w:szCs w:val="24"/>
              </w:rPr>
              <w:t>4</w:t>
            </w:r>
          </w:p>
        </w:tc>
        <w:tc>
          <w:tcPr>
            <w:tcW w:w="709"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5</w:t>
            </w:r>
            <w:r w:rsidRPr="00496FC5">
              <w:rPr>
                <w:rFonts w:ascii="Times New Roman" w:hAnsi="Times New Roman" w:cs="Times New Roman"/>
                <w:b/>
                <w:i w:val="0"/>
                <w:sz w:val="24"/>
                <w:szCs w:val="24"/>
                <w:vertAlign w:val="superscript"/>
              </w:rPr>
              <w:t>4</w:t>
            </w:r>
          </w:p>
        </w:tc>
        <w:tc>
          <w:tcPr>
            <w:tcW w:w="1134"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26</w:t>
            </w:r>
          </w:p>
        </w:tc>
        <w:tc>
          <w:tcPr>
            <w:tcW w:w="1134"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25</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10</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8</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7</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100</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72</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4,1</w:t>
            </w:r>
          </w:p>
        </w:tc>
        <w:tc>
          <w:tcPr>
            <w:tcW w:w="2425" w:type="dxa"/>
          </w:tcPr>
          <w:p w:rsidR="005A40D6" w:rsidRPr="00496FC5" w:rsidRDefault="005A40D6" w:rsidP="00496FC5">
            <w:pPr>
              <w:pStyle w:val="aa"/>
              <w:rPr>
                <w:rFonts w:ascii="Times New Roman" w:hAnsi="Times New Roman" w:cs="Times New Roman"/>
                <w:i w:val="0"/>
                <w:sz w:val="24"/>
                <w:szCs w:val="24"/>
              </w:rPr>
            </w:pPr>
            <w:r w:rsidRPr="00496FC5">
              <w:rPr>
                <w:rFonts w:ascii="Times New Roman" w:hAnsi="Times New Roman" w:cs="Times New Roman"/>
                <w:i w:val="0"/>
                <w:sz w:val="24"/>
                <w:szCs w:val="24"/>
              </w:rPr>
              <w:t>Магомедов А.Д.</w:t>
            </w:r>
          </w:p>
        </w:tc>
      </w:tr>
      <w:tr w:rsidR="005A40D6" w:rsidTr="00496FC5">
        <w:tc>
          <w:tcPr>
            <w:tcW w:w="567" w:type="dxa"/>
          </w:tcPr>
          <w:p w:rsidR="005A40D6" w:rsidRPr="00496FC5" w:rsidRDefault="005A40D6" w:rsidP="00496FC5">
            <w:pPr>
              <w:pStyle w:val="aa"/>
              <w:rPr>
                <w:rFonts w:ascii="Times New Roman" w:hAnsi="Times New Roman" w:cs="Times New Roman"/>
                <w:b/>
                <w:i w:val="0"/>
                <w:sz w:val="24"/>
                <w:szCs w:val="24"/>
              </w:rPr>
            </w:pPr>
            <w:r w:rsidRPr="00496FC5">
              <w:rPr>
                <w:rFonts w:ascii="Times New Roman" w:hAnsi="Times New Roman" w:cs="Times New Roman"/>
                <w:b/>
                <w:i w:val="0"/>
                <w:sz w:val="24"/>
                <w:szCs w:val="24"/>
              </w:rPr>
              <w:t>5</w:t>
            </w:r>
          </w:p>
        </w:tc>
        <w:tc>
          <w:tcPr>
            <w:tcW w:w="709"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5</w:t>
            </w:r>
            <w:r w:rsidRPr="00496FC5">
              <w:rPr>
                <w:rFonts w:ascii="Times New Roman" w:hAnsi="Times New Roman" w:cs="Times New Roman"/>
                <w:b/>
                <w:i w:val="0"/>
                <w:sz w:val="24"/>
                <w:szCs w:val="24"/>
                <w:vertAlign w:val="superscript"/>
              </w:rPr>
              <w:t>5</w:t>
            </w:r>
          </w:p>
        </w:tc>
        <w:tc>
          <w:tcPr>
            <w:tcW w:w="1134"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28</w:t>
            </w:r>
          </w:p>
        </w:tc>
        <w:tc>
          <w:tcPr>
            <w:tcW w:w="1134"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27</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17</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8</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100</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92</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4,5</w:t>
            </w:r>
          </w:p>
        </w:tc>
        <w:tc>
          <w:tcPr>
            <w:tcW w:w="2425" w:type="dxa"/>
          </w:tcPr>
          <w:p w:rsidR="005A40D6" w:rsidRPr="00496FC5" w:rsidRDefault="005A40D6" w:rsidP="00496FC5">
            <w:pPr>
              <w:pStyle w:val="aa"/>
              <w:rPr>
                <w:rFonts w:ascii="Times New Roman" w:hAnsi="Times New Roman" w:cs="Times New Roman"/>
                <w:i w:val="0"/>
                <w:sz w:val="24"/>
                <w:szCs w:val="24"/>
              </w:rPr>
            </w:pPr>
            <w:r w:rsidRPr="00496FC5">
              <w:rPr>
                <w:rFonts w:ascii="Times New Roman" w:hAnsi="Times New Roman" w:cs="Times New Roman"/>
                <w:i w:val="0"/>
                <w:sz w:val="24"/>
                <w:szCs w:val="24"/>
              </w:rPr>
              <w:t>Гадживахидова Ф.А.</w:t>
            </w:r>
          </w:p>
        </w:tc>
      </w:tr>
      <w:tr w:rsidR="005A40D6" w:rsidTr="00496FC5">
        <w:tc>
          <w:tcPr>
            <w:tcW w:w="567" w:type="dxa"/>
          </w:tcPr>
          <w:p w:rsidR="005A40D6" w:rsidRPr="00496FC5" w:rsidRDefault="005A40D6" w:rsidP="00496FC5">
            <w:pPr>
              <w:pStyle w:val="aa"/>
              <w:rPr>
                <w:rFonts w:ascii="Times New Roman" w:hAnsi="Times New Roman" w:cs="Times New Roman"/>
                <w:b/>
                <w:i w:val="0"/>
                <w:sz w:val="24"/>
                <w:szCs w:val="24"/>
              </w:rPr>
            </w:pPr>
            <w:r w:rsidRPr="00496FC5">
              <w:rPr>
                <w:rFonts w:ascii="Times New Roman" w:hAnsi="Times New Roman" w:cs="Times New Roman"/>
                <w:b/>
                <w:i w:val="0"/>
                <w:sz w:val="24"/>
                <w:szCs w:val="24"/>
              </w:rPr>
              <w:t>6</w:t>
            </w:r>
          </w:p>
        </w:tc>
        <w:tc>
          <w:tcPr>
            <w:tcW w:w="709"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5</w:t>
            </w:r>
            <w:r w:rsidRPr="00496FC5">
              <w:rPr>
                <w:rFonts w:ascii="Times New Roman" w:hAnsi="Times New Roman" w:cs="Times New Roman"/>
                <w:b/>
                <w:i w:val="0"/>
                <w:sz w:val="24"/>
                <w:szCs w:val="24"/>
                <w:vertAlign w:val="superscript"/>
              </w:rPr>
              <w:t>6</w:t>
            </w:r>
          </w:p>
        </w:tc>
        <w:tc>
          <w:tcPr>
            <w:tcW w:w="1134"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26</w:t>
            </w:r>
          </w:p>
        </w:tc>
        <w:tc>
          <w:tcPr>
            <w:tcW w:w="1134"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26</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8</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6</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12</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100</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53</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3,8</w:t>
            </w:r>
          </w:p>
        </w:tc>
        <w:tc>
          <w:tcPr>
            <w:tcW w:w="2425" w:type="dxa"/>
          </w:tcPr>
          <w:p w:rsidR="005A40D6" w:rsidRPr="00496FC5" w:rsidRDefault="005A40D6" w:rsidP="00496FC5">
            <w:pPr>
              <w:pStyle w:val="aa"/>
              <w:rPr>
                <w:rFonts w:ascii="Times New Roman" w:hAnsi="Times New Roman" w:cs="Times New Roman"/>
                <w:i w:val="0"/>
                <w:sz w:val="24"/>
                <w:szCs w:val="24"/>
              </w:rPr>
            </w:pPr>
            <w:r w:rsidRPr="00496FC5">
              <w:rPr>
                <w:rFonts w:ascii="Times New Roman" w:hAnsi="Times New Roman" w:cs="Times New Roman"/>
                <w:i w:val="0"/>
                <w:sz w:val="24"/>
                <w:szCs w:val="24"/>
              </w:rPr>
              <w:t>Учуева Ш.А-Б.</w:t>
            </w:r>
          </w:p>
        </w:tc>
      </w:tr>
      <w:tr w:rsidR="005A40D6" w:rsidTr="00496FC5">
        <w:tc>
          <w:tcPr>
            <w:tcW w:w="567" w:type="dxa"/>
          </w:tcPr>
          <w:p w:rsidR="005A40D6" w:rsidRPr="00496FC5" w:rsidRDefault="005A40D6" w:rsidP="00496FC5">
            <w:pPr>
              <w:pStyle w:val="aa"/>
              <w:rPr>
                <w:rFonts w:ascii="Times New Roman" w:hAnsi="Times New Roman" w:cs="Times New Roman"/>
                <w:b/>
                <w:i w:val="0"/>
                <w:sz w:val="24"/>
                <w:szCs w:val="24"/>
              </w:rPr>
            </w:pPr>
            <w:r w:rsidRPr="00496FC5">
              <w:rPr>
                <w:rFonts w:ascii="Times New Roman" w:hAnsi="Times New Roman" w:cs="Times New Roman"/>
                <w:b/>
                <w:i w:val="0"/>
                <w:sz w:val="24"/>
                <w:szCs w:val="24"/>
              </w:rPr>
              <w:t>7</w:t>
            </w:r>
          </w:p>
        </w:tc>
        <w:tc>
          <w:tcPr>
            <w:tcW w:w="709"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5</w:t>
            </w:r>
            <w:r w:rsidRPr="00496FC5">
              <w:rPr>
                <w:rFonts w:ascii="Times New Roman" w:hAnsi="Times New Roman" w:cs="Times New Roman"/>
                <w:b/>
                <w:i w:val="0"/>
                <w:sz w:val="24"/>
                <w:szCs w:val="24"/>
                <w:vertAlign w:val="superscript"/>
              </w:rPr>
              <w:t>7</w:t>
            </w:r>
          </w:p>
        </w:tc>
        <w:tc>
          <w:tcPr>
            <w:tcW w:w="1134"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25</w:t>
            </w:r>
          </w:p>
        </w:tc>
        <w:tc>
          <w:tcPr>
            <w:tcW w:w="1134"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24</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15</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6</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3</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100</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87</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4,5</w:t>
            </w:r>
          </w:p>
        </w:tc>
        <w:tc>
          <w:tcPr>
            <w:tcW w:w="2425" w:type="dxa"/>
          </w:tcPr>
          <w:p w:rsidR="005A40D6" w:rsidRPr="00496FC5" w:rsidRDefault="005A40D6" w:rsidP="00496FC5">
            <w:pPr>
              <w:pStyle w:val="aa"/>
              <w:rPr>
                <w:rFonts w:ascii="Times New Roman" w:hAnsi="Times New Roman" w:cs="Times New Roman"/>
                <w:i w:val="0"/>
                <w:sz w:val="24"/>
                <w:szCs w:val="24"/>
              </w:rPr>
            </w:pPr>
            <w:r w:rsidRPr="00496FC5">
              <w:rPr>
                <w:rFonts w:ascii="Times New Roman" w:hAnsi="Times New Roman" w:cs="Times New Roman"/>
                <w:i w:val="0"/>
                <w:sz w:val="24"/>
                <w:szCs w:val="24"/>
              </w:rPr>
              <w:t>Гусейнова З.Р.</w:t>
            </w:r>
          </w:p>
        </w:tc>
      </w:tr>
      <w:tr w:rsidR="005A40D6" w:rsidTr="00496FC5">
        <w:tc>
          <w:tcPr>
            <w:tcW w:w="1276" w:type="dxa"/>
            <w:gridSpan w:val="2"/>
          </w:tcPr>
          <w:p w:rsidR="005A40D6" w:rsidRPr="00496FC5" w:rsidRDefault="005A40D6" w:rsidP="00496FC5">
            <w:pPr>
              <w:pStyle w:val="aa"/>
              <w:rPr>
                <w:rFonts w:ascii="Times New Roman" w:hAnsi="Times New Roman" w:cs="Times New Roman"/>
                <w:b/>
                <w:i w:val="0"/>
                <w:sz w:val="24"/>
                <w:szCs w:val="24"/>
              </w:rPr>
            </w:pPr>
            <w:r w:rsidRPr="00496FC5">
              <w:rPr>
                <w:rFonts w:ascii="Times New Roman" w:hAnsi="Times New Roman" w:cs="Times New Roman"/>
                <w:b/>
                <w:i w:val="0"/>
                <w:sz w:val="24"/>
                <w:szCs w:val="24"/>
              </w:rPr>
              <w:t>Итого</w:t>
            </w:r>
          </w:p>
        </w:tc>
        <w:tc>
          <w:tcPr>
            <w:tcW w:w="1134"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188</w:t>
            </w:r>
          </w:p>
        </w:tc>
        <w:tc>
          <w:tcPr>
            <w:tcW w:w="1134"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180</w:t>
            </w:r>
          </w:p>
        </w:tc>
        <w:tc>
          <w:tcPr>
            <w:tcW w:w="709"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73</w:t>
            </w:r>
          </w:p>
        </w:tc>
        <w:tc>
          <w:tcPr>
            <w:tcW w:w="567"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61</w:t>
            </w:r>
          </w:p>
        </w:tc>
        <w:tc>
          <w:tcPr>
            <w:tcW w:w="709"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46</w:t>
            </w:r>
          </w:p>
        </w:tc>
        <w:tc>
          <w:tcPr>
            <w:tcW w:w="567"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0</w:t>
            </w:r>
          </w:p>
        </w:tc>
        <w:tc>
          <w:tcPr>
            <w:tcW w:w="798"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100</w:t>
            </w:r>
          </w:p>
        </w:tc>
        <w:tc>
          <w:tcPr>
            <w:tcW w:w="798"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74,4</w:t>
            </w:r>
          </w:p>
        </w:tc>
        <w:tc>
          <w:tcPr>
            <w:tcW w:w="798"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4,2</w:t>
            </w:r>
          </w:p>
        </w:tc>
        <w:tc>
          <w:tcPr>
            <w:tcW w:w="2425" w:type="dxa"/>
          </w:tcPr>
          <w:p w:rsidR="005A40D6" w:rsidRPr="00496FC5" w:rsidRDefault="005A40D6" w:rsidP="00496FC5">
            <w:pPr>
              <w:pStyle w:val="aa"/>
              <w:rPr>
                <w:rFonts w:ascii="Times New Roman" w:hAnsi="Times New Roman" w:cs="Times New Roman"/>
                <w:i w:val="0"/>
                <w:sz w:val="24"/>
                <w:szCs w:val="24"/>
              </w:rPr>
            </w:pPr>
          </w:p>
        </w:tc>
      </w:tr>
    </w:tbl>
    <w:p w:rsidR="005A40D6" w:rsidRDefault="005A40D6" w:rsidP="005A40D6">
      <w:pPr>
        <w:spacing w:after="150" w:line="330" w:lineRule="atLeast"/>
        <w:rPr>
          <w:rFonts w:ascii="Times New Roman" w:eastAsia="Times New Roman" w:hAnsi="Times New Roman" w:cs="Times New Roman"/>
          <w:sz w:val="24"/>
          <w:szCs w:val="24"/>
        </w:rPr>
      </w:pPr>
    </w:p>
    <w:p w:rsidR="005A40D6" w:rsidRPr="00B82F91" w:rsidRDefault="005A40D6" w:rsidP="00496FC5">
      <w:pPr>
        <w:spacing w:after="150" w:line="330" w:lineRule="atLeast"/>
        <w:ind w:left="-1134"/>
        <w:rPr>
          <w:rFonts w:ascii="Times New Roman" w:eastAsia="Times New Roman" w:hAnsi="Times New Roman" w:cs="Times New Roman"/>
          <w:sz w:val="24"/>
          <w:szCs w:val="24"/>
        </w:rPr>
      </w:pPr>
      <w:r w:rsidRPr="00C30462">
        <w:rPr>
          <w:rFonts w:ascii="Times New Roman" w:eastAsia="Times New Roman" w:hAnsi="Times New Roman" w:cs="Times New Roman"/>
          <w:noProof/>
          <w:sz w:val="24"/>
          <w:szCs w:val="24"/>
          <w:lang w:val="ru-RU" w:eastAsia="ru-RU" w:bidi="ar-SA"/>
        </w:rPr>
        <w:drawing>
          <wp:inline distT="0" distB="0" distL="0" distR="0">
            <wp:extent cx="6886575" cy="2305050"/>
            <wp:effectExtent l="19050" t="0" r="9525" b="0"/>
            <wp:docPr id="17"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rsidR="005A40D6" w:rsidRPr="005A40D6" w:rsidRDefault="005A40D6" w:rsidP="005A40D6">
      <w:pPr>
        <w:spacing w:after="150" w:line="330" w:lineRule="atLeast"/>
        <w:jc w:val="both"/>
        <w:rPr>
          <w:rFonts w:ascii="Times New Roman" w:eastAsia="Times New Roman" w:hAnsi="Times New Roman" w:cs="Times New Roman"/>
          <w:sz w:val="24"/>
          <w:szCs w:val="24"/>
          <w:lang w:val="ru-RU"/>
        </w:rPr>
      </w:pPr>
      <w:r w:rsidRPr="005A40D6">
        <w:rPr>
          <w:rFonts w:ascii="Times New Roman" w:eastAsia="Times New Roman" w:hAnsi="Times New Roman" w:cs="Times New Roman"/>
          <w:b/>
          <w:bCs/>
          <w:sz w:val="24"/>
          <w:szCs w:val="24"/>
          <w:lang w:val="ru-RU"/>
        </w:rPr>
        <w:t>Выводы:</w:t>
      </w:r>
      <w:r w:rsidRPr="00B82F91">
        <w:rPr>
          <w:rFonts w:ascii="Times New Roman" w:eastAsia="Times New Roman" w:hAnsi="Times New Roman" w:cs="Times New Roman"/>
          <w:b/>
          <w:bCs/>
          <w:sz w:val="24"/>
          <w:szCs w:val="24"/>
        </w:rPr>
        <w:t> </w:t>
      </w:r>
      <w:r w:rsidRPr="005A40D6">
        <w:rPr>
          <w:rFonts w:ascii="Times New Roman" w:eastAsia="Times New Roman" w:hAnsi="Times New Roman" w:cs="Times New Roman"/>
          <w:sz w:val="24"/>
          <w:szCs w:val="24"/>
          <w:lang w:val="ru-RU"/>
        </w:rPr>
        <w:t>процент успеваемости составил – 100 %, качество знаний – 74,4 %.</w:t>
      </w:r>
    </w:p>
    <w:p w:rsidR="005A40D6" w:rsidRPr="005A40D6" w:rsidRDefault="005A40D6" w:rsidP="005A40D6">
      <w:pPr>
        <w:spacing w:after="150" w:line="330" w:lineRule="atLeast"/>
        <w:jc w:val="both"/>
        <w:rPr>
          <w:rFonts w:ascii="Times New Roman" w:eastAsia="Times New Roman" w:hAnsi="Times New Roman" w:cs="Times New Roman"/>
          <w:sz w:val="24"/>
          <w:szCs w:val="24"/>
          <w:lang w:val="ru-RU"/>
        </w:rPr>
      </w:pPr>
      <w:r w:rsidRPr="005A40D6">
        <w:rPr>
          <w:rFonts w:ascii="Times New Roman" w:eastAsia="Times New Roman" w:hAnsi="Times New Roman" w:cs="Times New Roman"/>
          <w:sz w:val="24"/>
          <w:szCs w:val="24"/>
          <w:lang w:val="ru-RU"/>
        </w:rPr>
        <w:t>Более успешно выполнены обучающимися задания 1, 5, 11(1), 12(1), в которых проверялись умение владение понятием «делимость чисел», умение находить неизвестный компонент арифметического действия, извлекать информацию, представленную в таблицах, на диаграммах, применять геометрические представления при решении практических задач.</w:t>
      </w:r>
    </w:p>
    <w:p w:rsidR="005A40D6" w:rsidRPr="005A40D6" w:rsidRDefault="005A40D6" w:rsidP="005A40D6">
      <w:pPr>
        <w:spacing w:after="150" w:line="330" w:lineRule="atLeast"/>
        <w:jc w:val="both"/>
        <w:rPr>
          <w:rFonts w:ascii="Times New Roman" w:eastAsia="Times New Roman" w:hAnsi="Times New Roman" w:cs="Times New Roman"/>
          <w:sz w:val="24"/>
          <w:szCs w:val="24"/>
          <w:lang w:val="ru-RU"/>
        </w:rPr>
      </w:pPr>
      <w:r w:rsidRPr="005A40D6">
        <w:rPr>
          <w:rFonts w:ascii="Times New Roman" w:eastAsia="Times New Roman" w:hAnsi="Times New Roman" w:cs="Times New Roman"/>
          <w:sz w:val="24"/>
          <w:szCs w:val="24"/>
          <w:lang w:val="ru-RU"/>
        </w:rPr>
        <w:t xml:space="preserve">Выполнены на недостаточном уровне задания, в которых проверялось умение владение понятием «обыкновенная дробь», решать текстовые задачи на движение, работу, </w:t>
      </w:r>
      <w:r w:rsidRPr="005A40D6">
        <w:rPr>
          <w:rFonts w:ascii="Times New Roman" w:eastAsia="Times New Roman" w:hAnsi="Times New Roman" w:cs="Times New Roman"/>
          <w:sz w:val="24"/>
          <w:szCs w:val="24"/>
          <w:lang w:val="ru-RU"/>
        </w:rPr>
        <w:lastRenderedPageBreak/>
        <w:t>проценты и задачи практического содержания, находить значение арифметического выражения с натуральными числами, содержащего скобки, умения проводить математические рассуждения.</w:t>
      </w:r>
    </w:p>
    <w:p w:rsidR="005A40D6" w:rsidRPr="00496FC5" w:rsidRDefault="005A40D6" w:rsidP="005A40D6">
      <w:pPr>
        <w:spacing w:after="150" w:line="330" w:lineRule="atLeast"/>
        <w:jc w:val="center"/>
        <w:rPr>
          <w:rFonts w:ascii="Times New Roman" w:eastAsia="Times New Roman" w:hAnsi="Times New Roman" w:cs="Times New Roman"/>
          <w:sz w:val="24"/>
          <w:szCs w:val="24"/>
          <w:lang w:val="ru-RU"/>
        </w:rPr>
      </w:pPr>
      <w:r w:rsidRPr="00496FC5">
        <w:rPr>
          <w:rFonts w:ascii="Times New Roman" w:eastAsia="Times New Roman" w:hAnsi="Times New Roman" w:cs="Times New Roman"/>
          <w:b/>
          <w:bCs/>
          <w:sz w:val="24"/>
          <w:szCs w:val="24"/>
          <w:lang w:val="ru-RU"/>
        </w:rPr>
        <w:t>Результаты ВПР по биологии</w:t>
      </w:r>
    </w:p>
    <w:p w:rsidR="005A40D6" w:rsidRPr="00496FC5" w:rsidRDefault="005A40D6" w:rsidP="005A40D6">
      <w:pPr>
        <w:spacing w:after="150" w:line="330" w:lineRule="atLeast"/>
        <w:ind w:firstLine="708"/>
        <w:jc w:val="both"/>
        <w:rPr>
          <w:rFonts w:ascii="Times New Roman" w:eastAsia="Times New Roman" w:hAnsi="Times New Roman" w:cs="Times New Roman"/>
          <w:i w:val="0"/>
          <w:sz w:val="24"/>
          <w:szCs w:val="24"/>
          <w:lang w:val="ru-RU"/>
        </w:rPr>
      </w:pPr>
      <w:r w:rsidRPr="00496FC5">
        <w:rPr>
          <w:rFonts w:ascii="Times New Roman" w:eastAsia="Times New Roman" w:hAnsi="Times New Roman" w:cs="Times New Roman"/>
          <w:i w:val="0"/>
          <w:sz w:val="24"/>
          <w:szCs w:val="24"/>
          <w:lang w:val="ru-RU"/>
        </w:rPr>
        <w:t>Назначение ВПР по учебному предмету «Биология» – оценить уровень общеобразовательной подготовки учащихся 5 классов в соответствии с требованиями ФГОС. ВПР позволяют осуществить диагностику достижения предметных и метапредметных результатов, в том числе овладение межпредметными понятиями и способность использования универсальных учебных действий (УУД) в учебной, познавательной и социальной практике.</w:t>
      </w:r>
    </w:p>
    <w:p w:rsidR="005A40D6" w:rsidRPr="00496FC5" w:rsidRDefault="005A40D6" w:rsidP="005A40D6">
      <w:pPr>
        <w:spacing w:after="150" w:line="330" w:lineRule="atLeast"/>
        <w:jc w:val="both"/>
        <w:rPr>
          <w:rFonts w:ascii="Times New Roman" w:eastAsia="Times New Roman" w:hAnsi="Times New Roman" w:cs="Times New Roman"/>
          <w:i w:val="0"/>
          <w:sz w:val="24"/>
          <w:szCs w:val="24"/>
          <w:lang w:val="ru-RU"/>
        </w:rPr>
      </w:pPr>
      <w:r w:rsidRPr="00496FC5">
        <w:rPr>
          <w:rFonts w:ascii="Times New Roman" w:eastAsia="Times New Roman" w:hAnsi="Times New Roman" w:cs="Times New Roman"/>
          <w:i w:val="0"/>
          <w:sz w:val="24"/>
          <w:szCs w:val="24"/>
          <w:lang w:val="ru-RU"/>
        </w:rPr>
        <w:t>Вариант проверочной работы состоит из 8 заданий, которые различаются по содержанию и проверяемым требованиям.</w:t>
      </w:r>
    </w:p>
    <w:p w:rsidR="005A40D6" w:rsidRPr="00496FC5" w:rsidRDefault="005A40D6" w:rsidP="005A40D6">
      <w:pPr>
        <w:spacing w:after="150" w:line="330" w:lineRule="atLeast"/>
        <w:jc w:val="both"/>
        <w:rPr>
          <w:rFonts w:ascii="Times New Roman" w:eastAsia="Times New Roman" w:hAnsi="Times New Roman" w:cs="Times New Roman"/>
          <w:i w:val="0"/>
          <w:sz w:val="24"/>
          <w:szCs w:val="24"/>
          <w:lang w:val="ru-RU"/>
        </w:rPr>
      </w:pPr>
      <w:r w:rsidRPr="00496FC5">
        <w:rPr>
          <w:rFonts w:ascii="Times New Roman" w:eastAsia="Times New Roman" w:hAnsi="Times New Roman" w:cs="Times New Roman"/>
          <w:i w:val="0"/>
          <w:sz w:val="24"/>
          <w:szCs w:val="24"/>
          <w:lang w:val="ru-RU"/>
        </w:rPr>
        <w:t>Задания 1–5, 7–8 основаны на изображениях конкретных биологических объектов, статистических таблицах и требуют анализа изображений и статистических данных, характеристики объектов по предложенному плану, классификации и/или систематизации объектов по определенному признаку, применения биологических знаний при решении практических задач.</w:t>
      </w:r>
    </w:p>
    <w:p w:rsidR="005A40D6" w:rsidRPr="00496FC5" w:rsidRDefault="005A40D6" w:rsidP="005A40D6">
      <w:pPr>
        <w:spacing w:after="150" w:line="330" w:lineRule="atLeast"/>
        <w:jc w:val="both"/>
        <w:rPr>
          <w:rFonts w:ascii="Times New Roman" w:eastAsia="Times New Roman" w:hAnsi="Times New Roman" w:cs="Times New Roman"/>
          <w:i w:val="0"/>
          <w:sz w:val="24"/>
          <w:szCs w:val="24"/>
          <w:lang w:val="ru-RU"/>
        </w:rPr>
      </w:pPr>
      <w:r w:rsidRPr="00496FC5">
        <w:rPr>
          <w:rFonts w:ascii="Times New Roman" w:eastAsia="Times New Roman" w:hAnsi="Times New Roman" w:cs="Times New Roman"/>
          <w:i w:val="0"/>
          <w:sz w:val="24"/>
          <w:szCs w:val="24"/>
          <w:lang w:val="ru-RU"/>
        </w:rPr>
        <w:t>Задание 6 предполагает заполнение пропусков в тексте биологического содержания с помощью терминов из предложенного перечня.</w:t>
      </w:r>
    </w:p>
    <w:tbl>
      <w:tblPr>
        <w:tblStyle w:val="af8"/>
        <w:tblW w:w="11199" w:type="dxa"/>
        <w:tblInd w:w="-1168" w:type="dxa"/>
        <w:tblLayout w:type="fixed"/>
        <w:tblLook w:val="04A0"/>
      </w:tblPr>
      <w:tblGrid>
        <w:gridCol w:w="567"/>
        <w:gridCol w:w="567"/>
        <w:gridCol w:w="992"/>
        <w:gridCol w:w="1134"/>
        <w:gridCol w:w="709"/>
        <w:gridCol w:w="709"/>
        <w:gridCol w:w="567"/>
        <w:gridCol w:w="567"/>
        <w:gridCol w:w="798"/>
        <w:gridCol w:w="903"/>
        <w:gridCol w:w="992"/>
        <w:gridCol w:w="2694"/>
      </w:tblGrid>
      <w:tr w:rsidR="005A40D6" w:rsidTr="00496FC5">
        <w:tc>
          <w:tcPr>
            <w:tcW w:w="567" w:type="dxa"/>
            <w:vMerge w:val="restart"/>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w:t>
            </w:r>
          </w:p>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п/п</w:t>
            </w:r>
          </w:p>
        </w:tc>
        <w:tc>
          <w:tcPr>
            <w:tcW w:w="567" w:type="dxa"/>
            <w:vMerge w:val="restart"/>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Кл</w:t>
            </w:r>
          </w:p>
        </w:tc>
        <w:tc>
          <w:tcPr>
            <w:tcW w:w="992" w:type="dxa"/>
            <w:vMerge w:val="restart"/>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По списку</w:t>
            </w:r>
          </w:p>
        </w:tc>
        <w:tc>
          <w:tcPr>
            <w:tcW w:w="1134" w:type="dxa"/>
            <w:vMerge w:val="restart"/>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Писали</w:t>
            </w:r>
          </w:p>
        </w:tc>
        <w:tc>
          <w:tcPr>
            <w:tcW w:w="2552" w:type="dxa"/>
            <w:gridSpan w:val="4"/>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Оценки</w:t>
            </w:r>
          </w:p>
        </w:tc>
        <w:tc>
          <w:tcPr>
            <w:tcW w:w="798" w:type="dxa"/>
            <w:vMerge w:val="restart"/>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 усп</w:t>
            </w:r>
          </w:p>
        </w:tc>
        <w:tc>
          <w:tcPr>
            <w:tcW w:w="903" w:type="dxa"/>
            <w:vMerge w:val="restart"/>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 кач</w:t>
            </w:r>
          </w:p>
        </w:tc>
        <w:tc>
          <w:tcPr>
            <w:tcW w:w="992" w:type="dxa"/>
            <w:vMerge w:val="restart"/>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Ср.</w:t>
            </w:r>
          </w:p>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балл</w:t>
            </w:r>
          </w:p>
        </w:tc>
        <w:tc>
          <w:tcPr>
            <w:tcW w:w="2694" w:type="dxa"/>
            <w:vMerge w:val="restart"/>
          </w:tcPr>
          <w:p w:rsidR="005A40D6" w:rsidRPr="00496FC5" w:rsidRDefault="005A40D6" w:rsidP="00496FC5">
            <w:pPr>
              <w:pStyle w:val="aa"/>
              <w:rPr>
                <w:rFonts w:ascii="Times New Roman" w:hAnsi="Times New Roman" w:cs="Times New Roman"/>
                <w:b/>
                <w:i w:val="0"/>
                <w:sz w:val="24"/>
                <w:szCs w:val="24"/>
              </w:rPr>
            </w:pPr>
            <w:r w:rsidRPr="00496FC5">
              <w:rPr>
                <w:rFonts w:ascii="Times New Roman" w:hAnsi="Times New Roman" w:cs="Times New Roman"/>
                <w:b/>
                <w:i w:val="0"/>
                <w:sz w:val="24"/>
                <w:szCs w:val="24"/>
              </w:rPr>
              <w:t>Учитель</w:t>
            </w:r>
          </w:p>
        </w:tc>
      </w:tr>
      <w:tr w:rsidR="005A40D6" w:rsidTr="00496FC5">
        <w:tc>
          <w:tcPr>
            <w:tcW w:w="567" w:type="dxa"/>
            <w:vMerge/>
          </w:tcPr>
          <w:p w:rsidR="005A40D6" w:rsidRPr="00496FC5" w:rsidRDefault="005A40D6" w:rsidP="00496FC5">
            <w:pPr>
              <w:pStyle w:val="aa"/>
              <w:rPr>
                <w:rFonts w:ascii="Times New Roman" w:hAnsi="Times New Roman" w:cs="Times New Roman"/>
                <w:b/>
                <w:i w:val="0"/>
                <w:sz w:val="24"/>
                <w:szCs w:val="24"/>
              </w:rPr>
            </w:pPr>
          </w:p>
        </w:tc>
        <w:tc>
          <w:tcPr>
            <w:tcW w:w="567" w:type="dxa"/>
            <w:vMerge/>
          </w:tcPr>
          <w:p w:rsidR="005A40D6" w:rsidRPr="00496FC5" w:rsidRDefault="005A40D6" w:rsidP="00496FC5">
            <w:pPr>
              <w:pStyle w:val="aa"/>
              <w:rPr>
                <w:rFonts w:ascii="Times New Roman" w:hAnsi="Times New Roman" w:cs="Times New Roman"/>
                <w:b/>
                <w:i w:val="0"/>
                <w:sz w:val="24"/>
                <w:szCs w:val="24"/>
              </w:rPr>
            </w:pPr>
          </w:p>
        </w:tc>
        <w:tc>
          <w:tcPr>
            <w:tcW w:w="992" w:type="dxa"/>
            <w:vMerge/>
          </w:tcPr>
          <w:p w:rsidR="005A40D6" w:rsidRPr="00496FC5" w:rsidRDefault="005A40D6" w:rsidP="00496FC5">
            <w:pPr>
              <w:pStyle w:val="aa"/>
              <w:rPr>
                <w:rFonts w:ascii="Times New Roman" w:hAnsi="Times New Roman" w:cs="Times New Roman"/>
                <w:b/>
                <w:i w:val="0"/>
                <w:sz w:val="24"/>
                <w:szCs w:val="24"/>
              </w:rPr>
            </w:pPr>
          </w:p>
        </w:tc>
        <w:tc>
          <w:tcPr>
            <w:tcW w:w="1134" w:type="dxa"/>
            <w:vMerge/>
          </w:tcPr>
          <w:p w:rsidR="005A40D6" w:rsidRPr="00496FC5" w:rsidRDefault="005A40D6" w:rsidP="00496FC5">
            <w:pPr>
              <w:pStyle w:val="aa"/>
              <w:rPr>
                <w:rFonts w:ascii="Times New Roman" w:hAnsi="Times New Roman" w:cs="Times New Roman"/>
                <w:b/>
                <w:i w:val="0"/>
                <w:sz w:val="24"/>
                <w:szCs w:val="24"/>
              </w:rPr>
            </w:pPr>
          </w:p>
        </w:tc>
        <w:tc>
          <w:tcPr>
            <w:tcW w:w="709"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5</w:t>
            </w:r>
          </w:p>
        </w:tc>
        <w:tc>
          <w:tcPr>
            <w:tcW w:w="709"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4</w:t>
            </w:r>
          </w:p>
        </w:tc>
        <w:tc>
          <w:tcPr>
            <w:tcW w:w="567"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3</w:t>
            </w:r>
          </w:p>
        </w:tc>
        <w:tc>
          <w:tcPr>
            <w:tcW w:w="567"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2</w:t>
            </w:r>
          </w:p>
        </w:tc>
        <w:tc>
          <w:tcPr>
            <w:tcW w:w="798" w:type="dxa"/>
            <w:vMerge/>
          </w:tcPr>
          <w:p w:rsidR="005A40D6" w:rsidRPr="00496FC5" w:rsidRDefault="005A40D6" w:rsidP="00496FC5">
            <w:pPr>
              <w:pStyle w:val="aa"/>
              <w:rPr>
                <w:rFonts w:ascii="Times New Roman" w:hAnsi="Times New Roman" w:cs="Times New Roman"/>
                <w:b/>
                <w:i w:val="0"/>
                <w:sz w:val="24"/>
                <w:szCs w:val="24"/>
              </w:rPr>
            </w:pPr>
          </w:p>
        </w:tc>
        <w:tc>
          <w:tcPr>
            <w:tcW w:w="903" w:type="dxa"/>
            <w:vMerge/>
          </w:tcPr>
          <w:p w:rsidR="005A40D6" w:rsidRPr="00496FC5" w:rsidRDefault="005A40D6" w:rsidP="00496FC5">
            <w:pPr>
              <w:pStyle w:val="aa"/>
              <w:rPr>
                <w:rFonts w:ascii="Times New Roman" w:hAnsi="Times New Roman" w:cs="Times New Roman"/>
                <w:b/>
                <w:i w:val="0"/>
                <w:sz w:val="24"/>
                <w:szCs w:val="24"/>
              </w:rPr>
            </w:pPr>
          </w:p>
        </w:tc>
        <w:tc>
          <w:tcPr>
            <w:tcW w:w="992" w:type="dxa"/>
            <w:vMerge/>
          </w:tcPr>
          <w:p w:rsidR="005A40D6" w:rsidRPr="00496FC5" w:rsidRDefault="005A40D6" w:rsidP="00496FC5">
            <w:pPr>
              <w:pStyle w:val="aa"/>
              <w:rPr>
                <w:rFonts w:ascii="Times New Roman" w:hAnsi="Times New Roman" w:cs="Times New Roman"/>
                <w:b/>
                <w:i w:val="0"/>
                <w:sz w:val="24"/>
                <w:szCs w:val="24"/>
              </w:rPr>
            </w:pPr>
          </w:p>
        </w:tc>
        <w:tc>
          <w:tcPr>
            <w:tcW w:w="2694" w:type="dxa"/>
            <w:vMerge/>
          </w:tcPr>
          <w:p w:rsidR="005A40D6" w:rsidRPr="00496FC5" w:rsidRDefault="005A40D6" w:rsidP="00496FC5">
            <w:pPr>
              <w:pStyle w:val="aa"/>
              <w:rPr>
                <w:rFonts w:ascii="Times New Roman" w:hAnsi="Times New Roman" w:cs="Times New Roman"/>
                <w:b/>
                <w:i w:val="0"/>
                <w:sz w:val="24"/>
                <w:szCs w:val="24"/>
              </w:rPr>
            </w:pPr>
          </w:p>
        </w:tc>
      </w:tr>
      <w:tr w:rsidR="005A40D6" w:rsidTr="00496FC5">
        <w:tc>
          <w:tcPr>
            <w:tcW w:w="567" w:type="dxa"/>
          </w:tcPr>
          <w:p w:rsidR="005A40D6" w:rsidRPr="00496FC5" w:rsidRDefault="005A40D6" w:rsidP="00496FC5">
            <w:pPr>
              <w:pStyle w:val="aa"/>
              <w:rPr>
                <w:rFonts w:ascii="Times New Roman" w:hAnsi="Times New Roman" w:cs="Times New Roman"/>
                <w:b/>
                <w:i w:val="0"/>
                <w:sz w:val="24"/>
                <w:szCs w:val="24"/>
              </w:rPr>
            </w:pPr>
            <w:r w:rsidRPr="00496FC5">
              <w:rPr>
                <w:rFonts w:ascii="Times New Roman" w:hAnsi="Times New Roman" w:cs="Times New Roman"/>
                <w:b/>
                <w:i w:val="0"/>
                <w:sz w:val="24"/>
                <w:szCs w:val="24"/>
              </w:rPr>
              <w:t>1</w:t>
            </w:r>
          </w:p>
        </w:tc>
        <w:tc>
          <w:tcPr>
            <w:tcW w:w="567" w:type="dxa"/>
          </w:tcPr>
          <w:p w:rsidR="005A40D6" w:rsidRPr="00496FC5" w:rsidRDefault="005A40D6" w:rsidP="00496FC5">
            <w:pPr>
              <w:pStyle w:val="aa"/>
              <w:jc w:val="center"/>
              <w:rPr>
                <w:rFonts w:ascii="Times New Roman" w:hAnsi="Times New Roman" w:cs="Times New Roman"/>
                <w:b/>
                <w:i w:val="0"/>
                <w:sz w:val="24"/>
                <w:szCs w:val="24"/>
                <w:vertAlign w:val="superscript"/>
              </w:rPr>
            </w:pPr>
            <w:r w:rsidRPr="00496FC5">
              <w:rPr>
                <w:rFonts w:ascii="Times New Roman" w:hAnsi="Times New Roman" w:cs="Times New Roman"/>
                <w:b/>
                <w:i w:val="0"/>
                <w:sz w:val="24"/>
                <w:szCs w:val="24"/>
              </w:rPr>
              <w:t>5</w:t>
            </w:r>
            <w:r w:rsidRPr="00496FC5">
              <w:rPr>
                <w:rFonts w:ascii="Times New Roman" w:hAnsi="Times New Roman" w:cs="Times New Roman"/>
                <w:b/>
                <w:i w:val="0"/>
                <w:sz w:val="24"/>
                <w:szCs w:val="24"/>
                <w:vertAlign w:val="superscript"/>
              </w:rPr>
              <w:t>1</w:t>
            </w:r>
          </w:p>
        </w:tc>
        <w:tc>
          <w:tcPr>
            <w:tcW w:w="992"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30</w:t>
            </w:r>
          </w:p>
        </w:tc>
        <w:tc>
          <w:tcPr>
            <w:tcW w:w="1134"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29</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5</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21</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3</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100</w:t>
            </w:r>
          </w:p>
        </w:tc>
        <w:tc>
          <w:tcPr>
            <w:tcW w:w="903"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87</w:t>
            </w:r>
          </w:p>
        </w:tc>
        <w:tc>
          <w:tcPr>
            <w:tcW w:w="992"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4</w:t>
            </w:r>
          </w:p>
        </w:tc>
        <w:tc>
          <w:tcPr>
            <w:tcW w:w="2694" w:type="dxa"/>
          </w:tcPr>
          <w:p w:rsidR="005A40D6" w:rsidRPr="00496FC5" w:rsidRDefault="005A40D6" w:rsidP="00496FC5">
            <w:pPr>
              <w:pStyle w:val="aa"/>
              <w:rPr>
                <w:rFonts w:ascii="Times New Roman" w:hAnsi="Times New Roman" w:cs="Times New Roman"/>
                <w:i w:val="0"/>
                <w:sz w:val="24"/>
                <w:szCs w:val="24"/>
              </w:rPr>
            </w:pPr>
            <w:r w:rsidRPr="00496FC5">
              <w:rPr>
                <w:rFonts w:ascii="Times New Roman" w:hAnsi="Times New Roman" w:cs="Times New Roman"/>
                <w:i w:val="0"/>
                <w:sz w:val="24"/>
                <w:szCs w:val="24"/>
              </w:rPr>
              <w:t>Гаджимагомедова М.М.</w:t>
            </w:r>
          </w:p>
        </w:tc>
      </w:tr>
      <w:tr w:rsidR="005A40D6" w:rsidTr="00496FC5">
        <w:tc>
          <w:tcPr>
            <w:tcW w:w="567" w:type="dxa"/>
          </w:tcPr>
          <w:p w:rsidR="005A40D6" w:rsidRPr="00496FC5" w:rsidRDefault="005A40D6" w:rsidP="00496FC5">
            <w:pPr>
              <w:pStyle w:val="aa"/>
              <w:rPr>
                <w:rFonts w:ascii="Times New Roman" w:hAnsi="Times New Roman" w:cs="Times New Roman"/>
                <w:b/>
                <w:i w:val="0"/>
                <w:sz w:val="24"/>
                <w:szCs w:val="24"/>
              </w:rPr>
            </w:pPr>
            <w:r w:rsidRPr="00496FC5">
              <w:rPr>
                <w:rFonts w:ascii="Times New Roman" w:hAnsi="Times New Roman" w:cs="Times New Roman"/>
                <w:b/>
                <w:i w:val="0"/>
                <w:sz w:val="24"/>
                <w:szCs w:val="24"/>
              </w:rPr>
              <w:t>2</w:t>
            </w:r>
          </w:p>
        </w:tc>
        <w:tc>
          <w:tcPr>
            <w:tcW w:w="567"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5</w:t>
            </w:r>
            <w:r w:rsidRPr="00496FC5">
              <w:rPr>
                <w:rFonts w:ascii="Times New Roman" w:hAnsi="Times New Roman" w:cs="Times New Roman"/>
                <w:b/>
                <w:i w:val="0"/>
                <w:sz w:val="24"/>
                <w:szCs w:val="24"/>
                <w:vertAlign w:val="superscript"/>
              </w:rPr>
              <w:t>2</w:t>
            </w:r>
          </w:p>
        </w:tc>
        <w:tc>
          <w:tcPr>
            <w:tcW w:w="992"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28</w:t>
            </w:r>
          </w:p>
        </w:tc>
        <w:tc>
          <w:tcPr>
            <w:tcW w:w="1134"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28</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23</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3</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100</w:t>
            </w:r>
          </w:p>
        </w:tc>
        <w:tc>
          <w:tcPr>
            <w:tcW w:w="903"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89</w:t>
            </w:r>
          </w:p>
        </w:tc>
        <w:tc>
          <w:tcPr>
            <w:tcW w:w="992"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4</w:t>
            </w:r>
          </w:p>
        </w:tc>
        <w:tc>
          <w:tcPr>
            <w:tcW w:w="2694" w:type="dxa"/>
          </w:tcPr>
          <w:p w:rsidR="005A40D6" w:rsidRPr="00496FC5" w:rsidRDefault="005A40D6" w:rsidP="00496FC5">
            <w:pPr>
              <w:pStyle w:val="aa"/>
              <w:rPr>
                <w:rFonts w:ascii="Times New Roman" w:hAnsi="Times New Roman" w:cs="Times New Roman"/>
                <w:i w:val="0"/>
                <w:sz w:val="24"/>
                <w:szCs w:val="24"/>
              </w:rPr>
            </w:pPr>
            <w:r w:rsidRPr="00496FC5">
              <w:rPr>
                <w:rFonts w:ascii="Times New Roman" w:hAnsi="Times New Roman" w:cs="Times New Roman"/>
                <w:i w:val="0"/>
                <w:sz w:val="24"/>
                <w:szCs w:val="24"/>
              </w:rPr>
              <w:t>Гаджимагомедова М.М.</w:t>
            </w:r>
          </w:p>
        </w:tc>
      </w:tr>
      <w:tr w:rsidR="005A40D6" w:rsidTr="00496FC5">
        <w:tc>
          <w:tcPr>
            <w:tcW w:w="567" w:type="dxa"/>
          </w:tcPr>
          <w:p w:rsidR="005A40D6" w:rsidRPr="00496FC5" w:rsidRDefault="005A40D6" w:rsidP="00496FC5">
            <w:pPr>
              <w:pStyle w:val="aa"/>
              <w:rPr>
                <w:rFonts w:ascii="Times New Roman" w:hAnsi="Times New Roman" w:cs="Times New Roman"/>
                <w:b/>
                <w:i w:val="0"/>
                <w:sz w:val="24"/>
                <w:szCs w:val="24"/>
              </w:rPr>
            </w:pPr>
            <w:r w:rsidRPr="00496FC5">
              <w:rPr>
                <w:rFonts w:ascii="Times New Roman" w:hAnsi="Times New Roman" w:cs="Times New Roman"/>
                <w:b/>
                <w:i w:val="0"/>
                <w:sz w:val="24"/>
                <w:szCs w:val="24"/>
              </w:rPr>
              <w:t>3</w:t>
            </w:r>
          </w:p>
        </w:tc>
        <w:tc>
          <w:tcPr>
            <w:tcW w:w="567"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5</w:t>
            </w:r>
            <w:r w:rsidRPr="00496FC5">
              <w:rPr>
                <w:rFonts w:ascii="Times New Roman" w:hAnsi="Times New Roman" w:cs="Times New Roman"/>
                <w:b/>
                <w:i w:val="0"/>
                <w:sz w:val="24"/>
                <w:szCs w:val="24"/>
                <w:vertAlign w:val="superscript"/>
              </w:rPr>
              <w:t>3</w:t>
            </w:r>
          </w:p>
        </w:tc>
        <w:tc>
          <w:tcPr>
            <w:tcW w:w="992"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25</w:t>
            </w:r>
          </w:p>
        </w:tc>
        <w:tc>
          <w:tcPr>
            <w:tcW w:w="1134"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24</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14</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9</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100</w:t>
            </w:r>
          </w:p>
        </w:tc>
        <w:tc>
          <w:tcPr>
            <w:tcW w:w="903"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62,5</w:t>
            </w:r>
          </w:p>
        </w:tc>
        <w:tc>
          <w:tcPr>
            <w:tcW w:w="992"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3,7</w:t>
            </w:r>
          </w:p>
        </w:tc>
        <w:tc>
          <w:tcPr>
            <w:tcW w:w="2694" w:type="dxa"/>
          </w:tcPr>
          <w:p w:rsidR="005A40D6" w:rsidRPr="00496FC5" w:rsidRDefault="005A40D6" w:rsidP="00496FC5">
            <w:pPr>
              <w:pStyle w:val="aa"/>
              <w:rPr>
                <w:rFonts w:ascii="Times New Roman" w:hAnsi="Times New Roman" w:cs="Times New Roman"/>
                <w:i w:val="0"/>
                <w:sz w:val="24"/>
                <w:szCs w:val="24"/>
              </w:rPr>
            </w:pPr>
            <w:r w:rsidRPr="00496FC5">
              <w:rPr>
                <w:rFonts w:ascii="Times New Roman" w:hAnsi="Times New Roman" w:cs="Times New Roman"/>
                <w:i w:val="0"/>
                <w:sz w:val="24"/>
                <w:szCs w:val="24"/>
              </w:rPr>
              <w:t>Давудгаджиева П.М.</w:t>
            </w:r>
          </w:p>
        </w:tc>
      </w:tr>
      <w:tr w:rsidR="005A40D6" w:rsidTr="00496FC5">
        <w:tc>
          <w:tcPr>
            <w:tcW w:w="567" w:type="dxa"/>
          </w:tcPr>
          <w:p w:rsidR="005A40D6" w:rsidRPr="00496FC5" w:rsidRDefault="005A40D6" w:rsidP="00496FC5">
            <w:pPr>
              <w:pStyle w:val="aa"/>
              <w:rPr>
                <w:rFonts w:ascii="Times New Roman" w:hAnsi="Times New Roman" w:cs="Times New Roman"/>
                <w:b/>
                <w:i w:val="0"/>
                <w:sz w:val="24"/>
                <w:szCs w:val="24"/>
              </w:rPr>
            </w:pPr>
            <w:r w:rsidRPr="00496FC5">
              <w:rPr>
                <w:rFonts w:ascii="Times New Roman" w:hAnsi="Times New Roman" w:cs="Times New Roman"/>
                <w:b/>
                <w:i w:val="0"/>
                <w:sz w:val="24"/>
                <w:szCs w:val="24"/>
              </w:rPr>
              <w:t>4</w:t>
            </w:r>
          </w:p>
        </w:tc>
        <w:tc>
          <w:tcPr>
            <w:tcW w:w="567"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5</w:t>
            </w:r>
            <w:r w:rsidRPr="00496FC5">
              <w:rPr>
                <w:rFonts w:ascii="Times New Roman" w:hAnsi="Times New Roman" w:cs="Times New Roman"/>
                <w:b/>
                <w:i w:val="0"/>
                <w:sz w:val="24"/>
                <w:szCs w:val="24"/>
                <w:vertAlign w:val="superscript"/>
              </w:rPr>
              <w:t>4</w:t>
            </w:r>
          </w:p>
        </w:tc>
        <w:tc>
          <w:tcPr>
            <w:tcW w:w="992"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26</w:t>
            </w:r>
          </w:p>
        </w:tc>
        <w:tc>
          <w:tcPr>
            <w:tcW w:w="1134"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24</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9</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14</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100</w:t>
            </w:r>
          </w:p>
        </w:tc>
        <w:tc>
          <w:tcPr>
            <w:tcW w:w="903"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96</w:t>
            </w:r>
          </w:p>
        </w:tc>
        <w:tc>
          <w:tcPr>
            <w:tcW w:w="992"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4,3</w:t>
            </w:r>
          </w:p>
        </w:tc>
        <w:tc>
          <w:tcPr>
            <w:tcW w:w="2694" w:type="dxa"/>
          </w:tcPr>
          <w:p w:rsidR="005A40D6" w:rsidRPr="00496FC5" w:rsidRDefault="005A40D6" w:rsidP="00496FC5">
            <w:pPr>
              <w:pStyle w:val="aa"/>
              <w:rPr>
                <w:rFonts w:ascii="Times New Roman" w:hAnsi="Times New Roman" w:cs="Times New Roman"/>
                <w:i w:val="0"/>
                <w:sz w:val="24"/>
                <w:szCs w:val="24"/>
              </w:rPr>
            </w:pPr>
            <w:r w:rsidRPr="00496FC5">
              <w:rPr>
                <w:rFonts w:ascii="Times New Roman" w:hAnsi="Times New Roman" w:cs="Times New Roman"/>
                <w:i w:val="0"/>
                <w:sz w:val="24"/>
                <w:szCs w:val="24"/>
              </w:rPr>
              <w:t>Давудгаджиева П.М.</w:t>
            </w:r>
          </w:p>
        </w:tc>
      </w:tr>
      <w:tr w:rsidR="005A40D6" w:rsidTr="00496FC5">
        <w:tc>
          <w:tcPr>
            <w:tcW w:w="567" w:type="dxa"/>
          </w:tcPr>
          <w:p w:rsidR="005A40D6" w:rsidRPr="00496FC5" w:rsidRDefault="005A40D6" w:rsidP="00496FC5">
            <w:pPr>
              <w:pStyle w:val="aa"/>
              <w:rPr>
                <w:rFonts w:ascii="Times New Roman" w:hAnsi="Times New Roman" w:cs="Times New Roman"/>
                <w:b/>
                <w:i w:val="0"/>
                <w:sz w:val="24"/>
                <w:szCs w:val="24"/>
              </w:rPr>
            </w:pPr>
            <w:r w:rsidRPr="00496FC5">
              <w:rPr>
                <w:rFonts w:ascii="Times New Roman" w:hAnsi="Times New Roman" w:cs="Times New Roman"/>
                <w:b/>
                <w:i w:val="0"/>
                <w:sz w:val="24"/>
                <w:szCs w:val="24"/>
              </w:rPr>
              <w:t>5</w:t>
            </w:r>
          </w:p>
        </w:tc>
        <w:tc>
          <w:tcPr>
            <w:tcW w:w="567"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5</w:t>
            </w:r>
            <w:r w:rsidRPr="00496FC5">
              <w:rPr>
                <w:rFonts w:ascii="Times New Roman" w:hAnsi="Times New Roman" w:cs="Times New Roman"/>
                <w:b/>
                <w:i w:val="0"/>
                <w:sz w:val="24"/>
                <w:szCs w:val="24"/>
                <w:vertAlign w:val="superscript"/>
              </w:rPr>
              <w:t>5</w:t>
            </w:r>
          </w:p>
        </w:tc>
        <w:tc>
          <w:tcPr>
            <w:tcW w:w="992"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28</w:t>
            </w:r>
          </w:p>
        </w:tc>
        <w:tc>
          <w:tcPr>
            <w:tcW w:w="1134"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27</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8</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14</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5</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100</w:t>
            </w:r>
          </w:p>
        </w:tc>
        <w:tc>
          <w:tcPr>
            <w:tcW w:w="903"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81</w:t>
            </w:r>
          </w:p>
        </w:tc>
        <w:tc>
          <w:tcPr>
            <w:tcW w:w="992"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3,8</w:t>
            </w:r>
          </w:p>
        </w:tc>
        <w:tc>
          <w:tcPr>
            <w:tcW w:w="2694" w:type="dxa"/>
          </w:tcPr>
          <w:p w:rsidR="005A40D6" w:rsidRPr="00496FC5" w:rsidRDefault="005A40D6" w:rsidP="00496FC5">
            <w:pPr>
              <w:pStyle w:val="aa"/>
              <w:rPr>
                <w:rFonts w:ascii="Times New Roman" w:hAnsi="Times New Roman" w:cs="Times New Roman"/>
                <w:i w:val="0"/>
                <w:sz w:val="24"/>
                <w:szCs w:val="24"/>
              </w:rPr>
            </w:pPr>
            <w:r w:rsidRPr="00496FC5">
              <w:rPr>
                <w:rFonts w:ascii="Times New Roman" w:hAnsi="Times New Roman" w:cs="Times New Roman"/>
                <w:i w:val="0"/>
                <w:sz w:val="24"/>
                <w:szCs w:val="24"/>
              </w:rPr>
              <w:t>Магомедова Н.В.</w:t>
            </w:r>
          </w:p>
        </w:tc>
      </w:tr>
      <w:tr w:rsidR="005A40D6" w:rsidTr="00496FC5">
        <w:tc>
          <w:tcPr>
            <w:tcW w:w="567" w:type="dxa"/>
          </w:tcPr>
          <w:p w:rsidR="005A40D6" w:rsidRPr="00496FC5" w:rsidRDefault="005A40D6" w:rsidP="00496FC5">
            <w:pPr>
              <w:pStyle w:val="aa"/>
              <w:rPr>
                <w:rFonts w:ascii="Times New Roman" w:hAnsi="Times New Roman" w:cs="Times New Roman"/>
                <w:b/>
                <w:i w:val="0"/>
                <w:sz w:val="24"/>
                <w:szCs w:val="24"/>
              </w:rPr>
            </w:pPr>
            <w:r w:rsidRPr="00496FC5">
              <w:rPr>
                <w:rFonts w:ascii="Times New Roman" w:hAnsi="Times New Roman" w:cs="Times New Roman"/>
                <w:b/>
                <w:i w:val="0"/>
                <w:sz w:val="24"/>
                <w:szCs w:val="24"/>
              </w:rPr>
              <w:t>6</w:t>
            </w:r>
          </w:p>
        </w:tc>
        <w:tc>
          <w:tcPr>
            <w:tcW w:w="567"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5</w:t>
            </w:r>
            <w:r w:rsidRPr="00496FC5">
              <w:rPr>
                <w:rFonts w:ascii="Times New Roman" w:hAnsi="Times New Roman" w:cs="Times New Roman"/>
                <w:b/>
                <w:i w:val="0"/>
                <w:sz w:val="24"/>
                <w:szCs w:val="24"/>
                <w:vertAlign w:val="superscript"/>
              </w:rPr>
              <w:t>6</w:t>
            </w:r>
          </w:p>
        </w:tc>
        <w:tc>
          <w:tcPr>
            <w:tcW w:w="992"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26</w:t>
            </w:r>
          </w:p>
        </w:tc>
        <w:tc>
          <w:tcPr>
            <w:tcW w:w="1134"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26</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20</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6</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100</w:t>
            </w:r>
          </w:p>
        </w:tc>
        <w:tc>
          <w:tcPr>
            <w:tcW w:w="903"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77</w:t>
            </w:r>
          </w:p>
        </w:tc>
        <w:tc>
          <w:tcPr>
            <w:tcW w:w="992"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3,9</w:t>
            </w:r>
          </w:p>
        </w:tc>
        <w:tc>
          <w:tcPr>
            <w:tcW w:w="2694" w:type="dxa"/>
          </w:tcPr>
          <w:p w:rsidR="005A40D6" w:rsidRPr="00496FC5" w:rsidRDefault="005A40D6" w:rsidP="00496FC5">
            <w:pPr>
              <w:pStyle w:val="aa"/>
              <w:rPr>
                <w:rFonts w:ascii="Times New Roman" w:hAnsi="Times New Roman" w:cs="Times New Roman"/>
                <w:i w:val="0"/>
                <w:sz w:val="24"/>
                <w:szCs w:val="24"/>
              </w:rPr>
            </w:pPr>
            <w:r w:rsidRPr="00496FC5">
              <w:rPr>
                <w:rFonts w:ascii="Times New Roman" w:hAnsi="Times New Roman" w:cs="Times New Roman"/>
                <w:i w:val="0"/>
                <w:sz w:val="24"/>
                <w:szCs w:val="24"/>
              </w:rPr>
              <w:t>Давудгаджиева П.М.</w:t>
            </w:r>
          </w:p>
        </w:tc>
      </w:tr>
      <w:tr w:rsidR="005A40D6" w:rsidTr="00496FC5">
        <w:tc>
          <w:tcPr>
            <w:tcW w:w="567" w:type="dxa"/>
          </w:tcPr>
          <w:p w:rsidR="005A40D6" w:rsidRPr="00496FC5" w:rsidRDefault="005A40D6" w:rsidP="00496FC5">
            <w:pPr>
              <w:pStyle w:val="aa"/>
              <w:rPr>
                <w:rFonts w:ascii="Times New Roman" w:hAnsi="Times New Roman" w:cs="Times New Roman"/>
                <w:b/>
                <w:i w:val="0"/>
                <w:sz w:val="24"/>
                <w:szCs w:val="24"/>
              </w:rPr>
            </w:pPr>
            <w:r w:rsidRPr="00496FC5">
              <w:rPr>
                <w:rFonts w:ascii="Times New Roman" w:hAnsi="Times New Roman" w:cs="Times New Roman"/>
                <w:b/>
                <w:i w:val="0"/>
                <w:sz w:val="24"/>
                <w:szCs w:val="24"/>
              </w:rPr>
              <w:t>7</w:t>
            </w:r>
          </w:p>
        </w:tc>
        <w:tc>
          <w:tcPr>
            <w:tcW w:w="567"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5</w:t>
            </w:r>
            <w:r w:rsidRPr="00496FC5">
              <w:rPr>
                <w:rFonts w:ascii="Times New Roman" w:hAnsi="Times New Roman" w:cs="Times New Roman"/>
                <w:b/>
                <w:i w:val="0"/>
                <w:sz w:val="24"/>
                <w:szCs w:val="24"/>
                <w:vertAlign w:val="superscript"/>
              </w:rPr>
              <w:t>7</w:t>
            </w:r>
          </w:p>
        </w:tc>
        <w:tc>
          <w:tcPr>
            <w:tcW w:w="992"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25</w:t>
            </w:r>
          </w:p>
        </w:tc>
        <w:tc>
          <w:tcPr>
            <w:tcW w:w="1134"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25</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3</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18</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4</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100</w:t>
            </w:r>
          </w:p>
        </w:tc>
        <w:tc>
          <w:tcPr>
            <w:tcW w:w="903"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84</w:t>
            </w:r>
          </w:p>
        </w:tc>
        <w:tc>
          <w:tcPr>
            <w:tcW w:w="992"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4</w:t>
            </w:r>
          </w:p>
        </w:tc>
        <w:tc>
          <w:tcPr>
            <w:tcW w:w="2694" w:type="dxa"/>
          </w:tcPr>
          <w:p w:rsidR="005A40D6" w:rsidRPr="00496FC5" w:rsidRDefault="005A40D6" w:rsidP="00496FC5">
            <w:pPr>
              <w:pStyle w:val="aa"/>
              <w:rPr>
                <w:rFonts w:ascii="Times New Roman" w:hAnsi="Times New Roman" w:cs="Times New Roman"/>
                <w:i w:val="0"/>
                <w:sz w:val="24"/>
                <w:szCs w:val="24"/>
              </w:rPr>
            </w:pPr>
            <w:r w:rsidRPr="00496FC5">
              <w:rPr>
                <w:rFonts w:ascii="Times New Roman" w:hAnsi="Times New Roman" w:cs="Times New Roman"/>
                <w:i w:val="0"/>
                <w:sz w:val="24"/>
                <w:szCs w:val="24"/>
              </w:rPr>
              <w:t>Давудгаджиева П.М.</w:t>
            </w:r>
          </w:p>
        </w:tc>
      </w:tr>
      <w:tr w:rsidR="005A40D6" w:rsidTr="00496FC5">
        <w:tc>
          <w:tcPr>
            <w:tcW w:w="1134" w:type="dxa"/>
            <w:gridSpan w:val="2"/>
          </w:tcPr>
          <w:p w:rsidR="005A40D6" w:rsidRPr="00496FC5" w:rsidRDefault="005A40D6" w:rsidP="00496FC5">
            <w:pPr>
              <w:pStyle w:val="aa"/>
              <w:rPr>
                <w:rFonts w:ascii="Times New Roman" w:hAnsi="Times New Roman" w:cs="Times New Roman"/>
                <w:b/>
                <w:i w:val="0"/>
                <w:sz w:val="24"/>
                <w:szCs w:val="24"/>
              </w:rPr>
            </w:pPr>
            <w:r w:rsidRPr="00496FC5">
              <w:rPr>
                <w:rFonts w:ascii="Times New Roman" w:hAnsi="Times New Roman" w:cs="Times New Roman"/>
                <w:b/>
                <w:i w:val="0"/>
                <w:sz w:val="24"/>
                <w:szCs w:val="24"/>
              </w:rPr>
              <w:t>Итого</w:t>
            </w:r>
          </w:p>
        </w:tc>
        <w:tc>
          <w:tcPr>
            <w:tcW w:w="992"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188</w:t>
            </w:r>
          </w:p>
        </w:tc>
        <w:tc>
          <w:tcPr>
            <w:tcW w:w="1134"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 xml:space="preserve">183  </w:t>
            </w:r>
          </w:p>
        </w:tc>
        <w:tc>
          <w:tcPr>
            <w:tcW w:w="709"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28</w:t>
            </w:r>
          </w:p>
        </w:tc>
        <w:tc>
          <w:tcPr>
            <w:tcW w:w="709"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124</w:t>
            </w:r>
          </w:p>
        </w:tc>
        <w:tc>
          <w:tcPr>
            <w:tcW w:w="567"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28</w:t>
            </w:r>
          </w:p>
        </w:tc>
        <w:tc>
          <w:tcPr>
            <w:tcW w:w="567"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w:t>
            </w:r>
          </w:p>
        </w:tc>
        <w:tc>
          <w:tcPr>
            <w:tcW w:w="798"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100</w:t>
            </w:r>
          </w:p>
        </w:tc>
        <w:tc>
          <w:tcPr>
            <w:tcW w:w="903"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82,3</w:t>
            </w:r>
          </w:p>
        </w:tc>
        <w:tc>
          <w:tcPr>
            <w:tcW w:w="992"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3,9</w:t>
            </w:r>
          </w:p>
        </w:tc>
        <w:tc>
          <w:tcPr>
            <w:tcW w:w="2694" w:type="dxa"/>
          </w:tcPr>
          <w:p w:rsidR="005A40D6" w:rsidRPr="00496FC5" w:rsidRDefault="005A40D6" w:rsidP="00496FC5">
            <w:pPr>
              <w:pStyle w:val="aa"/>
              <w:rPr>
                <w:rFonts w:ascii="Times New Roman" w:hAnsi="Times New Roman" w:cs="Times New Roman"/>
                <w:i w:val="0"/>
                <w:sz w:val="24"/>
                <w:szCs w:val="24"/>
              </w:rPr>
            </w:pPr>
          </w:p>
        </w:tc>
      </w:tr>
    </w:tbl>
    <w:p w:rsidR="005A40D6" w:rsidRDefault="005A40D6" w:rsidP="005A40D6">
      <w:pPr>
        <w:pStyle w:val="aa"/>
        <w:rPr>
          <w:rFonts w:ascii="Times New Roman" w:hAnsi="Times New Roman" w:cs="Times New Roman"/>
          <w:b/>
          <w:sz w:val="24"/>
          <w:szCs w:val="24"/>
        </w:rPr>
      </w:pPr>
    </w:p>
    <w:p w:rsidR="005A40D6" w:rsidRPr="00B82F91" w:rsidRDefault="005A40D6" w:rsidP="00496FC5">
      <w:pPr>
        <w:spacing w:after="150" w:line="330" w:lineRule="atLeast"/>
        <w:ind w:left="-1276"/>
        <w:rPr>
          <w:rFonts w:ascii="Times New Roman" w:eastAsia="Times New Roman" w:hAnsi="Times New Roman" w:cs="Times New Roman"/>
          <w:sz w:val="24"/>
          <w:szCs w:val="24"/>
        </w:rPr>
      </w:pPr>
      <w:r w:rsidRPr="00C30462">
        <w:rPr>
          <w:rFonts w:ascii="Times New Roman" w:eastAsia="Times New Roman" w:hAnsi="Times New Roman" w:cs="Times New Roman"/>
          <w:noProof/>
          <w:sz w:val="24"/>
          <w:szCs w:val="24"/>
          <w:lang w:val="ru-RU" w:eastAsia="ru-RU" w:bidi="ar-SA"/>
        </w:rPr>
        <w:drawing>
          <wp:inline distT="0" distB="0" distL="0" distR="0">
            <wp:extent cx="7058025" cy="1819275"/>
            <wp:effectExtent l="19050" t="0" r="9525" b="0"/>
            <wp:docPr id="18"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rsidR="005A40D6" w:rsidRPr="005A40D6" w:rsidRDefault="005A40D6" w:rsidP="005A40D6">
      <w:pPr>
        <w:spacing w:after="150" w:line="330" w:lineRule="atLeast"/>
        <w:rPr>
          <w:rFonts w:ascii="Times New Roman" w:eastAsia="Times New Roman" w:hAnsi="Times New Roman" w:cs="Times New Roman"/>
          <w:sz w:val="24"/>
          <w:szCs w:val="24"/>
          <w:lang w:val="ru-RU"/>
        </w:rPr>
      </w:pPr>
      <w:r w:rsidRPr="005A40D6">
        <w:rPr>
          <w:rFonts w:ascii="Times New Roman" w:eastAsia="Times New Roman" w:hAnsi="Times New Roman" w:cs="Times New Roman"/>
          <w:b/>
          <w:bCs/>
          <w:sz w:val="24"/>
          <w:szCs w:val="24"/>
          <w:lang w:val="ru-RU"/>
        </w:rPr>
        <w:t>Выводы:</w:t>
      </w:r>
      <w:r w:rsidRPr="00B82F91">
        <w:rPr>
          <w:rFonts w:ascii="Times New Roman" w:eastAsia="Times New Roman" w:hAnsi="Times New Roman" w:cs="Times New Roman"/>
          <w:sz w:val="24"/>
          <w:szCs w:val="24"/>
        </w:rPr>
        <w:t> </w:t>
      </w:r>
      <w:r w:rsidRPr="005A40D6">
        <w:rPr>
          <w:rFonts w:ascii="Times New Roman" w:eastAsia="Times New Roman" w:hAnsi="Times New Roman" w:cs="Times New Roman"/>
          <w:sz w:val="24"/>
          <w:szCs w:val="24"/>
          <w:lang w:val="ru-RU"/>
        </w:rPr>
        <w:t>процент успеваемости составил - 100%, качество знаний – 82,3%.</w:t>
      </w:r>
    </w:p>
    <w:p w:rsidR="005A40D6" w:rsidRPr="005A40D6" w:rsidRDefault="005A40D6" w:rsidP="005A40D6">
      <w:pPr>
        <w:spacing w:after="150" w:line="330" w:lineRule="atLeast"/>
        <w:ind w:firstLine="708"/>
        <w:jc w:val="both"/>
        <w:rPr>
          <w:rFonts w:ascii="Times New Roman" w:eastAsia="Times New Roman" w:hAnsi="Times New Roman" w:cs="Times New Roman"/>
          <w:sz w:val="24"/>
          <w:szCs w:val="24"/>
          <w:lang w:val="ru-RU"/>
        </w:rPr>
      </w:pPr>
      <w:r w:rsidRPr="005A40D6">
        <w:rPr>
          <w:rFonts w:ascii="Times New Roman" w:eastAsia="Times New Roman" w:hAnsi="Times New Roman" w:cs="Times New Roman"/>
          <w:sz w:val="24"/>
          <w:szCs w:val="24"/>
          <w:lang w:val="ru-RU"/>
        </w:rPr>
        <w:t xml:space="preserve">Более успешно выполнены обучающимися задания 1(1), 1(2), 2, 3, 7, 8(2), в которых проверялись умение выделять существенные признаки биологических объектов </w:t>
      </w:r>
      <w:r w:rsidRPr="005A40D6">
        <w:rPr>
          <w:rFonts w:ascii="Times New Roman" w:eastAsia="Times New Roman" w:hAnsi="Times New Roman" w:cs="Times New Roman"/>
          <w:sz w:val="24"/>
          <w:szCs w:val="24"/>
          <w:lang w:val="ru-RU"/>
        </w:rPr>
        <w:lastRenderedPageBreak/>
        <w:t>(различать на рисунке основные части (органы, системы органов) биологического объекта и соотносить изображённый объект с выполняемой функцией), понимание пятиклассниками основных процессов жизнедеятельности, умение использовать методы описания биологических объектов по определённому плану, понимание обучающимися сферы практического использования в деятельности человека биологических объектов, о которых идёт речь в таблице, работать с текстом биологического содержания (письменное описание биологического объекта по приведённому плану).</w:t>
      </w:r>
    </w:p>
    <w:p w:rsidR="005A40D6" w:rsidRPr="005A40D6" w:rsidRDefault="005A40D6" w:rsidP="005A40D6">
      <w:pPr>
        <w:spacing w:after="150" w:line="330" w:lineRule="atLeast"/>
        <w:jc w:val="both"/>
        <w:rPr>
          <w:rFonts w:ascii="Times New Roman" w:eastAsia="Times New Roman" w:hAnsi="Times New Roman" w:cs="Times New Roman"/>
          <w:sz w:val="24"/>
          <w:szCs w:val="24"/>
          <w:lang w:val="ru-RU"/>
        </w:rPr>
      </w:pPr>
      <w:r w:rsidRPr="005A40D6">
        <w:rPr>
          <w:rFonts w:ascii="Times New Roman" w:eastAsia="Times New Roman" w:hAnsi="Times New Roman" w:cs="Times New Roman"/>
          <w:sz w:val="24"/>
          <w:szCs w:val="24"/>
          <w:lang w:val="ru-RU"/>
        </w:rPr>
        <w:t>Обучающиеся недостаточно владеют умениями проводить классификацию по выделенным признакам, понимание обучающимися сферы практического использования в деятельности человека биологических объектов, о которых идёт речь в таблице, использовать биологические термины в заданном контексте, работать с текстом биологического содержания, выделить в содержании текста признаки в соответствии с поставленной задачей.</w:t>
      </w:r>
    </w:p>
    <w:p w:rsidR="005A40D6" w:rsidRPr="00496FC5" w:rsidRDefault="005A40D6" w:rsidP="005A40D6">
      <w:pPr>
        <w:spacing w:after="150" w:line="330" w:lineRule="atLeast"/>
        <w:jc w:val="center"/>
        <w:rPr>
          <w:rFonts w:ascii="Times New Roman" w:eastAsia="Times New Roman" w:hAnsi="Times New Roman" w:cs="Times New Roman"/>
          <w:sz w:val="24"/>
          <w:szCs w:val="24"/>
          <w:lang w:val="ru-RU"/>
        </w:rPr>
      </w:pPr>
      <w:r w:rsidRPr="00496FC5">
        <w:rPr>
          <w:rFonts w:ascii="Times New Roman" w:eastAsia="Times New Roman" w:hAnsi="Times New Roman" w:cs="Times New Roman"/>
          <w:b/>
          <w:bCs/>
          <w:sz w:val="24"/>
          <w:szCs w:val="24"/>
          <w:lang w:val="ru-RU"/>
        </w:rPr>
        <w:t>Результаты ВПР по истории</w:t>
      </w:r>
    </w:p>
    <w:p w:rsidR="005A40D6" w:rsidRPr="00496FC5" w:rsidRDefault="005A40D6" w:rsidP="005A40D6">
      <w:pPr>
        <w:spacing w:after="150" w:line="330" w:lineRule="atLeast"/>
        <w:ind w:firstLine="708"/>
        <w:jc w:val="both"/>
        <w:rPr>
          <w:rFonts w:ascii="Times New Roman" w:eastAsia="Times New Roman" w:hAnsi="Times New Roman" w:cs="Times New Roman"/>
          <w:i w:val="0"/>
          <w:sz w:val="24"/>
          <w:szCs w:val="24"/>
          <w:lang w:val="ru-RU"/>
        </w:rPr>
      </w:pPr>
      <w:r w:rsidRPr="00496FC5">
        <w:rPr>
          <w:rFonts w:ascii="Times New Roman" w:eastAsia="Times New Roman" w:hAnsi="Times New Roman" w:cs="Times New Roman"/>
          <w:i w:val="0"/>
          <w:sz w:val="24"/>
          <w:szCs w:val="24"/>
          <w:lang w:val="ru-RU"/>
        </w:rPr>
        <w:t>Всероссийские проверочные работы (ВПР) проводятся с учетом национально-культурной и языковой специфики многонационального российского общества в целях осуществления мониторинга результатов перехода на ФГОС и направлены на выявление уровня подготовки школьников. Назначение КИМ для проведения диагностической работы по истории – оценить уровень общеобразовательной подготовки по истории обучающихся 5 класса. КИМ предназначены для диагностики достижения личностных, метапредметных и предметных результатов обучения.</w:t>
      </w:r>
    </w:p>
    <w:p w:rsidR="005A40D6" w:rsidRPr="00496FC5" w:rsidRDefault="005A40D6" w:rsidP="005A40D6">
      <w:pPr>
        <w:spacing w:after="150" w:line="330" w:lineRule="atLeast"/>
        <w:ind w:firstLine="708"/>
        <w:jc w:val="both"/>
        <w:rPr>
          <w:rFonts w:ascii="Times New Roman" w:eastAsia="Times New Roman" w:hAnsi="Times New Roman" w:cs="Times New Roman"/>
          <w:i w:val="0"/>
          <w:sz w:val="24"/>
          <w:szCs w:val="24"/>
          <w:lang w:val="ru-RU"/>
        </w:rPr>
      </w:pPr>
      <w:r w:rsidRPr="00496FC5">
        <w:rPr>
          <w:rFonts w:ascii="Times New Roman" w:eastAsia="Times New Roman" w:hAnsi="Times New Roman" w:cs="Times New Roman"/>
          <w:i w:val="0"/>
          <w:sz w:val="24"/>
          <w:szCs w:val="24"/>
          <w:lang w:val="ru-RU"/>
        </w:rPr>
        <w:t>Работа состоит из 8 заданий. Ответом к каждому из заданий 1 и 2 является цифра или последовательность цифр. Задания 3–4 и 6–8 предполагают развёрнутый ответ. Задание 5 предполагает работу с контурной картой.</w:t>
      </w:r>
    </w:p>
    <w:tbl>
      <w:tblPr>
        <w:tblStyle w:val="af8"/>
        <w:tblW w:w="10491" w:type="dxa"/>
        <w:tblInd w:w="-601" w:type="dxa"/>
        <w:tblLayout w:type="fixed"/>
        <w:tblLook w:val="04A0"/>
      </w:tblPr>
      <w:tblGrid>
        <w:gridCol w:w="567"/>
        <w:gridCol w:w="709"/>
        <w:gridCol w:w="1134"/>
        <w:gridCol w:w="1134"/>
        <w:gridCol w:w="709"/>
        <w:gridCol w:w="567"/>
        <w:gridCol w:w="709"/>
        <w:gridCol w:w="567"/>
        <w:gridCol w:w="798"/>
        <w:gridCol w:w="798"/>
        <w:gridCol w:w="798"/>
        <w:gridCol w:w="2001"/>
      </w:tblGrid>
      <w:tr w:rsidR="005A40D6" w:rsidTr="00496FC5">
        <w:tc>
          <w:tcPr>
            <w:tcW w:w="567" w:type="dxa"/>
            <w:vMerge w:val="restart"/>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w:t>
            </w:r>
          </w:p>
          <w:p w:rsidR="005A40D6" w:rsidRPr="00496FC5" w:rsidRDefault="005A40D6" w:rsidP="00496FC5">
            <w:pPr>
              <w:pStyle w:val="aa"/>
              <w:ind w:left="-817" w:firstLine="817"/>
              <w:jc w:val="center"/>
              <w:rPr>
                <w:rFonts w:ascii="Times New Roman" w:hAnsi="Times New Roman" w:cs="Times New Roman"/>
                <w:b/>
                <w:i w:val="0"/>
                <w:sz w:val="24"/>
                <w:szCs w:val="24"/>
              </w:rPr>
            </w:pPr>
            <w:r w:rsidRPr="00496FC5">
              <w:rPr>
                <w:rFonts w:ascii="Times New Roman" w:hAnsi="Times New Roman" w:cs="Times New Roman"/>
                <w:b/>
                <w:i w:val="0"/>
                <w:sz w:val="24"/>
                <w:szCs w:val="24"/>
              </w:rPr>
              <w:t>п/п</w:t>
            </w:r>
          </w:p>
        </w:tc>
        <w:tc>
          <w:tcPr>
            <w:tcW w:w="709" w:type="dxa"/>
            <w:vMerge w:val="restart"/>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Кл.</w:t>
            </w:r>
          </w:p>
        </w:tc>
        <w:tc>
          <w:tcPr>
            <w:tcW w:w="1134" w:type="dxa"/>
            <w:vMerge w:val="restart"/>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По списку</w:t>
            </w:r>
          </w:p>
        </w:tc>
        <w:tc>
          <w:tcPr>
            <w:tcW w:w="1134" w:type="dxa"/>
            <w:vMerge w:val="restart"/>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Писали</w:t>
            </w:r>
          </w:p>
        </w:tc>
        <w:tc>
          <w:tcPr>
            <w:tcW w:w="2552" w:type="dxa"/>
            <w:gridSpan w:val="4"/>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Оценки</w:t>
            </w:r>
          </w:p>
        </w:tc>
        <w:tc>
          <w:tcPr>
            <w:tcW w:w="798" w:type="dxa"/>
            <w:vMerge w:val="restart"/>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 усп</w:t>
            </w:r>
          </w:p>
        </w:tc>
        <w:tc>
          <w:tcPr>
            <w:tcW w:w="798" w:type="dxa"/>
            <w:vMerge w:val="restart"/>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 кач</w:t>
            </w:r>
          </w:p>
        </w:tc>
        <w:tc>
          <w:tcPr>
            <w:tcW w:w="798" w:type="dxa"/>
            <w:vMerge w:val="restart"/>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Ср.</w:t>
            </w:r>
          </w:p>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балл</w:t>
            </w:r>
          </w:p>
        </w:tc>
        <w:tc>
          <w:tcPr>
            <w:tcW w:w="2001" w:type="dxa"/>
            <w:vMerge w:val="restart"/>
          </w:tcPr>
          <w:p w:rsidR="005A40D6" w:rsidRPr="00496FC5" w:rsidRDefault="005A40D6" w:rsidP="00496FC5">
            <w:pPr>
              <w:pStyle w:val="aa"/>
              <w:rPr>
                <w:rFonts w:ascii="Times New Roman" w:hAnsi="Times New Roman" w:cs="Times New Roman"/>
                <w:b/>
                <w:i w:val="0"/>
                <w:sz w:val="24"/>
                <w:szCs w:val="24"/>
              </w:rPr>
            </w:pPr>
            <w:r w:rsidRPr="00496FC5">
              <w:rPr>
                <w:rFonts w:ascii="Times New Roman" w:hAnsi="Times New Roman" w:cs="Times New Roman"/>
                <w:b/>
                <w:i w:val="0"/>
                <w:sz w:val="24"/>
                <w:szCs w:val="24"/>
              </w:rPr>
              <w:t>Учитель</w:t>
            </w:r>
          </w:p>
        </w:tc>
      </w:tr>
      <w:tr w:rsidR="005A40D6" w:rsidTr="00496FC5">
        <w:tc>
          <w:tcPr>
            <w:tcW w:w="567" w:type="dxa"/>
            <w:vMerge/>
          </w:tcPr>
          <w:p w:rsidR="005A40D6" w:rsidRPr="00496FC5" w:rsidRDefault="005A40D6" w:rsidP="00496FC5">
            <w:pPr>
              <w:pStyle w:val="aa"/>
              <w:rPr>
                <w:rFonts w:ascii="Times New Roman" w:hAnsi="Times New Roman" w:cs="Times New Roman"/>
                <w:b/>
                <w:i w:val="0"/>
                <w:sz w:val="24"/>
                <w:szCs w:val="24"/>
              </w:rPr>
            </w:pPr>
          </w:p>
        </w:tc>
        <w:tc>
          <w:tcPr>
            <w:tcW w:w="709" w:type="dxa"/>
            <w:vMerge/>
          </w:tcPr>
          <w:p w:rsidR="005A40D6" w:rsidRPr="00496FC5" w:rsidRDefault="005A40D6" w:rsidP="00496FC5">
            <w:pPr>
              <w:pStyle w:val="aa"/>
              <w:rPr>
                <w:rFonts w:ascii="Times New Roman" w:hAnsi="Times New Roman" w:cs="Times New Roman"/>
                <w:b/>
                <w:i w:val="0"/>
                <w:sz w:val="24"/>
                <w:szCs w:val="24"/>
              </w:rPr>
            </w:pPr>
          </w:p>
        </w:tc>
        <w:tc>
          <w:tcPr>
            <w:tcW w:w="1134" w:type="dxa"/>
            <w:vMerge/>
          </w:tcPr>
          <w:p w:rsidR="005A40D6" w:rsidRPr="00496FC5" w:rsidRDefault="005A40D6" w:rsidP="00496FC5">
            <w:pPr>
              <w:pStyle w:val="aa"/>
              <w:rPr>
                <w:rFonts w:ascii="Times New Roman" w:hAnsi="Times New Roman" w:cs="Times New Roman"/>
                <w:b/>
                <w:i w:val="0"/>
                <w:sz w:val="24"/>
                <w:szCs w:val="24"/>
              </w:rPr>
            </w:pPr>
          </w:p>
        </w:tc>
        <w:tc>
          <w:tcPr>
            <w:tcW w:w="1134" w:type="dxa"/>
            <w:vMerge/>
          </w:tcPr>
          <w:p w:rsidR="005A40D6" w:rsidRPr="00496FC5" w:rsidRDefault="005A40D6" w:rsidP="00496FC5">
            <w:pPr>
              <w:pStyle w:val="aa"/>
              <w:rPr>
                <w:rFonts w:ascii="Times New Roman" w:hAnsi="Times New Roman" w:cs="Times New Roman"/>
                <w:b/>
                <w:i w:val="0"/>
                <w:sz w:val="24"/>
                <w:szCs w:val="24"/>
              </w:rPr>
            </w:pPr>
          </w:p>
        </w:tc>
        <w:tc>
          <w:tcPr>
            <w:tcW w:w="709"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5</w:t>
            </w:r>
          </w:p>
        </w:tc>
        <w:tc>
          <w:tcPr>
            <w:tcW w:w="567"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4</w:t>
            </w:r>
          </w:p>
        </w:tc>
        <w:tc>
          <w:tcPr>
            <w:tcW w:w="709"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3</w:t>
            </w:r>
          </w:p>
        </w:tc>
        <w:tc>
          <w:tcPr>
            <w:tcW w:w="567"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2</w:t>
            </w:r>
          </w:p>
        </w:tc>
        <w:tc>
          <w:tcPr>
            <w:tcW w:w="798" w:type="dxa"/>
            <w:vMerge/>
          </w:tcPr>
          <w:p w:rsidR="005A40D6" w:rsidRPr="00496FC5" w:rsidRDefault="005A40D6" w:rsidP="00496FC5">
            <w:pPr>
              <w:pStyle w:val="aa"/>
              <w:rPr>
                <w:rFonts w:ascii="Times New Roman" w:hAnsi="Times New Roman" w:cs="Times New Roman"/>
                <w:b/>
                <w:i w:val="0"/>
                <w:sz w:val="24"/>
                <w:szCs w:val="24"/>
              </w:rPr>
            </w:pPr>
          </w:p>
        </w:tc>
        <w:tc>
          <w:tcPr>
            <w:tcW w:w="798" w:type="dxa"/>
            <w:vMerge/>
          </w:tcPr>
          <w:p w:rsidR="005A40D6" w:rsidRPr="00496FC5" w:rsidRDefault="005A40D6" w:rsidP="00496FC5">
            <w:pPr>
              <w:pStyle w:val="aa"/>
              <w:rPr>
                <w:rFonts w:ascii="Times New Roman" w:hAnsi="Times New Roman" w:cs="Times New Roman"/>
                <w:b/>
                <w:i w:val="0"/>
                <w:sz w:val="24"/>
                <w:szCs w:val="24"/>
              </w:rPr>
            </w:pPr>
          </w:p>
        </w:tc>
        <w:tc>
          <w:tcPr>
            <w:tcW w:w="798" w:type="dxa"/>
            <w:vMerge/>
          </w:tcPr>
          <w:p w:rsidR="005A40D6" w:rsidRPr="00496FC5" w:rsidRDefault="005A40D6" w:rsidP="00496FC5">
            <w:pPr>
              <w:pStyle w:val="aa"/>
              <w:rPr>
                <w:rFonts w:ascii="Times New Roman" w:hAnsi="Times New Roman" w:cs="Times New Roman"/>
                <w:b/>
                <w:i w:val="0"/>
                <w:sz w:val="24"/>
                <w:szCs w:val="24"/>
              </w:rPr>
            </w:pPr>
          </w:p>
        </w:tc>
        <w:tc>
          <w:tcPr>
            <w:tcW w:w="2001" w:type="dxa"/>
            <w:vMerge/>
          </w:tcPr>
          <w:p w:rsidR="005A40D6" w:rsidRPr="00496FC5" w:rsidRDefault="005A40D6" w:rsidP="00496FC5">
            <w:pPr>
              <w:pStyle w:val="aa"/>
              <w:rPr>
                <w:rFonts w:ascii="Times New Roman" w:hAnsi="Times New Roman" w:cs="Times New Roman"/>
                <w:b/>
                <w:i w:val="0"/>
                <w:sz w:val="24"/>
                <w:szCs w:val="24"/>
              </w:rPr>
            </w:pPr>
          </w:p>
        </w:tc>
      </w:tr>
      <w:tr w:rsidR="005A40D6" w:rsidTr="00496FC5">
        <w:tc>
          <w:tcPr>
            <w:tcW w:w="567" w:type="dxa"/>
          </w:tcPr>
          <w:p w:rsidR="005A40D6" w:rsidRPr="00496FC5" w:rsidRDefault="005A40D6" w:rsidP="00496FC5">
            <w:pPr>
              <w:pStyle w:val="aa"/>
              <w:rPr>
                <w:rFonts w:ascii="Times New Roman" w:hAnsi="Times New Roman" w:cs="Times New Roman"/>
                <w:b/>
                <w:i w:val="0"/>
                <w:sz w:val="24"/>
                <w:szCs w:val="24"/>
              </w:rPr>
            </w:pPr>
            <w:r w:rsidRPr="00496FC5">
              <w:rPr>
                <w:rFonts w:ascii="Times New Roman" w:hAnsi="Times New Roman" w:cs="Times New Roman"/>
                <w:b/>
                <w:i w:val="0"/>
                <w:sz w:val="24"/>
                <w:szCs w:val="24"/>
              </w:rPr>
              <w:t>1</w:t>
            </w:r>
          </w:p>
        </w:tc>
        <w:tc>
          <w:tcPr>
            <w:tcW w:w="709" w:type="dxa"/>
          </w:tcPr>
          <w:p w:rsidR="005A40D6" w:rsidRPr="00496FC5" w:rsidRDefault="005A40D6" w:rsidP="00496FC5">
            <w:pPr>
              <w:pStyle w:val="aa"/>
              <w:jc w:val="center"/>
              <w:rPr>
                <w:rFonts w:ascii="Times New Roman" w:hAnsi="Times New Roman" w:cs="Times New Roman"/>
                <w:b/>
                <w:i w:val="0"/>
                <w:sz w:val="24"/>
                <w:szCs w:val="24"/>
                <w:vertAlign w:val="superscript"/>
              </w:rPr>
            </w:pPr>
            <w:r w:rsidRPr="00496FC5">
              <w:rPr>
                <w:rFonts w:ascii="Times New Roman" w:hAnsi="Times New Roman" w:cs="Times New Roman"/>
                <w:b/>
                <w:i w:val="0"/>
                <w:sz w:val="24"/>
                <w:szCs w:val="24"/>
              </w:rPr>
              <w:t>5</w:t>
            </w:r>
            <w:r w:rsidRPr="00496FC5">
              <w:rPr>
                <w:rFonts w:ascii="Times New Roman" w:hAnsi="Times New Roman" w:cs="Times New Roman"/>
                <w:b/>
                <w:i w:val="0"/>
                <w:sz w:val="24"/>
                <w:szCs w:val="24"/>
                <w:vertAlign w:val="superscript"/>
              </w:rPr>
              <w:t>1</w:t>
            </w:r>
          </w:p>
        </w:tc>
        <w:tc>
          <w:tcPr>
            <w:tcW w:w="1134"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30</w:t>
            </w:r>
          </w:p>
        </w:tc>
        <w:tc>
          <w:tcPr>
            <w:tcW w:w="1134"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30</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14</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12</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4</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0</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100</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8</w:t>
            </w:r>
            <w:r w:rsidRPr="00496FC5">
              <w:rPr>
                <w:rFonts w:ascii="Times New Roman" w:eastAsia="Times New Roman" w:hAnsi="Times New Roman" w:cs="Times New Roman"/>
                <w:i w:val="0"/>
                <w:sz w:val="24"/>
                <w:szCs w:val="24"/>
              </w:rPr>
              <w:t>6,6</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4,3</w:t>
            </w:r>
          </w:p>
        </w:tc>
        <w:tc>
          <w:tcPr>
            <w:tcW w:w="2001" w:type="dxa"/>
          </w:tcPr>
          <w:p w:rsidR="005A40D6" w:rsidRPr="00496FC5" w:rsidRDefault="005A40D6" w:rsidP="00496FC5">
            <w:pPr>
              <w:pStyle w:val="aa"/>
              <w:rPr>
                <w:rFonts w:ascii="Times New Roman" w:hAnsi="Times New Roman" w:cs="Times New Roman"/>
                <w:i w:val="0"/>
                <w:sz w:val="24"/>
                <w:szCs w:val="24"/>
              </w:rPr>
            </w:pPr>
            <w:r w:rsidRPr="00496FC5">
              <w:rPr>
                <w:rFonts w:ascii="Times New Roman" w:hAnsi="Times New Roman" w:cs="Times New Roman"/>
                <w:i w:val="0"/>
                <w:sz w:val="24"/>
                <w:szCs w:val="24"/>
              </w:rPr>
              <w:t>Бабаева Р.К.</w:t>
            </w:r>
          </w:p>
        </w:tc>
      </w:tr>
      <w:tr w:rsidR="005A40D6" w:rsidTr="00496FC5">
        <w:tc>
          <w:tcPr>
            <w:tcW w:w="567" w:type="dxa"/>
          </w:tcPr>
          <w:p w:rsidR="005A40D6" w:rsidRPr="00496FC5" w:rsidRDefault="005A40D6" w:rsidP="00496FC5">
            <w:pPr>
              <w:pStyle w:val="aa"/>
              <w:rPr>
                <w:rFonts w:ascii="Times New Roman" w:hAnsi="Times New Roman" w:cs="Times New Roman"/>
                <w:b/>
                <w:i w:val="0"/>
                <w:sz w:val="24"/>
                <w:szCs w:val="24"/>
              </w:rPr>
            </w:pPr>
            <w:r w:rsidRPr="00496FC5">
              <w:rPr>
                <w:rFonts w:ascii="Times New Roman" w:hAnsi="Times New Roman" w:cs="Times New Roman"/>
                <w:b/>
                <w:i w:val="0"/>
                <w:sz w:val="24"/>
                <w:szCs w:val="24"/>
              </w:rPr>
              <w:t>2</w:t>
            </w:r>
          </w:p>
        </w:tc>
        <w:tc>
          <w:tcPr>
            <w:tcW w:w="709"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5</w:t>
            </w:r>
            <w:r w:rsidRPr="00496FC5">
              <w:rPr>
                <w:rFonts w:ascii="Times New Roman" w:hAnsi="Times New Roman" w:cs="Times New Roman"/>
                <w:b/>
                <w:i w:val="0"/>
                <w:sz w:val="24"/>
                <w:szCs w:val="24"/>
                <w:vertAlign w:val="superscript"/>
              </w:rPr>
              <w:t>2</w:t>
            </w:r>
          </w:p>
        </w:tc>
        <w:tc>
          <w:tcPr>
            <w:tcW w:w="1134"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28</w:t>
            </w:r>
          </w:p>
        </w:tc>
        <w:tc>
          <w:tcPr>
            <w:tcW w:w="1134"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28</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13</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14</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0</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100</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9</w:t>
            </w:r>
            <w:r w:rsidRPr="00496FC5">
              <w:rPr>
                <w:rFonts w:ascii="Times New Roman" w:eastAsia="Times New Roman" w:hAnsi="Times New Roman" w:cs="Times New Roman"/>
                <w:i w:val="0"/>
                <w:sz w:val="24"/>
                <w:szCs w:val="24"/>
              </w:rPr>
              <w:t>6,4</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4,4</w:t>
            </w:r>
          </w:p>
        </w:tc>
        <w:tc>
          <w:tcPr>
            <w:tcW w:w="2001" w:type="dxa"/>
          </w:tcPr>
          <w:p w:rsidR="005A40D6" w:rsidRPr="00496FC5" w:rsidRDefault="005A40D6" w:rsidP="00496FC5">
            <w:pPr>
              <w:pStyle w:val="aa"/>
              <w:rPr>
                <w:rFonts w:ascii="Times New Roman" w:hAnsi="Times New Roman" w:cs="Times New Roman"/>
                <w:i w:val="0"/>
                <w:sz w:val="24"/>
                <w:szCs w:val="24"/>
              </w:rPr>
            </w:pPr>
            <w:r w:rsidRPr="00496FC5">
              <w:rPr>
                <w:rFonts w:ascii="Times New Roman" w:hAnsi="Times New Roman" w:cs="Times New Roman"/>
                <w:i w:val="0"/>
                <w:sz w:val="24"/>
                <w:szCs w:val="24"/>
              </w:rPr>
              <w:t>Бабаева Р.К.</w:t>
            </w:r>
          </w:p>
        </w:tc>
      </w:tr>
      <w:tr w:rsidR="005A40D6" w:rsidTr="00496FC5">
        <w:tc>
          <w:tcPr>
            <w:tcW w:w="567" w:type="dxa"/>
          </w:tcPr>
          <w:p w:rsidR="005A40D6" w:rsidRPr="00496FC5" w:rsidRDefault="005A40D6" w:rsidP="00496FC5">
            <w:pPr>
              <w:pStyle w:val="aa"/>
              <w:rPr>
                <w:rFonts w:ascii="Times New Roman" w:hAnsi="Times New Roman" w:cs="Times New Roman"/>
                <w:b/>
                <w:i w:val="0"/>
                <w:sz w:val="24"/>
                <w:szCs w:val="24"/>
              </w:rPr>
            </w:pPr>
            <w:r w:rsidRPr="00496FC5">
              <w:rPr>
                <w:rFonts w:ascii="Times New Roman" w:hAnsi="Times New Roman" w:cs="Times New Roman"/>
                <w:b/>
                <w:i w:val="0"/>
                <w:sz w:val="24"/>
                <w:szCs w:val="24"/>
              </w:rPr>
              <w:t>3</w:t>
            </w:r>
          </w:p>
        </w:tc>
        <w:tc>
          <w:tcPr>
            <w:tcW w:w="709"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5</w:t>
            </w:r>
            <w:r w:rsidRPr="00496FC5">
              <w:rPr>
                <w:rFonts w:ascii="Times New Roman" w:hAnsi="Times New Roman" w:cs="Times New Roman"/>
                <w:b/>
                <w:i w:val="0"/>
                <w:sz w:val="24"/>
                <w:szCs w:val="24"/>
                <w:vertAlign w:val="superscript"/>
              </w:rPr>
              <w:t>3</w:t>
            </w:r>
          </w:p>
        </w:tc>
        <w:tc>
          <w:tcPr>
            <w:tcW w:w="1134"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25</w:t>
            </w:r>
          </w:p>
        </w:tc>
        <w:tc>
          <w:tcPr>
            <w:tcW w:w="1134"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23</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4</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10</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9</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0</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100</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eastAsia="Times New Roman" w:hAnsi="Times New Roman" w:cs="Times New Roman"/>
                <w:i w:val="0"/>
                <w:sz w:val="24"/>
                <w:szCs w:val="24"/>
              </w:rPr>
              <w:t>60,8</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3,7</w:t>
            </w:r>
          </w:p>
        </w:tc>
        <w:tc>
          <w:tcPr>
            <w:tcW w:w="2001" w:type="dxa"/>
          </w:tcPr>
          <w:p w:rsidR="005A40D6" w:rsidRPr="00496FC5" w:rsidRDefault="005A40D6" w:rsidP="00496FC5">
            <w:pPr>
              <w:pStyle w:val="aa"/>
              <w:rPr>
                <w:rFonts w:ascii="Times New Roman" w:hAnsi="Times New Roman" w:cs="Times New Roman"/>
                <w:i w:val="0"/>
                <w:sz w:val="24"/>
                <w:szCs w:val="24"/>
              </w:rPr>
            </w:pPr>
            <w:r w:rsidRPr="00496FC5">
              <w:rPr>
                <w:rFonts w:ascii="Times New Roman" w:hAnsi="Times New Roman" w:cs="Times New Roman"/>
                <w:i w:val="0"/>
                <w:sz w:val="24"/>
                <w:szCs w:val="24"/>
              </w:rPr>
              <w:t>Бабаева Р.К.</w:t>
            </w:r>
          </w:p>
        </w:tc>
      </w:tr>
      <w:tr w:rsidR="005A40D6" w:rsidTr="00496FC5">
        <w:tc>
          <w:tcPr>
            <w:tcW w:w="567" w:type="dxa"/>
          </w:tcPr>
          <w:p w:rsidR="005A40D6" w:rsidRPr="00496FC5" w:rsidRDefault="005A40D6" w:rsidP="00496FC5">
            <w:pPr>
              <w:pStyle w:val="aa"/>
              <w:rPr>
                <w:rFonts w:ascii="Times New Roman" w:hAnsi="Times New Roman" w:cs="Times New Roman"/>
                <w:b/>
                <w:i w:val="0"/>
                <w:sz w:val="24"/>
                <w:szCs w:val="24"/>
              </w:rPr>
            </w:pPr>
            <w:r w:rsidRPr="00496FC5">
              <w:rPr>
                <w:rFonts w:ascii="Times New Roman" w:hAnsi="Times New Roman" w:cs="Times New Roman"/>
                <w:b/>
                <w:i w:val="0"/>
                <w:sz w:val="24"/>
                <w:szCs w:val="24"/>
              </w:rPr>
              <w:t>4</w:t>
            </w:r>
          </w:p>
        </w:tc>
        <w:tc>
          <w:tcPr>
            <w:tcW w:w="709"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5</w:t>
            </w:r>
            <w:r w:rsidRPr="00496FC5">
              <w:rPr>
                <w:rFonts w:ascii="Times New Roman" w:hAnsi="Times New Roman" w:cs="Times New Roman"/>
                <w:b/>
                <w:i w:val="0"/>
                <w:sz w:val="24"/>
                <w:szCs w:val="24"/>
                <w:vertAlign w:val="superscript"/>
              </w:rPr>
              <w:t>4</w:t>
            </w:r>
          </w:p>
        </w:tc>
        <w:tc>
          <w:tcPr>
            <w:tcW w:w="1134"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26</w:t>
            </w:r>
          </w:p>
        </w:tc>
        <w:tc>
          <w:tcPr>
            <w:tcW w:w="1134"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24</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7</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17</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0</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0</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100</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100</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4,2</w:t>
            </w:r>
          </w:p>
        </w:tc>
        <w:tc>
          <w:tcPr>
            <w:tcW w:w="2001" w:type="dxa"/>
          </w:tcPr>
          <w:p w:rsidR="005A40D6" w:rsidRPr="00496FC5" w:rsidRDefault="005A40D6" w:rsidP="00496FC5">
            <w:pPr>
              <w:pStyle w:val="aa"/>
              <w:rPr>
                <w:rFonts w:ascii="Times New Roman" w:hAnsi="Times New Roman" w:cs="Times New Roman"/>
                <w:i w:val="0"/>
                <w:sz w:val="24"/>
                <w:szCs w:val="24"/>
              </w:rPr>
            </w:pPr>
            <w:r w:rsidRPr="00496FC5">
              <w:rPr>
                <w:rFonts w:ascii="Times New Roman" w:hAnsi="Times New Roman" w:cs="Times New Roman"/>
                <w:i w:val="0"/>
                <w:sz w:val="24"/>
                <w:szCs w:val="24"/>
              </w:rPr>
              <w:t>Бабаева Р.К.</w:t>
            </w:r>
          </w:p>
        </w:tc>
      </w:tr>
      <w:tr w:rsidR="005A40D6" w:rsidTr="00496FC5">
        <w:tc>
          <w:tcPr>
            <w:tcW w:w="567" w:type="dxa"/>
          </w:tcPr>
          <w:p w:rsidR="005A40D6" w:rsidRPr="00496FC5" w:rsidRDefault="005A40D6" w:rsidP="00496FC5">
            <w:pPr>
              <w:pStyle w:val="aa"/>
              <w:rPr>
                <w:rFonts w:ascii="Times New Roman" w:hAnsi="Times New Roman" w:cs="Times New Roman"/>
                <w:b/>
                <w:i w:val="0"/>
                <w:sz w:val="24"/>
                <w:szCs w:val="24"/>
              </w:rPr>
            </w:pPr>
            <w:r w:rsidRPr="00496FC5">
              <w:rPr>
                <w:rFonts w:ascii="Times New Roman" w:hAnsi="Times New Roman" w:cs="Times New Roman"/>
                <w:b/>
                <w:i w:val="0"/>
                <w:sz w:val="24"/>
                <w:szCs w:val="24"/>
              </w:rPr>
              <w:t>5</w:t>
            </w:r>
          </w:p>
        </w:tc>
        <w:tc>
          <w:tcPr>
            <w:tcW w:w="709"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5</w:t>
            </w:r>
            <w:r w:rsidRPr="00496FC5">
              <w:rPr>
                <w:rFonts w:ascii="Times New Roman" w:hAnsi="Times New Roman" w:cs="Times New Roman"/>
                <w:b/>
                <w:i w:val="0"/>
                <w:sz w:val="24"/>
                <w:szCs w:val="24"/>
                <w:vertAlign w:val="superscript"/>
              </w:rPr>
              <w:t>5</w:t>
            </w:r>
          </w:p>
        </w:tc>
        <w:tc>
          <w:tcPr>
            <w:tcW w:w="1134"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28</w:t>
            </w:r>
          </w:p>
        </w:tc>
        <w:tc>
          <w:tcPr>
            <w:tcW w:w="1134"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28</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9</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w:t>
            </w:r>
            <w:r w:rsidRPr="00496FC5">
              <w:rPr>
                <w:rFonts w:ascii="Times New Roman" w:eastAsia="Times New Roman" w:hAnsi="Times New Roman" w:cs="Times New Roman"/>
                <w:i w:val="0"/>
                <w:sz w:val="24"/>
                <w:szCs w:val="24"/>
              </w:rPr>
              <w:t>6</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3</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0</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100</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89</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4,2</w:t>
            </w:r>
          </w:p>
        </w:tc>
        <w:tc>
          <w:tcPr>
            <w:tcW w:w="2001" w:type="dxa"/>
          </w:tcPr>
          <w:p w:rsidR="005A40D6" w:rsidRPr="00496FC5" w:rsidRDefault="005A40D6" w:rsidP="00496FC5">
            <w:pPr>
              <w:pStyle w:val="aa"/>
              <w:rPr>
                <w:rFonts w:ascii="Times New Roman" w:hAnsi="Times New Roman" w:cs="Times New Roman"/>
                <w:i w:val="0"/>
                <w:sz w:val="24"/>
                <w:szCs w:val="24"/>
              </w:rPr>
            </w:pPr>
            <w:r w:rsidRPr="00496FC5">
              <w:rPr>
                <w:rFonts w:ascii="Times New Roman" w:hAnsi="Times New Roman" w:cs="Times New Roman"/>
                <w:i w:val="0"/>
                <w:sz w:val="24"/>
                <w:szCs w:val="24"/>
              </w:rPr>
              <w:t>Бабаева Р.К.</w:t>
            </w:r>
          </w:p>
        </w:tc>
      </w:tr>
      <w:tr w:rsidR="005A40D6" w:rsidTr="00496FC5">
        <w:tc>
          <w:tcPr>
            <w:tcW w:w="567" w:type="dxa"/>
          </w:tcPr>
          <w:p w:rsidR="005A40D6" w:rsidRPr="00496FC5" w:rsidRDefault="005A40D6" w:rsidP="00496FC5">
            <w:pPr>
              <w:pStyle w:val="aa"/>
              <w:rPr>
                <w:rFonts w:ascii="Times New Roman" w:hAnsi="Times New Roman" w:cs="Times New Roman"/>
                <w:b/>
                <w:i w:val="0"/>
                <w:sz w:val="24"/>
                <w:szCs w:val="24"/>
              </w:rPr>
            </w:pPr>
            <w:r w:rsidRPr="00496FC5">
              <w:rPr>
                <w:rFonts w:ascii="Times New Roman" w:hAnsi="Times New Roman" w:cs="Times New Roman"/>
                <w:b/>
                <w:i w:val="0"/>
                <w:sz w:val="24"/>
                <w:szCs w:val="24"/>
              </w:rPr>
              <w:t>6</w:t>
            </w:r>
          </w:p>
        </w:tc>
        <w:tc>
          <w:tcPr>
            <w:tcW w:w="709"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5</w:t>
            </w:r>
            <w:r w:rsidRPr="00496FC5">
              <w:rPr>
                <w:rFonts w:ascii="Times New Roman" w:hAnsi="Times New Roman" w:cs="Times New Roman"/>
                <w:b/>
                <w:i w:val="0"/>
                <w:sz w:val="24"/>
                <w:szCs w:val="24"/>
                <w:vertAlign w:val="superscript"/>
              </w:rPr>
              <w:t>6</w:t>
            </w:r>
          </w:p>
        </w:tc>
        <w:tc>
          <w:tcPr>
            <w:tcW w:w="1134"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26</w:t>
            </w:r>
          </w:p>
        </w:tc>
        <w:tc>
          <w:tcPr>
            <w:tcW w:w="1134"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24</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19</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4</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0</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100</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83,3</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4,</w:t>
            </w:r>
            <w:r w:rsidRPr="00496FC5">
              <w:rPr>
                <w:rFonts w:ascii="Times New Roman" w:eastAsia="Times New Roman" w:hAnsi="Times New Roman" w:cs="Times New Roman"/>
                <w:i w:val="0"/>
                <w:sz w:val="24"/>
                <w:szCs w:val="24"/>
              </w:rPr>
              <w:t>6</w:t>
            </w:r>
          </w:p>
        </w:tc>
        <w:tc>
          <w:tcPr>
            <w:tcW w:w="2001" w:type="dxa"/>
          </w:tcPr>
          <w:p w:rsidR="005A40D6" w:rsidRPr="00496FC5" w:rsidRDefault="005A40D6" w:rsidP="00496FC5">
            <w:pPr>
              <w:pStyle w:val="aa"/>
              <w:rPr>
                <w:rFonts w:ascii="Times New Roman" w:hAnsi="Times New Roman" w:cs="Times New Roman"/>
                <w:i w:val="0"/>
                <w:sz w:val="24"/>
                <w:szCs w:val="24"/>
              </w:rPr>
            </w:pPr>
            <w:r w:rsidRPr="00496FC5">
              <w:rPr>
                <w:rFonts w:ascii="Times New Roman" w:hAnsi="Times New Roman" w:cs="Times New Roman"/>
                <w:i w:val="0"/>
                <w:sz w:val="24"/>
                <w:szCs w:val="24"/>
              </w:rPr>
              <w:t>Махмудова Э.М.</w:t>
            </w:r>
          </w:p>
        </w:tc>
      </w:tr>
      <w:tr w:rsidR="005A40D6" w:rsidTr="00496FC5">
        <w:tc>
          <w:tcPr>
            <w:tcW w:w="567" w:type="dxa"/>
          </w:tcPr>
          <w:p w:rsidR="005A40D6" w:rsidRPr="00496FC5" w:rsidRDefault="005A40D6" w:rsidP="00496FC5">
            <w:pPr>
              <w:pStyle w:val="aa"/>
              <w:rPr>
                <w:rFonts w:ascii="Times New Roman" w:hAnsi="Times New Roman" w:cs="Times New Roman"/>
                <w:b/>
                <w:i w:val="0"/>
                <w:sz w:val="24"/>
                <w:szCs w:val="24"/>
              </w:rPr>
            </w:pPr>
            <w:r w:rsidRPr="00496FC5">
              <w:rPr>
                <w:rFonts w:ascii="Times New Roman" w:hAnsi="Times New Roman" w:cs="Times New Roman"/>
                <w:b/>
                <w:i w:val="0"/>
                <w:sz w:val="24"/>
                <w:szCs w:val="24"/>
              </w:rPr>
              <w:t>7</w:t>
            </w:r>
          </w:p>
        </w:tc>
        <w:tc>
          <w:tcPr>
            <w:tcW w:w="709"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5</w:t>
            </w:r>
            <w:r w:rsidRPr="00496FC5">
              <w:rPr>
                <w:rFonts w:ascii="Times New Roman" w:hAnsi="Times New Roman" w:cs="Times New Roman"/>
                <w:b/>
                <w:i w:val="0"/>
                <w:sz w:val="24"/>
                <w:szCs w:val="24"/>
                <w:vertAlign w:val="superscript"/>
              </w:rPr>
              <w:t>7</w:t>
            </w:r>
          </w:p>
        </w:tc>
        <w:tc>
          <w:tcPr>
            <w:tcW w:w="1134"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25</w:t>
            </w:r>
          </w:p>
        </w:tc>
        <w:tc>
          <w:tcPr>
            <w:tcW w:w="1134"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25</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15</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7</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3</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0</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100</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88</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4,4</w:t>
            </w:r>
          </w:p>
        </w:tc>
        <w:tc>
          <w:tcPr>
            <w:tcW w:w="2001" w:type="dxa"/>
          </w:tcPr>
          <w:p w:rsidR="005A40D6" w:rsidRPr="00496FC5" w:rsidRDefault="005A40D6" w:rsidP="00496FC5">
            <w:pPr>
              <w:pStyle w:val="aa"/>
              <w:rPr>
                <w:rFonts w:ascii="Times New Roman" w:hAnsi="Times New Roman" w:cs="Times New Roman"/>
                <w:i w:val="0"/>
                <w:sz w:val="24"/>
                <w:szCs w:val="24"/>
              </w:rPr>
            </w:pPr>
            <w:r w:rsidRPr="00496FC5">
              <w:rPr>
                <w:rFonts w:ascii="Times New Roman" w:hAnsi="Times New Roman" w:cs="Times New Roman"/>
                <w:i w:val="0"/>
                <w:sz w:val="24"/>
                <w:szCs w:val="24"/>
              </w:rPr>
              <w:t>Махмудова Э.М.</w:t>
            </w:r>
          </w:p>
        </w:tc>
      </w:tr>
      <w:tr w:rsidR="005A40D6" w:rsidTr="00496FC5">
        <w:tc>
          <w:tcPr>
            <w:tcW w:w="1276" w:type="dxa"/>
            <w:gridSpan w:val="2"/>
          </w:tcPr>
          <w:p w:rsidR="005A40D6" w:rsidRPr="00496FC5" w:rsidRDefault="005A40D6" w:rsidP="00496FC5">
            <w:pPr>
              <w:pStyle w:val="aa"/>
              <w:rPr>
                <w:rFonts w:ascii="Times New Roman" w:hAnsi="Times New Roman" w:cs="Times New Roman"/>
                <w:b/>
                <w:i w:val="0"/>
                <w:sz w:val="24"/>
                <w:szCs w:val="24"/>
              </w:rPr>
            </w:pPr>
            <w:r w:rsidRPr="00496FC5">
              <w:rPr>
                <w:rFonts w:ascii="Times New Roman" w:hAnsi="Times New Roman" w:cs="Times New Roman"/>
                <w:b/>
                <w:i w:val="0"/>
                <w:sz w:val="24"/>
                <w:szCs w:val="24"/>
              </w:rPr>
              <w:t>Итого</w:t>
            </w:r>
          </w:p>
        </w:tc>
        <w:tc>
          <w:tcPr>
            <w:tcW w:w="1134"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188</w:t>
            </w:r>
          </w:p>
        </w:tc>
        <w:tc>
          <w:tcPr>
            <w:tcW w:w="1134"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 xml:space="preserve"> 182</w:t>
            </w:r>
          </w:p>
        </w:tc>
        <w:tc>
          <w:tcPr>
            <w:tcW w:w="709"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81</w:t>
            </w:r>
          </w:p>
        </w:tc>
        <w:tc>
          <w:tcPr>
            <w:tcW w:w="567"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67</w:t>
            </w:r>
          </w:p>
        </w:tc>
        <w:tc>
          <w:tcPr>
            <w:tcW w:w="709"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63</w:t>
            </w:r>
          </w:p>
        </w:tc>
        <w:tc>
          <w:tcPr>
            <w:tcW w:w="567"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0</w:t>
            </w:r>
          </w:p>
        </w:tc>
        <w:tc>
          <w:tcPr>
            <w:tcW w:w="798"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100</w:t>
            </w:r>
          </w:p>
        </w:tc>
        <w:tc>
          <w:tcPr>
            <w:tcW w:w="798"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8</w:t>
            </w:r>
            <w:r w:rsidRPr="00496FC5">
              <w:rPr>
                <w:rFonts w:ascii="Times New Roman" w:eastAsia="Times New Roman" w:hAnsi="Times New Roman" w:cs="Times New Roman"/>
                <w:b/>
                <w:i w:val="0"/>
                <w:sz w:val="24"/>
                <w:szCs w:val="24"/>
              </w:rPr>
              <w:t>6</w:t>
            </w:r>
            <w:r w:rsidRPr="00496FC5">
              <w:rPr>
                <w:rFonts w:ascii="Times New Roman" w:hAnsi="Times New Roman" w:cs="Times New Roman"/>
                <w:b/>
                <w:i w:val="0"/>
                <w:sz w:val="24"/>
                <w:szCs w:val="24"/>
              </w:rPr>
              <w:t>,7</w:t>
            </w:r>
          </w:p>
        </w:tc>
        <w:tc>
          <w:tcPr>
            <w:tcW w:w="798"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4,3</w:t>
            </w:r>
          </w:p>
        </w:tc>
        <w:tc>
          <w:tcPr>
            <w:tcW w:w="2001" w:type="dxa"/>
          </w:tcPr>
          <w:p w:rsidR="005A40D6" w:rsidRPr="00496FC5" w:rsidRDefault="005A40D6" w:rsidP="00496FC5">
            <w:pPr>
              <w:pStyle w:val="aa"/>
              <w:rPr>
                <w:rFonts w:ascii="Times New Roman" w:hAnsi="Times New Roman" w:cs="Times New Roman"/>
                <w:i w:val="0"/>
                <w:sz w:val="24"/>
                <w:szCs w:val="24"/>
              </w:rPr>
            </w:pPr>
          </w:p>
        </w:tc>
      </w:tr>
    </w:tbl>
    <w:p w:rsidR="005A40D6" w:rsidRDefault="005A40D6" w:rsidP="005A40D6">
      <w:pPr>
        <w:pStyle w:val="aa"/>
        <w:jc w:val="right"/>
        <w:rPr>
          <w:rFonts w:ascii="Times New Roman" w:hAnsi="Times New Roman" w:cs="Times New Roman"/>
          <w:b/>
          <w:sz w:val="24"/>
          <w:szCs w:val="24"/>
        </w:rPr>
      </w:pPr>
    </w:p>
    <w:p w:rsidR="005A40D6" w:rsidRPr="00B82F91" w:rsidRDefault="005A40D6" w:rsidP="00496FC5">
      <w:pPr>
        <w:spacing w:after="150" w:line="330" w:lineRule="atLeast"/>
        <w:ind w:left="-1134"/>
        <w:rPr>
          <w:rFonts w:ascii="Times New Roman" w:eastAsia="Times New Roman" w:hAnsi="Times New Roman" w:cs="Times New Roman"/>
          <w:sz w:val="24"/>
          <w:szCs w:val="24"/>
        </w:rPr>
      </w:pPr>
      <w:r w:rsidRPr="00041E35">
        <w:rPr>
          <w:rFonts w:ascii="Times New Roman" w:eastAsia="Times New Roman" w:hAnsi="Times New Roman" w:cs="Times New Roman"/>
          <w:noProof/>
          <w:sz w:val="24"/>
          <w:szCs w:val="24"/>
          <w:lang w:val="ru-RU" w:eastAsia="ru-RU" w:bidi="ar-SA"/>
        </w:rPr>
        <w:lastRenderedPageBreak/>
        <w:drawing>
          <wp:inline distT="0" distB="0" distL="0" distR="0">
            <wp:extent cx="6867525" cy="2400300"/>
            <wp:effectExtent l="19050" t="0" r="9525" b="0"/>
            <wp:docPr id="19"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rsidR="005A40D6" w:rsidRPr="005A40D6" w:rsidRDefault="005A40D6" w:rsidP="005A40D6">
      <w:pPr>
        <w:spacing w:after="150" w:line="330" w:lineRule="atLeast"/>
        <w:rPr>
          <w:rFonts w:ascii="Times New Roman" w:eastAsia="Times New Roman" w:hAnsi="Times New Roman" w:cs="Times New Roman"/>
          <w:sz w:val="24"/>
          <w:szCs w:val="24"/>
          <w:lang w:val="ru-RU"/>
        </w:rPr>
      </w:pPr>
      <w:r w:rsidRPr="005A40D6">
        <w:rPr>
          <w:rFonts w:ascii="Times New Roman" w:eastAsia="Times New Roman" w:hAnsi="Times New Roman" w:cs="Times New Roman"/>
          <w:b/>
          <w:bCs/>
          <w:sz w:val="24"/>
          <w:szCs w:val="24"/>
          <w:lang w:val="ru-RU"/>
        </w:rPr>
        <w:t>Выводы:</w:t>
      </w:r>
      <w:r w:rsidRPr="00B82F91">
        <w:rPr>
          <w:rFonts w:ascii="Times New Roman" w:eastAsia="Times New Roman" w:hAnsi="Times New Roman" w:cs="Times New Roman"/>
          <w:sz w:val="24"/>
          <w:szCs w:val="24"/>
        </w:rPr>
        <w:t> </w:t>
      </w:r>
      <w:r w:rsidRPr="005A40D6">
        <w:rPr>
          <w:rFonts w:ascii="Times New Roman" w:eastAsia="Times New Roman" w:hAnsi="Times New Roman" w:cs="Times New Roman"/>
          <w:sz w:val="24"/>
          <w:szCs w:val="24"/>
          <w:lang w:val="ru-RU"/>
        </w:rPr>
        <w:t xml:space="preserve">процент успеваемости составил - 100%, качество знаний –   </w:t>
      </w:r>
      <w:r w:rsidRPr="005A40D6">
        <w:rPr>
          <w:rFonts w:ascii="Times New Roman" w:hAnsi="Times New Roman" w:cs="Times New Roman"/>
          <w:sz w:val="24"/>
          <w:szCs w:val="24"/>
          <w:lang w:val="ru-RU"/>
        </w:rPr>
        <w:t>8</w:t>
      </w:r>
      <w:r w:rsidRPr="005A40D6">
        <w:rPr>
          <w:rFonts w:ascii="Times New Roman" w:eastAsia="Times New Roman" w:hAnsi="Times New Roman" w:cs="Times New Roman"/>
          <w:sz w:val="24"/>
          <w:szCs w:val="24"/>
          <w:lang w:val="ru-RU"/>
        </w:rPr>
        <w:t>6</w:t>
      </w:r>
      <w:r w:rsidRPr="005A40D6">
        <w:rPr>
          <w:rFonts w:ascii="Times New Roman" w:hAnsi="Times New Roman" w:cs="Times New Roman"/>
          <w:sz w:val="24"/>
          <w:szCs w:val="24"/>
          <w:lang w:val="ru-RU"/>
        </w:rPr>
        <w:t>,7</w:t>
      </w:r>
      <w:r w:rsidRPr="005A40D6">
        <w:rPr>
          <w:rFonts w:ascii="Times New Roman" w:eastAsia="Times New Roman" w:hAnsi="Times New Roman" w:cs="Times New Roman"/>
          <w:sz w:val="24"/>
          <w:szCs w:val="24"/>
          <w:lang w:val="ru-RU"/>
        </w:rPr>
        <w:t>%.</w:t>
      </w:r>
    </w:p>
    <w:p w:rsidR="005A40D6" w:rsidRPr="005A40D6" w:rsidRDefault="005A40D6" w:rsidP="005A40D6">
      <w:pPr>
        <w:spacing w:after="150" w:line="330" w:lineRule="atLeast"/>
        <w:jc w:val="both"/>
        <w:rPr>
          <w:rFonts w:ascii="Times New Roman" w:eastAsia="Times New Roman" w:hAnsi="Times New Roman" w:cs="Times New Roman"/>
          <w:sz w:val="24"/>
          <w:szCs w:val="24"/>
          <w:lang w:val="ru-RU"/>
        </w:rPr>
      </w:pPr>
      <w:r w:rsidRPr="005A40D6">
        <w:rPr>
          <w:rFonts w:ascii="Times New Roman" w:eastAsia="Times New Roman" w:hAnsi="Times New Roman" w:cs="Times New Roman"/>
          <w:sz w:val="24"/>
          <w:szCs w:val="24"/>
          <w:lang w:val="ru-RU"/>
        </w:rPr>
        <w:t>Более успешно выполнены обучающимися задания 2 и 5 в которых проверялись умение работать с текстовыми историческими источниками, работать с исторической картой.</w:t>
      </w:r>
    </w:p>
    <w:p w:rsidR="00171C62" w:rsidRPr="005A40D6" w:rsidRDefault="005A40D6" w:rsidP="005A40D6">
      <w:pPr>
        <w:spacing w:after="150" w:line="330" w:lineRule="atLeast"/>
        <w:jc w:val="both"/>
        <w:rPr>
          <w:rFonts w:ascii="Times New Roman" w:eastAsia="Times New Roman" w:hAnsi="Times New Roman" w:cs="Times New Roman"/>
          <w:sz w:val="24"/>
          <w:szCs w:val="24"/>
          <w:lang w:val="ru-RU"/>
        </w:rPr>
      </w:pPr>
      <w:r w:rsidRPr="005A40D6">
        <w:rPr>
          <w:rFonts w:ascii="Times New Roman" w:eastAsia="Times New Roman" w:hAnsi="Times New Roman" w:cs="Times New Roman"/>
          <w:sz w:val="24"/>
          <w:szCs w:val="24"/>
          <w:lang w:val="ru-RU"/>
        </w:rPr>
        <w:t>Обучающиеся недостаточно владеют умениями работать с иллюстративным материалом (обучающийся должен соотнести изображения памятников культуры с теми странами, где эти памятники были созданы), знание причин и следствий и умение формулировать положения, содержащие причинно-следственные связи, знание истории родного края.</w:t>
      </w:r>
    </w:p>
    <w:p w:rsidR="005A40D6" w:rsidRPr="005A40D6" w:rsidRDefault="005A40D6" w:rsidP="005A40D6">
      <w:pPr>
        <w:spacing w:after="150" w:line="330" w:lineRule="atLeast"/>
        <w:jc w:val="center"/>
        <w:rPr>
          <w:rFonts w:ascii="Times New Roman" w:eastAsia="Times New Roman" w:hAnsi="Times New Roman" w:cs="Times New Roman"/>
          <w:sz w:val="24"/>
          <w:szCs w:val="24"/>
          <w:lang w:val="ru-RU"/>
        </w:rPr>
      </w:pPr>
      <w:r w:rsidRPr="005A40D6">
        <w:rPr>
          <w:rFonts w:ascii="Times New Roman" w:eastAsia="Times New Roman" w:hAnsi="Times New Roman" w:cs="Times New Roman"/>
          <w:b/>
          <w:bCs/>
          <w:sz w:val="24"/>
          <w:szCs w:val="24"/>
          <w:lang w:val="ru-RU"/>
        </w:rPr>
        <w:t>Результаты ВПР по истории и обществознанию (</w:t>
      </w:r>
      <w:r w:rsidRPr="005A40D6">
        <w:rPr>
          <w:rFonts w:ascii="Times New Roman" w:hAnsi="Times New Roman" w:cs="Times New Roman"/>
          <w:sz w:val="24"/>
          <w:szCs w:val="24"/>
          <w:lang w:val="ru-RU"/>
        </w:rPr>
        <w:t>6</w:t>
      </w:r>
      <w:r w:rsidRPr="005A40D6">
        <w:rPr>
          <w:rFonts w:ascii="Times New Roman" w:eastAsia="Times New Roman" w:hAnsi="Times New Roman" w:cs="Times New Roman"/>
          <w:b/>
          <w:bCs/>
          <w:sz w:val="24"/>
          <w:szCs w:val="24"/>
          <w:lang w:val="ru-RU"/>
        </w:rPr>
        <w:t>-е классы).</w:t>
      </w:r>
    </w:p>
    <w:p w:rsidR="005A40D6" w:rsidRPr="00496FC5" w:rsidRDefault="005A40D6" w:rsidP="005A40D6">
      <w:pPr>
        <w:spacing w:after="150" w:line="330" w:lineRule="atLeast"/>
        <w:ind w:firstLine="708"/>
        <w:jc w:val="both"/>
        <w:rPr>
          <w:rFonts w:ascii="Times New Roman" w:eastAsia="Times New Roman" w:hAnsi="Times New Roman" w:cs="Times New Roman"/>
          <w:i w:val="0"/>
          <w:sz w:val="24"/>
          <w:szCs w:val="24"/>
          <w:lang w:val="ru-RU"/>
        </w:rPr>
      </w:pPr>
      <w:r w:rsidRPr="00496FC5">
        <w:rPr>
          <w:rFonts w:ascii="Times New Roman" w:eastAsia="Times New Roman" w:hAnsi="Times New Roman" w:cs="Times New Roman"/>
          <w:i w:val="0"/>
          <w:sz w:val="24"/>
          <w:szCs w:val="24"/>
          <w:lang w:val="ru-RU"/>
        </w:rPr>
        <w:t>Всероссийские проверочные работы (ВПР) проводятся в целях осуществления мониторинга результатов перехода на ФГОС и направлены на выявление уровня подготовки школьников. Назначение КИМ для проведения диагностической работы по истории и обществознанию – оценить уровень общеобразовательной подготовки по истории и обществознанию обучающихся 6 классах. КИМ предназначены для диагностики достижения личностных, метапредметных и предметных результатов обучения.</w:t>
      </w:r>
    </w:p>
    <w:p w:rsidR="005A40D6" w:rsidRPr="00496FC5" w:rsidRDefault="005A40D6" w:rsidP="005A40D6">
      <w:pPr>
        <w:spacing w:after="150" w:line="330" w:lineRule="atLeast"/>
        <w:ind w:firstLine="708"/>
        <w:jc w:val="center"/>
        <w:rPr>
          <w:rFonts w:ascii="Times New Roman" w:eastAsia="Times New Roman" w:hAnsi="Times New Roman" w:cs="Times New Roman"/>
          <w:b/>
          <w:i w:val="0"/>
          <w:sz w:val="24"/>
          <w:szCs w:val="24"/>
          <w:lang w:val="ru-RU"/>
        </w:rPr>
      </w:pPr>
      <w:r w:rsidRPr="00496FC5">
        <w:rPr>
          <w:rFonts w:ascii="Times New Roman" w:eastAsia="Times New Roman" w:hAnsi="Times New Roman" w:cs="Times New Roman"/>
          <w:b/>
          <w:i w:val="0"/>
          <w:sz w:val="24"/>
          <w:szCs w:val="24"/>
          <w:lang w:val="ru-RU"/>
        </w:rPr>
        <w:t>История</w:t>
      </w:r>
    </w:p>
    <w:p w:rsidR="005A40D6" w:rsidRPr="00496FC5" w:rsidRDefault="005A40D6" w:rsidP="005A40D6">
      <w:pPr>
        <w:spacing w:after="150" w:line="330" w:lineRule="atLeast"/>
        <w:ind w:firstLine="708"/>
        <w:jc w:val="both"/>
        <w:rPr>
          <w:rFonts w:ascii="Times New Roman" w:eastAsia="Times New Roman" w:hAnsi="Times New Roman" w:cs="Times New Roman"/>
          <w:i w:val="0"/>
          <w:sz w:val="24"/>
          <w:szCs w:val="24"/>
          <w:lang w:val="ru-RU"/>
        </w:rPr>
      </w:pPr>
      <w:r w:rsidRPr="00496FC5">
        <w:rPr>
          <w:rFonts w:ascii="Times New Roman" w:eastAsia="Times New Roman" w:hAnsi="Times New Roman" w:cs="Times New Roman"/>
          <w:i w:val="0"/>
          <w:sz w:val="24"/>
          <w:szCs w:val="24"/>
          <w:lang w:val="ru-RU"/>
        </w:rPr>
        <w:t>Работа состоит из 10 заданий. Ответом к каждому из заданий 1,2,8,9 является буква, последовательность цифр или слова (словосочетание). При выполнении задания 3 необходимо записать букву, которой обозначено событие и объяснить смысл слова. В задании 4 необходимо указать две исторические личности и одно действие к каждой из этих личностей. Задание 5 предполагает работу с контурной картой. Задание  6–7 предполагают развёрнутый ответ. В задании 10 необходимо назвать исторического деятеля чья жизнь связана в вашим регионом и привести факты из жизни объясняющий причину его известности.</w:t>
      </w:r>
    </w:p>
    <w:p w:rsidR="005A40D6" w:rsidRDefault="005A40D6" w:rsidP="005A40D6">
      <w:pPr>
        <w:spacing w:after="150" w:line="330" w:lineRule="atLeast"/>
        <w:ind w:firstLine="708"/>
        <w:jc w:val="both"/>
        <w:rPr>
          <w:rFonts w:ascii="Times New Roman" w:eastAsia="Times New Roman" w:hAnsi="Times New Roman" w:cs="Times New Roman"/>
          <w:sz w:val="24"/>
          <w:szCs w:val="24"/>
          <w:lang w:val="ru-RU"/>
        </w:rPr>
      </w:pPr>
    </w:p>
    <w:p w:rsidR="00113CEF" w:rsidRPr="005A40D6" w:rsidRDefault="00113CEF" w:rsidP="005A40D6">
      <w:pPr>
        <w:spacing w:after="150" w:line="330" w:lineRule="atLeast"/>
        <w:ind w:firstLine="708"/>
        <w:jc w:val="both"/>
        <w:rPr>
          <w:rFonts w:ascii="Times New Roman" w:eastAsia="Times New Roman" w:hAnsi="Times New Roman" w:cs="Times New Roman"/>
          <w:sz w:val="24"/>
          <w:szCs w:val="24"/>
          <w:lang w:val="ru-RU"/>
        </w:rPr>
      </w:pPr>
    </w:p>
    <w:tbl>
      <w:tblPr>
        <w:tblStyle w:val="af8"/>
        <w:tblW w:w="10631" w:type="dxa"/>
        <w:tblInd w:w="-885" w:type="dxa"/>
        <w:tblLayout w:type="fixed"/>
        <w:tblLook w:val="04A0"/>
      </w:tblPr>
      <w:tblGrid>
        <w:gridCol w:w="567"/>
        <w:gridCol w:w="709"/>
        <w:gridCol w:w="1134"/>
        <w:gridCol w:w="1134"/>
        <w:gridCol w:w="709"/>
        <w:gridCol w:w="567"/>
        <w:gridCol w:w="709"/>
        <w:gridCol w:w="567"/>
        <w:gridCol w:w="798"/>
        <w:gridCol w:w="798"/>
        <w:gridCol w:w="798"/>
        <w:gridCol w:w="2141"/>
      </w:tblGrid>
      <w:tr w:rsidR="005A40D6" w:rsidRPr="00496FC5" w:rsidTr="00496FC5">
        <w:tc>
          <w:tcPr>
            <w:tcW w:w="567" w:type="dxa"/>
            <w:vMerge w:val="restart"/>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lastRenderedPageBreak/>
              <w:t>№</w:t>
            </w:r>
          </w:p>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п/п</w:t>
            </w:r>
          </w:p>
        </w:tc>
        <w:tc>
          <w:tcPr>
            <w:tcW w:w="709" w:type="dxa"/>
            <w:vMerge w:val="restart"/>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Кл.</w:t>
            </w:r>
          </w:p>
        </w:tc>
        <w:tc>
          <w:tcPr>
            <w:tcW w:w="1134" w:type="dxa"/>
            <w:vMerge w:val="restart"/>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По списку</w:t>
            </w:r>
          </w:p>
        </w:tc>
        <w:tc>
          <w:tcPr>
            <w:tcW w:w="1134" w:type="dxa"/>
            <w:vMerge w:val="restart"/>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Писали</w:t>
            </w:r>
          </w:p>
        </w:tc>
        <w:tc>
          <w:tcPr>
            <w:tcW w:w="2552" w:type="dxa"/>
            <w:gridSpan w:val="4"/>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Оценки</w:t>
            </w:r>
          </w:p>
        </w:tc>
        <w:tc>
          <w:tcPr>
            <w:tcW w:w="798" w:type="dxa"/>
            <w:vMerge w:val="restart"/>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 усп</w:t>
            </w:r>
          </w:p>
        </w:tc>
        <w:tc>
          <w:tcPr>
            <w:tcW w:w="798" w:type="dxa"/>
            <w:vMerge w:val="restart"/>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 кач</w:t>
            </w:r>
          </w:p>
        </w:tc>
        <w:tc>
          <w:tcPr>
            <w:tcW w:w="798" w:type="dxa"/>
            <w:vMerge w:val="restart"/>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Ср.</w:t>
            </w:r>
          </w:p>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балл</w:t>
            </w:r>
          </w:p>
        </w:tc>
        <w:tc>
          <w:tcPr>
            <w:tcW w:w="2141" w:type="dxa"/>
            <w:vMerge w:val="restart"/>
          </w:tcPr>
          <w:p w:rsidR="005A40D6" w:rsidRPr="00496FC5" w:rsidRDefault="005A40D6" w:rsidP="00496FC5">
            <w:pPr>
              <w:pStyle w:val="aa"/>
              <w:rPr>
                <w:rFonts w:ascii="Times New Roman" w:hAnsi="Times New Roman" w:cs="Times New Roman"/>
                <w:b/>
                <w:i w:val="0"/>
                <w:sz w:val="24"/>
                <w:szCs w:val="24"/>
              </w:rPr>
            </w:pPr>
            <w:r w:rsidRPr="00496FC5">
              <w:rPr>
                <w:rFonts w:ascii="Times New Roman" w:hAnsi="Times New Roman" w:cs="Times New Roman"/>
                <w:b/>
                <w:i w:val="0"/>
                <w:sz w:val="24"/>
                <w:szCs w:val="24"/>
              </w:rPr>
              <w:t>Учитель</w:t>
            </w:r>
          </w:p>
        </w:tc>
      </w:tr>
      <w:tr w:rsidR="005A40D6" w:rsidRPr="00496FC5" w:rsidTr="00496FC5">
        <w:tc>
          <w:tcPr>
            <w:tcW w:w="567" w:type="dxa"/>
            <w:vMerge/>
          </w:tcPr>
          <w:p w:rsidR="005A40D6" w:rsidRPr="00496FC5" w:rsidRDefault="005A40D6" w:rsidP="00496FC5">
            <w:pPr>
              <w:pStyle w:val="aa"/>
              <w:rPr>
                <w:rFonts w:ascii="Times New Roman" w:hAnsi="Times New Roman" w:cs="Times New Roman"/>
                <w:b/>
                <w:i w:val="0"/>
                <w:sz w:val="24"/>
                <w:szCs w:val="24"/>
              </w:rPr>
            </w:pPr>
          </w:p>
        </w:tc>
        <w:tc>
          <w:tcPr>
            <w:tcW w:w="709" w:type="dxa"/>
            <w:vMerge/>
          </w:tcPr>
          <w:p w:rsidR="005A40D6" w:rsidRPr="00496FC5" w:rsidRDefault="005A40D6" w:rsidP="00496FC5">
            <w:pPr>
              <w:pStyle w:val="aa"/>
              <w:rPr>
                <w:rFonts w:ascii="Times New Roman" w:hAnsi="Times New Roman" w:cs="Times New Roman"/>
                <w:b/>
                <w:i w:val="0"/>
                <w:sz w:val="24"/>
                <w:szCs w:val="24"/>
              </w:rPr>
            </w:pPr>
          </w:p>
        </w:tc>
        <w:tc>
          <w:tcPr>
            <w:tcW w:w="1134" w:type="dxa"/>
            <w:vMerge/>
          </w:tcPr>
          <w:p w:rsidR="005A40D6" w:rsidRPr="00496FC5" w:rsidRDefault="005A40D6" w:rsidP="00496FC5">
            <w:pPr>
              <w:pStyle w:val="aa"/>
              <w:rPr>
                <w:rFonts w:ascii="Times New Roman" w:hAnsi="Times New Roman" w:cs="Times New Roman"/>
                <w:b/>
                <w:i w:val="0"/>
                <w:sz w:val="24"/>
                <w:szCs w:val="24"/>
              </w:rPr>
            </w:pPr>
          </w:p>
        </w:tc>
        <w:tc>
          <w:tcPr>
            <w:tcW w:w="1134" w:type="dxa"/>
            <w:vMerge/>
          </w:tcPr>
          <w:p w:rsidR="005A40D6" w:rsidRPr="00496FC5" w:rsidRDefault="005A40D6" w:rsidP="00496FC5">
            <w:pPr>
              <w:pStyle w:val="aa"/>
              <w:rPr>
                <w:rFonts w:ascii="Times New Roman" w:hAnsi="Times New Roman" w:cs="Times New Roman"/>
                <w:b/>
                <w:i w:val="0"/>
                <w:sz w:val="24"/>
                <w:szCs w:val="24"/>
              </w:rPr>
            </w:pPr>
          </w:p>
        </w:tc>
        <w:tc>
          <w:tcPr>
            <w:tcW w:w="709"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5</w:t>
            </w:r>
          </w:p>
        </w:tc>
        <w:tc>
          <w:tcPr>
            <w:tcW w:w="567"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4</w:t>
            </w:r>
          </w:p>
        </w:tc>
        <w:tc>
          <w:tcPr>
            <w:tcW w:w="709"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3</w:t>
            </w:r>
          </w:p>
        </w:tc>
        <w:tc>
          <w:tcPr>
            <w:tcW w:w="567"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2</w:t>
            </w:r>
          </w:p>
        </w:tc>
        <w:tc>
          <w:tcPr>
            <w:tcW w:w="798" w:type="dxa"/>
            <w:vMerge/>
          </w:tcPr>
          <w:p w:rsidR="005A40D6" w:rsidRPr="00496FC5" w:rsidRDefault="005A40D6" w:rsidP="00496FC5">
            <w:pPr>
              <w:pStyle w:val="aa"/>
              <w:rPr>
                <w:rFonts w:ascii="Times New Roman" w:hAnsi="Times New Roman" w:cs="Times New Roman"/>
                <w:b/>
                <w:i w:val="0"/>
                <w:sz w:val="24"/>
                <w:szCs w:val="24"/>
              </w:rPr>
            </w:pPr>
          </w:p>
        </w:tc>
        <w:tc>
          <w:tcPr>
            <w:tcW w:w="798" w:type="dxa"/>
            <w:vMerge/>
          </w:tcPr>
          <w:p w:rsidR="005A40D6" w:rsidRPr="00496FC5" w:rsidRDefault="005A40D6" w:rsidP="00496FC5">
            <w:pPr>
              <w:pStyle w:val="aa"/>
              <w:rPr>
                <w:rFonts w:ascii="Times New Roman" w:hAnsi="Times New Roman" w:cs="Times New Roman"/>
                <w:b/>
                <w:i w:val="0"/>
                <w:sz w:val="24"/>
                <w:szCs w:val="24"/>
              </w:rPr>
            </w:pPr>
          </w:p>
        </w:tc>
        <w:tc>
          <w:tcPr>
            <w:tcW w:w="798" w:type="dxa"/>
            <w:vMerge/>
          </w:tcPr>
          <w:p w:rsidR="005A40D6" w:rsidRPr="00496FC5" w:rsidRDefault="005A40D6" w:rsidP="00496FC5">
            <w:pPr>
              <w:pStyle w:val="aa"/>
              <w:rPr>
                <w:rFonts w:ascii="Times New Roman" w:hAnsi="Times New Roman" w:cs="Times New Roman"/>
                <w:b/>
                <w:i w:val="0"/>
                <w:sz w:val="24"/>
                <w:szCs w:val="24"/>
              </w:rPr>
            </w:pPr>
          </w:p>
        </w:tc>
        <w:tc>
          <w:tcPr>
            <w:tcW w:w="2141" w:type="dxa"/>
            <w:vMerge/>
          </w:tcPr>
          <w:p w:rsidR="005A40D6" w:rsidRPr="00496FC5" w:rsidRDefault="005A40D6" w:rsidP="00496FC5">
            <w:pPr>
              <w:pStyle w:val="aa"/>
              <w:rPr>
                <w:rFonts w:ascii="Times New Roman" w:hAnsi="Times New Roman" w:cs="Times New Roman"/>
                <w:b/>
                <w:i w:val="0"/>
                <w:sz w:val="24"/>
                <w:szCs w:val="24"/>
              </w:rPr>
            </w:pPr>
          </w:p>
        </w:tc>
      </w:tr>
      <w:tr w:rsidR="005A40D6" w:rsidRPr="00496FC5" w:rsidTr="00496FC5">
        <w:tc>
          <w:tcPr>
            <w:tcW w:w="567" w:type="dxa"/>
          </w:tcPr>
          <w:p w:rsidR="005A40D6" w:rsidRPr="00496FC5" w:rsidRDefault="005A40D6" w:rsidP="00496FC5">
            <w:pPr>
              <w:pStyle w:val="aa"/>
              <w:rPr>
                <w:rFonts w:ascii="Times New Roman" w:hAnsi="Times New Roman" w:cs="Times New Roman"/>
                <w:b/>
                <w:i w:val="0"/>
                <w:sz w:val="24"/>
                <w:szCs w:val="24"/>
              </w:rPr>
            </w:pPr>
            <w:r w:rsidRPr="00496FC5">
              <w:rPr>
                <w:rFonts w:ascii="Times New Roman" w:hAnsi="Times New Roman" w:cs="Times New Roman"/>
                <w:b/>
                <w:i w:val="0"/>
                <w:sz w:val="24"/>
                <w:szCs w:val="24"/>
              </w:rPr>
              <w:t>1</w:t>
            </w:r>
          </w:p>
        </w:tc>
        <w:tc>
          <w:tcPr>
            <w:tcW w:w="709" w:type="dxa"/>
          </w:tcPr>
          <w:p w:rsidR="005A40D6" w:rsidRPr="00496FC5" w:rsidRDefault="005A40D6" w:rsidP="00496FC5">
            <w:pPr>
              <w:pStyle w:val="aa"/>
              <w:jc w:val="center"/>
              <w:rPr>
                <w:rFonts w:ascii="Times New Roman" w:hAnsi="Times New Roman" w:cs="Times New Roman"/>
                <w:b/>
                <w:i w:val="0"/>
                <w:sz w:val="24"/>
                <w:szCs w:val="24"/>
                <w:vertAlign w:val="superscript"/>
              </w:rPr>
            </w:pPr>
            <w:r w:rsidRPr="00496FC5">
              <w:rPr>
                <w:rFonts w:ascii="Times New Roman" w:hAnsi="Times New Roman" w:cs="Times New Roman"/>
                <w:b/>
                <w:i w:val="0"/>
                <w:sz w:val="24"/>
                <w:szCs w:val="24"/>
              </w:rPr>
              <w:t>6</w:t>
            </w:r>
            <w:r w:rsidRPr="00496FC5">
              <w:rPr>
                <w:rFonts w:ascii="Times New Roman" w:hAnsi="Times New Roman" w:cs="Times New Roman"/>
                <w:b/>
                <w:i w:val="0"/>
                <w:sz w:val="24"/>
                <w:szCs w:val="24"/>
                <w:vertAlign w:val="superscript"/>
              </w:rPr>
              <w:t>1</w:t>
            </w:r>
          </w:p>
        </w:tc>
        <w:tc>
          <w:tcPr>
            <w:tcW w:w="1134"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25</w:t>
            </w:r>
          </w:p>
        </w:tc>
        <w:tc>
          <w:tcPr>
            <w:tcW w:w="1134"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22</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7</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10</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5</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100</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77,3</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4,1</w:t>
            </w:r>
          </w:p>
        </w:tc>
        <w:tc>
          <w:tcPr>
            <w:tcW w:w="2141" w:type="dxa"/>
            <w:vMerge w:val="restart"/>
          </w:tcPr>
          <w:p w:rsidR="005A40D6" w:rsidRPr="00496FC5" w:rsidRDefault="005A40D6" w:rsidP="00496FC5">
            <w:pPr>
              <w:pStyle w:val="aa"/>
              <w:rPr>
                <w:rFonts w:ascii="Times New Roman" w:hAnsi="Times New Roman" w:cs="Times New Roman"/>
                <w:i w:val="0"/>
                <w:sz w:val="24"/>
                <w:szCs w:val="24"/>
              </w:rPr>
            </w:pPr>
            <w:r w:rsidRPr="00496FC5">
              <w:rPr>
                <w:rFonts w:ascii="Times New Roman" w:hAnsi="Times New Roman" w:cs="Times New Roman"/>
                <w:i w:val="0"/>
                <w:sz w:val="24"/>
                <w:szCs w:val="24"/>
              </w:rPr>
              <w:t>Ахмедов А.М.</w:t>
            </w:r>
          </w:p>
        </w:tc>
      </w:tr>
      <w:tr w:rsidR="005A40D6" w:rsidRPr="00496FC5" w:rsidTr="00496FC5">
        <w:tc>
          <w:tcPr>
            <w:tcW w:w="567" w:type="dxa"/>
          </w:tcPr>
          <w:p w:rsidR="005A40D6" w:rsidRPr="00496FC5" w:rsidRDefault="005A40D6" w:rsidP="00496FC5">
            <w:pPr>
              <w:pStyle w:val="aa"/>
              <w:rPr>
                <w:rFonts w:ascii="Times New Roman" w:hAnsi="Times New Roman" w:cs="Times New Roman"/>
                <w:b/>
                <w:i w:val="0"/>
                <w:sz w:val="24"/>
                <w:szCs w:val="24"/>
              </w:rPr>
            </w:pPr>
            <w:r w:rsidRPr="00496FC5">
              <w:rPr>
                <w:rFonts w:ascii="Times New Roman" w:hAnsi="Times New Roman" w:cs="Times New Roman"/>
                <w:b/>
                <w:i w:val="0"/>
                <w:sz w:val="24"/>
                <w:szCs w:val="24"/>
              </w:rPr>
              <w:t>2</w:t>
            </w:r>
          </w:p>
        </w:tc>
        <w:tc>
          <w:tcPr>
            <w:tcW w:w="709"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6</w:t>
            </w:r>
            <w:r w:rsidRPr="00496FC5">
              <w:rPr>
                <w:rFonts w:ascii="Times New Roman" w:hAnsi="Times New Roman" w:cs="Times New Roman"/>
                <w:b/>
                <w:i w:val="0"/>
                <w:sz w:val="24"/>
                <w:szCs w:val="24"/>
                <w:vertAlign w:val="superscript"/>
              </w:rPr>
              <w:t>2</w:t>
            </w:r>
          </w:p>
        </w:tc>
        <w:tc>
          <w:tcPr>
            <w:tcW w:w="1134"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28</w:t>
            </w:r>
          </w:p>
        </w:tc>
        <w:tc>
          <w:tcPr>
            <w:tcW w:w="1134"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26</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8</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12</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6</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100</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76,9</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4,1</w:t>
            </w:r>
          </w:p>
        </w:tc>
        <w:tc>
          <w:tcPr>
            <w:tcW w:w="2141" w:type="dxa"/>
            <w:vMerge/>
          </w:tcPr>
          <w:p w:rsidR="005A40D6" w:rsidRPr="00496FC5" w:rsidRDefault="005A40D6" w:rsidP="00496FC5">
            <w:pPr>
              <w:pStyle w:val="aa"/>
              <w:rPr>
                <w:rFonts w:ascii="Times New Roman" w:hAnsi="Times New Roman" w:cs="Times New Roman"/>
                <w:i w:val="0"/>
                <w:sz w:val="24"/>
                <w:szCs w:val="24"/>
              </w:rPr>
            </w:pPr>
          </w:p>
        </w:tc>
      </w:tr>
      <w:tr w:rsidR="005A40D6" w:rsidRPr="00496FC5" w:rsidTr="00496FC5">
        <w:tc>
          <w:tcPr>
            <w:tcW w:w="567" w:type="dxa"/>
          </w:tcPr>
          <w:p w:rsidR="005A40D6" w:rsidRPr="00496FC5" w:rsidRDefault="005A40D6" w:rsidP="00496FC5">
            <w:pPr>
              <w:pStyle w:val="aa"/>
              <w:rPr>
                <w:rFonts w:ascii="Times New Roman" w:hAnsi="Times New Roman" w:cs="Times New Roman"/>
                <w:b/>
                <w:i w:val="0"/>
                <w:sz w:val="24"/>
                <w:szCs w:val="24"/>
              </w:rPr>
            </w:pPr>
            <w:r w:rsidRPr="00496FC5">
              <w:rPr>
                <w:rFonts w:ascii="Times New Roman" w:hAnsi="Times New Roman" w:cs="Times New Roman"/>
                <w:b/>
                <w:i w:val="0"/>
                <w:sz w:val="24"/>
                <w:szCs w:val="24"/>
              </w:rPr>
              <w:t>3</w:t>
            </w:r>
          </w:p>
        </w:tc>
        <w:tc>
          <w:tcPr>
            <w:tcW w:w="709"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6</w:t>
            </w:r>
            <w:r w:rsidRPr="00496FC5">
              <w:rPr>
                <w:rFonts w:ascii="Times New Roman" w:hAnsi="Times New Roman" w:cs="Times New Roman"/>
                <w:b/>
                <w:i w:val="0"/>
                <w:sz w:val="24"/>
                <w:szCs w:val="24"/>
                <w:vertAlign w:val="superscript"/>
              </w:rPr>
              <w:t>3</w:t>
            </w:r>
          </w:p>
        </w:tc>
        <w:tc>
          <w:tcPr>
            <w:tcW w:w="1134"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26</w:t>
            </w:r>
          </w:p>
        </w:tc>
        <w:tc>
          <w:tcPr>
            <w:tcW w:w="1134"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26</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5</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15</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6</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100</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76,9</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4</w:t>
            </w:r>
          </w:p>
        </w:tc>
        <w:tc>
          <w:tcPr>
            <w:tcW w:w="2141" w:type="dxa"/>
            <w:vMerge/>
          </w:tcPr>
          <w:p w:rsidR="005A40D6" w:rsidRPr="00496FC5" w:rsidRDefault="005A40D6" w:rsidP="00496FC5">
            <w:pPr>
              <w:pStyle w:val="aa"/>
              <w:rPr>
                <w:rFonts w:ascii="Times New Roman" w:hAnsi="Times New Roman" w:cs="Times New Roman"/>
                <w:i w:val="0"/>
                <w:sz w:val="24"/>
                <w:szCs w:val="24"/>
              </w:rPr>
            </w:pPr>
          </w:p>
        </w:tc>
      </w:tr>
      <w:tr w:rsidR="005A40D6" w:rsidRPr="00496FC5" w:rsidTr="00496FC5">
        <w:tc>
          <w:tcPr>
            <w:tcW w:w="567" w:type="dxa"/>
          </w:tcPr>
          <w:p w:rsidR="005A40D6" w:rsidRPr="00496FC5" w:rsidRDefault="005A40D6" w:rsidP="00496FC5">
            <w:pPr>
              <w:pStyle w:val="aa"/>
              <w:rPr>
                <w:rFonts w:ascii="Times New Roman" w:hAnsi="Times New Roman" w:cs="Times New Roman"/>
                <w:b/>
                <w:i w:val="0"/>
                <w:sz w:val="24"/>
                <w:szCs w:val="24"/>
              </w:rPr>
            </w:pPr>
            <w:r w:rsidRPr="00496FC5">
              <w:rPr>
                <w:rFonts w:ascii="Times New Roman" w:hAnsi="Times New Roman" w:cs="Times New Roman"/>
                <w:b/>
                <w:i w:val="0"/>
                <w:sz w:val="24"/>
                <w:szCs w:val="24"/>
              </w:rPr>
              <w:t>4</w:t>
            </w:r>
          </w:p>
        </w:tc>
        <w:tc>
          <w:tcPr>
            <w:tcW w:w="709"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6</w:t>
            </w:r>
            <w:r w:rsidRPr="00496FC5">
              <w:rPr>
                <w:rFonts w:ascii="Times New Roman" w:hAnsi="Times New Roman" w:cs="Times New Roman"/>
                <w:b/>
                <w:i w:val="0"/>
                <w:sz w:val="24"/>
                <w:szCs w:val="24"/>
                <w:vertAlign w:val="superscript"/>
              </w:rPr>
              <w:t>4</w:t>
            </w:r>
          </w:p>
        </w:tc>
        <w:tc>
          <w:tcPr>
            <w:tcW w:w="1134"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26</w:t>
            </w:r>
          </w:p>
        </w:tc>
        <w:tc>
          <w:tcPr>
            <w:tcW w:w="1134"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25</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10</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13</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100</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92</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4,3</w:t>
            </w:r>
          </w:p>
        </w:tc>
        <w:tc>
          <w:tcPr>
            <w:tcW w:w="2141" w:type="dxa"/>
            <w:vMerge/>
          </w:tcPr>
          <w:p w:rsidR="005A40D6" w:rsidRPr="00496FC5" w:rsidRDefault="005A40D6" w:rsidP="00496FC5">
            <w:pPr>
              <w:pStyle w:val="aa"/>
              <w:rPr>
                <w:rFonts w:ascii="Times New Roman" w:hAnsi="Times New Roman" w:cs="Times New Roman"/>
                <w:i w:val="0"/>
                <w:sz w:val="24"/>
                <w:szCs w:val="24"/>
              </w:rPr>
            </w:pPr>
          </w:p>
        </w:tc>
      </w:tr>
      <w:tr w:rsidR="005A40D6" w:rsidRPr="00496FC5" w:rsidTr="00496FC5">
        <w:tc>
          <w:tcPr>
            <w:tcW w:w="567" w:type="dxa"/>
          </w:tcPr>
          <w:p w:rsidR="005A40D6" w:rsidRPr="00496FC5" w:rsidRDefault="005A40D6" w:rsidP="00496FC5">
            <w:pPr>
              <w:pStyle w:val="aa"/>
              <w:rPr>
                <w:rFonts w:ascii="Times New Roman" w:hAnsi="Times New Roman" w:cs="Times New Roman"/>
                <w:b/>
                <w:i w:val="0"/>
                <w:sz w:val="24"/>
                <w:szCs w:val="24"/>
              </w:rPr>
            </w:pPr>
            <w:r w:rsidRPr="00496FC5">
              <w:rPr>
                <w:rFonts w:ascii="Times New Roman" w:hAnsi="Times New Roman" w:cs="Times New Roman"/>
                <w:b/>
                <w:i w:val="0"/>
                <w:sz w:val="24"/>
                <w:szCs w:val="24"/>
              </w:rPr>
              <w:t>5</w:t>
            </w:r>
          </w:p>
        </w:tc>
        <w:tc>
          <w:tcPr>
            <w:tcW w:w="709"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6</w:t>
            </w:r>
            <w:r w:rsidRPr="00496FC5">
              <w:rPr>
                <w:rFonts w:ascii="Times New Roman" w:hAnsi="Times New Roman" w:cs="Times New Roman"/>
                <w:b/>
                <w:i w:val="0"/>
                <w:sz w:val="24"/>
                <w:szCs w:val="24"/>
                <w:vertAlign w:val="superscript"/>
              </w:rPr>
              <w:t>5</w:t>
            </w:r>
          </w:p>
        </w:tc>
        <w:tc>
          <w:tcPr>
            <w:tcW w:w="1134"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25</w:t>
            </w:r>
          </w:p>
        </w:tc>
        <w:tc>
          <w:tcPr>
            <w:tcW w:w="1134"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24</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12</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10</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100</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91,7</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4,4</w:t>
            </w:r>
          </w:p>
        </w:tc>
        <w:tc>
          <w:tcPr>
            <w:tcW w:w="2141" w:type="dxa"/>
            <w:vMerge/>
          </w:tcPr>
          <w:p w:rsidR="005A40D6" w:rsidRPr="00496FC5" w:rsidRDefault="005A40D6" w:rsidP="00496FC5">
            <w:pPr>
              <w:pStyle w:val="aa"/>
              <w:rPr>
                <w:rFonts w:ascii="Times New Roman" w:hAnsi="Times New Roman" w:cs="Times New Roman"/>
                <w:i w:val="0"/>
                <w:sz w:val="24"/>
                <w:szCs w:val="24"/>
              </w:rPr>
            </w:pPr>
          </w:p>
        </w:tc>
      </w:tr>
      <w:tr w:rsidR="005A40D6" w:rsidRPr="00496FC5" w:rsidTr="00496FC5">
        <w:tc>
          <w:tcPr>
            <w:tcW w:w="567" w:type="dxa"/>
          </w:tcPr>
          <w:p w:rsidR="005A40D6" w:rsidRPr="00496FC5" w:rsidRDefault="005A40D6" w:rsidP="00496FC5">
            <w:pPr>
              <w:pStyle w:val="aa"/>
              <w:rPr>
                <w:rFonts w:ascii="Times New Roman" w:hAnsi="Times New Roman" w:cs="Times New Roman"/>
                <w:b/>
                <w:i w:val="0"/>
                <w:sz w:val="24"/>
                <w:szCs w:val="24"/>
              </w:rPr>
            </w:pPr>
            <w:r w:rsidRPr="00496FC5">
              <w:rPr>
                <w:rFonts w:ascii="Times New Roman" w:hAnsi="Times New Roman" w:cs="Times New Roman"/>
                <w:b/>
                <w:i w:val="0"/>
                <w:sz w:val="24"/>
                <w:szCs w:val="24"/>
              </w:rPr>
              <w:t>6</w:t>
            </w:r>
          </w:p>
        </w:tc>
        <w:tc>
          <w:tcPr>
            <w:tcW w:w="709"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6</w:t>
            </w:r>
            <w:r w:rsidRPr="00496FC5">
              <w:rPr>
                <w:rFonts w:ascii="Times New Roman" w:hAnsi="Times New Roman" w:cs="Times New Roman"/>
                <w:b/>
                <w:i w:val="0"/>
                <w:sz w:val="24"/>
                <w:szCs w:val="24"/>
                <w:vertAlign w:val="superscript"/>
              </w:rPr>
              <w:t>6</w:t>
            </w:r>
          </w:p>
        </w:tc>
        <w:tc>
          <w:tcPr>
            <w:tcW w:w="1134"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25</w:t>
            </w:r>
          </w:p>
        </w:tc>
        <w:tc>
          <w:tcPr>
            <w:tcW w:w="1134"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24</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9</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12</w:t>
            </w:r>
          </w:p>
        </w:tc>
        <w:tc>
          <w:tcPr>
            <w:tcW w:w="709"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2</w:t>
            </w:r>
          </w:p>
        </w:tc>
        <w:tc>
          <w:tcPr>
            <w:tcW w:w="567"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1</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95,8</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87,5</w:t>
            </w:r>
          </w:p>
        </w:tc>
        <w:tc>
          <w:tcPr>
            <w:tcW w:w="798" w:type="dxa"/>
          </w:tcPr>
          <w:p w:rsidR="005A40D6" w:rsidRPr="00496FC5" w:rsidRDefault="005A40D6" w:rsidP="00496FC5">
            <w:pPr>
              <w:pStyle w:val="aa"/>
              <w:jc w:val="center"/>
              <w:rPr>
                <w:rFonts w:ascii="Times New Roman" w:hAnsi="Times New Roman" w:cs="Times New Roman"/>
                <w:i w:val="0"/>
                <w:sz w:val="24"/>
                <w:szCs w:val="24"/>
              </w:rPr>
            </w:pPr>
            <w:r w:rsidRPr="00496FC5">
              <w:rPr>
                <w:rFonts w:ascii="Times New Roman" w:hAnsi="Times New Roman" w:cs="Times New Roman"/>
                <w:i w:val="0"/>
                <w:sz w:val="24"/>
                <w:szCs w:val="24"/>
              </w:rPr>
              <w:t>4,2</w:t>
            </w:r>
          </w:p>
        </w:tc>
        <w:tc>
          <w:tcPr>
            <w:tcW w:w="2141" w:type="dxa"/>
            <w:vMerge/>
          </w:tcPr>
          <w:p w:rsidR="005A40D6" w:rsidRPr="00496FC5" w:rsidRDefault="005A40D6" w:rsidP="00496FC5">
            <w:pPr>
              <w:pStyle w:val="aa"/>
              <w:rPr>
                <w:rFonts w:ascii="Times New Roman" w:hAnsi="Times New Roman" w:cs="Times New Roman"/>
                <w:i w:val="0"/>
                <w:sz w:val="24"/>
                <w:szCs w:val="24"/>
              </w:rPr>
            </w:pPr>
          </w:p>
        </w:tc>
      </w:tr>
      <w:tr w:rsidR="005A40D6" w:rsidRPr="00496FC5" w:rsidTr="00496FC5">
        <w:tc>
          <w:tcPr>
            <w:tcW w:w="1276" w:type="dxa"/>
            <w:gridSpan w:val="2"/>
          </w:tcPr>
          <w:p w:rsidR="005A40D6" w:rsidRPr="00496FC5" w:rsidRDefault="005A40D6" w:rsidP="00496FC5">
            <w:pPr>
              <w:pStyle w:val="aa"/>
              <w:rPr>
                <w:rFonts w:ascii="Times New Roman" w:hAnsi="Times New Roman" w:cs="Times New Roman"/>
                <w:b/>
                <w:i w:val="0"/>
                <w:sz w:val="24"/>
                <w:szCs w:val="24"/>
              </w:rPr>
            </w:pPr>
            <w:r w:rsidRPr="00496FC5">
              <w:rPr>
                <w:rFonts w:ascii="Times New Roman" w:hAnsi="Times New Roman" w:cs="Times New Roman"/>
                <w:b/>
                <w:i w:val="0"/>
                <w:sz w:val="24"/>
                <w:szCs w:val="24"/>
              </w:rPr>
              <w:t>Итого</w:t>
            </w:r>
          </w:p>
        </w:tc>
        <w:tc>
          <w:tcPr>
            <w:tcW w:w="1134"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155</w:t>
            </w:r>
          </w:p>
        </w:tc>
        <w:tc>
          <w:tcPr>
            <w:tcW w:w="1134"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147</w:t>
            </w:r>
          </w:p>
        </w:tc>
        <w:tc>
          <w:tcPr>
            <w:tcW w:w="709"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51</w:t>
            </w:r>
          </w:p>
        </w:tc>
        <w:tc>
          <w:tcPr>
            <w:tcW w:w="567"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72</w:t>
            </w:r>
          </w:p>
        </w:tc>
        <w:tc>
          <w:tcPr>
            <w:tcW w:w="709"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23</w:t>
            </w:r>
          </w:p>
        </w:tc>
        <w:tc>
          <w:tcPr>
            <w:tcW w:w="567"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1</w:t>
            </w:r>
          </w:p>
        </w:tc>
        <w:tc>
          <w:tcPr>
            <w:tcW w:w="798"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99,3</w:t>
            </w:r>
          </w:p>
        </w:tc>
        <w:tc>
          <w:tcPr>
            <w:tcW w:w="798"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83,7</w:t>
            </w:r>
          </w:p>
        </w:tc>
        <w:tc>
          <w:tcPr>
            <w:tcW w:w="798" w:type="dxa"/>
          </w:tcPr>
          <w:p w:rsidR="005A40D6" w:rsidRPr="00496FC5" w:rsidRDefault="005A40D6" w:rsidP="00496FC5">
            <w:pPr>
              <w:pStyle w:val="aa"/>
              <w:jc w:val="center"/>
              <w:rPr>
                <w:rFonts w:ascii="Times New Roman" w:hAnsi="Times New Roman" w:cs="Times New Roman"/>
                <w:b/>
                <w:i w:val="0"/>
                <w:sz w:val="24"/>
                <w:szCs w:val="24"/>
              </w:rPr>
            </w:pPr>
            <w:r w:rsidRPr="00496FC5">
              <w:rPr>
                <w:rFonts w:ascii="Times New Roman" w:hAnsi="Times New Roman" w:cs="Times New Roman"/>
                <w:b/>
                <w:i w:val="0"/>
                <w:sz w:val="24"/>
                <w:szCs w:val="24"/>
              </w:rPr>
              <w:t>4,2</w:t>
            </w:r>
          </w:p>
        </w:tc>
        <w:tc>
          <w:tcPr>
            <w:tcW w:w="2141" w:type="dxa"/>
            <w:vMerge/>
          </w:tcPr>
          <w:p w:rsidR="005A40D6" w:rsidRPr="00496FC5" w:rsidRDefault="005A40D6" w:rsidP="00496FC5">
            <w:pPr>
              <w:pStyle w:val="aa"/>
              <w:rPr>
                <w:rFonts w:ascii="Times New Roman" w:hAnsi="Times New Roman" w:cs="Times New Roman"/>
                <w:i w:val="0"/>
                <w:sz w:val="24"/>
                <w:szCs w:val="24"/>
              </w:rPr>
            </w:pPr>
          </w:p>
        </w:tc>
      </w:tr>
    </w:tbl>
    <w:p w:rsidR="005A40D6" w:rsidRPr="00496FC5" w:rsidRDefault="005A40D6" w:rsidP="005A40D6">
      <w:pPr>
        <w:spacing w:after="150" w:line="330" w:lineRule="atLeast"/>
        <w:rPr>
          <w:rFonts w:ascii="Times New Roman" w:eastAsia="Times New Roman" w:hAnsi="Times New Roman" w:cs="Times New Roman"/>
          <w:i w:val="0"/>
          <w:sz w:val="24"/>
          <w:szCs w:val="24"/>
        </w:rPr>
      </w:pPr>
    </w:p>
    <w:p w:rsidR="005A40D6" w:rsidRPr="00B82F91" w:rsidRDefault="005A40D6" w:rsidP="00496FC5">
      <w:pPr>
        <w:spacing w:after="150" w:line="330" w:lineRule="atLeast"/>
        <w:ind w:left="-993"/>
        <w:rPr>
          <w:rFonts w:ascii="Times New Roman" w:eastAsia="Times New Roman" w:hAnsi="Times New Roman" w:cs="Times New Roman"/>
          <w:sz w:val="24"/>
          <w:szCs w:val="24"/>
        </w:rPr>
      </w:pPr>
      <w:r w:rsidRPr="00E11E86">
        <w:rPr>
          <w:rFonts w:ascii="Times New Roman" w:eastAsia="Times New Roman" w:hAnsi="Times New Roman" w:cs="Times New Roman"/>
          <w:noProof/>
          <w:sz w:val="24"/>
          <w:szCs w:val="24"/>
          <w:lang w:val="ru-RU" w:eastAsia="ru-RU" w:bidi="ar-SA"/>
        </w:rPr>
        <w:drawing>
          <wp:inline distT="0" distB="0" distL="0" distR="0">
            <wp:extent cx="6705600" cy="2486025"/>
            <wp:effectExtent l="19050" t="0" r="19050" b="0"/>
            <wp:docPr id="8"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rsidR="005A40D6" w:rsidRPr="005A40D6" w:rsidRDefault="005A40D6" w:rsidP="005A40D6">
      <w:pPr>
        <w:spacing w:after="150" w:line="330" w:lineRule="atLeast"/>
        <w:rPr>
          <w:rFonts w:ascii="Times New Roman" w:eastAsia="Times New Roman" w:hAnsi="Times New Roman" w:cs="Times New Roman"/>
          <w:sz w:val="24"/>
          <w:szCs w:val="24"/>
          <w:lang w:val="ru-RU"/>
        </w:rPr>
      </w:pPr>
      <w:r w:rsidRPr="005A40D6">
        <w:rPr>
          <w:rFonts w:ascii="Times New Roman" w:eastAsia="Times New Roman" w:hAnsi="Times New Roman" w:cs="Times New Roman"/>
          <w:b/>
          <w:bCs/>
          <w:sz w:val="24"/>
          <w:szCs w:val="24"/>
          <w:lang w:val="ru-RU"/>
        </w:rPr>
        <w:t>Выводы:</w:t>
      </w:r>
      <w:r w:rsidRPr="00B82F91">
        <w:rPr>
          <w:rFonts w:ascii="Times New Roman" w:eastAsia="Times New Roman" w:hAnsi="Times New Roman" w:cs="Times New Roman"/>
          <w:sz w:val="24"/>
          <w:szCs w:val="24"/>
        </w:rPr>
        <w:t> </w:t>
      </w:r>
      <w:r w:rsidRPr="005A40D6">
        <w:rPr>
          <w:rFonts w:ascii="Times New Roman" w:eastAsia="Times New Roman" w:hAnsi="Times New Roman" w:cs="Times New Roman"/>
          <w:sz w:val="24"/>
          <w:szCs w:val="24"/>
          <w:lang w:val="ru-RU"/>
        </w:rPr>
        <w:t>процент успеваемости составил - 99,3%, качество знаний – 83,7 %., средний балл- 4,2.</w:t>
      </w:r>
    </w:p>
    <w:p w:rsidR="005A40D6" w:rsidRPr="005A40D6" w:rsidRDefault="005A40D6" w:rsidP="005A40D6">
      <w:pPr>
        <w:spacing w:after="150" w:line="330" w:lineRule="atLeast"/>
        <w:jc w:val="both"/>
        <w:rPr>
          <w:rFonts w:ascii="Times New Roman" w:eastAsia="Times New Roman" w:hAnsi="Times New Roman" w:cs="Times New Roman"/>
          <w:sz w:val="24"/>
          <w:szCs w:val="24"/>
          <w:lang w:val="ru-RU"/>
        </w:rPr>
      </w:pPr>
      <w:r w:rsidRPr="005A40D6">
        <w:rPr>
          <w:rFonts w:ascii="Times New Roman" w:eastAsia="Times New Roman" w:hAnsi="Times New Roman" w:cs="Times New Roman"/>
          <w:sz w:val="24"/>
          <w:szCs w:val="24"/>
          <w:lang w:val="ru-RU"/>
        </w:rPr>
        <w:t>Более успешно выполнены обучающимися задания 1,2,8,9, в которых проверялись умение работать с текстовыми историческими источниками, работать с исторической картой.</w:t>
      </w:r>
    </w:p>
    <w:p w:rsidR="005A40D6" w:rsidRPr="005A40D6" w:rsidRDefault="005A40D6" w:rsidP="005A40D6">
      <w:pPr>
        <w:spacing w:after="150" w:line="330" w:lineRule="atLeast"/>
        <w:jc w:val="both"/>
        <w:rPr>
          <w:rFonts w:ascii="Times New Roman" w:eastAsia="Times New Roman" w:hAnsi="Times New Roman" w:cs="Times New Roman"/>
          <w:sz w:val="24"/>
          <w:szCs w:val="24"/>
          <w:lang w:val="ru-RU"/>
        </w:rPr>
      </w:pPr>
      <w:r w:rsidRPr="005A40D6">
        <w:rPr>
          <w:rFonts w:ascii="Times New Roman" w:eastAsia="Times New Roman" w:hAnsi="Times New Roman" w:cs="Times New Roman"/>
          <w:sz w:val="24"/>
          <w:szCs w:val="24"/>
          <w:lang w:val="ru-RU"/>
        </w:rPr>
        <w:t>Обучающиеся недостаточно владеют умениями работать с иллюстративным материалом (обучающийся должен соотнести изображения памятников культуры с теми странами, где эти памятники были созданы), знание причин и следствий и умение формулировать положения, содержащие причинно-следственные связи, знание истории родного края. Многим трудно дались 4,6,7 задания, которые предполагают развёрнутый ответ.</w:t>
      </w:r>
    </w:p>
    <w:p w:rsidR="005A40D6" w:rsidRPr="005A40D6" w:rsidRDefault="005A40D6" w:rsidP="005A40D6">
      <w:pPr>
        <w:spacing w:after="150" w:line="330" w:lineRule="atLeast"/>
        <w:ind w:firstLine="708"/>
        <w:jc w:val="center"/>
        <w:rPr>
          <w:rFonts w:ascii="Times New Roman" w:eastAsia="Times New Roman" w:hAnsi="Times New Roman" w:cs="Times New Roman"/>
          <w:b/>
          <w:sz w:val="24"/>
          <w:szCs w:val="24"/>
          <w:lang w:val="ru-RU"/>
        </w:rPr>
      </w:pPr>
      <w:r w:rsidRPr="005A40D6">
        <w:rPr>
          <w:rFonts w:ascii="Times New Roman" w:eastAsia="Times New Roman" w:hAnsi="Times New Roman" w:cs="Times New Roman"/>
          <w:b/>
          <w:sz w:val="24"/>
          <w:szCs w:val="24"/>
          <w:lang w:val="ru-RU"/>
        </w:rPr>
        <w:t xml:space="preserve">Обществознание </w:t>
      </w:r>
    </w:p>
    <w:p w:rsidR="005A40D6" w:rsidRPr="00FC3278" w:rsidRDefault="005A40D6" w:rsidP="005A40D6">
      <w:pPr>
        <w:spacing w:after="150" w:line="330" w:lineRule="atLeast"/>
        <w:ind w:firstLine="708"/>
        <w:jc w:val="both"/>
        <w:rPr>
          <w:rFonts w:ascii="Times New Roman" w:eastAsia="Times New Roman" w:hAnsi="Times New Roman" w:cs="Times New Roman"/>
          <w:i w:val="0"/>
          <w:sz w:val="24"/>
          <w:szCs w:val="24"/>
          <w:lang w:val="ru-RU"/>
        </w:rPr>
      </w:pPr>
      <w:r w:rsidRPr="00FC3278">
        <w:rPr>
          <w:rFonts w:ascii="Times New Roman" w:eastAsia="Times New Roman" w:hAnsi="Times New Roman" w:cs="Times New Roman"/>
          <w:i w:val="0"/>
          <w:sz w:val="24"/>
          <w:szCs w:val="24"/>
          <w:lang w:val="ru-RU"/>
        </w:rPr>
        <w:t>Работа состоит из 8 заданий. Ответом к каждому из заданий 2 и 4 является цифра или последовательность цифр. Задания 1,5,6,7,8 предполагают развёрнутый ответ. Задание 3 предполагает работу с графическими изображениями.</w:t>
      </w:r>
    </w:p>
    <w:tbl>
      <w:tblPr>
        <w:tblStyle w:val="af8"/>
        <w:tblW w:w="10207" w:type="dxa"/>
        <w:tblInd w:w="-743" w:type="dxa"/>
        <w:tblLayout w:type="fixed"/>
        <w:tblLook w:val="04A0"/>
      </w:tblPr>
      <w:tblGrid>
        <w:gridCol w:w="567"/>
        <w:gridCol w:w="709"/>
        <w:gridCol w:w="1134"/>
        <w:gridCol w:w="1134"/>
        <w:gridCol w:w="709"/>
        <w:gridCol w:w="567"/>
        <w:gridCol w:w="709"/>
        <w:gridCol w:w="567"/>
        <w:gridCol w:w="798"/>
        <w:gridCol w:w="798"/>
        <w:gridCol w:w="798"/>
        <w:gridCol w:w="1717"/>
      </w:tblGrid>
      <w:tr w:rsidR="005A40D6" w:rsidRPr="00FC3278" w:rsidTr="00FC3278">
        <w:tc>
          <w:tcPr>
            <w:tcW w:w="567" w:type="dxa"/>
            <w:vMerge w:val="restart"/>
          </w:tcPr>
          <w:p w:rsidR="005A40D6" w:rsidRPr="00FC3278" w:rsidRDefault="005A40D6" w:rsidP="00496FC5">
            <w:pPr>
              <w:pStyle w:val="aa"/>
              <w:jc w:val="center"/>
              <w:rPr>
                <w:rFonts w:ascii="Times New Roman" w:hAnsi="Times New Roman" w:cs="Times New Roman"/>
                <w:b/>
                <w:i w:val="0"/>
                <w:sz w:val="24"/>
                <w:szCs w:val="24"/>
              </w:rPr>
            </w:pPr>
            <w:r w:rsidRPr="00FC3278">
              <w:rPr>
                <w:rFonts w:ascii="Times New Roman" w:hAnsi="Times New Roman" w:cs="Times New Roman"/>
                <w:b/>
                <w:i w:val="0"/>
                <w:sz w:val="24"/>
                <w:szCs w:val="24"/>
              </w:rPr>
              <w:t>№</w:t>
            </w:r>
          </w:p>
          <w:p w:rsidR="005A40D6" w:rsidRPr="00FC3278" w:rsidRDefault="005A40D6" w:rsidP="00496FC5">
            <w:pPr>
              <w:pStyle w:val="aa"/>
              <w:jc w:val="center"/>
              <w:rPr>
                <w:rFonts w:ascii="Times New Roman" w:hAnsi="Times New Roman" w:cs="Times New Roman"/>
                <w:b/>
                <w:i w:val="0"/>
                <w:sz w:val="24"/>
                <w:szCs w:val="24"/>
              </w:rPr>
            </w:pPr>
            <w:r w:rsidRPr="00FC3278">
              <w:rPr>
                <w:rFonts w:ascii="Times New Roman" w:hAnsi="Times New Roman" w:cs="Times New Roman"/>
                <w:b/>
                <w:i w:val="0"/>
                <w:sz w:val="24"/>
                <w:szCs w:val="24"/>
              </w:rPr>
              <w:t>п/п</w:t>
            </w:r>
          </w:p>
        </w:tc>
        <w:tc>
          <w:tcPr>
            <w:tcW w:w="709" w:type="dxa"/>
            <w:vMerge w:val="restart"/>
          </w:tcPr>
          <w:p w:rsidR="005A40D6" w:rsidRPr="00FC3278" w:rsidRDefault="005A40D6" w:rsidP="00496FC5">
            <w:pPr>
              <w:pStyle w:val="aa"/>
              <w:jc w:val="center"/>
              <w:rPr>
                <w:rFonts w:ascii="Times New Roman" w:hAnsi="Times New Roman" w:cs="Times New Roman"/>
                <w:b/>
                <w:i w:val="0"/>
                <w:sz w:val="24"/>
                <w:szCs w:val="24"/>
              </w:rPr>
            </w:pPr>
            <w:r w:rsidRPr="00FC3278">
              <w:rPr>
                <w:rFonts w:ascii="Times New Roman" w:hAnsi="Times New Roman" w:cs="Times New Roman"/>
                <w:b/>
                <w:i w:val="0"/>
                <w:sz w:val="24"/>
                <w:szCs w:val="24"/>
              </w:rPr>
              <w:t>Кл.</w:t>
            </w:r>
          </w:p>
        </w:tc>
        <w:tc>
          <w:tcPr>
            <w:tcW w:w="1134" w:type="dxa"/>
            <w:vMerge w:val="restart"/>
          </w:tcPr>
          <w:p w:rsidR="005A40D6" w:rsidRPr="00FC3278" w:rsidRDefault="005A40D6" w:rsidP="00496FC5">
            <w:pPr>
              <w:pStyle w:val="aa"/>
              <w:jc w:val="center"/>
              <w:rPr>
                <w:rFonts w:ascii="Times New Roman" w:hAnsi="Times New Roman" w:cs="Times New Roman"/>
                <w:b/>
                <w:i w:val="0"/>
                <w:sz w:val="24"/>
                <w:szCs w:val="24"/>
              </w:rPr>
            </w:pPr>
            <w:r w:rsidRPr="00FC3278">
              <w:rPr>
                <w:rFonts w:ascii="Times New Roman" w:hAnsi="Times New Roman" w:cs="Times New Roman"/>
                <w:b/>
                <w:i w:val="0"/>
                <w:sz w:val="24"/>
                <w:szCs w:val="24"/>
              </w:rPr>
              <w:t>По списку</w:t>
            </w:r>
          </w:p>
        </w:tc>
        <w:tc>
          <w:tcPr>
            <w:tcW w:w="1134" w:type="dxa"/>
            <w:vMerge w:val="restart"/>
          </w:tcPr>
          <w:p w:rsidR="005A40D6" w:rsidRPr="00FC3278" w:rsidRDefault="005A40D6" w:rsidP="00496FC5">
            <w:pPr>
              <w:pStyle w:val="aa"/>
              <w:jc w:val="center"/>
              <w:rPr>
                <w:rFonts w:ascii="Times New Roman" w:hAnsi="Times New Roman" w:cs="Times New Roman"/>
                <w:b/>
                <w:i w:val="0"/>
                <w:sz w:val="24"/>
                <w:szCs w:val="24"/>
              </w:rPr>
            </w:pPr>
            <w:r w:rsidRPr="00FC3278">
              <w:rPr>
                <w:rFonts w:ascii="Times New Roman" w:hAnsi="Times New Roman" w:cs="Times New Roman"/>
                <w:b/>
                <w:i w:val="0"/>
                <w:sz w:val="24"/>
                <w:szCs w:val="24"/>
              </w:rPr>
              <w:t>Писали</w:t>
            </w:r>
          </w:p>
        </w:tc>
        <w:tc>
          <w:tcPr>
            <w:tcW w:w="2552" w:type="dxa"/>
            <w:gridSpan w:val="4"/>
          </w:tcPr>
          <w:p w:rsidR="005A40D6" w:rsidRPr="00FC3278" w:rsidRDefault="005A40D6" w:rsidP="00496FC5">
            <w:pPr>
              <w:pStyle w:val="aa"/>
              <w:jc w:val="center"/>
              <w:rPr>
                <w:rFonts w:ascii="Times New Roman" w:hAnsi="Times New Roman" w:cs="Times New Roman"/>
                <w:b/>
                <w:i w:val="0"/>
                <w:sz w:val="24"/>
                <w:szCs w:val="24"/>
              </w:rPr>
            </w:pPr>
            <w:r w:rsidRPr="00FC3278">
              <w:rPr>
                <w:rFonts w:ascii="Times New Roman" w:hAnsi="Times New Roman" w:cs="Times New Roman"/>
                <w:b/>
                <w:i w:val="0"/>
                <w:sz w:val="24"/>
                <w:szCs w:val="24"/>
              </w:rPr>
              <w:t>Оценки</w:t>
            </w:r>
          </w:p>
        </w:tc>
        <w:tc>
          <w:tcPr>
            <w:tcW w:w="798" w:type="dxa"/>
            <w:vMerge w:val="restart"/>
          </w:tcPr>
          <w:p w:rsidR="005A40D6" w:rsidRPr="00FC3278" w:rsidRDefault="005A40D6" w:rsidP="00496FC5">
            <w:pPr>
              <w:pStyle w:val="aa"/>
              <w:jc w:val="center"/>
              <w:rPr>
                <w:rFonts w:ascii="Times New Roman" w:hAnsi="Times New Roman" w:cs="Times New Roman"/>
                <w:b/>
                <w:i w:val="0"/>
                <w:sz w:val="24"/>
                <w:szCs w:val="24"/>
              </w:rPr>
            </w:pPr>
            <w:r w:rsidRPr="00FC3278">
              <w:rPr>
                <w:rFonts w:ascii="Times New Roman" w:hAnsi="Times New Roman" w:cs="Times New Roman"/>
                <w:b/>
                <w:i w:val="0"/>
                <w:sz w:val="24"/>
                <w:szCs w:val="24"/>
              </w:rPr>
              <w:t>% усп</w:t>
            </w:r>
          </w:p>
        </w:tc>
        <w:tc>
          <w:tcPr>
            <w:tcW w:w="798" w:type="dxa"/>
            <w:vMerge w:val="restart"/>
          </w:tcPr>
          <w:p w:rsidR="005A40D6" w:rsidRPr="00FC3278" w:rsidRDefault="005A40D6" w:rsidP="00496FC5">
            <w:pPr>
              <w:pStyle w:val="aa"/>
              <w:jc w:val="center"/>
              <w:rPr>
                <w:rFonts w:ascii="Times New Roman" w:hAnsi="Times New Roman" w:cs="Times New Roman"/>
                <w:b/>
                <w:i w:val="0"/>
                <w:sz w:val="24"/>
                <w:szCs w:val="24"/>
              </w:rPr>
            </w:pPr>
            <w:r w:rsidRPr="00FC3278">
              <w:rPr>
                <w:rFonts w:ascii="Times New Roman" w:hAnsi="Times New Roman" w:cs="Times New Roman"/>
                <w:b/>
                <w:i w:val="0"/>
                <w:sz w:val="24"/>
                <w:szCs w:val="24"/>
              </w:rPr>
              <w:t>% кач</w:t>
            </w:r>
          </w:p>
        </w:tc>
        <w:tc>
          <w:tcPr>
            <w:tcW w:w="798" w:type="dxa"/>
            <w:vMerge w:val="restart"/>
          </w:tcPr>
          <w:p w:rsidR="005A40D6" w:rsidRPr="00FC3278" w:rsidRDefault="005A40D6" w:rsidP="00496FC5">
            <w:pPr>
              <w:pStyle w:val="aa"/>
              <w:jc w:val="center"/>
              <w:rPr>
                <w:rFonts w:ascii="Times New Roman" w:hAnsi="Times New Roman" w:cs="Times New Roman"/>
                <w:b/>
                <w:i w:val="0"/>
                <w:sz w:val="24"/>
                <w:szCs w:val="24"/>
              </w:rPr>
            </w:pPr>
            <w:r w:rsidRPr="00FC3278">
              <w:rPr>
                <w:rFonts w:ascii="Times New Roman" w:hAnsi="Times New Roman" w:cs="Times New Roman"/>
                <w:b/>
                <w:i w:val="0"/>
                <w:sz w:val="24"/>
                <w:szCs w:val="24"/>
              </w:rPr>
              <w:t>Ср.</w:t>
            </w:r>
          </w:p>
          <w:p w:rsidR="005A40D6" w:rsidRPr="00FC3278" w:rsidRDefault="005A40D6" w:rsidP="00496FC5">
            <w:pPr>
              <w:pStyle w:val="aa"/>
              <w:jc w:val="center"/>
              <w:rPr>
                <w:rFonts w:ascii="Times New Roman" w:hAnsi="Times New Roman" w:cs="Times New Roman"/>
                <w:b/>
                <w:i w:val="0"/>
                <w:sz w:val="24"/>
                <w:szCs w:val="24"/>
              </w:rPr>
            </w:pPr>
            <w:r w:rsidRPr="00FC3278">
              <w:rPr>
                <w:rFonts w:ascii="Times New Roman" w:hAnsi="Times New Roman" w:cs="Times New Roman"/>
                <w:b/>
                <w:i w:val="0"/>
                <w:sz w:val="24"/>
                <w:szCs w:val="24"/>
              </w:rPr>
              <w:t>балл</w:t>
            </w:r>
          </w:p>
        </w:tc>
        <w:tc>
          <w:tcPr>
            <w:tcW w:w="1717" w:type="dxa"/>
            <w:vMerge w:val="restart"/>
          </w:tcPr>
          <w:p w:rsidR="005A40D6" w:rsidRPr="00FC3278" w:rsidRDefault="005A40D6" w:rsidP="00496FC5">
            <w:pPr>
              <w:pStyle w:val="aa"/>
              <w:rPr>
                <w:rFonts w:ascii="Times New Roman" w:hAnsi="Times New Roman" w:cs="Times New Roman"/>
                <w:b/>
                <w:i w:val="0"/>
                <w:sz w:val="24"/>
                <w:szCs w:val="24"/>
              </w:rPr>
            </w:pPr>
            <w:r w:rsidRPr="00FC3278">
              <w:rPr>
                <w:rFonts w:ascii="Times New Roman" w:hAnsi="Times New Roman" w:cs="Times New Roman"/>
                <w:b/>
                <w:i w:val="0"/>
                <w:sz w:val="24"/>
                <w:szCs w:val="24"/>
              </w:rPr>
              <w:t>Учитель</w:t>
            </w:r>
          </w:p>
        </w:tc>
      </w:tr>
      <w:tr w:rsidR="005A40D6" w:rsidRPr="00FC3278" w:rsidTr="00FC3278">
        <w:tc>
          <w:tcPr>
            <w:tcW w:w="567" w:type="dxa"/>
            <w:vMerge/>
          </w:tcPr>
          <w:p w:rsidR="005A40D6" w:rsidRPr="00FC3278" w:rsidRDefault="005A40D6" w:rsidP="00496FC5">
            <w:pPr>
              <w:pStyle w:val="aa"/>
              <w:rPr>
                <w:rFonts w:ascii="Times New Roman" w:hAnsi="Times New Roman" w:cs="Times New Roman"/>
                <w:b/>
                <w:i w:val="0"/>
                <w:sz w:val="24"/>
                <w:szCs w:val="24"/>
              </w:rPr>
            </w:pPr>
          </w:p>
        </w:tc>
        <w:tc>
          <w:tcPr>
            <w:tcW w:w="709" w:type="dxa"/>
            <w:vMerge/>
          </w:tcPr>
          <w:p w:rsidR="005A40D6" w:rsidRPr="00FC3278" w:rsidRDefault="005A40D6" w:rsidP="00496FC5">
            <w:pPr>
              <w:pStyle w:val="aa"/>
              <w:rPr>
                <w:rFonts w:ascii="Times New Roman" w:hAnsi="Times New Roman" w:cs="Times New Roman"/>
                <w:b/>
                <w:i w:val="0"/>
                <w:sz w:val="24"/>
                <w:szCs w:val="24"/>
              </w:rPr>
            </w:pPr>
          </w:p>
        </w:tc>
        <w:tc>
          <w:tcPr>
            <w:tcW w:w="1134" w:type="dxa"/>
            <w:vMerge/>
          </w:tcPr>
          <w:p w:rsidR="005A40D6" w:rsidRPr="00FC3278" w:rsidRDefault="005A40D6" w:rsidP="00496FC5">
            <w:pPr>
              <w:pStyle w:val="aa"/>
              <w:rPr>
                <w:rFonts w:ascii="Times New Roman" w:hAnsi="Times New Roman" w:cs="Times New Roman"/>
                <w:b/>
                <w:i w:val="0"/>
                <w:sz w:val="24"/>
                <w:szCs w:val="24"/>
              </w:rPr>
            </w:pPr>
          </w:p>
        </w:tc>
        <w:tc>
          <w:tcPr>
            <w:tcW w:w="1134" w:type="dxa"/>
            <w:vMerge/>
          </w:tcPr>
          <w:p w:rsidR="005A40D6" w:rsidRPr="00FC3278" w:rsidRDefault="005A40D6" w:rsidP="00496FC5">
            <w:pPr>
              <w:pStyle w:val="aa"/>
              <w:rPr>
                <w:rFonts w:ascii="Times New Roman" w:hAnsi="Times New Roman" w:cs="Times New Roman"/>
                <w:b/>
                <w:i w:val="0"/>
                <w:sz w:val="24"/>
                <w:szCs w:val="24"/>
              </w:rPr>
            </w:pPr>
          </w:p>
        </w:tc>
        <w:tc>
          <w:tcPr>
            <w:tcW w:w="709" w:type="dxa"/>
          </w:tcPr>
          <w:p w:rsidR="005A40D6" w:rsidRPr="00FC3278" w:rsidRDefault="005A40D6" w:rsidP="00496FC5">
            <w:pPr>
              <w:pStyle w:val="aa"/>
              <w:jc w:val="center"/>
              <w:rPr>
                <w:rFonts w:ascii="Times New Roman" w:hAnsi="Times New Roman" w:cs="Times New Roman"/>
                <w:b/>
                <w:i w:val="0"/>
                <w:sz w:val="24"/>
                <w:szCs w:val="24"/>
              </w:rPr>
            </w:pPr>
            <w:r w:rsidRPr="00FC3278">
              <w:rPr>
                <w:rFonts w:ascii="Times New Roman" w:hAnsi="Times New Roman" w:cs="Times New Roman"/>
                <w:b/>
                <w:i w:val="0"/>
                <w:sz w:val="24"/>
                <w:szCs w:val="24"/>
              </w:rPr>
              <w:t>5</w:t>
            </w:r>
          </w:p>
        </w:tc>
        <w:tc>
          <w:tcPr>
            <w:tcW w:w="567" w:type="dxa"/>
          </w:tcPr>
          <w:p w:rsidR="005A40D6" w:rsidRPr="00FC3278" w:rsidRDefault="005A40D6" w:rsidP="00496FC5">
            <w:pPr>
              <w:pStyle w:val="aa"/>
              <w:jc w:val="center"/>
              <w:rPr>
                <w:rFonts w:ascii="Times New Roman" w:hAnsi="Times New Roman" w:cs="Times New Roman"/>
                <w:b/>
                <w:i w:val="0"/>
                <w:sz w:val="24"/>
                <w:szCs w:val="24"/>
              </w:rPr>
            </w:pPr>
            <w:r w:rsidRPr="00FC3278">
              <w:rPr>
                <w:rFonts w:ascii="Times New Roman" w:hAnsi="Times New Roman" w:cs="Times New Roman"/>
                <w:b/>
                <w:i w:val="0"/>
                <w:sz w:val="24"/>
                <w:szCs w:val="24"/>
              </w:rPr>
              <w:t>4</w:t>
            </w:r>
          </w:p>
        </w:tc>
        <w:tc>
          <w:tcPr>
            <w:tcW w:w="709" w:type="dxa"/>
          </w:tcPr>
          <w:p w:rsidR="005A40D6" w:rsidRPr="00FC3278" w:rsidRDefault="005A40D6" w:rsidP="00496FC5">
            <w:pPr>
              <w:pStyle w:val="aa"/>
              <w:jc w:val="center"/>
              <w:rPr>
                <w:rFonts w:ascii="Times New Roman" w:hAnsi="Times New Roman" w:cs="Times New Roman"/>
                <w:b/>
                <w:i w:val="0"/>
                <w:sz w:val="24"/>
                <w:szCs w:val="24"/>
              </w:rPr>
            </w:pPr>
            <w:r w:rsidRPr="00FC3278">
              <w:rPr>
                <w:rFonts w:ascii="Times New Roman" w:hAnsi="Times New Roman" w:cs="Times New Roman"/>
                <w:b/>
                <w:i w:val="0"/>
                <w:sz w:val="24"/>
                <w:szCs w:val="24"/>
              </w:rPr>
              <w:t>3</w:t>
            </w:r>
          </w:p>
        </w:tc>
        <w:tc>
          <w:tcPr>
            <w:tcW w:w="567" w:type="dxa"/>
          </w:tcPr>
          <w:p w:rsidR="005A40D6" w:rsidRPr="00FC3278" w:rsidRDefault="005A40D6" w:rsidP="00496FC5">
            <w:pPr>
              <w:pStyle w:val="aa"/>
              <w:jc w:val="center"/>
              <w:rPr>
                <w:rFonts w:ascii="Times New Roman" w:hAnsi="Times New Roman" w:cs="Times New Roman"/>
                <w:b/>
                <w:i w:val="0"/>
                <w:sz w:val="24"/>
                <w:szCs w:val="24"/>
              </w:rPr>
            </w:pPr>
            <w:r w:rsidRPr="00FC3278">
              <w:rPr>
                <w:rFonts w:ascii="Times New Roman" w:hAnsi="Times New Roman" w:cs="Times New Roman"/>
                <w:b/>
                <w:i w:val="0"/>
                <w:sz w:val="24"/>
                <w:szCs w:val="24"/>
              </w:rPr>
              <w:t>2</w:t>
            </w:r>
          </w:p>
        </w:tc>
        <w:tc>
          <w:tcPr>
            <w:tcW w:w="798" w:type="dxa"/>
            <w:vMerge/>
          </w:tcPr>
          <w:p w:rsidR="005A40D6" w:rsidRPr="00FC3278" w:rsidRDefault="005A40D6" w:rsidP="00496FC5">
            <w:pPr>
              <w:pStyle w:val="aa"/>
              <w:rPr>
                <w:rFonts w:ascii="Times New Roman" w:hAnsi="Times New Roman" w:cs="Times New Roman"/>
                <w:b/>
                <w:i w:val="0"/>
                <w:sz w:val="24"/>
                <w:szCs w:val="24"/>
              </w:rPr>
            </w:pPr>
          </w:p>
        </w:tc>
        <w:tc>
          <w:tcPr>
            <w:tcW w:w="798" w:type="dxa"/>
            <w:vMerge/>
          </w:tcPr>
          <w:p w:rsidR="005A40D6" w:rsidRPr="00FC3278" w:rsidRDefault="005A40D6" w:rsidP="00496FC5">
            <w:pPr>
              <w:pStyle w:val="aa"/>
              <w:rPr>
                <w:rFonts w:ascii="Times New Roman" w:hAnsi="Times New Roman" w:cs="Times New Roman"/>
                <w:b/>
                <w:i w:val="0"/>
                <w:sz w:val="24"/>
                <w:szCs w:val="24"/>
              </w:rPr>
            </w:pPr>
          </w:p>
        </w:tc>
        <w:tc>
          <w:tcPr>
            <w:tcW w:w="798" w:type="dxa"/>
            <w:vMerge/>
          </w:tcPr>
          <w:p w:rsidR="005A40D6" w:rsidRPr="00FC3278" w:rsidRDefault="005A40D6" w:rsidP="00496FC5">
            <w:pPr>
              <w:pStyle w:val="aa"/>
              <w:rPr>
                <w:rFonts w:ascii="Times New Roman" w:hAnsi="Times New Roman" w:cs="Times New Roman"/>
                <w:b/>
                <w:i w:val="0"/>
                <w:sz w:val="24"/>
                <w:szCs w:val="24"/>
              </w:rPr>
            </w:pPr>
          </w:p>
        </w:tc>
        <w:tc>
          <w:tcPr>
            <w:tcW w:w="1717" w:type="dxa"/>
            <w:vMerge/>
          </w:tcPr>
          <w:p w:rsidR="005A40D6" w:rsidRPr="00FC3278" w:rsidRDefault="005A40D6" w:rsidP="00496FC5">
            <w:pPr>
              <w:pStyle w:val="aa"/>
              <w:rPr>
                <w:rFonts w:ascii="Times New Roman" w:hAnsi="Times New Roman" w:cs="Times New Roman"/>
                <w:b/>
                <w:i w:val="0"/>
                <w:sz w:val="24"/>
                <w:szCs w:val="24"/>
              </w:rPr>
            </w:pPr>
          </w:p>
        </w:tc>
      </w:tr>
      <w:tr w:rsidR="005A40D6" w:rsidRPr="00FC3278" w:rsidTr="00FC3278">
        <w:tc>
          <w:tcPr>
            <w:tcW w:w="567" w:type="dxa"/>
          </w:tcPr>
          <w:p w:rsidR="005A40D6" w:rsidRPr="00FC3278" w:rsidRDefault="005A40D6" w:rsidP="00496FC5">
            <w:pPr>
              <w:pStyle w:val="aa"/>
              <w:rPr>
                <w:rFonts w:ascii="Times New Roman" w:hAnsi="Times New Roman" w:cs="Times New Roman"/>
                <w:b/>
                <w:i w:val="0"/>
                <w:sz w:val="24"/>
                <w:szCs w:val="24"/>
              </w:rPr>
            </w:pPr>
            <w:r w:rsidRPr="00FC3278">
              <w:rPr>
                <w:rFonts w:ascii="Times New Roman" w:hAnsi="Times New Roman" w:cs="Times New Roman"/>
                <w:b/>
                <w:i w:val="0"/>
                <w:sz w:val="24"/>
                <w:szCs w:val="24"/>
              </w:rPr>
              <w:t>1</w:t>
            </w:r>
          </w:p>
        </w:tc>
        <w:tc>
          <w:tcPr>
            <w:tcW w:w="709" w:type="dxa"/>
          </w:tcPr>
          <w:p w:rsidR="005A40D6" w:rsidRPr="00FC3278" w:rsidRDefault="005A40D6" w:rsidP="00496FC5">
            <w:pPr>
              <w:pStyle w:val="aa"/>
              <w:jc w:val="center"/>
              <w:rPr>
                <w:rFonts w:ascii="Times New Roman" w:hAnsi="Times New Roman" w:cs="Times New Roman"/>
                <w:b/>
                <w:i w:val="0"/>
                <w:sz w:val="24"/>
                <w:szCs w:val="24"/>
                <w:vertAlign w:val="superscript"/>
              </w:rPr>
            </w:pPr>
            <w:r w:rsidRPr="00FC3278">
              <w:rPr>
                <w:rFonts w:ascii="Times New Roman" w:hAnsi="Times New Roman" w:cs="Times New Roman"/>
                <w:b/>
                <w:i w:val="0"/>
                <w:sz w:val="24"/>
                <w:szCs w:val="24"/>
              </w:rPr>
              <w:t>6</w:t>
            </w:r>
            <w:r w:rsidRPr="00FC3278">
              <w:rPr>
                <w:rFonts w:ascii="Times New Roman" w:hAnsi="Times New Roman" w:cs="Times New Roman"/>
                <w:b/>
                <w:i w:val="0"/>
                <w:sz w:val="24"/>
                <w:szCs w:val="24"/>
                <w:vertAlign w:val="superscript"/>
              </w:rPr>
              <w:t>1</w:t>
            </w:r>
          </w:p>
        </w:tc>
        <w:tc>
          <w:tcPr>
            <w:tcW w:w="1134"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25</w:t>
            </w:r>
          </w:p>
        </w:tc>
        <w:tc>
          <w:tcPr>
            <w:tcW w:w="1134"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23</w:t>
            </w:r>
          </w:p>
        </w:tc>
        <w:tc>
          <w:tcPr>
            <w:tcW w:w="709"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3</w:t>
            </w:r>
          </w:p>
        </w:tc>
        <w:tc>
          <w:tcPr>
            <w:tcW w:w="567"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10</w:t>
            </w:r>
          </w:p>
        </w:tc>
        <w:tc>
          <w:tcPr>
            <w:tcW w:w="709"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9</w:t>
            </w:r>
          </w:p>
        </w:tc>
        <w:tc>
          <w:tcPr>
            <w:tcW w:w="567"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1</w:t>
            </w:r>
          </w:p>
        </w:tc>
        <w:tc>
          <w:tcPr>
            <w:tcW w:w="798"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95,7</w:t>
            </w:r>
          </w:p>
        </w:tc>
        <w:tc>
          <w:tcPr>
            <w:tcW w:w="798"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56,5</w:t>
            </w:r>
          </w:p>
        </w:tc>
        <w:tc>
          <w:tcPr>
            <w:tcW w:w="798"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3,7</w:t>
            </w:r>
          </w:p>
        </w:tc>
        <w:tc>
          <w:tcPr>
            <w:tcW w:w="1717" w:type="dxa"/>
            <w:vMerge w:val="restart"/>
          </w:tcPr>
          <w:p w:rsidR="005A40D6" w:rsidRPr="00FC3278" w:rsidRDefault="005A40D6" w:rsidP="00496FC5">
            <w:pPr>
              <w:pStyle w:val="aa"/>
              <w:rPr>
                <w:rFonts w:ascii="Times New Roman" w:hAnsi="Times New Roman" w:cs="Times New Roman"/>
                <w:i w:val="0"/>
                <w:sz w:val="24"/>
                <w:szCs w:val="24"/>
              </w:rPr>
            </w:pPr>
            <w:r w:rsidRPr="00FC3278">
              <w:rPr>
                <w:rFonts w:ascii="Times New Roman" w:hAnsi="Times New Roman" w:cs="Times New Roman"/>
                <w:i w:val="0"/>
                <w:sz w:val="24"/>
                <w:szCs w:val="24"/>
              </w:rPr>
              <w:t>Ахмедов А.М.</w:t>
            </w:r>
          </w:p>
        </w:tc>
      </w:tr>
      <w:tr w:rsidR="005A40D6" w:rsidRPr="00FC3278" w:rsidTr="00FC3278">
        <w:tc>
          <w:tcPr>
            <w:tcW w:w="567" w:type="dxa"/>
          </w:tcPr>
          <w:p w:rsidR="005A40D6" w:rsidRPr="00FC3278" w:rsidRDefault="005A40D6" w:rsidP="00496FC5">
            <w:pPr>
              <w:pStyle w:val="aa"/>
              <w:rPr>
                <w:rFonts w:ascii="Times New Roman" w:hAnsi="Times New Roman" w:cs="Times New Roman"/>
                <w:b/>
                <w:i w:val="0"/>
                <w:sz w:val="24"/>
                <w:szCs w:val="24"/>
              </w:rPr>
            </w:pPr>
            <w:r w:rsidRPr="00FC3278">
              <w:rPr>
                <w:rFonts w:ascii="Times New Roman" w:hAnsi="Times New Roman" w:cs="Times New Roman"/>
                <w:b/>
                <w:i w:val="0"/>
                <w:sz w:val="24"/>
                <w:szCs w:val="24"/>
              </w:rPr>
              <w:t>2</w:t>
            </w:r>
          </w:p>
        </w:tc>
        <w:tc>
          <w:tcPr>
            <w:tcW w:w="709" w:type="dxa"/>
          </w:tcPr>
          <w:p w:rsidR="005A40D6" w:rsidRPr="00FC3278" w:rsidRDefault="005A40D6" w:rsidP="00496FC5">
            <w:pPr>
              <w:pStyle w:val="aa"/>
              <w:jc w:val="center"/>
              <w:rPr>
                <w:rFonts w:ascii="Times New Roman" w:hAnsi="Times New Roman" w:cs="Times New Roman"/>
                <w:b/>
                <w:i w:val="0"/>
                <w:sz w:val="24"/>
                <w:szCs w:val="24"/>
              </w:rPr>
            </w:pPr>
            <w:r w:rsidRPr="00FC3278">
              <w:rPr>
                <w:rFonts w:ascii="Times New Roman" w:hAnsi="Times New Roman" w:cs="Times New Roman"/>
                <w:b/>
                <w:i w:val="0"/>
                <w:sz w:val="24"/>
                <w:szCs w:val="24"/>
              </w:rPr>
              <w:t>6</w:t>
            </w:r>
            <w:r w:rsidRPr="00FC3278">
              <w:rPr>
                <w:rFonts w:ascii="Times New Roman" w:hAnsi="Times New Roman" w:cs="Times New Roman"/>
                <w:b/>
                <w:i w:val="0"/>
                <w:sz w:val="24"/>
                <w:szCs w:val="24"/>
                <w:vertAlign w:val="superscript"/>
              </w:rPr>
              <w:t>2</w:t>
            </w:r>
          </w:p>
        </w:tc>
        <w:tc>
          <w:tcPr>
            <w:tcW w:w="1134"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28</w:t>
            </w:r>
          </w:p>
        </w:tc>
        <w:tc>
          <w:tcPr>
            <w:tcW w:w="1134"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28</w:t>
            </w:r>
          </w:p>
        </w:tc>
        <w:tc>
          <w:tcPr>
            <w:tcW w:w="709"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5</w:t>
            </w:r>
          </w:p>
        </w:tc>
        <w:tc>
          <w:tcPr>
            <w:tcW w:w="567"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19</w:t>
            </w:r>
          </w:p>
        </w:tc>
        <w:tc>
          <w:tcPr>
            <w:tcW w:w="709"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4</w:t>
            </w:r>
          </w:p>
        </w:tc>
        <w:tc>
          <w:tcPr>
            <w:tcW w:w="567"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w:t>
            </w:r>
          </w:p>
        </w:tc>
        <w:tc>
          <w:tcPr>
            <w:tcW w:w="798"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100</w:t>
            </w:r>
          </w:p>
        </w:tc>
        <w:tc>
          <w:tcPr>
            <w:tcW w:w="798"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85,7</w:t>
            </w:r>
          </w:p>
        </w:tc>
        <w:tc>
          <w:tcPr>
            <w:tcW w:w="798"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4</w:t>
            </w:r>
          </w:p>
        </w:tc>
        <w:tc>
          <w:tcPr>
            <w:tcW w:w="1717" w:type="dxa"/>
            <w:vMerge/>
          </w:tcPr>
          <w:p w:rsidR="005A40D6" w:rsidRPr="00FC3278" w:rsidRDefault="005A40D6" w:rsidP="00496FC5">
            <w:pPr>
              <w:pStyle w:val="aa"/>
              <w:rPr>
                <w:rFonts w:ascii="Times New Roman" w:hAnsi="Times New Roman" w:cs="Times New Roman"/>
                <w:i w:val="0"/>
                <w:sz w:val="24"/>
                <w:szCs w:val="24"/>
              </w:rPr>
            </w:pPr>
          </w:p>
        </w:tc>
      </w:tr>
      <w:tr w:rsidR="005A40D6" w:rsidRPr="00FC3278" w:rsidTr="00FC3278">
        <w:tc>
          <w:tcPr>
            <w:tcW w:w="567" w:type="dxa"/>
          </w:tcPr>
          <w:p w:rsidR="005A40D6" w:rsidRPr="00FC3278" w:rsidRDefault="005A40D6" w:rsidP="00496FC5">
            <w:pPr>
              <w:pStyle w:val="aa"/>
              <w:rPr>
                <w:rFonts w:ascii="Times New Roman" w:hAnsi="Times New Roman" w:cs="Times New Roman"/>
                <w:b/>
                <w:i w:val="0"/>
                <w:sz w:val="24"/>
                <w:szCs w:val="24"/>
              </w:rPr>
            </w:pPr>
            <w:r w:rsidRPr="00FC3278">
              <w:rPr>
                <w:rFonts w:ascii="Times New Roman" w:hAnsi="Times New Roman" w:cs="Times New Roman"/>
                <w:b/>
                <w:i w:val="0"/>
                <w:sz w:val="24"/>
                <w:szCs w:val="24"/>
              </w:rPr>
              <w:t>3</w:t>
            </w:r>
          </w:p>
        </w:tc>
        <w:tc>
          <w:tcPr>
            <w:tcW w:w="709" w:type="dxa"/>
          </w:tcPr>
          <w:p w:rsidR="005A40D6" w:rsidRPr="00FC3278" w:rsidRDefault="005A40D6" w:rsidP="00496FC5">
            <w:pPr>
              <w:pStyle w:val="aa"/>
              <w:jc w:val="center"/>
              <w:rPr>
                <w:rFonts w:ascii="Times New Roman" w:hAnsi="Times New Roman" w:cs="Times New Roman"/>
                <w:b/>
                <w:i w:val="0"/>
                <w:sz w:val="24"/>
                <w:szCs w:val="24"/>
              </w:rPr>
            </w:pPr>
            <w:r w:rsidRPr="00FC3278">
              <w:rPr>
                <w:rFonts w:ascii="Times New Roman" w:hAnsi="Times New Roman" w:cs="Times New Roman"/>
                <w:b/>
                <w:i w:val="0"/>
                <w:sz w:val="24"/>
                <w:szCs w:val="24"/>
              </w:rPr>
              <w:t>6</w:t>
            </w:r>
            <w:r w:rsidRPr="00FC3278">
              <w:rPr>
                <w:rFonts w:ascii="Times New Roman" w:hAnsi="Times New Roman" w:cs="Times New Roman"/>
                <w:b/>
                <w:i w:val="0"/>
                <w:sz w:val="24"/>
                <w:szCs w:val="24"/>
                <w:vertAlign w:val="superscript"/>
              </w:rPr>
              <w:t>3</w:t>
            </w:r>
          </w:p>
        </w:tc>
        <w:tc>
          <w:tcPr>
            <w:tcW w:w="1134"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26</w:t>
            </w:r>
          </w:p>
        </w:tc>
        <w:tc>
          <w:tcPr>
            <w:tcW w:w="1134"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24</w:t>
            </w:r>
          </w:p>
        </w:tc>
        <w:tc>
          <w:tcPr>
            <w:tcW w:w="709"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2</w:t>
            </w:r>
          </w:p>
        </w:tc>
        <w:tc>
          <w:tcPr>
            <w:tcW w:w="567"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14</w:t>
            </w:r>
          </w:p>
        </w:tc>
        <w:tc>
          <w:tcPr>
            <w:tcW w:w="709"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7</w:t>
            </w:r>
          </w:p>
        </w:tc>
        <w:tc>
          <w:tcPr>
            <w:tcW w:w="567"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1</w:t>
            </w:r>
          </w:p>
        </w:tc>
        <w:tc>
          <w:tcPr>
            <w:tcW w:w="798"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95,8</w:t>
            </w:r>
          </w:p>
        </w:tc>
        <w:tc>
          <w:tcPr>
            <w:tcW w:w="798"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66,7</w:t>
            </w:r>
          </w:p>
        </w:tc>
        <w:tc>
          <w:tcPr>
            <w:tcW w:w="798"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3,7</w:t>
            </w:r>
          </w:p>
        </w:tc>
        <w:tc>
          <w:tcPr>
            <w:tcW w:w="1717" w:type="dxa"/>
            <w:vMerge/>
          </w:tcPr>
          <w:p w:rsidR="005A40D6" w:rsidRPr="00FC3278" w:rsidRDefault="005A40D6" w:rsidP="00496FC5">
            <w:pPr>
              <w:pStyle w:val="aa"/>
              <w:rPr>
                <w:rFonts w:ascii="Times New Roman" w:hAnsi="Times New Roman" w:cs="Times New Roman"/>
                <w:i w:val="0"/>
                <w:sz w:val="24"/>
                <w:szCs w:val="24"/>
              </w:rPr>
            </w:pPr>
          </w:p>
        </w:tc>
      </w:tr>
      <w:tr w:rsidR="005A40D6" w:rsidRPr="00FC3278" w:rsidTr="00FC3278">
        <w:tc>
          <w:tcPr>
            <w:tcW w:w="567" w:type="dxa"/>
          </w:tcPr>
          <w:p w:rsidR="005A40D6" w:rsidRPr="00FC3278" w:rsidRDefault="005A40D6" w:rsidP="00496FC5">
            <w:pPr>
              <w:pStyle w:val="aa"/>
              <w:rPr>
                <w:rFonts w:ascii="Times New Roman" w:hAnsi="Times New Roman" w:cs="Times New Roman"/>
                <w:b/>
                <w:i w:val="0"/>
                <w:sz w:val="24"/>
                <w:szCs w:val="24"/>
              </w:rPr>
            </w:pPr>
            <w:r w:rsidRPr="00FC3278">
              <w:rPr>
                <w:rFonts w:ascii="Times New Roman" w:hAnsi="Times New Roman" w:cs="Times New Roman"/>
                <w:b/>
                <w:i w:val="0"/>
                <w:sz w:val="24"/>
                <w:szCs w:val="24"/>
              </w:rPr>
              <w:t>4</w:t>
            </w:r>
          </w:p>
        </w:tc>
        <w:tc>
          <w:tcPr>
            <w:tcW w:w="709" w:type="dxa"/>
          </w:tcPr>
          <w:p w:rsidR="005A40D6" w:rsidRPr="00FC3278" w:rsidRDefault="005A40D6" w:rsidP="00496FC5">
            <w:pPr>
              <w:pStyle w:val="aa"/>
              <w:jc w:val="center"/>
              <w:rPr>
                <w:rFonts w:ascii="Times New Roman" w:hAnsi="Times New Roman" w:cs="Times New Roman"/>
                <w:b/>
                <w:i w:val="0"/>
                <w:sz w:val="24"/>
                <w:szCs w:val="24"/>
              </w:rPr>
            </w:pPr>
            <w:r w:rsidRPr="00FC3278">
              <w:rPr>
                <w:rFonts w:ascii="Times New Roman" w:hAnsi="Times New Roman" w:cs="Times New Roman"/>
                <w:b/>
                <w:i w:val="0"/>
                <w:sz w:val="24"/>
                <w:szCs w:val="24"/>
              </w:rPr>
              <w:t>6</w:t>
            </w:r>
            <w:r w:rsidRPr="00FC3278">
              <w:rPr>
                <w:rFonts w:ascii="Times New Roman" w:hAnsi="Times New Roman" w:cs="Times New Roman"/>
                <w:b/>
                <w:i w:val="0"/>
                <w:sz w:val="24"/>
                <w:szCs w:val="24"/>
                <w:vertAlign w:val="superscript"/>
              </w:rPr>
              <w:t>4</w:t>
            </w:r>
          </w:p>
        </w:tc>
        <w:tc>
          <w:tcPr>
            <w:tcW w:w="1134"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26</w:t>
            </w:r>
          </w:p>
        </w:tc>
        <w:tc>
          <w:tcPr>
            <w:tcW w:w="1134"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26</w:t>
            </w:r>
          </w:p>
        </w:tc>
        <w:tc>
          <w:tcPr>
            <w:tcW w:w="709"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3</w:t>
            </w:r>
          </w:p>
        </w:tc>
        <w:tc>
          <w:tcPr>
            <w:tcW w:w="567"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20</w:t>
            </w:r>
          </w:p>
        </w:tc>
        <w:tc>
          <w:tcPr>
            <w:tcW w:w="709"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2</w:t>
            </w:r>
          </w:p>
        </w:tc>
        <w:tc>
          <w:tcPr>
            <w:tcW w:w="567"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1</w:t>
            </w:r>
          </w:p>
        </w:tc>
        <w:tc>
          <w:tcPr>
            <w:tcW w:w="798"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96,2</w:t>
            </w:r>
          </w:p>
        </w:tc>
        <w:tc>
          <w:tcPr>
            <w:tcW w:w="798"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88,5</w:t>
            </w:r>
          </w:p>
        </w:tc>
        <w:tc>
          <w:tcPr>
            <w:tcW w:w="798"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4</w:t>
            </w:r>
          </w:p>
        </w:tc>
        <w:tc>
          <w:tcPr>
            <w:tcW w:w="1717" w:type="dxa"/>
            <w:vMerge/>
          </w:tcPr>
          <w:p w:rsidR="005A40D6" w:rsidRPr="00FC3278" w:rsidRDefault="005A40D6" w:rsidP="00496FC5">
            <w:pPr>
              <w:pStyle w:val="aa"/>
              <w:rPr>
                <w:rFonts w:ascii="Times New Roman" w:hAnsi="Times New Roman" w:cs="Times New Roman"/>
                <w:i w:val="0"/>
                <w:sz w:val="24"/>
                <w:szCs w:val="24"/>
              </w:rPr>
            </w:pPr>
          </w:p>
        </w:tc>
      </w:tr>
      <w:tr w:rsidR="005A40D6" w:rsidRPr="00FC3278" w:rsidTr="00FC3278">
        <w:tc>
          <w:tcPr>
            <w:tcW w:w="567" w:type="dxa"/>
          </w:tcPr>
          <w:p w:rsidR="005A40D6" w:rsidRPr="00FC3278" w:rsidRDefault="005A40D6" w:rsidP="00496FC5">
            <w:pPr>
              <w:pStyle w:val="aa"/>
              <w:rPr>
                <w:rFonts w:ascii="Times New Roman" w:hAnsi="Times New Roman" w:cs="Times New Roman"/>
                <w:b/>
                <w:i w:val="0"/>
                <w:sz w:val="24"/>
                <w:szCs w:val="24"/>
              </w:rPr>
            </w:pPr>
            <w:r w:rsidRPr="00FC3278">
              <w:rPr>
                <w:rFonts w:ascii="Times New Roman" w:hAnsi="Times New Roman" w:cs="Times New Roman"/>
                <w:b/>
                <w:i w:val="0"/>
                <w:sz w:val="24"/>
                <w:szCs w:val="24"/>
              </w:rPr>
              <w:lastRenderedPageBreak/>
              <w:t>5</w:t>
            </w:r>
          </w:p>
        </w:tc>
        <w:tc>
          <w:tcPr>
            <w:tcW w:w="709" w:type="dxa"/>
          </w:tcPr>
          <w:p w:rsidR="005A40D6" w:rsidRPr="00FC3278" w:rsidRDefault="005A40D6" w:rsidP="00496FC5">
            <w:pPr>
              <w:pStyle w:val="aa"/>
              <w:jc w:val="center"/>
              <w:rPr>
                <w:rFonts w:ascii="Times New Roman" w:hAnsi="Times New Roman" w:cs="Times New Roman"/>
                <w:b/>
                <w:i w:val="0"/>
                <w:sz w:val="24"/>
                <w:szCs w:val="24"/>
              </w:rPr>
            </w:pPr>
            <w:r w:rsidRPr="00FC3278">
              <w:rPr>
                <w:rFonts w:ascii="Times New Roman" w:hAnsi="Times New Roman" w:cs="Times New Roman"/>
                <w:b/>
                <w:i w:val="0"/>
                <w:sz w:val="24"/>
                <w:szCs w:val="24"/>
              </w:rPr>
              <w:t>6</w:t>
            </w:r>
            <w:r w:rsidRPr="00FC3278">
              <w:rPr>
                <w:rFonts w:ascii="Times New Roman" w:hAnsi="Times New Roman" w:cs="Times New Roman"/>
                <w:b/>
                <w:i w:val="0"/>
                <w:sz w:val="24"/>
                <w:szCs w:val="24"/>
                <w:vertAlign w:val="superscript"/>
              </w:rPr>
              <w:t>5</w:t>
            </w:r>
          </w:p>
        </w:tc>
        <w:tc>
          <w:tcPr>
            <w:tcW w:w="1134"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25</w:t>
            </w:r>
          </w:p>
        </w:tc>
        <w:tc>
          <w:tcPr>
            <w:tcW w:w="1134"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23</w:t>
            </w:r>
          </w:p>
        </w:tc>
        <w:tc>
          <w:tcPr>
            <w:tcW w:w="709"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6</w:t>
            </w:r>
          </w:p>
        </w:tc>
        <w:tc>
          <w:tcPr>
            <w:tcW w:w="567"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14</w:t>
            </w:r>
          </w:p>
        </w:tc>
        <w:tc>
          <w:tcPr>
            <w:tcW w:w="709"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3</w:t>
            </w:r>
          </w:p>
        </w:tc>
        <w:tc>
          <w:tcPr>
            <w:tcW w:w="567"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w:t>
            </w:r>
          </w:p>
        </w:tc>
        <w:tc>
          <w:tcPr>
            <w:tcW w:w="798"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100</w:t>
            </w:r>
          </w:p>
        </w:tc>
        <w:tc>
          <w:tcPr>
            <w:tcW w:w="798"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87</w:t>
            </w:r>
          </w:p>
        </w:tc>
        <w:tc>
          <w:tcPr>
            <w:tcW w:w="798"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4,1</w:t>
            </w:r>
          </w:p>
        </w:tc>
        <w:tc>
          <w:tcPr>
            <w:tcW w:w="1717" w:type="dxa"/>
            <w:vMerge/>
          </w:tcPr>
          <w:p w:rsidR="005A40D6" w:rsidRPr="00FC3278" w:rsidRDefault="005A40D6" w:rsidP="00496FC5">
            <w:pPr>
              <w:pStyle w:val="aa"/>
              <w:rPr>
                <w:rFonts w:ascii="Times New Roman" w:hAnsi="Times New Roman" w:cs="Times New Roman"/>
                <w:i w:val="0"/>
                <w:sz w:val="24"/>
                <w:szCs w:val="24"/>
              </w:rPr>
            </w:pPr>
          </w:p>
        </w:tc>
      </w:tr>
      <w:tr w:rsidR="005A40D6" w:rsidRPr="00FC3278" w:rsidTr="00FC3278">
        <w:tc>
          <w:tcPr>
            <w:tcW w:w="567" w:type="dxa"/>
          </w:tcPr>
          <w:p w:rsidR="005A40D6" w:rsidRPr="00FC3278" w:rsidRDefault="005A40D6" w:rsidP="00496FC5">
            <w:pPr>
              <w:pStyle w:val="aa"/>
              <w:rPr>
                <w:rFonts w:ascii="Times New Roman" w:hAnsi="Times New Roman" w:cs="Times New Roman"/>
                <w:b/>
                <w:i w:val="0"/>
                <w:sz w:val="24"/>
                <w:szCs w:val="24"/>
              </w:rPr>
            </w:pPr>
            <w:r w:rsidRPr="00FC3278">
              <w:rPr>
                <w:rFonts w:ascii="Times New Roman" w:hAnsi="Times New Roman" w:cs="Times New Roman"/>
                <w:b/>
                <w:i w:val="0"/>
                <w:sz w:val="24"/>
                <w:szCs w:val="24"/>
              </w:rPr>
              <w:t>6</w:t>
            </w:r>
          </w:p>
        </w:tc>
        <w:tc>
          <w:tcPr>
            <w:tcW w:w="709" w:type="dxa"/>
          </w:tcPr>
          <w:p w:rsidR="005A40D6" w:rsidRPr="00FC3278" w:rsidRDefault="005A40D6" w:rsidP="00496FC5">
            <w:pPr>
              <w:pStyle w:val="aa"/>
              <w:jc w:val="center"/>
              <w:rPr>
                <w:rFonts w:ascii="Times New Roman" w:hAnsi="Times New Roman" w:cs="Times New Roman"/>
                <w:b/>
                <w:i w:val="0"/>
                <w:sz w:val="24"/>
                <w:szCs w:val="24"/>
              </w:rPr>
            </w:pPr>
            <w:r w:rsidRPr="00FC3278">
              <w:rPr>
                <w:rFonts w:ascii="Times New Roman" w:hAnsi="Times New Roman" w:cs="Times New Roman"/>
                <w:b/>
                <w:i w:val="0"/>
                <w:sz w:val="24"/>
                <w:szCs w:val="24"/>
              </w:rPr>
              <w:t>6</w:t>
            </w:r>
            <w:r w:rsidRPr="00FC3278">
              <w:rPr>
                <w:rFonts w:ascii="Times New Roman" w:hAnsi="Times New Roman" w:cs="Times New Roman"/>
                <w:b/>
                <w:i w:val="0"/>
                <w:sz w:val="24"/>
                <w:szCs w:val="24"/>
                <w:vertAlign w:val="superscript"/>
              </w:rPr>
              <w:t>6</w:t>
            </w:r>
          </w:p>
        </w:tc>
        <w:tc>
          <w:tcPr>
            <w:tcW w:w="1134"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25</w:t>
            </w:r>
          </w:p>
        </w:tc>
        <w:tc>
          <w:tcPr>
            <w:tcW w:w="1134"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24</w:t>
            </w:r>
          </w:p>
        </w:tc>
        <w:tc>
          <w:tcPr>
            <w:tcW w:w="709"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4</w:t>
            </w:r>
          </w:p>
        </w:tc>
        <w:tc>
          <w:tcPr>
            <w:tcW w:w="567"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15</w:t>
            </w:r>
          </w:p>
        </w:tc>
        <w:tc>
          <w:tcPr>
            <w:tcW w:w="709"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5</w:t>
            </w:r>
          </w:p>
        </w:tc>
        <w:tc>
          <w:tcPr>
            <w:tcW w:w="567"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w:t>
            </w:r>
          </w:p>
        </w:tc>
        <w:tc>
          <w:tcPr>
            <w:tcW w:w="798"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100</w:t>
            </w:r>
          </w:p>
        </w:tc>
        <w:tc>
          <w:tcPr>
            <w:tcW w:w="798"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79,2</w:t>
            </w:r>
          </w:p>
        </w:tc>
        <w:tc>
          <w:tcPr>
            <w:tcW w:w="798" w:type="dxa"/>
          </w:tcPr>
          <w:p w:rsidR="005A40D6" w:rsidRPr="00FC3278" w:rsidRDefault="005A40D6" w:rsidP="00496FC5">
            <w:pPr>
              <w:pStyle w:val="aa"/>
              <w:jc w:val="center"/>
              <w:rPr>
                <w:rFonts w:ascii="Times New Roman" w:hAnsi="Times New Roman" w:cs="Times New Roman"/>
                <w:i w:val="0"/>
                <w:sz w:val="24"/>
                <w:szCs w:val="24"/>
              </w:rPr>
            </w:pPr>
            <w:r w:rsidRPr="00FC3278">
              <w:rPr>
                <w:rFonts w:ascii="Times New Roman" w:hAnsi="Times New Roman" w:cs="Times New Roman"/>
                <w:i w:val="0"/>
                <w:sz w:val="24"/>
                <w:szCs w:val="24"/>
              </w:rPr>
              <w:t>4</w:t>
            </w:r>
          </w:p>
        </w:tc>
        <w:tc>
          <w:tcPr>
            <w:tcW w:w="1717" w:type="dxa"/>
            <w:vMerge/>
          </w:tcPr>
          <w:p w:rsidR="005A40D6" w:rsidRPr="00FC3278" w:rsidRDefault="005A40D6" w:rsidP="00496FC5">
            <w:pPr>
              <w:pStyle w:val="aa"/>
              <w:rPr>
                <w:rFonts w:ascii="Times New Roman" w:hAnsi="Times New Roman" w:cs="Times New Roman"/>
                <w:i w:val="0"/>
                <w:sz w:val="24"/>
                <w:szCs w:val="24"/>
              </w:rPr>
            </w:pPr>
          </w:p>
        </w:tc>
      </w:tr>
      <w:tr w:rsidR="005A40D6" w:rsidRPr="00FC3278" w:rsidTr="00FC3278">
        <w:tc>
          <w:tcPr>
            <w:tcW w:w="1276" w:type="dxa"/>
            <w:gridSpan w:val="2"/>
          </w:tcPr>
          <w:p w:rsidR="005A40D6" w:rsidRPr="00FC3278" w:rsidRDefault="005A40D6" w:rsidP="00496FC5">
            <w:pPr>
              <w:pStyle w:val="aa"/>
              <w:rPr>
                <w:rFonts w:ascii="Times New Roman" w:hAnsi="Times New Roman" w:cs="Times New Roman"/>
                <w:b/>
                <w:i w:val="0"/>
                <w:sz w:val="24"/>
                <w:szCs w:val="24"/>
              </w:rPr>
            </w:pPr>
            <w:r w:rsidRPr="00FC3278">
              <w:rPr>
                <w:rFonts w:ascii="Times New Roman" w:hAnsi="Times New Roman" w:cs="Times New Roman"/>
                <w:b/>
                <w:i w:val="0"/>
                <w:sz w:val="24"/>
                <w:szCs w:val="24"/>
              </w:rPr>
              <w:t>Итого</w:t>
            </w:r>
          </w:p>
        </w:tc>
        <w:tc>
          <w:tcPr>
            <w:tcW w:w="1134" w:type="dxa"/>
          </w:tcPr>
          <w:p w:rsidR="005A40D6" w:rsidRPr="00FC3278" w:rsidRDefault="005A40D6" w:rsidP="00496FC5">
            <w:pPr>
              <w:pStyle w:val="aa"/>
              <w:jc w:val="center"/>
              <w:rPr>
                <w:rFonts w:ascii="Times New Roman" w:hAnsi="Times New Roman" w:cs="Times New Roman"/>
                <w:b/>
                <w:i w:val="0"/>
                <w:sz w:val="24"/>
                <w:szCs w:val="24"/>
              </w:rPr>
            </w:pPr>
            <w:r w:rsidRPr="00FC3278">
              <w:rPr>
                <w:rFonts w:ascii="Times New Roman" w:hAnsi="Times New Roman" w:cs="Times New Roman"/>
                <w:b/>
                <w:i w:val="0"/>
                <w:sz w:val="24"/>
                <w:szCs w:val="24"/>
              </w:rPr>
              <w:t>155</w:t>
            </w:r>
          </w:p>
        </w:tc>
        <w:tc>
          <w:tcPr>
            <w:tcW w:w="1134" w:type="dxa"/>
          </w:tcPr>
          <w:p w:rsidR="005A40D6" w:rsidRPr="00FC3278" w:rsidRDefault="005A40D6" w:rsidP="00496FC5">
            <w:pPr>
              <w:pStyle w:val="aa"/>
              <w:jc w:val="center"/>
              <w:rPr>
                <w:rFonts w:ascii="Times New Roman" w:hAnsi="Times New Roman" w:cs="Times New Roman"/>
                <w:b/>
                <w:i w:val="0"/>
                <w:sz w:val="24"/>
                <w:szCs w:val="24"/>
              </w:rPr>
            </w:pPr>
            <w:r w:rsidRPr="00FC3278">
              <w:rPr>
                <w:rFonts w:ascii="Times New Roman" w:hAnsi="Times New Roman" w:cs="Times New Roman"/>
                <w:b/>
                <w:i w:val="0"/>
                <w:sz w:val="24"/>
                <w:szCs w:val="24"/>
              </w:rPr>
              <w:t>149</w:t>
            </w:r>
          </w:p>
        </w:tc>
        <w:tc>
          <w:tcPr>
            <w:tcW w:w="709" w:type="dxa"/>
          </w:tcPr>
          <w:p w:rsidR="005A40D6" w:rsidRPr="00FC3278" w:rsidRDefault="005A40D6" w:rsidP="00496FC5">
            <w:pPr>
              <w:pStyle w:val="aa"/>
              <w:jc w:val="center"/>
              <w:rPr>
                <w:rFonts w:ascii="Times New Roman" w:hAnsi="Times New Roman" w:cs="Times New Roman"/>
                <w:b/>
                <w:i w:val="0"/>
                <w:sz w:val="24"/>
                <w:szCs w:val="24"/>
              </w:rPr>
            </w:pPr>
            <w:r w:rsidRPr="00FC3278">
              <w:rPr>
                <w:rFonts w:ascii="Times New Roman" w:hAnsi="Times New Roman" w:cs="Times New Roman"/>
                <w:b/>
                <w:i w:val="0"/>
                <w:sz w:val="24"/>
                <w:szCs w:val="24"/>
              </w:rPr>
              <w:t>23</w:t>
            </w:r>
          </w:p>
        </w:tc>
        <w:tc>
          <w:tcPr>
            <w:tcW w:w="567" w:type="dxa"/>
          </w:tcPr>
          <w:p w:rsidR="005A40D6" w:rsidRPr="00FC3278" w:rsidRDefault="005A40D6" w:rsidP="00496FC5">
            <w:pPr>
              <w:pStyle w:val="aa"/>
              <w:jc w:val="center"/>
              <w:rPr>
                <w:rFonts w:ascii="Times New Roman" w:hAnsi="Times New Roman" w:cs="Times New Roman"/>
                <w:b/>
                <w:i w:val="0"/>
                <w:sz w:val="24"/>
                <w:szCs w:val="24"/>
              </w:rPr>
            </w:pPr>
            <w:r w:rsidRPr="00FC3278">
              <w:rPr>
                <w:rFonts w:ascii="Times New Roman" w:hAnsi="Times New Roman" w:cs="Times New Roman"/>
                <w:b/>
                <w:i w:val="0"/>
                <w:sz w:val="24"/>
                <w:szCs w:val="24"/>
              </w:rPr>
              <w:t>92</w:t>
            </w:r>
          </w:p>
        </w:tc>
        <w:tc>
          <w:tcPr>
            <w:tcW w:w="709" w:type="dxa"/>
          </w:tcPr>
          <w:p w:rsidR="005A40D6" w:rsidRPr="00FC3278" w:rsidRDefault="005A40D6" w:rsidP="00496FC5">
            <w:pPr>
              <w:pStyle w:val="aa"/>
              <w:jc w:val="center"/>
              <w:rPr>
                <w:rFonts w:ascii="Times New Roman" w:hAnsi="Times New Roman" w:cs="Times New Roman"/>
                <w:b/>
                <w:i w:val="0"/>
                <w:sz w:val="24"/>
                <w:szCs w:val="24"/>
              </w:rPr>
            </w:pPr>
            <w:r w:rsidRPr="00FC3278">
              <w:rPr>
                <w:rFonts w:ascii="Times New Roman" w:hAnsi="Times New Roman" w:cs="Times New Roman"/>
                <w:b/>
                <w:i w:val="0"/>
                <w:sz w:val="24"/>
                <w:szCs w:val="24"/>
              </w:rPr>
              <w:t>30</w:t>
            </w:r>
          </w:p>
        </w:tc>
        <w:tc>
          <w:tcPr>
            <w:tcW w:w="567" w:type="dxa"/>
          </w:tcPr>
          <w:p w:rsidR="005A40D6" w:rsidRPr="00FC3278" w:rsidRDefault="005A40D6" w:rsidP="00496FC5">
            <w:pPr>
              <w:pStyle w:val="aa"/>
              <w:jc w:val="center"/>
              <w:rPr>
                <w:rFonts w:ascii="Times New Roman" w:hAnsi="Times New Roman" w:cs="Times New Roman"/>
                <w:b/>
                <w:i w:val="0"/>
                <w:sz w:val="24"/>
                <w:szCs w:val="24"/>
              </w:rPr>
            </w:pPr>
            <w:r w:rsidRPr="00FC3278">
              <w:rPr>
                <w:rFonts w:ascii="Times New Roman" w:hAnsi="Times New Roman" w:cs="Times New Roman"/>
                <w:b/>
                <w:i w:val="0"/>
                <w:sz w:val="24"/>
                <w:szCs w:val="24"/>
              </w:rPr>
              <w:t>4</w:t>
            </w:r>
          </w:p>
        </w:tc>
        <w:tc>
          <w:tcPr>
            <w:tcW w:w="798" w:type="dxa"/>
          </w:tcPr>
          <w:p w:rsidR="005A40D6" w:rsidRPr="00FC3278" w:rsidRDefault="005A40D6" w:rsidP="00496FC5">
            <w:pPr>
              <w:pStyle w:val="aa"/>
              <w:jc w:val="center"/>
              <w:rPr>
                <w:rFonts w:ascii="Times New Roman" w:hAnsi="Times New Roman" w:cs="Times New Roman"/>
                <w:b/>
                <w:i w:val="0"/>
                <w:sz w:val="24"/>
                <w:szCs w:val="24"/>
              </w:rPr>
            </w:pPr>
            <w:r w:rsidRPr="00FC3278">
              <w:rPr>
                <w:rFonts w:ascii="Times New Roman" w:hAnsi="Times New Roman" w:cs="Times New Roman"/>
                <w:b/>
                <w:i w:val="0"/>
                <w:sz w:val="24"/>
                <w:szCs w:val="24"/>
              </w:rPr>
              <w:t>97,3</w:t>
            </w:r>
          </w:p>
        </w:tc>
        <w:tc>
          <w:tcPr>
            <w:tcW w:w="798" w:type="dxa"/>
          </w:tcPr>
          <w:p w:rsidR="005A40D6" w:rsidRPr="00FC3278" w:rsidRDefault="005A40D6" w:rsidP="00496FC5">
            <w:pPr>
              <w:pStyle w:val="aa"/>
              <w:jc w:val="center"/>
              <w:rPr>
                <w:rFonts w:ascii="Times New Roman" w:hAnsi="Times New Roman" w:cs="Times New Roman"/>
                <w:b/>
                <w:i w:val="0"/>
                <w:sz w:val="24"/>
                <w:szCs w:val="24"/>
              </w:rPr>
            </w:pPr>
            <w:r w:rsidRPr="00FC3278">
              <w:rPr>
                <w:rFonts w:ascii="Times New Roman" w:hAnsi="Times New Roman" w:cs="Times New Roman"/>
                <w:b/>
                <w:i w:val="0"/>
                <w:sz w:val="24"/>
                <w:szCs w:val="24"/>
              </w:rPr>
              <w:t>77,2</w:t>
            </w:r>
          </w:p>
        </w:tc>
        <w:tc>
          <w:tcPr>
            <w:tcW w:w="798" w:type="dxa"/>
          </w:tcPr>
          <w:p w:rsidR="005A40D6" w:rsidRPr="00FC3278" w:rsidRDefault="005A40D6" w:rsidP="00496FC5">
            <w:pPr>
              <w:pStyle w:val="aa"/>
              <w:jc w:val="center"/>
              <w:rPr>
                <w:rFonts w:ascii="Times New Roman" w:hAnsi="Times New Roman" w:cs="Times New Roman"/>
                <w:b/>
                <w:i w:val="0"/>
                <w:sz w:val="24"/>
                <w:szCs w:val="24"/>
              </w:rPr>
            </w:pPr>
            <w:r w:rsidRPr="00FC3278">
              <w:rPr>
                <w:rFonts w:ascii="Times New Roman" w:hAnsi="Times New Roman" w:cs="Times New Roman"/>
                <w:b/>
                <w:i w:val="0"/>
                <w:sz w:val="24"/>
                <w:szCs w:val="24"/>
              </w:rPr>
              <w:t>3,9</w:t>
            </w:r>
          </w:p>
        </w:tc>
        <w:tc>
          <w:tcPr>
            <w:tcW w:w="1717" w:type="dxa"/>
            <w:vMerge/>
          </w:tcPr>
          <w:p w:rsidR="005A40D6" w:rsidRPr="00FC3278" w:rsidRDefault="005A40D6" w:rsidP="00496FC5">
            <w:pPr>
              <w:pStyle w:val="aa"/>
              <w:rPr>
                <w:rFonts w:ascii="Times New Roman" w:hAnsi="Times New Roman" w:cs="Times New Roman"/>
                <w:i w:val="0"/>
                <w:sz w:val="24"/>
                <w:szCs w:val="24"/>
              </w:rPr>
            </w:pPr>
          </w:p>
        </w:tc>
      </w:tr>
    </w:tbl>
    <w:p w:rsidR="005A40D6" w:rsidRPr="00CE4EF2" w:rsidRDefault="005A40D6" w:rsidP="005A40D6">
      <w:pPr>
        <w:spacing w:after="150" w:line="330" w:lineRule="atLeast"/>
        <w:rPr>
          <w:rFonts w:ascii="Times New Roman" w:eastAsia="Times New Roman" w:hAnsi="Times New Roman" w:cs="Times New Roman"/>
          <w:i w:val="0"/>
          <w:sz w:val="24"/>
          <w:szCs w:val="24"/>
          <w:lang w:val="ru-RU"/>
        </w:rPr>
      </w:pPr>
    </w:p>
    <w:p w:rsidR="005A40D6" w:rsidRDefault="005A40D6" w:rsidP="00FC3278">
      <w:pPr>
        <w:spacing w:after="150" w:line="330" w:lineRule="atLeast"/>
        <w:ind w:left="-1134"/>
        <w:rPr>
          <w:rFonts w:ascii="Times New Roman" w:eastAsia="Times New Roman" w:hAnsi="Times New Roman" w:cs="Times New Roman"/>
          <w:sz w:val="24"/>
          <w:szCs w:val="24"/>
        </w:rPr>
      </w:pPr>
      <w:r w:rsidRPr="00E11E86">
        <w:rPr>
          <w:rFonts w:ascii="Times New Roman" w:eastAsia="Times New Roman" w:hAnsi="Times New Roman" w:cs="Times New Roman"/>
          <w:noProof/>
          <w:sz w:val="24"/>
          <w:szCs w:val="24"/>
          <w:lang w:val="ru-RU" w:eastAsia="ru-RU" w:bidi="ar-SA"/>
        </w:rPr>
        <w:drawing>
          <wp:inline distT="0" distB="0" distL="0" distR="0">
            <wp:extent cx="6743700" cy="2428875"/>
            <wp:effectExtent l="19050" t="0" r="19050" b="0"/>
            <wp:docPr id="2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p w:rsidR="005A40D6" w:rsidRPr="005A40D6" w:rsidRDefault="005A40D6" w:rsidP="005A40D6">
      <w:pPr>
        <w:spacing w:after="150" w:line="330" w:lineRule="atLeast"/>
        <w:rPr>
          <w:rFonts w:ascii="Times New Roman" w:eastAsia="Times New Roman" w:hAnsi="Times New Roman" w:cs="Times New Roman"/>
          <w:sz w:val="24"/>
          <w:szCs w:val="24"/>
          <w:lang w:val="ru-RU"/>
        </w:rPr>
      </w:pPr>
      <w:r w:rsidRPr="005A40D6">
        <w:rPr>
          <w:rFonts w:ascii="Times New Roman" w:eastAsia="Times New Roman" w:hAnsi="Times New Roman" w:cs="Times New Roman"/>
          <w:b/>
          <w:bCs/>
          <w:sz w:val="24"/>
          <w:szCs w:val="24"/>
          <w:lang w:val="ru-RU"/>
        </w:rPr>
        <w:t>Выводы:</w:t>
      </w:r>
      <w:r w:rsidRPr="00B82F91">
        <w:rPr>
          <w:rFonts w:ascii="Times New Roman" w:eastAsia="Times New Roman" w:hAnsi="Times New Roman" w:cs="Times New Roman"/>
          <w:sz w:val="24"/>
          <w:szCs w:val="24"/>
        </w:rPr>
        <w:t> </w:t>
      </w:r>
      <w:r w:rsidRPr="005A40D6">
        <w:rPr>
          <w:rFonts w:ascii="Times New Roman" w:eastAsia="Times New Roman" w:hAnsi="Times New Roman" w:cs="Times New Roman"/>
          <w:sz w:val="24"/>
          <w:szCs w:val="24"/>
          <w:lang w:val="ru-RU"/>
        </w:rPr>
        <w:t>процент успеваемости составил - 97,3%, качество знаний – 77,2 %., средний балл- 3,9.</w:t>
      </w:r>
    </w:p>
    <w:p w:rsidR="005A40D6" w:rsidRPr="005A40D6" w:rsidRDefault="005A40D6" w:rsidP="005A40D6">
      <w:pPr>
        <w:spacing w:after="150" w:line="330" w:lineRule="atLeast"/>
        <w:jc w:val="both"/>
        <w:rPr>
          <w:rFonts w:ascii="Times New Roman" w:eastAsia="Times New Roman" w:hAnsi="Times New Roman" w:cs="Times New Roman"/>
          <w:sz w:val="24"/>
          <w:szCs w:val="24"/>
          <w:lang w:val="ru-RU"/>
        </w:rPr>
      </w:pPr>
      <w:r w:rsidRPr="005A40D6">
        <w:rPr>
          <w:rFonts w:ascii="Times New Roman" w:eastAsia="Times New Roman" w:hAnsi="Times New Roman" w:cs="Times New Roman"/>
          <w:sz w:val="24"/>
          <w:szCs w:val="24"/>
          <w:lang w:val="ru-RU"/>
        </w:rPr>
        <w:t>Более успешно выполнены обучающимися задания 1,2,3,4, в которых проверялись умение работать с текстом при составлении рассказа, ориентироваться и делать выводы исходя из представленных графических изображений.</w:t>
      </w:r>
    </w:p>
    <w:p w:rsidR="00171C62" w:rsidRPr="005A40D6" w:rsidRDefault="005A40D6" w:rsidP="005A40D6">
      <w:pPr>
        <w:spacing w:after="150" w:line="330" w:lineRule="atLeast"/>
        <w:jc w:val="both"/>
        <w:rPr>
          <w:rFonts w:ascii="Times New Roman" w:eastAsia="Times New Roman" w:hAnsi="Times New Roman" w:cs="Times New Roman"/>
          <w:sz w:val="24"/>
          <w:szCs w:val="24"/>
          <w:lang w:val="ru-RU"/>
        </w:rPr>
      </w:pPr>
      <w:r w:rsidRPr="005A40D6">
        <w:rPr>
          <w:rFonts w:ascii="Times New Roman" w:eastAsia="Times New Roman" w:hAnsi="Times New Roman" w:cs="Times New Roman"/>
          <w:sz w:val="24"/>
          <w:szCs w:val="24"/>
          <w:lang w:val="ru-RU"/>
        </w:rPr>
        <w:t>У учащихся возникли затруднения при выполнении 6 и 8 задания. Многие не смогли определить сферы общественной жизни иллюстрируемые в примере 6 задания. Не смогли использовать все понятия приведенные в 8 задании при составлении сообщения о нашей стране.</w:t>
      </w:r>
    </w:p>
    <w:p w:rsidR="005A40D6" w:rsidRPr="00496FC5" w:rsidRDefault="005A40D6" w:rsidP="005A40D6">
      <w:pPr>
        <w:spacing w:after="150" w:line="330" w:lineRule="atLeast"/>
        <w:jc w:val="center"/>
        <w:rPr>
          <w:rFonts w:ascii="Times New Roman" w:eastAsia="Times New Roman" w:hAnsi="Times New Roman" w:cs="Times New Roman"/>
          <w:sz w:val="24"/>
          <w:szCs w:val="24"/>
          <w:lang w:val="ru-RU"/>
        </w:rPr>
      </w:pPr>
      <w:r w:rsidRPr="00496FC5">
        <w:rPr>
          <w:rFonts w:ascii="Times New Roman" w:eastAsia="Times New Roman" w:hAnsi="Times New Roman" w:cs="Times New Roman"/>
          <w:b/>
          <w:bCs/>
          <w:sz w:val="24"/>
          <w:szCs w:val="24"/>
          <w:u w:val="single"/>
          <w:lang w:val="ru-RU"/>
        </w:rPr>
        <w:t>Вывод:</w:t>
      </w:r>
    </w:p>
    <w:p w:rsidR="005A40D6" w:rsidRPr="005A40D6" w:rsidRDefault="005A40D6" w:rsidP="005A40D6">
      <w:pPr>
        <w:spacing w:after="150" w:line="330" w:lineRule="atLeast"/>
        <w:rPr>
          <w:rFonts w:ascii="Times New Roman" w:eastAsia="Times New Roman" w:hAnsi="Times New Roman" w:cs="Times New Roman"/>
          <w:sz w:val="24"/>
          <w:szCs w:val="24"/>
          <w:lang w:val="ru-RU"/>
        </w:rPr>
      </w:pPr>
      <w:r w:rsidRPr="005A40D6">
        <w:rPr>
          <w:rFonts w:ascii="Times New Roman" w:eastAsia="Times New Roman" w:hAnsi="Times New Roman" w:cs="Times New Roman"/>
          <w:sz w:val="24"/>
          <w:szCs w:val="24"/>
          <w:lang w:val="ru-RU"/>
        </w:rPr>
        <w:t>Сравнивая результаты ВПР  6  класса по истории и обществознанию следует отметить, что обучающиеся более успешно справились с работой в этом году.</w:t>
      </w:r>
    </w:p>
    <w:p w:rsidR="005A40D6" w:rsidRPr="005A40D6" w:rsidRDefault="005A40D6" w:rsidP="005A40D6">
      <w:pPr>
        <w:spacing w:after="150" w:line="330" w:lineRule="atLeast"/>
        <w:rPr>
          <w:rFonts w:ascii="Times New Roman" w:eastAsia="Times New Roman" w:hAnsi="Times New Roman" w:cs="Times New Roman"/>
          <w:sz w:val="24"/>
          <w:szCs w:val="24"/>
          <w:lang w:val="ru-RU"/>
        </w:rPr>
      </w:pPr>
      <w:r w:rsidRPr="005A40D6">
        <w:rPr>
          <w:rFonts w:ascii="Times New Roman" w:eastAsia="Times New Roman" w:hAnsi="Times New Roman" w:cs="Times New Roman"/>
          <w:b/>
          <w:bCs/>
          <w:sz w:val="24"/>
          <w:szCs w:val="24"/>
          <w:lang w:val="ru-RU"/>
        </w:rPr>
        <w:t>Рекомендации:</w:t>
      </w:r>
      <w:r w:rsidRPr="005A40D6">
        <w:rPr>
          <w:rFonts w:ascii="Times New Roman" w:eastAsia="Times New Roman" w:hAnsi="Times New Roman" w:cs="Times New Roman"/>
          <w:b/>
          <w:bCs/>
          <w:sz w:val="24"/>
          <w:szCs w:val="24"/>
          <w:lang w:val="ru-RU"/>
        </w:rPr>
        <w:br/>
      </w:r>
      <w:r w:rsidRPr="005A40D6">
        <w:rPr>
          <w:rFonts w:ascii="Times New Roman" w:eastAsia="Times New Roman" w:hAnsi="Times New Roman" w:cs="Times New Roman"/>
          <w:sz w:val="24"/>
          <w:szCs w:val="24"/>
          <w:lang w:val="ru-RU"/>
        </w:rPr>
        <w:t>В соответствии с выше изложенным рекомендуется:</w:t>
      </w:r>
    </w:p>
    <w:p w:rsidR="005A40D6" w:rsidRPr="005A40D6" w:rsidRDefault="005A40D6" w:rsidP="005A40D6">
      <w:pPr>
        <w:spacing w:after="150" w:line="330" w:lineRule="atLeast"/>
        <w:rPr>
          <w:rFonts w:ascii="Times New Roman" w:eastAsia="Times New Roman" w:hAnsi="Times New Roman" w:cs="Times New Roman"/>
          <w:sz w:val="24"/>
          <w:szCs w:val="24"/>
          <w:lang w:val="ru-RU"/>
        </w:rPr>
      </w:pPr>
      <w:r w:rsidRPr="005A40D6">
        <w:rPr>
          <w:rFonts w:ascii="Times New Roman" w:eastAsia="Times New Roman" w:hAnsi="Times New Roman" w:cs="Times New Roman"/>
          <w:sz w:val="24"/>
          <w:szCs w:val="24"/>
          <w:lang w:val="ru-RU"/>
        </w:rPr>
        <w:t>·</w:t>
      </w:r>
      <w:r w:rsidRPr="00B82F91">
        <w:rPr>
          <w:rFonts w:ascii="Times New Roman" w:eastAsia="Times New Roman" w:hAnsi="Times New Roman" w:cs="Times New Roman"/>
          <w:sz w:val="24"/>
          <w:szCs w:val="24"/>
        </w:rPr>
        <w:t>        </w:t>
      </w:r>
      <w:r w:rsidRPr="005A40D6">
        <w:rPr>
          <w:rFonts w:ascii="Times New Roman" w:eastAsia="Times New Roman" w:hAnsi="Times New Roman" w:cs="Times New Roman"/>
          <w:sz w:val="24"/>
          <w:szCs w:val="24"/>
          <w:lang w:val="ru-RU"/>
        </w:rPr>
        <w:t xml:space="preserve"> По истории и обществознанию повторить программные материалы.</w:t>
      </w:r>
    </w:p>
    <w:p w:rsidR="005A40D6" w:rsidRPr="005A40D6" w:rsidRDefault="005A40D6" w:rsidP="005A40D6">
      <w:pPr>
        <w:spacing w:after="150" w:line="330" w:lineRule="atLeast"/>
        <w:rPr>
          <w:rFonts w:ascii="Times New Roman" w:eastAsia="Times New Roman" w:hAnsi="Times New Roman" w:cs="Times New Roman"/>
          <w:sz w:val="24"/>
          <w:szCs w:val="24"/>
          <w:lang w:val="ru-RU"/>
        </w:rPr>
      </w:pPr>
      <w:r w:rsidRPr="005A40D6">
        <w:rPr>
          <w:rFonts w:ascii="Times New Roman" w:eastAsia="Times New Roman" w:hAnsi="Times New Roman" w:cs="Times New Roman"/>
          <w:sz w:val="24"/>
          <w:szCs w:val="24"/>
          <w:lang w:val="ru-RU"/>
        </w:rPr>
        <w:t>·</w:t>
      </w:r>
      <w:r w:rsidRPr="00B82F91">
        <w:rPr>
          <w:rFonts w:ascii="Times New Roman" w:eastAsia="Times New Roman" w:hAnsi="Times New Roman" w:cs="Times New Roman"/>
          <w:sz w:val="24"/>
          <w:szCs w:val="24"/>
        </w:rPr>
        <w:t>        </w:t>
      </w:r>
      <w:r w:rsidRPr="005A40D6">
        <w:rPr>
          <w:rFonts w:ascii="Times New Roman" w:eastAsia="Times New Roman" w:hAnsi="Times New Roman" w:cs="Times New Roman"/>
          <w:sz w:val="24"/>
          <w:szCs w:val="24"/>
          <w:lang w:val="ru-RU"/>
        </w:rPr>
        <w:t xml:space="preserve"> Провести дополнительную работу с детьми, слабо выполнившими ВПР.</w:t>
      </w:r>
    </w:p>
    <w:p w:rsidR="005A40D6" w:rsidRPr="005A40D6" w:rsidRDefault="005A40D6" w:rsidP="005A40D6">
      <w:pPr>
        <w:spacing w:after="150" w:line="330" w:lineRule="atLeast"/>
        <w:jc w:val="center"/>
        <w:rPr>
          <w:rFonts w:ascii="Times New Roman" w:eastAsia="Times New Roman" w:hAnsi="Times New Roman" w:cs="Times New Roman"/>
          <w:sz w:val="24"/>
          <w:szCs w:val="24"/>
          <w:lang w:val="ru-RU"/>
        </w:rPr>
      </w:pPr>
      <w:r w:rsidRPr="005A40D6">
        <w:rPr>
          <w:rFonts w:ascii="Times New Roman" w:eastAsia="Times New Roman" w:hAnsi="Times New Roman" w:cs="Times New Roman"/>
          <w:b/>
          <w:bCs/>
          <w:sz w:val="24"/>
          <w:szCs w:val="24"/>
          <w:u w:val="single"/>
          <w:lang w:val="ru-RU"/>
        </w:rPr>
        <w:t>Вывод:</w:t>
      </w:r>
    </w:p>
    <w:p w:rsidR="005A40D6" w:rsidRPr="005A40D6" w:rsidRDefault="005A40D6" w:rsidP="005A40D6">
      <w:pPr>
        <w:spacing w:after="150" w:line="330" w:lineRule="atLeast"/>
        <w:jc w:val="both"/>
        <w:rPr>
          <w:rFonts w:ascii="Times New Roman" w:eastAsia="Times New Roman" w:hAnsi="Times New Roman" w:cs="Times New Roman"/>
          <w:sz w:val="24"/>
          <w:szCs w:val="24"/>
          <w:lang w:val="ru-RU"/>
        </w:rPr>
      </w:pPr>
      <w:r w:rsidRPr="005A40D6">
        <w:rPr>
          <w:rFonts w:ascii="Times New Roman" w:eastAsia="Times New Roman" w:hAnsi="Times New Roman" w:cs="Times New Roman"/>
          <w:sz w:val="24"/>
          <w:szCs w:val="24"/>
          <w:lang w:val="ru-RU"/>
        </w:rPr>
        <w:t>1. Сравнивая результаты ВПР   по русскому языку, математике, истории, биологии, географии, обществознании, химии  следует отметить, что обучающиеся более успешно справились с работой по географии, биологии, а работы по русскому языку и математике, химии и истории выполнили ниже среднего уровня.</w:t>
      </w:r>
    </w:p>
    <w:p w:rsidR="005A40D6" w:rsidRPr="005A40D6" w:rsidRDefault="005A40D6" w:rsidP="005A40D6">
      <w:pPr>
        <w:spacing w:after="150" w:line="330" w:lineRule="atLeast"/>
        <w:rPr>
          <w:rFonts w:ascii="Times New Roman" w:eastAsia="Times New Roman" w:hAnsi="Times New Roman" w:cs="Times New Roman"/>
          <w:sz w:val="24"/>
          <w:szCs w:val="24"/>
          <w:lang w:val="ru-RU"/>
        </w:rPr>
      </w:pPr>
      <w:r w:rsidRPr="005A40D6">
        <w:rPr>
          <w:rFonts w:ascii="Times New Roman" w:eastAsia="Times New Roman" w:hAnsi="Times New Roman" w:cs="Times New Roman"/>
          <w:b/>
          <w:bCs/>
          <w:sz w:val="24"/>
          <w:szCs w:val="24"/>
          <w:lang w:val="ru-RU"/>
        </w:rPr>
        <w:t>Рекомендации:</w:t>
      </w:r>
      <w:r w:rsidRPr="005A40D6">
        <w:rPr>
          <w:rFonts w:ascii="Times New Roman" w:eastAsia="Times New Roman" w:hAnsi="Times New Roman" w:cs="Times New Roman"/>
          <w:b/>
          <w:bCs/>
          <w:sz w:val="24"/>
          <w:szCs w:val="24"/>
          <w:lang w:val="ru-RU"/>
        </w:rPr>
        <w:br/>
      </w:r>
      <w:r w:rsidRPr="005A40D6">
        <w:rPr>
          <w:rFonts w:ascii="Times New Roman" w:eastAsia="Times New Roman" w:hAnsi="Times New Roman" w:cs="Times New Roman"/>
          <w:sz w:val="24"/>
          <w:szCs w:val="24"/>
          <w:lang w:val="ru-RU"/>
        </w:rPr>
        <w:t>В соответствии с выше изложенным рекомендуется:</w:t>
      </w:r>
    </w:p>
    <w:p w:rsidR="005A40D6" w:rsidRPr="005A40D6" w:rsidRDefault="005A40D6" w:rsidP="005A40D6">
      <w:pPr>
        <w:spacing w:after="150" w:line="330" w:lineRule="atLeast"/>
        <w:rPr>
          <w:rFonts w:ascii="Times New Roman" w:eastAsia="Times New Roman" w:hAnsi="Times New Roman" w:cs="Times New Roman"/>
          <w:sz w:val="24"/>
          <w:szCs w:val="24"/>
          <w:lang w:val="ru-RU"/>
        </w:rPr>
      </w:pPr>
      <w:r w:rsidRPr="005A40D6">
        <w:rPr>
          <w:rFonts w:ascii="Times New Roman" w:eastAsia="Times New Roman" w:hAnsi="Times New Roman" w:cs="Times New Roman"/>
          <w:sz w:val="24"/>
          <w:szCs w:val="24"/>
          <w:lang w:val="ru-RU"/>
        </w:rPr>
        <w:lastRenderedPageBreak/>
        <w:t>·</w:t>
      </w:r>
      <w:r w:rsidRPr="00B82F91">
        <w:rPr>
          <w:rFonts w:ascii="Times New Roman" w:eastAsia="Times New Roman" w:hAnsi="Times New Roman" w:cs="Times New Roman"/>
          <w:sz w:val="24"/>
          <w:szCs w:val="24"/>
        </w:rPr>
        <w:t>        </w:t>
      </w:r>
      <w:r w:rsidRPr="005A40D6">
        <w:rPr>
          <w:rFonts w:ascii="Times New Roman" w:eastAsia="Times New Roman" w:hAnsi="Times New Roman" w:cs="Times New Roman"/>
          <w:sz w:val="24"/>
          <w:szCs w:val="24"/>
          <w:lang w:val="ru-RU"/>
        </w:rPr>
        <w:t xml:space="preserve"> По русскому языку и математике, истории повторить программные материалы  </w:t>
      </w:r>
    </w:p>
    <w:p w:rsidR="005A40D6" w:rsidRPr="005A40D6" w:rsidRDefault="005A40D6" w:rsidP="005A40D6">
      <w:pPr>
        <w:spacing w:after="150" w:line="330" w:lineRule="atLeast"/>
        <w:rPr>
          <w:rFonts w:ascii="Times New Roman" w:eastAsia="Times New Roman" w:hAnsi="Times New Roman" w:cs="Times New Roman"/>
          <w:sz w:val="24"/>
          <w:szCs w:val="24"/>
          <w:lang w:val="ru-RU"/>
        </w:rPr>
      </w:pPr>
      <w:r w:rsidRPr="005A40D6">
        <w:rPr>
          <w:rFonts w:ascii="Times New Roman" w:eastAsia="Times New Roman" w:hAnsi="Times New Roman" w:cs="Times New Roman"/>
          <w:sz w:val="24"/>
          <w:szCs w:val="24"/>
          <w:lang w:val="ru-RU"/>
        </w:rPr>
        <w:t>·</w:t>
      </w:r>
      <w:r w:rsidRPr="00B82F91">
        <w:rPr>
          <w:rFonts w:ascii="Times New Roman" w:eastAsia="Times New Roman" w:hAnsi="Times New Roman" w:cs="Times New Roman"/>
          <w:sz w:val="24"/>
          <w:szCs w:val="24"/>
        </w:rPr>
        <w:t>        </w:t>
      </w:r>
      <w:r w:rsidRPr="005A40D6">
        <w:rPr>
          <w:rFonts w:ascii="Times New Roman" w:eastAsia="Times New Roman" w:hAnsi="Times New Roman" w:cs="Times New Roman"/>
          <w:sz w:val="24"/>
          <w:szCs w:val="24"/>
          <w:lang w:val="ru-RU"/>
        </w:rPr>
        <w:t xml:space="preserve"> Провести дополнительную работу с детьми, слабо выполнившими ВПР по русскому языку, математике,   истории.</w:t>
      </w:r>
    </w:p>
    <w:p w:rsidR="005A40D6" w:rsidRPr="005A40D6" w:rsidRDefault="005A40D6" w:rsidP="005A40D6">
      <w:pPr>
        <w:spacing w:after="150" w:line="330" w:lineRule="atLeast"/>
        <w:jc w:val="both"/>
        <w:rPr>
          <w:rFonts w:ascii="Times New Roman" w:eastAsia="Times New Roman" w:hAnsi="Times New Roman" w:cs="Times New Roman"/>
          <w:sz w:val="24"/>
          <w:szCs w:val="24"/>
          <w:lang w:val="ru-RU"/>
        </w:rPr>
      </w:pPr>
      <w:r w:rsidRPr="005A40D6">
        <w:rPr>
          <w:rFonts w:ascii="Times New Roman" w:eastAsia="Times New Roman" w:hAnsi="Times New Roman" w:cs="Times New Roman"/>
          <w:b/>
          <w:bCs/>
          <w:sz w:val="24"/>
          <w:szCs w:val="24"/>
          <w:lang w:val="ru-RU"/>
        </w:rPr>
        <w:t>Планируемые мероприятия по совершенствованию умений и повышению результативности работы:</w:t>
      </w:r>
    </w:p>
    <w:p w:rsidR="005A40D6" w:rsidRPr="005A40D6" w:rsidRDefault="005A40D6" w:rsidP="005A40D6">
      <w:pPr>
        <w:spacing w:after="150" w:line="330" w:lineRule="atLeast"/>
        <w:jc w:val="both"/>
        <w:rPr>
          <w:rFonts w:ascii="Times New Roman" w:eastAsia="Times New Roman" w:hAnsi="Times New Roman" w:cs="Times New Roman"/>
          <w:sz w:val="24"/>
          <w:szCs w:val="24"/>
          <w:lang w:val="ru-RU"/>
        </w:rPr>
      </w:pPr>
      <w:r w:rsidRPr="005A40D6">
        <w:rPr>
          <w:rFonts w:ascii="Times New Roman" w:eastAsia="Times New Roman" w:hAnsi="Times New Roman" w:cs="Times New Roman"/>
          <w:sz w:val="24"/>
          <w:szCs w:val="24"/>
          <w:lang w:val="ru-RU"/>
        </w:rPr>
        <w:t>- рассмотреть и провести детальный анализ количественных и качественных результатов ВПР на заседании ПМО;</w:t>
      </w:r>
    </w:p>
    <w:p w:rsidR="005A40D6" w:rsidRPr="005A40D6" w:rsidRDefault="005A40D6" w:rsidP="005A40D6">
      <w:pPr>
        <w:spacing w:after="150" w:line="330" w:lineRule="atLeast"/>
        <w:jc w:val="both"/>
        <w:rPr>
          <w:rFonts w:ascii="Times New Roman" w:eastAsia="Times New Roman" w:hAnsi="Times New Roman" w:cs="Times New Roman"/>
          <w:sz w:val="24"/>
          <w:szCs w:val="24"/>
          <w:lang w:val="ru-RU"/>
        </w:rPr>
      </w:pPr>
      <w:r w:rsidRPr="005A40D6">
        <w:rPr>
          <w:rFonts w:ascii="Times New Roman" w:eastAsia="Times New Roman" w:hAnsi="Times New Roman" w:cs="Times New Roman"/>
          <w:sz w:val="24"/>
          <w:szCs w:val="24"/>
          <w:lang w:val="ru-RU"/>
        </w:rPr>
        <w:t>- учителям использовать результаты анализа для совершенствования методики преподавания русского языка, математики,  истории;</w:t>
      </w:r>
    </w:p>
    <w:p w:rsidR="005A40D6" w:rsidRPr="005A40D6" w:rsidRDefault="005A40D6" w:rsidP="005A40D6">
      <w:pPr>
        <w:spacing w:after="150" w:line="330" w:lineRule="atLeast"/>
        <w:jc w:val="both"/>
        <w:rPr>
          <w:rFonts w:ascii="Times New Roman" w:eastAsia="Times New Roman" w:hAnsi="Times New Roman" w:cs="Times New Roman"/>
          <w:sz w:val="24"/>
          <w:szCs w:val="24"/>
          <w:lang w:val="ru-RU"/>
        </w:rPr>
      </w:pPr>
      <w:r w:rsidRPr="005A40D6">
        <w:rPr>
          <w:rFonts w:ascii="Times New Roman" w:eastAsia="Times New Roman" w:hAnsi="Times New Roman" w:cs="Times New Roman"/>
          <w:sz w:val="24"/>
          <w:szCs w:val="24"/>
          <w:lang w:val="ru-RU"/>
        </w:rPr>
        <w:t>- руководителям методических объединений провести совместные заседания по вопросу разработок заданий, направленных на отработку у обучающихся   необходимых навыков при выполнении выше обозначенных заданий, а также других заданий, которые вызывают затруднения;</w:t>
      </w:r>
    </w:p>
    <w:p w:rsidR="005A40D6" w:rsidRPr="005A40D6" w:rsidRDefault="005A40D6" w:rsidP="005A40D6">
      <w:pPr>
        <w:spacing w:after="150" w:line="330" w:lineRule="atLeast"/>
        <w:jc w:val="both"/>
        <w:rPr>
          <w:rFonts w:ascii="Times New Roman" w:eastAsia="Times New Roman" w:hAnsi="Times New Roman" w:cs="Times New Roman"/>
          <w:sz w:val="24"/>
          <w:szCs w:val="24"/>
          <w:lang w:val="ru-RU"/>
        </w:rPr>
      </w:pPr>
      <w:r w:rsidRPr="005A40D6">
        <w:rPr>
          <w:rFonts w:ascii="Times New Roman" w:eastAsia="Times New Roman" w:hAnsi="Times New Roman" w:cs="Times New Roman"/>
          <w:sz w:val="24"/>
          <w:szCs w:val="24"/>
          <w:lang w:val="ru-RU"/>
        </w:rPr>
        <w:t>- заместителю директора по УВР взять на контроль выполнение плана мероприятий по устранению выявленных пробелов в знаниях школьников посредством проведения мониторинговых мероприятий, срезов знаний, посещения уроков и внеурочных занятий.</w:t>
      </w:r>
    </w:p>
    <w:p w:rsidR="00171C62" w:rsidRPr="00CE4EF2" w:rsidRDefault="005A40D6" w:rsidP="005A40D6">
      <w:pPr>
        <w:pStyle w:val="aa"/>
        <w:rPr>
          <w:rFonts w:ascii="Times New Roman" w:hAnsi="Times New Roman" w:cs="Times New Roman"/>
          <w:b/>
          <w:sz w:val="24"/>
          <w:szCs w:val="24"/>
          <w:lang w:val="ru-RU"/>
        </w:rPr>
      </w:pPr>
      <w:r w:rsidRPr="005A40D6">
        <w:rPr>
          <w:rFonts w:ascii="Times New Roman" w:hAnsi="Times New Roman" w:cs="Times New Roman"/>
          <w:b/>
          <w:sz w:val="24"/>
          <w:szCs w:val="24"/>
          <w:lang w:val="ru-RU"/>
        </w:rPr>
        <w:t xml:space="preserve">    </w:t>
      </w:r>
    </w:p>
    <w:p w:rsidR="005A40D6" w:rsidRPr="005A40D6" w:rsidRDefault="005A40D6" w:rsidP="005A40D6">
      <w:pPr>
        <w:spacing w:line="360" w:lineRule="auto"/>
        <w:jc w:val="center"/>
        <w:rPr>
          <w:rFonts w:ascii="Times New Roman" w:hAnsi="Times New Roman" w:cs="Times New Roman"/>
          <w:sz w:val="24"/>
          <w:szCs w:val="24"/>
          <w:lang w:val="ru-RU"/>
        </w:rPr>
      </w:pPr>
      <w:r w:rsidRPr="005A40D6">
        <w:rPr>
          <w:rFonts w:ascii="Times New Roman" w:hAnsi="Times New Roman" w:cs="Times New Roman"/>
          <w:b/>
          <w:sz w:val="24"/>
          <w:szCs w:val="24"/>
          <w:lang w:val="ru-RU"/>
        </w:rPr>
        <w:t>Мониторинг результативности участия лицея в олимпиадах, НПК, конкурсах:</w:t>
      </w:r>
    </w:p>
    <w:tbl>
      <w:tblPr>
        <w:tblW w:w="1049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43"/>
        <w:gridCol w:w="2410"/>
        <w:gridCol w:w="3119"/>
        <w:gridCol w:w="3119"/>
      </w:tblGrid>
      <w:tr w:rsidR="005A40D6" w:rsidRPr="007F50B0" w:rsidTr="00FC3278">
        <w:tc>
          <w:tcPr>
            <w:tcW w:w="1843" w:type="dxa"/>
          </w:tcPr>
          <w:p w:rsidR="005A40D6" w:rsidRPr="00FC3278" w:rsidRDefault="005A40D6" w:rsidP="00496FC5">
            <w:pPr>
              <w:pStyle w:val="aa"/>
              <w:jc w:val="center"/>
              <w:rPr>
                <w:rFonts w:ascii="Times New Roman" w:hAnsi="Times New Roman" w:cs="Times New Roman"/>
                <w:b/>
                <w:i w:val="0"/>
                <w:sz w:val="24"/>
                <w:szCs w:val="24"/>
              </w:rPr>
            </w:pPr>
            <w:r w:rsidRPr="00FC3278">
              <w:rPr>
                <w:rFonts w:ascii="Times New Roman" w:hAnsi="Times New Roman" w:cs="Times New Roman"/>
                <w:b/>
                <w:i w:val="0"/>
                <w:sz w:val="24"/>
                <w:szCs w:val="24"/>
              </w:rPr>
              <w:t>Учебные годы</w:t>
            </w:r>
          </w:p>
        </w:tc>
        <w:tc>
          <w:tcPr>
            <w:tcW w:w="2410" w:type="dxa"/>
          </w:tcPr>
          <w:p w:rsidR="005A40D6" w:rsidRPr="00FC3278" w:rsidRDefault="005A40D6" w:rsidP="00496FC5">
            <w:pPr>
              <w:pStyle w:val="aa"/>
              <w:jc w:val="center"/>
              <w:rPr>
                <w:rFonts w:ascii="Times New Roman" w:hAnsi="Times New Roman" w:cs="Times New Roman"/>
                <w:b/>
                <w:i w:val="0"/>
                <w:sz w:val="24"/>
                <w:szCs w:val="24"/>
              </w:rPr>
            </w:pPr>
            <w:r w:rsidRPr="00FC3278">
              <w:rPr>
                <w:rFonts w:ascii="Times New Roman" w:hAnsi="Times New Roman" w:cs="Times New Roman"/>
                <w:b/>
                <w:i w:val="0"/>
                <w:sz w:val="24"/>
                <w:szCs w:val="24"/>
              </w:rPr>
              <w:t>Городской уровень</w:t>
            </w:r>
          </w:p>
        </w:tc>
        <w:tc>
          <w:tcPr>
            <w:tcW w:w="3119" w:type="dxa"/>
          </w:tcPr>
          <w:p w:rsidR="005A40D6" w:rsidRPr="00FC3278" w:rsidRDefault="005A40D6" w:rsidP="00496FC5">
            <w:pPr>
              <w:pStyle w:val="aa"/>
              <w:jc w:val="center"/>
              <w:rPr>
                <w:rFonts w:ascii="Times New Roman" w:hAnsi="Times New Roman" w:cs="Times New Roman"/>
                <w:b/>
                <w:i w:val="0"/>
                <w:sz w:val="24"/>
                <w:szCs w:val="24"/>
              </w:rPr>
            </w:pPr>
            <w:r w:rsidRPr="00FC3278">
              <w:rPr>
                <w:rFonts w:ascii="Times New Roman" w:hAnsi="Times New Roman" w:cs="Times New Roman"/>
                <w:b/>
                <w:i w:val="0"/>
                <w:sz w:val="24"/>
                <w:szCs w:val="24"/>
              </w:rPr>
              <w:t>Республиканский уровень</w:t>
            </w:r>
          </w:p>
        </w:tc>
        <w:tc>
          <w:tcPr>
            <w:tcW w:w="3119" w:type="dxa"/>
          </w:tcPr>
          <w:p w:rsidR="005A40D6" w:rsidRPr="00FC3278" w:rsidRDefault="005A40D6" w:rsidP="00496FC5">
            <w:pPr>
              <w:pStyle w:val="aa"/>
              <w:jc w:val="center"/>
              <w:rPr>
                <w:rFonts w:ascii="Times New Roman" w:hAnsi="Times New Roman" w:cs="Times New Roman"/>
                <w:b/>
                <w:i w:val="0"/>
                <w:sz w:val="24"/>
                <w:szCs w:val="24"/>
              </w:rPr>
            </w:pPr>
            <w:r w:rsidRPr="00FC3278">
              <w:rPr>
                <w:rFonts w:ascii="Times New Roman" w:hAnsi="Times New Roman" w:cs="Times New Roman"/>
                <w:b/>
                <w:i w:val="0"/>
                <w:sz w:val="24"/>
                <w:szCs w:val="24"/>
              </w:rPr>
              <w:t>Всероссийский уровень (дистанционные)</w:t>
            </w:r>
          </w:p>
        </w:tc>
      </w:tr>
      <w:tr w:rsidR="005A40D6" w:rsidRPr="007F50B0" w:rsidTr="00FC3278">
        <w:tc>
          <w:tcPr>
            <w:tcW w:w="1843" w:type="dxa"/>
          </w:tcPr>
          <w:p w:rsidR="005A40D6" w:rsidRPr="00FC3278" w:rsidRDefault="005A40D6" w:rsidP="00496FC5">
            <w:pPr>
              <w:spacing w:after="0" w:line="360" w:lineRule="auto"/>
              <w:jc w:val="both"/>
              <w:rPr>
                <w:rFonts w:ascii="Times New Roman" w:hAnsi="Times New Roman" w:cs="Times New Roman"/>
                <w:b/>
                <w:i w:val="0"/>
                <w:sz w:val="24"/>
                <w:szCs w:val="24"/>
              </w:rPr>
            </w:pPr>
            <w:r w:rsidRPr="00FC3278">
              <w:rPr>
                <w:rFonts w:ascii="Times New Roman" w:hAnsi="Times New Roman" w:cs="Times New Roman"/>
                <w:b/>
                <w:i w:val="0"/>
                <w:sz w:val="24"/>
                <w:szCs w:val="24"/>
              </w:rPr>
              <w:t>2015-2016</w:t>
            </w:r>
          </w:p>
        </w:tc>
        <w:tc>
          <w:tcPr>
            <w:tcW w:w="2410" w:type="dxa"/>
          </w:tcPr>
          <w:p w:rsidR="005A40D6" w:rsidRPr="00FC3278" w:rsidRDefault="005A40D6" w:rsidP="00496FC5">
            <w:pPr>
              <w:spacing w:after="0"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16 мест</w:t>
            </w:r>
          </w:p>
        </w:tc>
        <w:tc>
          <w:tcPr>
            <w:tcW w:w="3119" w:type="dxa"/>
          </w:tcPr>
          <w:p w:rsidR="005A40D6" w:rsidRPr="00FC3278" w:rsidRDefault="005A40D6" w:rsidP="00496FC5">
            <w:pPr>
              <w:spacing w:after="0"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5 мест</w:t>
            </w:r>
          </w:p>
        </w:tc>
        <w:tc>
          <w:tcPr>
            <w:tcW w:w="3119" w:type="dxa"/>
          </w:tcPr>
          <w:p w:rsidR="005A40D6" w:rsidRPr="00FC3278" w:rsidRDefault="005A40D6" w:rsidP="00496FC5">
            <w:pPr>
              <w:spacing w:after="0"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63места</w:t>
            </w:r>
          </w:p>
        </w:tc>
      </w:tr>
      <w:tr w:rsidR="005A40D6" w:rsidRPr="007F50B0" w:rsidTr="00FC3278">
        <w:tc>
          <w:tcPr>
            <w:tcW w:w="1843" w:type="dxa"/>
          </w:tcPr>
          <w:p w:rsidR="005A40D6" w:rsidRPr="00FC3278" w:rsidRDefault="005A40D6" w:rsidP="00496FC5">
            <w:pPr>
              <w:spacing w:after="0" w:line="360" w:lineRule="auto"/>
              <w:jc w:val="both"/>
              <w:rPr>
                <w:rFonts w:ascii="Times New Roman" w:hAnsi="Times New Roman" w:cs="Times New Roman"/>
                <w:b/>
                <w:i w:val="0"/>
                <w:sz w:val="24"/>
                <w:szCs w:val="24"/>
              </w:rPr>
            </w:pPr>
            <w:r w:rsidRPr="00FC3278">
              <w:rPr>
                <w:rFonts w:ascii="Times New Roman" w:hAnsi="Times New Roman" w:cs="Times New Roman"/>
                <w:b/>
                <w:i w:val="0"/>
                <w:sz w:val="24"/>
                <w:szCs w:val="24"/>
              </w:rPr>
              <w:t>2016-2017</w:t>
            </w:r>
          </w:p>
        </w:tc>
        <w:tc>
          <w:tcPr>
            <w:tcW w:w="2410" w:type="dxa"/>
          </w:tcPr>
          <w:p w:rsidR="005A40D6" w:rsidRPr="00FC3278" w:rsidRDefault="005A40D6" w:rsidP="00496FC5">
            <w:pPr>
              <w:spacing w:after="0"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28 мест</w:t>
            </w:r>
          </w:p>
        </w:tc>
        <w:tc>
          <w:tcPr>
            <w:tcW w:w="3119" w:type="dxa"/>
          </w:tcPr>
          <w:p w:rsidR="005A40D6" w:rsidRPr="00FC3278" w:rsidRDefault="005A40D6" w:rsidP="00496FC5">
            <w:pPr>
              <w:spacing w:after="0"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5 мест</w:t>
            </w:r>
          </w:p>
        </w:tc>
        <w:tc>
          <w:tcPr>
            <w:tcW w:w="3119" w:type="dxa"/>
          </w:tcPr>
          <w:p w:rsidR="005A40D6" w:rsidRPr="00FC3278" w:rsidRDefault="005A40D6" w:rsidP="00496FC5">
            <w:pPr>
              <w:spacing w:after="0"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69 мест</w:t>
            </w:r>
          </w:p>
        </w:tc>
      </w:tr>
      <w:tr w:rsidR="005A40D6" w:rsidRPr="007F50B0" w:rsidTr="00FC3278">
        <w:tc>
          <w:tcPr>
            <w:tcW w:w="1843" w:type="dxa"/>
          </w:tcPr>
          <w:p w:rsidR="005A40D6" w:rsidRPr="00FC3278" w:rsidRDefault="005A40D6" w:rsidP="00496FC5">
            <w:pPr>
              <w:spacing w:after="0" w:line="360" w:lineRule="auto"/>
              <w:jc w:val="both"/>
              <w:rPr>
                <w:rFonts w:ascii="Times New Roman" w:hAnsi="Times New Roman" w:cs="Times New Roman"/>
                <w:b/>
                <w:i w:val="0"/>
                <w:sz w:val="24"/>
                <w:szCs w:val="24"/>
              </w:rPr>
            </w:pPr>
            <w:r w:rsidRPr="00FC3278">
              <w:rPr>
                <w:rFonts w:ascii="Times New Roman" w:hAnsi="Times New Roman" w:cs="Times New Roman"/>
                <w:b/>
                <w:i w:val="0"/>
                <w:sz w:val="24"/>
                <w:szCs w:val="24"/>
              </w:rPr>
              <w:t>2017-2018</w:t>
            </w:r>
          </w:p>
        </w:tc>
        <w:tc>
          <w:tcPr>
            <w:tcW w:w="2410" w:type="dxa"/>
          </w:tcPr>
          <w:p w:rsidR="005A40D6" w:rsidRPr="00FC3278" w:rsidRDefault="005A40D6" w:rsidP="00496FC5">
            <w:pPr>
              <w:spacing w:after="0"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35 мест</w:t>
            </w:r>
          </w:p>
        </w:tc>
        <w:tc>
          <w:tcPr>
            <w:tcW w:w="3119" w:type="dxa"/>
          </w:tcPr>
          <w:p w:rsidR="005A40D6" w:rsidRPr="00FC3278" w:rsidRDefault="005A40D6" w:rsidP="00496FC5">
            <w:pPr>
              <w:spacing w:after="0"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10 мест</w:t>
            </w:r>
          </w:p>
        </w:tc>
        <w:tc>
          <w:tcPr>
            <w:tcW w:w="3119" w:type="dxa"/>
          </w:tcPr>
          <w:p w:rsidR="005A40D6" w:rsidRPr="00FC3278" w:rsidRDefault="005A40D6" w:rsidP="00496FC5">
            <w:pPr>
              <w:spacing w:after="0"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165 мест</w:t>
            </w:r>
          </w:p>
        </w:tc>
      </w:tr>
      <w:tr w:rsidR="005A40D6" w:rsidRPr="007F50B0" w:rsidTr="00FC3278">
        <w:tc>
          <w:tcPr>
            <w:tcW w:w="1843" w:type="dxa"/>
          </w:tcPr>
          <w:p w:rsidR="005A40D6" w:rsidRPr="00FC3278" w:rsidRDefault="005A40D6" w:rsidP="00496FC5">
            <w:pPr>
              <w:spacing w:after="0" w:line="360" w:lineRule="auto"/>
              <w:jc w:val="both"/>
              <w:rPr>
                <w:rFonts w:ascii="Times New Roman" w:hAnsi="Times New Roman" w:cs="Times New Roman"/>
                <w:b/>
                <w:i w:val="0"/>
                <w:sz w:val="24"/>
                <w:szCs w:val="24"/>
              </w:rPr>
            </w:pPr>
            <w:r w:rsidRPr="00FC3278">
              <w:rPr>
                <w:rFonts w:ascii="Times New Roman" w:hAnsi="Times New Roman" w:cs="Times New Roman"/>
                <w:b/>
                <w:i w:val="0"/>
                <w:sz w:val="24"/>
                <w:szCs w:val="24"/>
              </w:rPr>
              <w:t>2018-2019</w:t>
            </w:r>
          </w:p>
        </w:tc>
        <w:tc>
          <w:tcPr>
            <w:tcW w:w="2410" w:type="dxa"/>
          </w:tcPr>
          <w:p w:rsidR="005A40D6" w:rsidRPr="00FC3278" w:rsidRDefault="005A40D6" w:rsidP="00496FC5">
            <w:pPr>
              <w:spacing w:after="0"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27 мест</w:t>
            </w:r>
          </w:p>
        </w:tc>
        <w:tc>
          <w:tcPr>
            <w:tcW w:w="3119" w:type="dxa"/>
          </w:tcPr>
          <w:p w:rsidR="005A40D6" w:rsidRPr="00FC3278" w:rsidRDefault="005A40D6" w:rsidP="00496FC5">
            <w:pPr>
              <w:spacing w:after="0"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14 мест</w:t>
            </w:r>
          </w:p>
        </w:tc>
        <w:tc>
          <w:tcPr>
            <w:tcW w:w="3119" w:type="dxa"/>
          </w:tcPr>
          <w:p w:rsidR="005A40D6" w:rsidRPr="00FC3278" w:rsidRDefault="005A40D6" w:rsidP="00496FC5">
            <w:pPr>
              <w:spacing w:after="0" w:line="360" w:lineRule="auto"/>
              <w:jc w:val="center"/>
              <w:rPr>
                <w:rFonts w:ascii="Times New Roman" w:hAnsi="Times New Roman" w:cs="Times New Roman"/>
                <w:i w:val="0"/>
                <w:sz w:val="24"/>
                <w:szCs w:val="24"/>
              </w:rPr>
            </w:pPr>
            <w:r w:rsidRPr="00FC3278">
              <w:rPr>
                <w:rFonts w:ascii="Times New Roman" w:hAnsi="Times New Roman" w:cs="Times New Roman"/>
                <w:i w:val="0"/>
                <w:sz w:val="24"/>
                <w:szCs w:val="24"/>
              </w:rPr>
              <w:t>414 мест</w:t>
            </w:r>
          </w:p>
        </w:tc>
      </w:tr>
    </w:tbl>
    <w:p w:rsidR="005A40D6" w:rsidRDefault="005A40D6" w:rsidP="005A40D6">
      <w:pPr>
        <w:spacing w:after="150" w:line="330" w:lineRule="atLeast"/>
        <w:rPr>
          <w:rFonts w:ascii="Times New Roman" w:eastAsia="Times New Roman" w:hAnsi="Times New Roman" w:cs="Times New Roman"/>
          <w:sz w:val="24"/>
          <w:szCs w:val="24"/>
        </w:rPr>
      </w:pPr>
    </w:p>
    <w:p w:rsidR="006D351B" w:rsidRPr="00FC3278" w:rsidRDefault="005A40D6" w:rsidP="00FC3278">
      <w:pPr>
        <w:spacing w:after="150" w:line="330" w:lineRule="atLeast"/>
        <w:ind w:left="-993"/>
        <w:rPr>
          <w:rFonts w:ascii="Times New Roman" w:eastAsia="Times New Roman" w:hAnsi="Times New Roman" w:cs="Times New Roman"/>
          <w:sz w:val="24"/>
          <w:szCs w:val="24"/>
          <w:lang w:val="ru-RU"/>
        </w:rPr>
      </w:pPr>
      <w:r w:rsidRPr="00C46517">
        <w:rPr>
          <w:rFonts w:ascii="Times New Roman" w:eastAsia="Times New Roman" w:hAnsi="Times New Roman" w:cs="Times New Roman"/>
          <w:noProof/>
          <w:sz w:val="24"/>
          <w:szCs w:val="24"/>
          <w:lang w:val="ru-RU" w:eastAsia="ru-RU" w:bidi="ar-SA"/>
        </w:rPr>
        <w:drawing>
          <wp:inline distT="0" distB="0" distL="0" distR="0">
            <wp:extent cx="6543675" cy="1838325"/>
            <wp:effectExtent l="19050" t="0" r="9525" b="0"/>
            <wp:docPr id="9"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p>
    <w:p w:rsidR="002F2842" w:rsidRDefault="002036CA" w:rsidP="00204EDC">
      <w:pPr>
        <w:pStyle w:val="aa"/>
        <w:tabs>
          <w:tab w:val="left" w:pos="0"/>
        </w:tabs>
        <w:spacing w:line="360" w:lineRule="auto"/>
        <w:jc w:val="both"/>
        <w:rPr>
          <w:rFonts w:ascii="Times New Roman" w:eastAsia="Times New Roman" w:hAnsi="Times New Roman" w:cs="Times New Roman"/>
          <w:b/>
          <w:i w:val="0"/>
          <w:color w:val="000000"/>
          <w:sz w:val="24"/>
          <w:szCs w:val="24"/>
          <w:lang w:val="ru-RU" w:eastAsia="ru-RU"/>
        </w:rPr>
      </w:pPr>
      <w:r w:rsidRPr="00917B56">
        <w:rPr>
          <w:rFonts w:ascii="Times New Roman" w:hAnsi="Times New Roman" w:cs="Times New Roman"/>
          <w:b/>
          <w:i w:val="0"/>
          <w:sz w:val="24"/>
          <w:szCs w:val="24"/>
          <w:lang w:val="ru-RU"/>
        </w:rPr>
        <w:t>6.3. Р</w:t>
      </w:r>
      <w:r w:rsidR="002F2842" w:rsidRPr="00917B56">
        <w:rPr>
          <w:rFonts w:ascii="Times New Roman" w:eastAsia="Times New Roman" w:hAnsi="Times New Roman" w:cs="Times New Roman"/>
          <w:b/>
          <w:i w:val="0"/>
          <w:color w:val="000000"/>
          <w:sz w:val="24"/>
          <w:szCs w:val="24"/>
          <w:lang w:val="ru-RU" w:eastAsia="ru-RU"/>
        </w:rPr>
        <w:t xml:space="preserve">езультаты удовлетворенности родителей учащихся качеством учебно-воспитательного процесса, полученные в ходе анонимного анкетирования. </w:t>
      </w:r>
      <w:r w:rsidR="002F2842" w:rsidRPr="00917B56">
        <w:rPr>
          <w:rFonts w:ascii="Times New Roman" w:eastAsia="Times New Roman" w:hAnsi="Times New Roman" w:cs="Times New Roman"/>
          <w:b/>
          <w:i w:val="0"/>
          <w:color w:val="000000"/>
          <w:sz w:val="24"/>
          <w:szCs w:val="24"/>
          <w:lang w:eastAsia="ru-RU"/>
        </w:rPr>
        <w:t> </w:t>
      </w:r>
    </w:p>
    <w:p w:rsidR="00204EDC" w:rsidRPr="00204EDC" w:rsidRDefault="00204EDC" w:rsidP="00204EDC">
      <w:pPr>
        <w:pStyle w:val="aa"/>
        <w:spacing w:line="360" w:lineRule="auto"/>
        <w:jc w:val="both"/>
        <w:rPr>
          <w:rFonts w:ascii="Times New Roman" w:hAnsi="Times New Roman" w:cs="Times New Roman"/>
          <w:i w:val="0"/>
          <w:sz w:val="24"/>
          <w:szCs w:val="24"/>
          <w:lang w:val="ru-RU"/>
        </w:rPr>
      </w:pPr>
      <w:r>
        <w:rPr>
          <w:rFonts w:ascii="Times New Roman" w:hAnsi="Times New Roman" w:cs="Times New Roman"/>
          <w:i w:val="0"/>
          <w:sz w:val="24"/>
          <w:szCs w:val="24"/>
          <w:lang w:val="ru-RU"/>
        </w:rPr>
        <w:tab/>
      </w:r>
      <w:r w:rsidRPr="00204EDC">
        <w:rPr>
          <w:rFonts w:ascii="Times New Roman" w:hAnsi="Times New Roman" w:cs="Times New Roman"/>
          <w:i w:val="0"/>
          <w:sz w:val="24"/>
          <w:szCs w:val="24"/>
          <w:lang w:val="ru-RU"/>
        </w:rPr>
        <w:t xml:space="preserve">С целью изучения мнения участников образовательных отношений о деятельности лицея, совершенствования форм обратной связи  родители и обучающиеся МБОУ «Лицей </w:t>
      </w:r>
      <w:r w:rsidRPr="00204EDC">
        <w:rPr>
          <w:rFonts w:ascii="Times New Roman" w:hAnsi="Times New Roman" w:cs="Times New Roman"/>
          <w:i w:val="0"/>
          <w:sz w:val="24"/>
          <w:szCs w:val="24"/>
          <w:lang w:val="ru-RU"/>
        </w:rPr>
        <w:lastRenderedPageBreak/>
        <w:t>№52» ежегодно принимают участие в анкетировании изучения мнения населения и юридических лиц об удовлетворенности качеством муниципальных услуг в сфере образования. На основании оценочных процедур независимой оценки качества образования, а именно, по данным анкетирования 2018-2019 учебного года 80% обучающихся и 88% родителей (законных представителей) удовлетворены предоставляемыми лицеем образовательными услугами, данные показатели остаются стабильными на протяжении последних трех ле</w:t>
      </w:r>
      <w:r w:rsidR="00E42ABF" w:rsidRPr="00204EDC">
        <w:rPr>
          <w:rFonts w:ascii="Times New Roman" w:hAnsi="Times New Roman" w:cs="Times New Roman"/>
          <w:i w:val="0"/>
          <w:sz w:val="24"/>
          <w:szCs w:val="24"/>
          <w:lang w:val="ru-RU"/>
        </w:rPr>
        <w:t>т (</w:t>
      </w:r>
      <w:r w:rsidRPr="00204EDC">
        <w:rPr>
          <w:rFonts w:ascii="Times New Roman" w:hAnsi="Times New Roman" w:cs="Times New Roman"/>
          <w:i w:val="0"/>
          <w:sz w:val="24"/>
          <w:szCs w:val="24"/>
          <w:lang w:val="ru-RU"/>
        </w:rPr>
        <w:t>соответственно  2016 - 2017 уч. год – 78% обучающихся и 86% родителей, 2017-2018 уч. год – 79% обучающихся и 87% родителей).  В первом полугодии 2018-2019 учебного года было проведено диагностическое исследование «Изучение степени удовлетворенности работой учителя, классного руководителя». Анализ результатов показал положительную оценку деятельности педагогов со стороны подавляющего большинства обучающихся. Таким образом, можно говорить о целенаправленной работе педагогического коллектива, администрации над развитием и совершенствованием учебно-воспитательного процесса, о своевременной коррекции педагогической деятельности на основе анализа её результатов. На сайте лицея создана вкладка «Гостевая» с целью установления обратной связи со всеми участниками образовательного процесса, где они могут оставить свои пожелания и предложения по организации учебно-воспитательного процесса в лицее.</w:t>
      </w:r>
    </w:p>
    <w:p w:rsidR="00E42ABF" w:rsidRDefault="00E42ABF" w:rsidP="002F2842">
      <w:pPr>
        <w:pStyle w:val="aa"/>
        <w:tabs>
          <w:tab w:val="left" w:pos="0"/>
        </w:tabs>
        <w:spacing w:line="360" w:lineRule="auto"/>
        <w:ind w:left="-284"/>
        <w:jc w:val="center"/>
        <w:rPr>
          <w:rFonts w:ascii="Times New Roman" w:eastAsia="Times New Roman" w:hAnsi="Times New Roman" w:cs="Times New Roman"/>
          <w:b/>
          <w:color w:val="000000"/>
          <w:sz w:val="28"/>
          <w:szCs w:val="28"/>
          <w:u w:val="single"/>
          <w:lang w:val="ru-RU" w:eastAsia="ru-RU"/>
        </w:rPr>
      </w:pPr>
    </w:p>
    <w:p w:rsidR="002F2842" w:rsidRPr="002036CA" w:rsidRDefault="002F2842" w:rsidP="002F2842">
      <w:pPr>
        <w:pStyle w:val="aa"/>
        <w:tabs>
          <w:tab w:val="left" w:pos="0"/>
        </w:tabs>
        <w:spacing w:line="360" w:lineRule="auto"/>
        <w:ind w:left="-284"/>
        <w:jc w:val="center"/>
        <w:rPr>
          <w:rFonts w:ascii="Times New Roman" w:eastAsia="Times New Roman" w:hAnsi="Times New Roman" w:cs="Times New Roman"/>
          <w:b/>
          <w:color w:val="000000"/>
          <w:sz w:val="28"/>
          <w:szCs w:val="28"/>
          <w:u w:val="single"/>
          <w:lang w:val="ru-RU" w:eastAsia="ru-RU"/>
        </w:rPr>
      </w:pPr>
      <w:r w:rsidRPr="002036CA">
        <w:rPr>
          <w:rFonts w:ascii="Times New Roman" w:eastAsia="Times New Roman" w:hAnsi="Times New Roman" w:cs="Times New Roman"/>
          <w:b/>
          <w:color w:val="000000"/>
          <w:sz w:val="28"/>
          <w:szCs w:val="28"/>
          <w:u w:val="single"/>
          <w:lang w:val="ru-RU" w:eastAsia="ru-RU"/>
        </w:rPr>
        <w:t>7. Кадровая укомплектованность</w:t>
      </w:r>
    </w:p>
    <w:p w:rsidR="002F2842" w:rsidRDefault="002F2842" w:rsidP="002036CA">
      <w:pPr>
        <w:spacing w:before="100" w:beforeAutospacing="1" w:after="100" w:afterAutospacing="1" w:line="240" w:lineRule="auto"/>
        <w:jc w:val="both"/>
        <w:rPr>
          <w:rFonts w:ascii="Times New Roman" w:eastAsia="Times New Roman" w:hAnsi="Times New Roman" w:cs="Times New Roman"/>
          <w:b/>
          <w:i w:val="0"/>
          <w:color w:val="000000"/>
          <w:sz w:val="24"/>
          <w:szCs w:val="24"/>
          <w:lang w:val="ru-RU" w:eastAsia="ru-RU"/>
        </w:rPr>
      </w:pPr>
      <w:r w:rsidRPr="002036CA">
        <w:rPr>
          <w:rFonts w:ascii="Times New Roman" w:eastAsia="Times New Roman" w:hAnsi="Times New Roman" w:cs="Times New Roman"/>
          <w:b/>
          <w:i w:val="0"/>
          <w:color w:val="000000"/>
          <w:sz w:val="24"/>
          <w:szCs w:val="24"/>
          <w:lang w:val="ru-RU" w:eastAsia="ru-RU"/>
        </w:rPr>
        <w:t>7.1.Полнота кадрового обеспечения, общее количество педагогов с представлением данных об их стаже и квалификации.</w:t>
      </w:r>
    </w:p>
    <w:p w:rsidR="00D838AC" w:rsidRPr="00D838AC" w:rsidRDefault="00D838AC" w:rsidP="00D838AC">
      <w:pPr>
        <w:pStyle w:val="aa"/>
        <w:spacing w:line="360" w:lineRule="auto"/>
        <w:jc w:val="both"/>
        <w:rPr>
          <w:rFonts w:ascii="Times New Roman" w:hAnsi="Times New Roman" w:cs="Times New Roman"/>
          <w:i w:val="0"/>
          <w:sz w:val="24"/>
          <w:szCs w:val="24"/>
          <w:lang w:val="ru-RU"/>
        </w:rPr>
      </w:pPr>
      <w:r>
        <w:rPr>
          <w:rFonts w:ascii="Times New Roman" w:hAnsi="Times New Roman" w:cs="Times New Roman"/>
          <w:i w:val="0"/>
          <w:sz w:val="24"/>
          <w:szCs w:val="24"/>
          <w:lang w:val="ru-RU"/>
        </w:rPr>
        <w:tab/>
      </w:r>
      <w:r w:rsidRPr="00D838AC">
        <w:rPr>
          <w:rFonts w:ascii="Times New Roman" w:hAnsi="Times New Roman" w:cs="Times New Roman"/>
          <w:i w:val="0"/>
          <w:sz w:val="24"/>
          <w:szCs w:val="24"/>
          <w:lang w:val="ru-RU"/>
        </w:rPr>
        <w:t>Приступая к реализации функции непрерывного повышения квалификации педагогических кадров, мы в этом учебном году по методической работе провели мониторинговые исследования кадрового состава педагогических работников:</w:t>
      </w:r>
    </w:p>
    <w:p w:rsidR="00D838AC" w:rsidRPr="00D838AC" w:rsidRDefault="00D838AC" w:rsidP="00D838AC">
      <w:pPr>
        <w:pStyle w:val="aa"/>
        <w:spacing w:line="360" w:lineRule="auto"/>
        <w:rPr>
          <w:rFonts w:ascii="Times New Roman" w:hAnsi="Times New Roman" w:cs="Times New Roman"/>
          <w:b/>
          <w:sz w:val="24"/>
          <w:szCs w:val="24"/>
          <w:lang w:val="ru-RU"/>
        </w:rPr>
      </w:pPr>
    </w:p>
    <w:p w:rsidR="00D838AC" w:rsidRPr="00D838AC" w:rsidRDefault="00D838AC" w:rsidP="00D838AC">
      <w:pPr>
        <w:pStyle w:val="aa"/>
        <w:spacing w:line="360" w:lineRule="auto"/>
        <w:jc w:val="center"/>
        <w:rPr>
          <w:rFonts w:ascii="Times New Roman" w:hAnsi="Times New Roman" w:cs="Times New Roman"/>
          <w:b/>
          <w:i w:val="0"/>
          <w:sz w:val="24"/>
          <w:szCs w:val="24"/>
          <w:lang w:val="ru-RU"/>
        </w:rPr>
      </w:pPr>
      <w:r w:rsidRPr="00D838AC">
        <w:rPr>
          <w:rFonts w:ascii="Times New Roman" w:hAnsi="Times New Roman" w:cs="Times New Roman"/>
          <w:b/>
          <w:sz w:val="24"/>
          <w:szCs w:val="24"/>
          <w:lang w:val="ru-RU"/>
        </w:rPr>
        <w:t>По наличию квалификационных категорий</w:t>
      </w:r>
    </w:p>
    <w:p w:rsidR="00D838AC" w:rsidRPr="00D838AC" w:rsidRDefault="00D838AC" w:rsidP="00D838AC">
      <w:pPr>
        <w:pStyle w:val="aa"/>
        <w:spacing w:line="360" w:lineRule="auto"/>
        <w:jc w:val="both"/>
        <w:rPr>
          <w:rFonts w:ascii="Times New Roman" w:hAnsi="Times New Roman" w:cs="Times New Roman"/>
          <w:i w:val="0"/>
          <w:sz w:val="24"/>
          <w:szCs w:val="24"/>
          <w:lang w:val="ru-RU"/>
        </w:rPr>
      </w:pPr>
      <w:r w:rsidRPr="00D838AC">
        <w:rPr>
          <w:rFonts w:ascii="Times New Roman" w:hAnsi="Times New Roman" w:cs="Times New Roman"/>
          <w:sz w:val="24"/>
          <w:szCs w:val="24"/>
          <w:lang w:val="ru-RU"/>
        </w:rPr>
        <w:t xml:space="preserve">                    </w:t>
      </w:r>
      <w:r w:rsidRPr="00D838AC">
        <w:rPr>
          <w:rFonts w:ascii="Times New Roman" w:hAnsi="Times New Roman" w:cs="Times New Roman"/>
          <w:i w:val="0"/>
          <w:sz w:val="24"/>
          <w:szCs w:val="24"/>
          <w:lang w:val="ru-RU"/>
        </w:rPr>
        <w:t>Высшая - 22(24,4%)</w:t>
      </w:r>
    </w:p>
    <w:p w:rsidR="00D838AC" w:rsidRPr="00204EDC" w:rsidRDefault="00D838AC" w:rsidP="00D838AC">
      <w:pPr>
        <w:pStyle w:val="aa"/>
        <w:spacing w:line="360" w:lineRule="auto"/>
        <w:jc w:val="both"/>
        <w:rPr>
          <w:rFonts w:ascii="Times New Roman" w:hAnsi="Times New Roman" w:cs="Times New Roman"/>
          <w:i w:val="0"/>
          <w:sz w:val="24"/>
          <w:szCs w:val="24"/>
          <w:lang w:val="ru-RU"/>
        </w:rPr>
      </w:pPr>
      <w:r w:rsidRPr="00D838AC">
        <w:rPr>
          <w:rFonts w:ascii="Times New Roman" w:hAnsi="Times New Roman" w:cs="Times New Roman"/>
          <w:i w:val="0"/>
          <w:sz w:val="24"/>
          <w:szCs w:val="24"/>
          <w:lang w:val="ru-RU"/>
        </w:rPr>
        <w:t xml:space="preserve">                    </w:t>
      </w:r>
      <w:r w:rsidRPr="00D838AC">
        <w:rPr>
          <w:rFonts w:ascii="Times New Roman" w:hAnsi="Times New Roman" w:cs="Times New Roman"/>
          <w:i w:val="0"/>
          <w:sz w:val="24"/>
          <w:szCs w:val="24"/>
        </w:rPr>
        <w:t>Первая –  14 (15,7%)</w:t>
      </w:r>
    </w:p>
    <w:p w:rsidR="00D838AC" w:rsidRPr="007F50B0" w:rsidRDefault="00D838AC" w:rsidP="00D838AC">
      <w:pPr>
        <w:pStyle w:val="aa"/>
        <w:spacing w:line="360" w:lineRule="auto"/>
        <w:jc w:val="center"/>
        <w:rPr>
          <w:rFonts w:ascii="Times New Roman" w:hAnsi="Times New Roman" w:cs="Times New Roman"/>
          <w:sz w:val="24"/>
          <w:szCs w:val="24"/>
        </w:rPr>
      </w:pPr>
      <w:r w:rsidRPr="007F50B0">
        <w:rPr>
          <w:rFonts w:ascii="Times New Roman" w:hAnsi="Times New Roman" w:cs="Times New Roman"/>
          <w:noProof/>
          <w:sz w:val="24"/>
          <w:szCs w:val="24"/>
          <w:lang w:val="ru-RU" w:eastAsia="ru-RU" w:bidi="ar-SA"/>
        </w:rPr>
        <w:lastRenderedPageBreak/>
        <w:drawing>
          <wp:inline distT="0" distB="0" distL="0" distR="0">
            <wp:extent cx="5438775" cy="2247900"/>
            <wp:effectExtent l="19050" t="0" r="9525"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p>
    <w:p w:rsidR="00A03427" w:rsidRDefault="00A03427" w:rsidP="00CE4EF2">
      <w:pPr>
        <w:pStyle w:val="aa"/>
        <w:spacing w:line="360" w:lineRule="auto"/>
        <w:rPr>
          <w:rFonts w:ascii="Times New Roman" w:hAnsi="Times New Roman" w:cs="Times New Roman"/>
          <w:b/>
          <w:sz w:val="24"/>
          <w:szCs w:val="24"/>
          <w:lang w:val="ru-RU"/>
        </w:rPr>
      </w:pPr>
    </w:p>
    <w:p w:rsidR="00D838AC" w:rsidRDefault="00D838AC" w:rsidP="00D838AC">
      <w:pPr>
        <w:pStyle w:val="aa"/>
        <w:spacing w:line="360" w:lineRule="auto"/>
        <w:jc w:val="center"/>
        <w:rPr>
          <w:rFonts w:ascii="Times New Roman" w:hAnsi="Times New Roman" w:cs="Times New Roman"/>
          <w:b/>
          <w:i w:val="0"/>
          <w:sz w:val="24"/>
          <w:szCs w:val="24"/>
        </w:rPr>
      </w:pPr>
      <w:r w:rsidRPr="007F50B0">
        <w:rPr>
          <w:rFonts w:ascii="Times New Roman" w:hAnsi="Times New Roman" w:cs="Times New Roman"/>
          <w:b/>
          <w:sz w:val="24"/>
          <w:szCs w:val="24"/>
        </w:rPr>
        <w:t>Возрастной состав</w:t>
      </w:r>
    </w:p>
    <w:tbl>
      <w:tblPr>
        <w:tblpPr w:leftFromText="180" w:rightFromText="180" w:vertAnchor="text" w:horzAnchor="margin" w:tblpX="-318" w:tblpY="213"/>
        <w:tblOverlap w:val="never"/>
        <w:tblW w:w="9747" w:type="dxa"/>
        <w:tblLook w:val="04A0"/>
      </w:tblPr>
      <w:tblGrid>
        <w:gridCol w:w="9747"/>
      </w:tblGrid>
      <w:tr w:rsidR="00A03427" w:rsidRPr="007F50B0" w:rsidTr="00A03427">
        <w:trPr>
          <w:trHeight w:val="92"/>
        </w:trPr>
        <w:tc>
          <w:tcPr>
            <w:tcW w:w="9747" w:type="dxa"/>
            <w:tcBorders>
              <w:top w:val="nil"/>
              <w:left w:val="nil"/>
              <w:bottom w:val="nil"/>
              <w:right w:val="nil"/>
            </w:tcBorders>
            <w:shd w:val="clear" w:color="auto" w:fill="auto"/>
            <w:noWrap/>
            <w:vAlign w:val="bottom"/>
            <w:hideMark/>
          </w:tcPr>
          <w:tbl>
            <w:tblPr>
              <w:tblpPr w:leftFromText="180" w:rightFromText="180" w:vertAnchor="page" w:horzAnchor="margin" w:tblpXSpec="center" w:tblpY="1"/>
              <w:tblOverlap w:val="never"/>
              <w:tblW w:w="0" w:type="auto"/>
              <w:tblCellMar>
                <w:left w:w="30" w:type="dxa"/>
                <w:right w:w="30" w:type="dxa"/>
              </w:tblCellMar>
              <w:tblLook w:val="0000"/>
            </w:tblPr>
            <w:tblGrid>
              <w:gridCol w:w="3111"/>
              <w:gridCol w:w="1417"/>
              <w:gridCol w:w="2324"/>
            </w:tblGrid>
            <w:tr w:rsidR="00A03427" w:rsidRPr="007F50B0" w:rsidTr="00A03427">
              <w:trPr>
                <w:trHeight w:val="89"/>
              </w:trPr>
              <w:tc>
                <w:tcPr>
                  <w:tcW w:w="3111" w:type="dxa"/>
                  <w:tcBorders>
                    <w:top w:val="single" w:sz="6" w:space="0" w:color="0000FF"/>
                    <w:left w:val="single" w:sz="6" w:space="0" w:color="0000FF"/>
                    <w:bottom w:val="single" w:sz="2" w:space="0" w:color="000000"/>
                    <w:right w:val="single" w:sz="2" w:space="0" w:color="000000"/>
                  </w:tcBorders>
                </w:tcPr>
                <w:p w:rsidR="00A03427" w:rsidRPr="00A03427" w:rsidRDefault="00A03427" w:rsidP="00A03427">
                  <w:pPr>
                    <w:pStyle w:val="aa"/>
                    <w:tabs>
                      <w:tab w:val="left" w:pos="187"/>
                    </w:tabs>
                    <w:spacing w:line="360" w:lineRule="auto"/>
                    <w:jc w:val="center"/>
                    <w:rPr>
                      <w:rFonts w:ascii="Times New Roman" w:hAnsi="Times New Roman" w:cs="Times New Roman"/>
                      <w:i w:val="0"/>
                      <w:color w:val="000000"/>
                      <w:sz w:val="24"/>
                      <w:szCs w:val="24"/>
                    </w:rPr>
                  </w:pPr>
                  <w:r w:rsidRPr="00A03427">
                    <w:rPr>
                      <w:rFonts w:ascii="Times New Roman" w:hAnsi="Times New Roman" w:cs="Times New Roman"/>
                      <w:i w:val="0"/>
                      <w:color w:val="000000"/>
                      <w:sz w:val="24"/>
                      <w:szCs w:val="24"/>
                    </w:rPr>
                    <w:t>Возраст</w:t>
                  </w:r>
                </w:p>
              </w:tc>
              <w:tc>
                <w:tcPr>
                  <w:tcW w:w="1417" w:type="dxa"/>
                  <w:tcBorders>
                    <w:top w:val="single" w:sz="6" w:space="0" w:color="0000FF"/>
                    <w:left w:val="single" w:sz="2" w:space="0" w:color="000000"/>
                    <w:bottom w:val="single" w:sz="2" w:space="0" w:color="000000"/>
                    <w:right w:val="single" w:sz="6" w:space="0" w:color="0000FF"/>
                  </w:tcBorders>
                </w:tcPr>
                <w:p w:rsidR="00A03427" w:rsidRPr="00A03427" w:rsidRDefault="00A03427" w:rsidP="00A03427">
                  <w:pPr>
                    <w:pStyle w:val="aa"/>
                    <w:spacing w:line="360" w:lineRule="auto"/>
                    <w:jc w:val="center"/>
                    <w:rPr>
                      <w:rFonts w:ascii="Times New Roman" w:hAnsi="Times New Roman" w:cs="Times New Roman"/>
                      <w:i w:val="0"/>
                      <w:color w:val="000000"/>
                      <w:sz w:val="24"/>
                      <w:szCs w:val="24"/>
                    </w:rPr>
                  </w:pPr>
                  <w:r w:rsidRPr="00A03427">
                    <w:rPr>
                      <w:rFonts w:ascii="Times New Roman" w:hAnsi="Times New Roman" w:cs="Times New Roman"/>
                      <w:i w:val="0"/>
                      <w:color w:val="000000"/>
                      <w:sz w:val="24"/>
                      <w:szCs w:val="24"/>
                    </w:rPr>
                    <w:t>Кол-во</w:t>
                  </w:r>
                </w:p>
              </w:tc>
              <w:tc>
                <w:tcPr>
                  <w:tcW w:w="2324" w:type="dxa"/>
                  <w:tcBorders>
                    <w:top w:val="single" w:sz="6" w:space="0" w:color="0000FF"/>
                    <w:left w:val="single" w:sz="2" w:space="0" w:color="000000"/>
                    <w:bottom w:val="single" w:sz="2" w:space="0" w:color="000000"/>
                    <w:right w:val="single" w:sz="6" w:space="0" w:color="0000FF"/>
                  </w:tcBorders>
                </w:tcPr>
                <w:p w:rsidR="00A03427" w:rsidRPr="00A03427" w:rsidRDefault="00A03427" w:rsidP="00A03427">
                  <w:pPr>
                    <w:pStyle w:val="aa"/>
                    <w:spacing w:line="360" w:lineRule="auto"/>
                    <w:jc w:val="center"/>
                    <w:rPr>
                      <w:rFonts w:ascii="Times New Roman" w:hAnsi="Times New Roman" w:cs="Times New Roman"/>
                      <w:i w:val="0"/>
                      <w:color w:val="000000"/>
                      <w:sz w:val="24"/>
                      <w:szCs w:val="24"/>
                    </w:rPr>
                  </w:pPr>
                  <w:r w:rsidRPr="00A03427">
                    <w:rPr>
                      <w:rFonts w:ascii="Times New Roman" w:hAnsi="Times New Roman" w:cs="Times New Roman"/>
                      <w:i w:val="0"/>
                      <w:color w:val="000000"/>
                      <w:sz w:val="24"/>
                      <w:szCs w:val="24"/>
                    </w:rPr>
                    <w:t>% соотношение</w:t>
                  </w:r>
                </w:p>
              </w:tc>
            </w:tr>
            <w:tr w:rsidR="00A03427" w:rsidRPr="007F50B0" w:rsidTr="00A03427">
              <w:trPr>
                <w:trHeight w:val="89"/>
              </w:trPr>
              <w:tc>
                <w:tcPr>
                  <w:tcW w:w="3111" w:type="dxa"/>
                  <w:tcBorders>
                    <w:top w:val="single" w:sz="2" w:space="0" w:color="000000"/>
                    <w:left w:val="single" w:sz="6" w:space="0" w:color="0000FF"/>
                    <w:bottom w:val="single" w:sz="2" w:space="0" w:color="000000"/>
                    <w:right w:val="single" w:sz="2" w:space="0" w:color="000000"/>
                  </w:tcBorders>
                </w:tcPr>
                <w:p w:rsidR="00A03427" w:rsidRPr="00A03427" w:rsidRDefault="00A03427" w:rsidP="00A03427">
                  <w:pPr>
                    <w:pStyle w:val="aa"/>
                    <w:spacing w:line="360" w:lineRule="auto"/>
                    <w:ind w:left="388"/>
                    <w:jc w:val="both"/>
                    <w:rPr>
                      <w:rFonts w:ascii="Times New Roman" w:hAnsi="Times New Roman" w:cs="Times New Roman"/>
                      <w:i w:val="0"/>
                      <w:color w:val="000000"/>
                      <w:sz w:val="24"/>
                      <w:szCs w:val="24"/>
                    </w:rPr>
                  </w:pPr>
                  <w:r w:rsidRPr="00A03427">
                    <w:rPr>
                      <w:rFonts w:ascii="Times New Roman" w:hAnsi="Times New Roman" w:cs="Times New Roman"/>
                      <w:i w:val="0"/>
                      <w:color w:val="000000"/>
                      <w:sz w:val="24"/>
                      <w:szCs w:val="24"/>
                    </w:rPr>
                    <w:t>До 25</w:t>
                  </w:r>
                </w:p>
              </w:tc>
              <w:tc>
                <w:tcPr>
                  <w:tcW w:w="1417" w:type="dxa"/>
                  <w:tcBorders>
                    <w:top w:val="single" w:sz="2" w:space="0" w:color="000000"/>
                    <w:left w:val="single" w:sz="2" w:space="0" w:color="000000"/>
                    <w:bottom w:val="single" w:sz="2" w:space="0" w:color="000000"/>
                    <w:right w:val="single" w:sz="6" w:space="0" w:color="0000FF"/>
                  </w:tcBorders>
                </w:tcPr>
                <w:p w:rsidR="00A03427" w:rsidRPr="00A03427" w:rsidRDefault="00A03427" w:rsidP="00A03427">
                  <w:pPr>
                    <w:pStyle w:val="aa"/>
                    <w:spacing w:line="360" w:lineRule="auto"/>
                    <w:jc w:val="center"/>
                    <w:rPr>
                      <w:rFonts w:ascii="Times New Roman" w:hAnsi="Times New Roman" w:cs="Times New Roman"/>
                      <w:i w:val="0"/>
                      <w:color w:val="000000"/>
                      <w:sz w:val="24"/>
                      <w:szCs w:val="24"/>
                    </w:rPr>
                  </w:pPr>
                  <w:r w:rsidRPr="00A03427">
                    <w:rPr>
                      <w:rFonts w:ascii="Times New Roman" w:hAnsi="Times New Roman" w:cs="Times New Roman"/>
                      <w:i w:val="0"/>
                      <w:color w:val="000000"/>
                      <w:sz w:val="24"/>
                      <w:szCs w:val="24"/>
                    </w:rPr>
                    <w:t>8</w:t>
                  </w:r>
                </w:p>
              </w:tc>
              <w:tc>
                <w:tcPr>
                  <w:tcW w:w="2324" w:type="dxa"/>
                  <w:tcBorders>
                    <w:top w:val="single" w:sz="2" w:space="0" w:color="000000"/>
                    <w:left w:val="single" w:sz="2" w:space="0" w:color="000000"/>
                    <w:bottom w:val="single" w:sz="2" w:space="0" w:color="000000"/>
                    <w:right w:val="single" w:sz="6" w:space="0" w:color="0000FF"/>
                  </w:tcBorders>
                </w:tcPr>
                <w:p w:rsidR="00A03427" w:rsidRPr="00A03427" w:rsidRDefault="00A03427" w:rsidP="00A03427">
                  <w:pPr>
                    <w:pStyle w:val="aa"/>
                    <w:spacing w:line="360" w:lineRule="auto"/>
                    <w:jc w:val="center"/>
                    <w:rPr>
                      <w:rFonts w:ascii="Times New Roman" w:hAnsi="Times New Roman" w:cs="Times New Roman"/>
                      <w:i w:val="0"/>
                      <w:color w:val="000000"/>
                      <w:sz w:val="24"/>
                      <w:szCs w:val="24"/>
                    </w:rPr>
                  </w:pPr>
                  <w:r w:rsidRPr="00A03427">
                    <w:rPr>
                      <w:rFonts w:ascii="Times New Roman" w:hAnsi="Times New Roman" w:cs="Times New Roman"/>
                      <w:i w:val="0"/>
                      <w:color w:val="000000"/>
                      <w:sz w:val="24"/>
                      <w:szCs w:val="24"/>
                    </w:rPr>
                    <w:t>8,9</w:t>
                  </w:r>
                </w:p>
              </w:tc>
            </w:tr>
            <w:tr w:rsidR="00A03427" w:rsidRPr="007F50B0" w:rsidTr="00A03427">
              <w:trPr>
                <w:trHeight w:val="89"/>
              </w:trPr>
              <w:tc>
                <w:tcPr>
                  <w:tcW w:w="3111" w:type="dxa"/>
                  <w:tcBorders>
                    <w:top w:val="single" w:sz="2" w:space="0" w:color="000000"/>
                    <w:left w:val="single" w:sz="6" w:space="0" w:color="0000FF"/>
                    <w:bottom w:val="single" w:sz="2" w:space="0" w:color="000000"/>
                    <w:right w:val="single" w:sz="2" w:space="0" w:color="000000"/>
                  </w:tcBorders>
                </w:tcPr>
                <w:p w:rsidR="00A03427" w:rsidRPr="00A03427" w:rsidRDefault="00A03427" w:rsidP="00A03427">
                  <w:pPr>
                    <w:pStyle w:val="aa"/>
                    <w:spacing w:line="360" w:lineRule="auto"/>
                    <w:ind w:left="388"/>
                    <w:jc w:val="both"/>
                    <w:rPr>
                      <w:rFonts w:ascii="Times New Roman" w:hAnsi="Times New Roman" w:cs="Times New Roman"/>
                      <w:i w:val="0"/>
                      <w:color w:val="000000"/>
                      <w:sz w:val="24"/>
                      <w:szCs w:val="24"/>
                    </w:rPr>
                  </w:pPr>
                  <w:r w:rsidRPr="00A03427">
                    <w:rPr>
                      <w:rFonts w:ascii="Times New Roman" w:hAnsi="Times New Roman" w:cs="Times New Roman"/>
                      <w:i w:val="0"/>
                      <w:color w:val="000000"/>
                      <w:sz w:val="24"/>
                      <w:szCs w:val="24"/>
                    </w:rPr>
                    <w:t>От 25 до 35</w:t>
                  </w:r>
                </w:p>
              </w:tc>
              <w:tc>
                <w:tcPr>
                  <w:tcW w:w="1417" w:type="dxa"/>
                  <w:tcBorders>
                    <w:top w:val="single" w:sz="2" w:space="0" w:color="000000"/>
                    <w:left w:val="single" w:sz="2" w:space="0" w:color="000000"/>
                    <w:bottom w:val="single" w:sz="2" w:space="0" w:color="000000"/>
                    <w:right w:val="single" w:sz="6" w:space="0" w:color="0000FF"/>
                  </w:tcBorders>
                </w:tcPr>
                <w:p w:rsidR="00A03427" w:rsidRPr="00A03427" w:rsidRDefault="00A03427" w:rsidP="00A03427">
                  <w:pPr>
                    <w:pStyle w:val="aa"/>
                    <w:spacing w:line="360" w:lineRule="auto"/>
                    <w:jc w:val="center"/>
                    <w:rPr>
                      <w:rFonts w:ascii="Times New Roman" w:hAnsi="Times New Roman" w:cs="Times New Roman"/>
                      <w:i w:val="0"/>
                      <w:color w:val="000000"/>
                      <w:sz w:val="24"/>
                      <w:szCs w:val="24"/>
                    </w:rPr>
                  </w:pPr>
                  <w:r w:rsidRPr="00A03427">
                    <w:rPr>
                      <w:rFonts w:ascii="Times New Roman" w:hAnsi="Times New Roman" w:cs="Times New Roman"/>
                      <w:i w:val="0"/>
                      <w:color w:val="000000"/>
                      <w:sz w:val="24"/>
                      <w:szCs w:val="24"/>
                    </w:rPr>
                    <w:t>30</w:t>
                  </w:r>
                </w:p>
              </w:tc>
              <w:tc>
                <w:tcPr>
                  <w:tcW w:w="2324" w:type="dxa"/>
                  <w:tcBorders>
                    <w:top w:val="single" w:sz="2" w:space="0" w:color="000000"/>
                    <w:left w:val="single" w:sz="2" w:space="0" w:color="000000"/>
                    <w:bottom w:val="single" w:sz="2" w:space="0" w:color="000000"/>
                    <w:right w:val="single" w:sz="6" w:space="0" w:color="0000FF"/>
                  </w:tcBorders>
                </w:tcPr>
                <w:p w:rsidR="00A03427" w:rsidRPr="00A03427" w:rsidRDefault="00A03427" w:rsidP="00A03427">
                  <w:pPr>
                    <w:pStyle w:val="aa"/>
                    <w:spacing w:line="360" w:lineRule="auto"/>
                    <w:jc w:val="center"/>
                    <w:rPr>
                      <w:rFonts w:ascii="Times New Roman" w:hAnsi="Times New Roman" w:cs="Times New Roman"/>
                      <w:i w:val="0"/>
                      <w:color w:val="000000"/>
                      <w:sz w:val="24"/>
                      <w:szCs w:val="24"/>
                    </w:rPr>
                  </w:pPr>
                  <w:r w:rsidRPr="00A03427">
                    <w:rPr>
                      <w:rFonts w:ascii="Times New Roman" w:hAnsi="Times New Roman" w:cs="Times New Roman"/>
                      <w:i w:val="0"/>
                      <w:color w:val="000000"/>
                      <w:sz w:val="24"/>
                      <w:szCs w:val="24"/>
                    </w:rPr>
                    <w:t>33,3</w:t>
                  </w:r>
                </w:p>
              </w:tc>
            </w:tr>
            <w:tr w:rsidR="00A03427" w:rsidRPr="007F50B0" w:rsidTr="00A03427">
              <w:trPr>
                <w:trHeight w:val="89"/>
              </w:trPr>
              <w:tc>
                <w:tcPr>
                  <w:tcW w:w="3111" w:type="dxa"/>
                  <w:tcBorders>
                    <w:top w:val="single" w:sz="2" w:space="0" w:color="000000"/>
                    <w:left w:val="single" w:sz="6" w:space="0" w:color="0000FF"/>
                    <w:bottom w:val="single" w:sz="2" w:space="0" w:color="000000"/>
                    <w:right w:val="single" w:sz="2" w:space="0" w:color="000000"/>
                  </w:tcBorders>
                </w:tcPr>
                <w:p w:rsidR="00A03427" w:rsidRPr="00A03427" w:rsidRDefault="00A03427" w:rsidP="00A03427">
                  <w:pPr>
                    <w:pStyle w:val="aa"/>
                    <w:spacing w:line="360" w:lineRule="auto"/>
                    <w:ind w:left="388"/>
                    <w:jc w:val="both"/>
                    <w:rPr>
                      <w:rFonts w:ascii="Times New Roman" w:hAnsi="Times New Roman" w:cs="Times New Roman"/>
                      <w:i w:val="0"/>
                      <w:color w:val="000000"/>
                      <w:sz w:val="24"/>
                      <w:szCs w:val="24"/>
                    </w:rPr>
                  </w:pPr>
                  <w:r w:rsidRPr="00A03427">
                    <w:rPr>
                      <w:rFonts w:ascii="Times New Roman" w:hAnsi="Times New Roman" w:cs="Times New Roman"/>
                      <w:i w:val="0"/>
                      <w:color w:val="000000"/>
                      <w:sz w:val="24"/>
                      <w:szCs w:val="24"/>
                    </w:rPr>
                    <w:t>От 35-45</w:t>
                  </w:r>
                </w:p>
              </w:tc>
              <w:tc>
                <w:tcPr>
                  <w:tcW w:w="1417" w:type="dxa"/>
                  <w:tcBorders>
                    <w:top w:val="single" w:sz="2" w:space="0" w:color="000000"/>
                    <w:left w:val="single" w:sz="2" w:space="0" w:color="000000"/>
                    <w:bottom w:val="single" w:sz="2" w:space="0" w:color="000000"/>
                    <w:right w:val="single" w:sz="6" w:space="0" w:color="0000FF"/>
                  </w:tcBorders>
                </w:tcPr>
                <w:p w:rsidR="00A03427" w:rsidRPr="00A03427" w:rsidRDefault="00A03427" w:rsidP="00A03427">
                  <w:pPr>
                    <w:pStyle w:val="aa"/>
                    <w:spacing w:line="360" w:lineRule="auto"/>
                    <w:jc w:val="center"/>
                    <w:rPr>
                      <w:rFonts w:ascii="Times New Roman" w:hAnsi="Times New Roman" w:cs="Times New Roman"/>
                      <w:i w:val="0"/>
                      <w:color w:val="000000"/>
                      <w:sz w:val="24"/>
                      <w:szCs w:val="24"/>
                    </w:rPr>
                  </w:pPr>
                  <w:r w:rsidRPr="00A03427">
                    <w:rPr>
                      <w:rFonts w:ascii="Times New Roman" w:hAnsi="Times New Roman" w:cs="Times New Roman"/>
                      <w:i w:val="0"/>
                      <w:color w:val="000000"/>
                      <w:sz w:val="24"/>
                      <w:szCs w:val="24"/>
                    </w:rPr>
                    <w:t>15</w:t>
                  </w:r>
                </w:p>
              </w:tc>
              <w:tc>
                <w:tcPr>
                  <w:tcW w:w="2324" w:type="dxa"/>
                  <w:tcBorders>
                    <w:top w:val="single" w:sz="2" w:space="0" w:color="000000"/>
                    <w:left w:val="single" w:sz="2" w:space="0" w:color="000000"/>
                    <w:bottom w:val="single" w:sz="2" w:space="0" w:color="000000"/>
                    <w:right w:val="single" w:sz="6" w:space="0" w:color="0000FF"/>
                  </w:tcBorders>
                </w:tcPr>
                <w:p w:rsidR="00A03427" w:rsidRPr="00A03427" w:rsidRDefault="00A03427" w:rsidP="00A03427">
                  <w:pPr>
                    <w:pStyle w:val="aa"/>
                    <w:spacing w:line="360" w:lineRule="auto"/>
                    <w:jc w:val="center"/>
                    <w:rPr>
                      <w:rFonts w:ascii="Times New Roman" w:hAnsi="Times New Roman" w:cs="Times New Roman"/>
                      <w:i w:val="0"/>
                      <w:color w:val="000000"/>
                      <w:sz w:val="24"/>
                      <w:szCs w:val="24"/>
                    </w:rPr>
                  </w:pPr>
                  <w:r w:rsidRPr="00A03427">
                    <w:rPr>
                      <w:rFonts w:ascii="Times New Roman" w:hAnsi="Times New Roman" w:cs="Times New Roman"/>
                      <w:i w:val="0"/>
                      <w:color w:val="000000"/>
                      <w:sz w:val="24"/>
                      <w:szCs w:val="24"/>
                    </w:rPr>
                    <w:t>16,8</w:t>
                  </w:r>
                </w:p>
              </w:tc>
            </w:tr>
            <w:tr w:rsidR="00A03427" w:rsidRPr="007F50B0" w:rsidTr="00A03427">
              <w:trPr>
                <w:trHeight w:val="89"/>
              </w:trPr>
              <w:tc>
                <w:tcPr>
                  <w:tcW w:w="3111" w:type="dxa"/>
                  <w:tcBorders>
                    <w:top w:val="single" w:sz="2" w:space="0" w:color="000000"/>
                    <w:left w:val="single" w:sz="6" w:space="0" w:color="0000FF"/>
                    <w:bottom w:val="single" w:sz="2" w:space="0" w:color="000000"/>
                    <w:right w:val="single" w:sz="2" w:space="0" w:color="000000"/>
                  </w:tcBorders>
                </w:tcPr>
                <w:p w:rsidR="00A03427" w:rsidRPr="00A03427" w:rsidRDefault="00A03427" w:rsidP="00A03427">
                  <w:pPr>
                    <w:pStyle w:val="aa"/>
                    <w:spacing w:line="360" w:lineRule="auto"/>
                    <w:ind w:left="388"/>
                    <w:jc w:val="both"/>
                    <w:rPr>
                      <w:rFonts w:ascii="Times New Roman" w:hAnsi="Times New Roman" w:cs="Times New Roman"/>
                      <w:i w:val="0"/>
                      <w:color w:val="000000"/>
                      <w:sz w:val="24"/>
                      <w:szCs w:val="24"/>
                    </w:rPr>
                  </w:pPr>
                  <w:r w:rsidRPr="00A03427">
                    <w:rPr>
                      <w:rFonts w:ascii="Times New Roman" w:hAnsi="Times New Roman" w:cs="Times New Roman"/>
                      <w:i w:val="0"/>
                      <w:color w:val="000000"/>
                      <w:sz w:val="24"/>
                      <w:szCs w:val="24"/>
                    </w:rPr>
                    <w:t>От 45-55</w:t>
                  </w:r>
                </w:p>
              </w:tc>
              <w:tc>
                <w:tcPr>
                  <w:tcW w:w="1417" w:type="dxa"/>
                  <w:tcBorders>
                    <w:top w:val="single" w:sz="2" w:space="0" w:color="000000"/>
                    <w:left w:val="single" w:sz="2" w:space="0" w:color="000000"/>
                    <w:bottom w:val="single" w:sz="2" w:space="0" w:color="000000"/>
                    <w:right w:val="single" w:sz="6" w:space="0" w:color="0000FF"/>
                  </w:tcBorders>
                </w:tcPr>
                <w:p w:rsidR="00A03427" w:rsidRPr="00A03427" w:rsidRDefault="00A03427" w:rsidP="00A03427">
                  <w:pPr>
                    <w:pStyle w:val="aa"/>
                    <w:spacing w:line="360" w:lineRule="auto"/>
                    <w:jc w:val="center"/>
                    <w:rPr>
                      <w:rFonts w:ascii="Times New Roman" w:hAnsi="Times New Roman" w:cs="Times New Roman"/>
                      <w:i w:val="0"/>
                      <w:color w:val="000000"/>
                      <w:sz w:val="24"/>
                      <w:szCs w:val="24"/>
                    </w:rPr>
                  </w:pPr>
                  <w:r w:rsidRPr="00A03427">
                    <w:rPr>
                      <w:rFonts w:ascii="Times New Roman" w:hAnsi="Times New Roman" w:cs="Times New Roman"/>
                      <w:i w:val="0"/>
                      <w:color w:val="000000"/>
                      <w:sz w:val="24"/>
                      <w:szCs w:val="24"/>
                    </w:rPr>
                    <w:t>20</w:t>
                  </w:r>
                </w:p>
              </w:tc>
              <w:tc>
                <w:tcPr>
                  <w:tcW w:w="2324" w:type="dxa"/>
                  <w:tcBorders>
                    <w:top w:val="single" w:sz="2" w:space="0" w:color="000000"/>
                    <w:left w:val="single" w:sz="2" w:space="0" w:color="000000"/>
                    <w:bottom w:val="single" w:sz="2" w:space="0" w:color="000000"/>
                    <w:right w:val="single" w:sz="6" w:space="0" w:color="0000FF"/>
                  </w:tcBorders>
                </w:tcPr>
                <w:p w:rsidR="00A03427" w:rsidRPr="00A03427" w:rsidRDefault="00A03427" w:rsidP="00A03427">
                  <w:pPr>
                    <w:pStyle w:val="aa"/>
                    <w:spacing w:line="360" w:lineRule="auto"/>
                    <w:jc w:val="center"/>
                    <w:rPr>
                      <w:rFonts w:ascii="Times New Roman" w:hAnsi="Times New Roman" w:cs="Times New Roman"/>
                      <w:i w:val="0"/>
                      <w:color w:val="000000"/>
                      <w:sz w:val="24"/>
                      <w:szCs w:val="24"/>
                    </w:rPr>
                  </w:pPr>
                  <w:r w:rsidRPr="00A03427">
                    <w:rPr>
                      <w:rFonts w:ascii="Times New Roman" w:hAnsi="Times New Roman" w:cs="Times New Roman"/>
                      <w:i w:val="0"/>
                      <w:color w:val="000000"/>
                      <w:sz w:val="24"/>
                      <w:szCs w:val="24"/>
                    </w:rPr>
                    <w:t>22,2</w:t>
                  </w:r>
                </w:p>
              </w:tc>
            </w:tr>
            <w:tr w:rsidR="00A03427" w:rsidRPr="007F50B0" w:rsidTr="00A03427">
              <w:trPr>
                <w:trHeight w:val="89"/>
              </w:trPr>
              <w:tc>
                <w:tcPr>
                  <w:tcW w:w="3111" w:type="dxa"/>
                  <w:tcBorders>
                    <w:top w:val="single" w:sz="2" w:space="0" w:color="000000"/>
                    <w:left w:val="single" w:sz="6" w:space="0" w:color="0000FF"/>
                    <w:bottom w:val="single" w:sz="2" w:space="0" w:color="000000"/>
                    <w:right w:val="single" w:sz="2" w:space="0" w:color="000000"/>
                  </w:tcBorders>
                </w:tcPr>
                <w:p w:rsidR="00A03427" w:rsidRPr="00A03427" w:rsidRDefault="00A03427" w:rsidP="00A03427">
                  <w:pPr>
                    <w:pStyle w:val="aa"/>
                    <w:spacing w:line="360" w:lineRule="auto"/>
                    <w:ind w:left="388"/>
                    <w:jc w:val="both"/>
                    <w:rPr>
                      <w:rFonts w:ascii="Times New Roman" w:hAnsi="Times New Roman" w:cs="Times New Roman"/>
                      <w:i w:val="0"/>
                      <w:color w:val="000000"/>
                      <w:sz w:val="24"/>
                      <w:szCs w:val="24"/>
                    </w:rPr>
                  </w:pPr>
                  <w:r w:rsidRPr="00A03427">
                    <w:rPr>
                      <w:rFonts w:ascii="Times New Roman" w:hAnsi="Times New Roman" w:cs="Times New Roman"/>
                      <w:i w:val="0"/>
                      <w:color w:val="000000"/>
                      <w:sz w:val="24"/>
                      <w:szCs w:val="24"/>
                    </w:rPr>
                    <w:t>От 55и выше</w:t>
                  </w:r>
                </w:p>
              </w:tc>
              <w:tc>
                <w:tcPr>
                  <w:tcW w:w="1417" w:type="dxa"/>
                  <w:tcBorders>
                    <w:top w:val="single" w:sz="2" w:space="0" w:color="000000"/>
                    <w:left w:val="single" w:sz="2" w:space="0" w:color="000000"/>
                    <w:bottom w:val="single" w:sz="2" w:space="0" w:color="000000"/>
                    <w:right w:val="single" w:sz="6" w:space="0" w:color="0000FF"/>
                  </w:tcBorders>
                </w:tcPr>
                <w:p w:rsidR="00A03427" w:rsidRPr="00A03427" w:rsidRDefault="00A03427" w:rsidP="00A03427">
                  <w:pPr>
                    <w:pStyle w:val="aa"/>
                    <w:spacing w:line="360" w:lineRule="auto"/>
                    <w:jc w:val="center"/>
                    <w:rPr>
                      <w:rFonts w:ascii="Times New Roman" w:hAnsi="Times New Roman" w:cs="Times New Roman"/>
                      <w:i w:val="0"/>
                      <w:color w:val="000000"/>
                      <w:sz w:val="24"/>
                      <w:szCs w:val="24"/>
                    </w:rPr>
                  </w:pPr>
                  <w:r w:rsidRPr="00A03427">
                    <w:rPr>
                      <w:rFonts w:ascii="Times New Roman" w:hAnsi="Times New Roman" w:cs="Times New Roman"/>
                      <w:i w:val="0"/>
                      <w:color w:val="000000"/>
                      <w:sz w:val="24"/>
                      <w:szCs w:val="24"/>
                    </w:rPr>
                    <w:t>17</w:t>
                  </w:r>
                </w:p>
              </w:tc>
              <w:tc>
                <w:tcPr>
                  <w:tcW w:w="2324" w:type="dxa"/>
                  <w:tcBorders>
                    <w:top w:val="single" w:sz="2" w:space="0" w:color="000000"/>
                    <w:left w:val="single" w:sz="2" w:space="0" w:color="000000"/>
                    <w:bottom w:val="single" w:sz="2" w:space="0" w:color="000000"/>
                    <w:right w:val="single" w:sz="6" w:space="0" w:color="0000FF"/>
                  </w:tcBorders>
                </w:tcPr>
                <w:p w:rsidR="00A03427" w:rsidRPr="00A03427" w:rsidRDefault="00A03427" w:rsidP="00A03427">
                  <w:pPr>
                    <w:pStyle w:val="aa"/>
                    <w:spacing w:line="360" w:lineRule="auto"/>
                    <w:jc w:val="center"/>
                    <w:rPr>
                      <w:rFonts w:ascii="Times New Roman" w:hAnsi="Times New Roman" w:cs="Times New Roman"/>
                      <w:i w:val="0"/>
                      <w:color w:val="000000"/>
                      <w:sz w:val="24"/>
                      <w:szCs w:val="24"/>
                    </w:rPr>
                  </w:pPr>
                  <w:r w:rsidRPr="00A03427">
                    <w:rPr>
                      <w:rFonts w:ascii="Times New Roman" w:hAnsi="Times New Roman" w:cs="Times New Roman"/>
                      <w:i w:val="0"/>
                      <w:color w:val="000000"/>
                      <w:sz w:val="24"/>
                      <w:szCs w:val="24"/>
                    </w:rPr>
                    <w:t>18,8</w:t>
                  </w:r>
                </w:p>
              </w:tc>
            </w:tr>
          </w:tbl>
          <w:p w:rsidR="00A03427" w:rsidRPr="007F50B0" w:rsidRDefault="00A03427" w:rsidP="00A03427">
            <w:pPr>
              <w:pStyle w:val="aa"/>
              <w:spacing w:line="360" w:lineRule="auto"/>
              <w:jc w:val="both"/>
              <w:rPr>
                <w:rFonts w:ascii="Times New Roman" w:hAnsi="Times New Roman" w:cs="Times New Roman"/>
                <w:color w:val="000000"/>
                <w:sz w:val="24"/>
                <w:szCs w:val="24"/>
              </w:rPr>
            </w:pPr>
          </w:p>
          <w:p w:rsidR="00A03427" w:rsidRPr="007F50B0" w:rsidRDefault="00A03427" w:rsidP="00A03427">
            <w:pPr>
              <w:pStyle w:val="aa"/>
              <w:spacing w:line="360" w:lineRule="auto"/>
              <w:jc w:val="both"/>
              <w:rPr>
                <w:rFonts w:ascii="Times New Roman" w:hAnsi="Times New Roman" w:cs="Times New Roman"/>
                <w:color w:val="000000"/>
                <w:sz w:val="24"/>
                <w:szCs w:val="24"/>
              </w:rPr>
            </w:pPr>
          </w:p>
        </w:tc>
      </w:tr>
      <w:tr w:rsidR="00A03427" w:rsidRPr="007F50B0" w:rsidTr="00A03427">
        <w:trPr>
          <w:trHeight w:val="25"/>
        </w:trPr>
        <w:tc>
          <w:tcPr>
            <w:tcW w:w="9747" w:type="dxa"/>
            <w:tcBorders>
              <w:top w:val="nil"/>
              <w:left w:val="nil"/>
              <w:bottom w:val="nil"/>
              <w:right w:val="nil"/>
            </w:tcBorders>
            <w:shd w:val="clear" w:color="auto" w:fill="auto"/>
            <w:noWrap/>
            <w:vAlign w:val="bottom"/>
            <w:hideMark/>
          </w:tcPr>
          <w:p w:rsidR="00A03427" w:rsidRPr="007F50B0" w:rsidRDefault="00A03427" w:rsidP="00A03427">
            <w:pPr>
              <w:pStyle w:val="aa"/>
              <w:spacing w:line="360" w:lineRule="auto"/>
              <w:jc w:val="both"/>
              <w:rPr>
                <w:rFonts w:ascii="Times New Roman" w:hAnsi="Times New Roman" w:cs="Times New Roman"/>
                <w:color w:val="000000"/>
                <w:sz w:val="24"/>
                <w:szCs w:val="24"/>
              </w:rPr>
            </w:pPr>
          </w:p>
        </w:tc>
      </w:tr>
      <w:tr w:rsidR="00A03427" w:rsidRPr="007F50B0" w:rsidTr="00A03427">
        <w:trPr>
          <w:trHeight w:val="92"/>
        </w:trPr>
        <w:tc>
          <w:tcPr>
            <w:tcW w:w="9747" w:type="dxa"/>
            <w:tcBorders>
              <w:top w:val="nil"/>
              <w:left w:val="nil"/>
              <w:bottom w:val="nil"/>
              <w:right w:val="nil"/>
            </w:tcBorders>
            <w:shd w:val="clear" w:color="auto" w:fill="auto"/>
            <w:noWrap/>
            <w:vAlign w:val="bottom"/>
            <w:hideMark/>
          </w:tcPr>
          <w:p w:rsidR="00A03427" w:rsidRPr="00A03427" w:rsidRDefault="00A03427" w:rsidP="00A03427">
            <w:pPr>
              <w:pStyle w:val="aa"/>
              <w:spacing w:line="360" w:lineRule="auto"/>
              <w:rPr>
                <w:rFonts w:ascii="Times New Roman" w:hAnsi="Times New Roman" w:cs="Times New Roman"/>
                <w:b/>
                <w:color w:val="000000"/>
                <w:sz w:val="24"/>
                <w:szCs w:val="24"/>
                <w:lang w:val="ru-RU"/>
              </w:rPr>
            </w:pPr>
          </w:p>
          <w:p w:rsidR="00A03427" w:rsidRPr="00A03427" w:rsidRDefault="00A03427" w:rsidP="00A03427">
            <w:pPr>
              <w:pStyle w:val="aa"/>
              <w:spacing w:line="360" w:lineRule="auto"/>
              <w:jc w:val="center"/>
              <w:rPr>
                <w:rFonts w:ascii="Times New Roman" w:hAnsi="Times New Roman" w:cs="Times New Roman"/>
                <w:b/>
                <w:color w:val="548DD4" w:themeColor="text2" w:themeTint="99"/>
                <w:sz w:val="24"/>
                <w:szCs w:val="24"/>
                <w:lang w:val="ru-RU"/>
              </w:rPr>
            </w:pPr>
            <w:r w:rsidRPr="007F50B0">
              <w:rPr>
                <w:rFonts w:ascii="Times New Roman" w:hAnsi="Times New Roman" w:cs="Times New Roman"/>
                <w:b/>
                <w:noProof/>
                <w:color w:val="548DD4" w:themeColor="text2" w:themeTint="99"/>
                <w:sz w:val="24"/>
                <w:szCs w:val="24"/>
                <w:lang w:val="ru-RU" w:eastAsia="ru-RU" w:bidi="ar-SA"/>
              </w:rPr>
              <w:drawing>
                <wp:inline distT="0" distB="0" distL="0" distR="0">
                  <wp:extent cx="5486400" cy="2076450"/>
                  <wp:effectExtent l="19050" t="0" r="19050" b="0"/>
                  <wp:docPr id="3"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p>
          <w:p w:rsidR="00A03427" w:rsidRPr="00A03427" w:rsidRDefault="00A03427" w:rsidP="00A03427">
            <w:pPr>
              <w:pStyle w:val="aa"/>
              <w:spacing w:line="360" w:lineRule="auto"/>
              <w:jc w:val="center"/>
              <w:rPr>
                <w:rFonts w:ascii="Times New Roman" w:hAnsi="Times New Roman" w:cs="Times New Roman"/>
                <w:b/>
                <w:i w:val="0"/>
                <w:color w:val="000000"/>
                <w:sz w:val="24"/>
                <w:szCs w:val="24"/>
                <w:lang w:val="ru-RU"/>
              </w:rPr>
            </w:pPr>
            <w:r w:rsidRPr="00A03427">
              <w:rPr>
                <w:rFonts w:ascii="Times New Roman" w:hAnsi="Times New Roman" w:cs="Times New Roman"/>
                <w:b/>
                <w:color w:val="000000"/>
                <w:sz w:val="24"/>
                <w:szCs w:val="24"/>
                <w:lang w:val="ru-RU"/>
              </w:rPr>
              <w:t>По стажу работы</w:t>
            </w:r>
          </w:p>
          <w:tbl>
            <w:tblPr>
              <w:tblStyle w:val="af8"/>
              <w:tblpPr w:leftFromText="180" w:rightFromText="180" w:vertAnchor="text" w:horzAnchor="margin" w:tblpY="37"/>
              <w:tblOverlap w:val="never"/>
              <w:tblW w:w="8926" w:type="dxa"/>
              <w:tblLook w:val="04A0"/>
            </w:tblPr>
            <w:tblGrid>
              <w:gridCol w:w="4220"/>
              <w:gridCol w:w="2438"/>
              <w:gridCol w:w="2268"/>
            </w:tblGrid>
            <w:tr w:rsidR="00A03427" w:rsidRPr="00A03427" w:rsidTr="00A03427">
              <w:trPr>
                <w:trHeight w:val="97"/>
              </w:trPr>
              <w:tc>
                <w:tcPr>
                  <w:tcW w:w="4220" w:type="dxa"/>
                </w:tcPr>
                <w:p w:rsidR="00A03427" w:rsidRPr="00A03427" w:rsidRDefault="00A03427" w:rsidP="00A03427">
                  <w:pPr>
                    <w:pStyle w:val="aa"/>
                    <w:spacing w:line="360" w:lineRule="auto"/>
                    <w:jc w:val="center"/>
                    <w:rPr>
                      <w:rFonts w:ascii="Times New Roman" w:hAnsi="Times New Roman" w:cs="Times New Roman"/>
                      <w:b/>
                      <w:color w:val="000000"/>
                      <w:sz w:val="24"/>
                      <w:szCs w:val="24"/>
                      <w:lang w:val="ru-RU"/>
                    </w:rPr>
                  </w:pPr>
                  <w:r w:rsidRPr="00A03427">
                    <w:rPr>
                      <w:rFonts w:ascii="Times New Roman" w:hAnsi="Times New Roman" w:cs="Times New Roman"/>
                      <w:b/>
                      <w:color w:val="000000"/>
                      <w:sz w:val="24"/>
                      <w:szCs w:val="24"/>
                      <w:lang w:val="ru-RU"/>
                    </w:rPr>
                    <w:t>Стаж работы</w:t>
                  </w:r>
                </w:p>
              </w:tc>
              <w:tc>
                <w:tcPr>
                  <w:tcW w:w="2438" w:type="dxa"/>
                </w:tcPr>
                <w:p w:rsidR="00A03427" w:rsidRPr="00A03427" w:rsidRDefault="00A03427" w:rsidP="00A03427">
                  <w:pPr>
                    <w:pStyle w:val="aa"/>
                    <w:spacing w:line="360" w:lineRule="auto"/>
                    <w:jc w:val="center"/>
                    <w:rPr>
                      <w:rFonts w:ascii="Times New Roman" w:hAnsi="Times New Roman" w:cs="Times New Roman"/>
                      <w:b/>
                      <w:color w:val="000000"/>
                      <w:sz w:val="24"/>
                      <w:szCs w:val="24"/>
                      <w:lang w:val="ru-RU"/>
                    </w:rPr>
                  </w:pPr>
                  <w:r w:rsidRPr="00A03427">
                    <w:rPr>
                      <w:rFonts w:ascii="Times New Roman" w:hAnsi="Times New Roman" w:cs="Times New Roman"/>
                      <w:color w:val="000000"/>
                      <w:sz w:val="24"/>
                      <w:szCs w:val="24"/>
                      <w:lang w:val="ru-RU"/>
                    </w:rPr>
                    <w:t>Кол-во</w:t>
                  </w:r>
                </w:p>
              </w:tc>
              <w:tc>
                <w:tcPr>
                  <w:tcW w:w="2268" w:type="dxa"/>
                </w:tcPr>
                <w:p w:rsidR="00A03427" w:rsidRPr="00A03427" w:rsidRDefault="00A03427" w:rsidP="00A03427">
                  <w:pPr>
                    <w:pStyle w:val="aa"/>
                    <w:spacing w:line="360" w:lineRule="auto"/>
                    <w:jc w:val="center"/>
                    <w:rPr>
                      <w:rFonts w:ascii="Times New Roman" w:hAnsi="Times New Roman" w:cs="Times New Roman"/>
                      <w:b/>
                      <w:color w:val="000000"/>
                      <w:sz w:val="24"/>
                      <w:szCs w:val="24"/>
                      <w:lang w:val="ru-RU"/>
                    </w:rPr>
                  </w:pPr>
                  <w:r w:rsidRPr="00A03427">
                    <w:rPr>
                      <w:rFonts w:ascii="Times New Roman" w:hAnsi="Times New Roman" w:cs="Times New Roman"/>
                      <w:color w:val="000000"/>
                      <w:sz w:val="24"/>
                      <w:szCs w:val="24"/>
                      <w:lang w:val="ru-RU"/>
                    </w:rPr>
                    <w:t>% соотношение</w:t>
                  </w:r>
                </w:p>
              </w:tc>
            </w:tr>
            <w:tr w:rsidR="00A03427" w:rsidRPr="00A03427" w:rsidTr="00A03427">
              <w:trPr>
                <w:trHeight w:val="101"/>
              </w:trPr>
              <w:tc>
                <w:tcPr>
                  <w:tcW w:w="4220" w:type="dxa"/>
                </w:tcPr>
                <w:p w:rsidR="00A03427" w:rsidRPr="00A03427" w:rsidRDefault="00A03427" w:rsidP="00A03427">
                  <w:pPr>
                    <w:pStyle w:val="aa"/>
                    <w:spacing w:line="360" w:lineRule="auto"/>
                    <w:jc w:val="both"/>
                    <w:rPr>
                      <w:rFonts w:ascii="Times New Roman" w:hAnsi="Times New Roman" w:cs="Times New Roman"/>
                      <w:color w:val="000000"/>
                      <w:sz w:val="24"/>
                      <w:szCs w:val="24"/>
                      <w:lang w:val="ru-RU"/>
                    </w:rPr>
                  </w:pPr>
                  <w:r w:rsidRPr="00A03427">
                    <w:rPr>
                      <w:rFonts w:ascii="Times New Roman" w:hAnsi="Times New Roman" w:cs="Times New Roman"/>
                      <w:color w:val="000000"/>
                      <w:sz w:val="24"/>
                      <w:szCs w:val="24"/>
                      <w:lang w:val="ru-RU"/>
                    </w:rPr>
                    <w:t>Менее 3 лет</w:t>
                  </w:r>
                </w:p>
              </w:tc>
              <w:tc>
                <w:tcPr>
                  <w:tcW w:w="2438" w:type="dxa"/>
                </w:tcPr>
                <w:p w:rsidR="00A03427" w:rsidRPr="00A03427" w:rsidRDefault="00A03427" w:rsidP="00A03427">
                  <w:pPr>
                    <w:pStyle w:val="aa"/>
                    <w:spacing w:line="360" w:lineRule="auto"/>
                    <w:jc w:val="center"/>
                    <w:rPr>
                      <w:rFonts w:ascii="Times New Roman" w:hAnsi="Times New Roman" w:cs="Times New Roman"/>
                      <w:color w:val="000000"/>
                      <w:sz w:val="24"/>
                      <w:szCs w:val="24"/>
                      <w:lang w:val="ru-RU"/>
                    </w:rPr>
                  </w:pPr>
                  <w:r w:rsidRPr="00A03427">
                    <w:rPr>
                      <w:rFonts w:ascii="Times New Roman" w:hAnsi="Times New Roman" w:cs="Times New Roman"/>
                      <w:color w:val="000000"/>
                      <w:sz w:val="24"/>
                      <w:szCs w:val="24"/>
                      <w:lang w:val="ru-RU"/>
                    </w:rPr>
                    <w:t>11</w:t>
                  </w:r>
                </w:p>
              </w:tc>
              <w:tc>
                <w:tcPr>
                  <w:tcW w:w="2268" w:type="dxa"/>
                </w:tcPr>
                <w:p w:rsidR="00A03427" w:rsidRPr="00A03427" w:rsidRDefault="00A03427" w:rsidP="00A03427">
                  <w:pPr>
                    <w:pStyle w:val="aa"/>
                    <w:spacing w:line="360" w:lineRule="auto"/>
                    <w:jc w:val="center"/>
                    <w:rPr>
                      <w:rFonts w:ascii="Times New Roman" w:hAnsi="Times New Roman" w:cs="Times New Roman"/>
                      <w:color w:val="000000"/>
                      <w:sz w:val="24"/>
                      <w:szCs w:val="24"/>
                      <w:lang w:val="ru-RU"/>
                    </w:rPr>
                  </w:pPr>
                  <w:r w:rsidRPr="00A03427">
                    <w:rPr>
                      <w:rFonts w:ascii="Times New Roman" w:hAnsi="Times New Roman" w:cs="Times New Roman"/>
                      <w:color w:val="000000"/>
                      <w:sz w:val="24"/>
                      <w:szCs w:val="24"/>
                      <w:lang w:val="ru-RU"/>
                    </w:rPr>
                    <w:t>12,2</w:t>
                  </w:r>
                </w:p>
              </w:tc>
            </w:tr>
            <w:tr w:rsidR="00A03427" w:rsidRPr="00A03427" w:rsidTr="00A03427">
              <w:trPr>
                <w:trHeight w:val="101"/>
              </w:trPr>
              <w:tc>
                <w:tcPr>
                  <w:tcW w:w="4220" w:type="dxa"/>
                </w:tcPr>
                <w:p w:rsidR="00A03427" w:rsidRPr="00A03427" w:rsidRDefault="00A03427" w:rsidP="00A03427">
                  <w:pPr>
                    <w:pStyle w:val="aa"/>
                    <w:spacing w:line="360" w:lineRule="auto"/>
                    <w:jc w:val="both"/>
                    <w:rPr>
                      <w:rFonts w:ascii="Times New Roman" w:hAnsi="Times New Roman" w:cs="Times New Roman"/>
                      <w:color w:val="000000"/>
                      <w:sz w:val="24"/>
                      <w:szCs w:val="24"/>
                      <w:lang w:val="ru-RU"/>
                    </w:rPr>
                  </w:pPr>
                  <w:r w:rsidRPr="00A03427">
                    <w:rPr>
                      <w:rFonts w:ascii="Times New Roman" w:hAnsi="Times New Roman" w:cs="Times New Roman"/>
                      <w:color w:val="000000"/>
                      <w:sz w:val="24"/>
                      <w:szCs w:val="24"/>
                      <w:lang w:val="ru-RU"/>
                    </w:rPr>
                    <w:t>От   3 до 5</w:t>
                  </w:r>
                </w:p>
              </w:tc>
              <w:tc>
                <w:tcPr>
                  <w:tcW w:w="2438" w:type="dxa"/>
                </w:tcPr>
                <w:p w:rsidR="00A03427" w:rsidRPr="00A03427" w:rsidRDefault="00A03427" w:rsidP="00A03427">
                  <w:pPr>
                    <w:pStyle w:val="aa"/>
                    <w:spacing w:line="360" w:lineRule="auto"/>
                    <w:jc w:val="center"/>
                    <w:rPr>
                      <w:rFonts w:ascii="Times New Roman" w:hAnsi="Times New Roman" w:cs="Times New Roman"/>
                      <w:color w:val="000000"/>
                      <w:sz w:val="24"/>
                      <w:szCs w:val="24"/>
                      <w:lang w:val="ru-RU"/>
                    </w:rPr>
                  </w:pPr>
                  <w:r w:rsidRPr="00A03427">
                    <w:rPr>
                      <w:rFonts w:ascii="Times New Roman" w:hAnsi="Times New Roman" w:cs="Times New Roman"/>
                      <w:color w:val="000000"/>
                      <w:sz w:val="24"/>
                      <w:szCs w:val="24"/>
                      <w:lang w:val="ru-RU"/>
                    </w:rPr>
                    <w:t>12</w:t>
                  </w:r>
                </w:p>
              </w:tc>
              <w:tc>
                <w:tcPr>
                  <w:tcW w:w="2268" w:type="dxa"/>
                </w:tcPr>
                <w:p w:rsidR="00A03427" w:rsidRPr="00A03427" w:rsidRDefault="00A03427" w:rsidP="00A03427">
                  <w:pPr>
                    <w:pStyle w:val="aa"/>
                    <w:spacing w:line="360" w:lineRule="auto"/>
                    <w:jc w:val="center"/>
                    <w:rPr>
                      <w:rFonts w:ascii="Times New Roman" w:hAnsi="Times New Roman" w:cs="Times New Roman"/>
                      <w:color w:val="000000"/>
                      <w:sz w:val="24"/>
                      <w:szCs w:val="24"/>
                      <w:lang w:val="ru-RU"/>
                    </w:rPr>
                  </w:pPr>
                  <w:r w:rsidRPr="00A03427">
                    <w:rPr>
                      <w:rFonts w:ascii="Times New Roman" w:hAnsi="Times New Roman" w:cs="Times New Roman"/>
                      <w:color w:val="000000"/>
                      <w:sz w:val="24"/>
                      <w:szCs w:val="24"/>
                      <w:lang w:val="ru-RU"/>
                    </w:rPr>
                    <w:t>13,3</w:t>
                  </w:r>
                </w:p>
              </w:tc>
            </w:tr>
            <w:tr w:rsidR="00A03427" w:rsidRPr="00A03427" w:rsidTr="00A03427">
              <w:trPr>
                <w:trHeight w:val="97"/>
              </w:trPr>
              <w:tc>
                <w:tcPr>
                  <w:tcW w:w="4220" w:type="dxa"/>
                </w:tcPr>
                <w:p w:rsidR="00A03427" w:rsidRPr="00A03427" w:rsidRDefault="00A03427" w:rsidP="00A03427">
                  <w:pPr>
                    <w:pStyle w:val="aa"/>
                    <w:spacing w:line="360" w:lineRule="auto"/>
                    <w:jc w:val="both"/>
                    <w:rPr>
                      <w:rFonts w:ascii="Times New Roman" w:hAnsi="Times New Roman" w:cs="Times New Roman"/>
                      <w:color w:val="000000"/>
                      <w:sz w:val="24"/>
                      <w:szCs w:val="24"/>
                      <w:lang w:val="ru-RU"/>
                    </w:rPr>
                  </w:pPr>
                  <w:r w:rsidRPr="00A03427">
                    <w:rPr>
                      <w:rFonts w:ascii="Times New Roman" w:hAnsi="Times New Roman" w:cs="Times New Roman"/>
                      <w:color w:val="000000"/>
                      <w:sz w:val="24"/>
                      <w:szCs w:val="24"/>
                      <w:lang w:val="ru-RU"/>
                    </w:rPr>
                    <w:t>От 5 до 10</w:t>
                  </w:r>
                </w:p>
              </w:tc>
              <w:tc>
                <w:tcPr>
                  <w:tcW w:w="2438" w:type="dxa"/>
                </w:tcPr>
                <w:p w:rsidR="00A03427" w:rsidRPr="00A03427" w:rsidRDefault="00A03427" w:rsidP="00A03427">
                  <w:pPr>
                    <w:pStyle w:val="aa"/>
                    <w:spacing w:line="360" w:lineRule="auto"/>
                    <w:jc w:val="center"/>
                    <w:rPr>
                      <w:rFonts w:ascii="Times New Roman" w:hAnsi="Times New Roman" w:cs="Times New Roman"/>
                      <w:color w:val="000000"/>
                      <w:sz w:val="24"/>
                      <w:szCs w:val="24"/>
                      <w:lang w:val="ru-RU"/>
                    </w:rPr>
                  </w:pPr>
                  <w:r w:rsidRPr="00A03427">
                    <w:rPr>
                      <w:rFonts w:ascii="Times New Roman" w:hAnsi="Times New Roman" w:cs="Times New Roman"/>
                      <w:color w:val="000000"/>
                      <w:sz w:val="24"/>
                      <w:szCs w:val="24"/>
                      <w:lang w:val="ru-RU"/>
                    </w:rPr>
                    <w:t>14</w:t>
                  </w:r>
                </w:p>
              </w:tc>
              <w:tc>
                <w:tcPr>
                  <w:tcW w:w="2268" w:type="dxa"/>
                </w:tcPr>
                <w:p w:rsidR="00A03427" w:rsidRPr="00A03427" w:rsidRDefault="00A03427" w:rsidP="00A03427">
                  <w:pPr>
                    <w:pStyle w:val="aa"/>
                    <w:spacing w:line="360" w:lineRule="auto"/>
                    <w:jc w:val="center"/>
                    <w:rPr>
                      <w:rFonts w:ascii="Times New Roman" w:hAnsi="Times New Roman" w:cs="Times New Roman"/>
                      <w:color w:val="000000"/>
                      <w:sz w:val="24"/>
                      <w:szCs w:val="24"/>
                      <w:lang w:val="ru-RU"/>
                    </w:rPr>
                  </w:pPr>
                  <w:r w:rsidRPr="00A03427">
                    <w:rPr>
                      <w:rFonts w:ascii="Times New Roman" w:hAnsi="Times New Roman" w:cs="Times New Roman"/>
                      <w:color w:val="000000"/>
                      <w:sz w:val="24"/>
                      <w:szCs w:val="24"/>
                      <w:lang w:val="ru-RU"/>
                    </w:rPr>
                    <w:t>15,7</w:t>
                  </w:r>
                </w:p>
              </w:tc>
            </w:tr>
            <w:tr w:rsidR="00A03427" w:rsidRPr="00A03427" w:rsidTr="00A03427">
              <w:trPr>
                <w:trHeight w:val="97"/>
              </w:trPr>
              <w:tc>
                <w:tcPr>
                  <w:tcW w:w="4220" w:type="dxa"/>
                </w:tcPr>
                <w:p w:rsidR="00A03427" w:rsidRPr="00A03427" w:rsidRDefault="00A03427" w:rsidP="00A03427">
                  <w:pPr>
                    <w:pStyle w:val="aa"/>
                    <w:spacing w:line="360" w:lineRule="auto"/>
                    <w:jc w:val="both"/>
                    <w:rPr>
                      <w:rFonts w:ascii="Times New Roman" w:hAnsi="Times New Roman" w:cs="Times New Roman"/>
                      <w:color w:val="000000"/>
                      <w:sz w:val="24"/>
                      <w:szCs w:val="24"/>
                      <w:lang w:val="ru-RU"/>
                    </w:rPr>
                  </w:pPr>
                  <w:r w:rsidRPr="00A03427">
                    <w:rPr>
                      <w:rFonts w:ascii="Times New Roman" w:hAnsi="Times New Roman" w:cs="Times New Roman"/>
                      <w:color w:val="000000"/>
                      <w:sz w:val="24"/>
                      <w:szCs w:val="24"/>
                      <w:lang w:val="ru-RU"/>
                    </w:rPr>
                    <w:t>От 10 до 15</w:t>
                  </w:r>
                </w:p>
              </w:tc>
              <w:tc>
                <w:tcPr>
                  <w:tcW w:w="2438" w:type="dxa"/>
                </w:tcPr>
                <w:p w:rsidR="00A03427" w:rsidRPr="00A03427" w:rsidRDefault="00A03427" w:rsidP="00A03427">
                  <w:pPr>
                    <w:pStyle w:val="aa"/>
                    <w:spacing w:line="360" w:lineRule="auto"/>
                    <w:jc w:val="center"/>
                    <w:rPr>
                      <w:rFonts w:ascii="Times New Roman" w:hAnsi="Times New Roman" w:cs="Times New Roman"/>
                      <w:color w:val="000000"/>
                      <w:sz w:val="24"/>
                      <w:szCs w:val="24"/>
                      <w:lang w:val="ru-RU"/>
                    </w:rPr>
                  </w:pPr>
                  <w:r w:rsidRPr="00A03427">
                    <w:rPr>
                      <w:rFonts w:ascii="Times New Roman" w:hAnsi="Times New Roman" w:cs="Times New Roman"/>
                      <w:color w:val="000000"/>
                      <w:sz w:val="24"/>
                      <w:szCs w:val="24"/>
                      <w:lang w:val="ru-RU"/>
                    </w:rPr>
                    <w:t>13</w:t>
                  </w:r>
                </w:p>
              </w:tc>
              <w:tc>
                <w:tcPr>
                  <w:tcW w:w="2268" w:type="dxa"/>
                </w:tcPr>
                <w:p w:rsidR="00A03427" w:rsidRPr="00A03427" w:rsidRDefault="00A03427" w:rsidP="00A03427">
                  <w:pPr>
                    <w:pStyle w:val="aa"/>
                    <w:spacing w:line="360" w:lineRule="auto"/>
                    <w:jc w:val="center"/>
                    <w:rPr>
                      <w:rFonts w:ascii="Times New Roman" w:hAnsi="Times New Roman" w:cs="Times New Roman"/>
                      <w:color w:val="000000"/>
                      <w:sz w:val="24"/>
                      <w:szCs w:val="24"/>
                      <w:lang w:val="ru-RU"/>
                    </w:rPr>
                  </w:pPr>
                  <w:r w:rsidRPr="00A03427">
                    <w:rPr>
                      <w:rFonts w:ascii="Times New Roman" w:hAnsi="Times New Roman" w:cs="Times New Roman"/>
                      <w:color w:val="000000"/>
                      <w:sz w:val="24"/>
                      <w:szCs w:val="24"/>
                      <w:lang w:val="ru-RU"/>
                    </w:rPr>
                    <w:t xml:space="preserve"> 14,4</w:t>
                  </w:r>
                </w:p>
              </w:tc>
            </w:tr>
            <w:tr w:rsidR="00A03427" w:rsidRPr="00A03427" w:rsidTr="00A03427">
              <w:trPr>
                <w:trHeight w:val="97"/>
              </w:trPr>
              <w:tc>
                <w:tcPr>
                  <w:tcW w:w="4220" w:type="dxa"/>
                </w:tcPr>
                <w:p w:rsidR="00A03427" w:rsidRPr="00A03427" w:rsidRDefault="00A03427" w:rsidP="00A03427">
                  <w:pPr>
                    <w:pStyle w:val="aa"/>
                    <w:spacing w:line="360" w:lineRule="auto"/>
                    <w:jc w:val="both"/>
                    <w:rPr>
                      <w:rFonts w:ascii="Times New Roman" w:hAnsi="Times New Roman" w:cs="Times New Roman"/>
                      <w:color w:val="000000"/>
                      <w:sz w:val="24"/>
                      <w:szCs w:val="24"/>
                      <w:lang w:val="ru-RU"/>
                    </w:rPr>
                  </w:pPr>
                  <w:r w:rsidRPr="00A03427">
                    <w:rPr>
                      <w:rFonts w:ascii="Times New Roman" w:hAnsi="Times New Roman" w:cs="Times New Roman"/>
                      <w:color w:val="000000"/>
                      <w:sz w:val="24"/>
                      <w:szCs w:val="24"/>
                      <w:lang w:val="ru-RU"/>
                    </w:rPr>
                    <w:t>От 15 до 20</w:t>
                  </w:r>
                </w:p>
              </w:tc>
              <w:tc>
                <w:tcPr>
                  <w:tcW w:w="2438" w:type="dxa"/>
                </w:tcPr>
                <w:p w:rsidR="00A03427" w:rsidRPr="00A03427" w:rsidRDefault="00A03427" w:rsidP="00A03427">
                  <w:pPr>
                    <w:pStyle w:val="aa"/>
                    <w:spacing w:line="360" w:lineRule="auto"/>
                    <w:jc w:val="center"/>
                    <w:rPr>
                      <w:rFonts w:ascii="Times New Roman" w:hAnsi="Times New Roman" w:cs="Times New Roman"/>
                      <w:color w:val="000000"/>
                      <w:sz w:val="24"/>
                      <w:szCs w:val="24"/>
                      <w:lang w:val="ru-RU"/>
                    </w:rPr>
                  </w:pPr>
                  <w:r w:rsidRPr="00A03427">
                    <w:rPr>
                      <w:rFonts w:ascii="Times New Roman" w:hAnsi="Times New Roman" w:cs="Times New Roman"/>
                      <w:color w:val="000000"/>
                      <w:sz w:val="24"/>
                      <w:szCs w:val="24"/>
                      <w:lang w:val="ru-RU"/>
                    </w:rPr>
                    <w:t>5</w:t>
                  </w:r>
                </w:p>
              </w:tc>
              <w:tc>
                <w:tcPr>
                  <w:tcW w:w="2268" w:type="dxa"/>
                </w:tcPr>
                <w:p w:rsidR="00A03427" w:rsidRPr="00A03427" w:rsidRDefault="00A03427" w:rsidP="00A03427">
                  <w:pPr>
                    <w:pStyle w:val="aa"/>
                    <w:spacing w:line="360" w:lineRule="auto"/>
                    <w:jc w:val="center"/>
                    <w:rPr>
                      <w:rFonts w:ascii="Times New Roman" w:hAnsi="Times New Roman" w:cs="Times New Roman"/>
                      <w:color w:val="000000"/>
                      <w:sz w:val="24"/>
                      <w:szCs w:val="24"/>
                      <w:lang w:val="ru-RU"/>
                    </w:rPr>
                  </w:pPr>
                  <w:r w:rsidRPr="00A03427">
                    <w:rPr>
                      <w:rFonts w:ascii="Times New Roman" w:hAnsi="Times New Roman" w:cs="Times New Roman"/>
                      <w:color w:val="000000"/>
                      <w:sz w:val="24"/>
                      <w:szCs w:val="24"/>
                      <w:lang w:val="ru-RU"/>
                    </w:rPr>
                    <w:t>5,5</w:t>
                  </w:r>
                </w:p>
              </w:tc>
            </w:tr>
            <w:tr w:rsidR="00A03427" w:rsidRPr="00A03427" w:rsidTr="00A03427">
              <w:trPr>
                <w:trHeight w:val="101"/>
              </w:trPr>
              <w:tc>
                <w:tcPr>
                  <w:tcW w:w="4220" w:type="dxa"/>
                </w:tcPr>
                <w:p w:rsidR="00A03427" w:rsidRPr="00A03427" w:rsidRDefault="00A03427" w:rsidP="00A03427">
                  <w:pPr>
                    <w:pStyle w:val="aa"/>
                    <w:spacing w:line="360" w:lineRule="auto"/>
                    <w:jc w:val="both"/>
                    <w:rPr>
                      <w:rFonts w:ascii="Times New Roman" w:hAnsi="Times New Roman" w:cs="Times New Roman"/>
                      <w:color w:val="000000"/>
                      <w:sz w:val="24"/>
                      <w:szCs w:val="24"/>
                      <w:lang w:val="ru-RU"/>
                    </w:rPr>
                  </w:pPr>
                  <w:r w:rsidRPr="00A03427">
                    <w:rPr>
                      <w:rFonts w:ascii="Times New Roman" w:hAnsi="Times New Roman" w:cs="Times New Roman"/>
                      <w:color w:val="000000"/>
                      <w:sz w:val="24"/>
                      <w:szCs w:val="24"/>
                      <w:lang w:val="ru-RU"/>
                    </w:rPr>
                    <w:t>Более  20</w:t>
                  </w:r>
                </w:p>
              </w:tc>
              <w:tc>
                <w:tcPr>
                  <w:tcW w:w="2438" w:type="dxa"/>
                </w:tcPr>
                <w:p w:rsidR="00A03427" w:rsidRPr="00A03427" w:rsidRDefault="00A03427" w:rsidP="00A03427">
                  <w:pPr>
                    <w:pStyle w:val="aa"/>
                    <w:spacing w:line="360" w:lineRule="auto"/>
                    <w:jc w:val="center"/>
                    <w:rPr>
                      <w:rFonts w:ascii="Times New Roman" w:hAnsi="Times New Roman" w:cs="Times New Roman"/>
                      <w:color w:val="000000"/>
                      <w:sz w:val="24"/>
                      <w:szCs w:val="24"/>
                      <w:lang w:val="ru-RU"/>
                    </w:rPr>
                  </w:pPr>
                  <w:r w:rsidRPr="00A03427">
                    <w:rPr>
                      <w:rFonts w:ascii="Times New Roman" w:hAnsi="Times New Roman" w:cs="Times New Roman"/>
                      <w:color w:val="000000"/>
                      <w:sz w:val="24"/>
                      <w:szCs w:val="24"/>
                      <w:lang w:val="ru-RU"/>
                    </w:rPr>
                    <w:t>35</w:t>
                  </w:r>
                </w:p>
              </w:tc>
              <w:tc>
                <w:tcPr>
                  <w:tcW w:w="2268" w:type="dxa"/>
                </w:tcPr>
                <w:p w:rsidR="00A03427" w:rsidRPr="00A03427" w:rsidRDefault="00A03427" w:rsidP="00A03427">
                  <w:pPr>
                    <w:pStyle w:val="aa"/>
                    <w:spacing w:line="360" w:lineRule="auto"/>
                    <w:jc w:val="center"/>
                    <w:rPr>
                      <w:rFonts w:ascii="Times New Roman" w:hAnsi="Times New Roman" w:cs="Times New Roman"/>
                      <w:color w:val="000000"/>
                      <w:sz w:val="24"/>
                      <w:szCs w:val="24"/>
                      <w:lang w:val="ru-RU"/>
                    </w:rPr>
                  </w:pPr>
                  <w:r w:rsidRPr="00A03427">
                    <w:rPr>
                      <w:rFonts w:ascii="Times New Roman" w:hAnsi="Times New Roman" w:cs="Times New Roman"/>
                      <w:color w:val="000000"/>
                      <w:sz w:val="24"/>
                      <w:szCs w:val="24"/>
                      <w:lang w:val="ru-RU"/>
                    </w:rPr>
                    <w:t xml:space="preserve"> 38,9</w:t>
                  </w:r>
                </w:p>
              </w:tc>
            </w:tr>
          </w:tbl>
          <w:p w:rsidR="00A03427" w:rsidRPr="00A03427" w:rsidRDefault="00A03427" w:rsidP="00A03427">
            <w:pPr>
              <w:pStyle w:val="aa"/>
              <w:spacing w:line="360" w:lineRule="auto"/>
              <w:jc w:val="center"/>
              <w:rPr>
                <w:rFonts w:ascii="Times New Roman" w:hAnsi="Times New Roman" w:cs="Times New Roman"/>
                <w:b/>
                <w:color w:val="000000"/>
                <w:sz w:val="24"/>
                <w:szCs w:val="24"/>
                <w:lang w:val="ru-RU"/>
              </w:rPr>
            </w:pPr>
          </w:p>
          <w:p w:rsidR="00A03427" w:rsidRDefault="00A03427" w:rsidP="00A03427">
            <w:pPr>
              <w:pStyle w:val="aa"/>
              <w:spacing w:line="360" w:lineRule="auto"/>
              <w:jc w:val="both"/>
              <w:rPr>
                <w:rFonts w:ascii="Times New Roman" w:hAnsi="Times New Roman" w:cs="Times New Roman"/>
                <w:b/>
                <w:color w:val="000000"/>
                <w:sz w:val="24"/>
                <w:szCs w:val="24"/>
                <w:lang w:val="ru-RU"/>
              </w:rPr>
            </w:pPr>
          </w:p>
          <w:p w:rsidR="00A03427" w:rsidRDefault="00A03427" w:rsidP="00A03427">
            <w:pPr>
              <w:pStyle w:val="aa"/>
              <w:spacing w:line="360" w:lineRule="auto"/>
              <w:jc w:val="both"/>
              <w:rPr>
                <w:rFonts w:ascii="Times New Roman" w:hAnsi="Times New Roman" w:cs="Times New Roman"/>
                <w:b/>
                <w:color w:val="000000"/>
                <w:sz w:val="24"/>
                <w:szCs w:val="24"/>
                <w:lang w:val="ru-RU"/>
              </w:rPr>
            </w:pPr>
          </w:p>
          <w:p w:rsidR="00A03427" w:rsidRDefault="00A03427" w:rsidP="00A03427">
            <w:pPr>
              <w:pStyle w:val="aa"/>
              <w:spacing w:line="360" w:lineRule="auto"/>
              <w:jc w:val="both"/>
              <w:rPr>
                <w:rFonts w:ascii="Times New Roman" w:hAnsi="Times New Roman" w:cs="Times New Roman"/>
                <w:b/>
                <w:color w:val="000000"/>
                <w:sz w:val="24"/>
                <w:szCs w:val="24"/>
                <w:lang w:val="ru-RU"/>
              </w:rPr>
            </w:pPr>
          </w:p>
          <w:p w:rsidR="00A03427" w:rsidRDefault="00A03427" w:rsidP="00A03427">
            <w:pPr>
              <w:pStyle w:val="aa"/>
              <w:spacing w:line="360" w:lineRule="auto"/>
              <w:jc w:val="both"/>
              <w:rPr>
                <w:rFonts w:ascii="Times New Roman" w:hAnsi="Times New Roman" w:cs="Times New Roman"/>
                <w:b/>
                <w:color w:val="000000"/>
                <w:sz w:val="24"/>
                <w:szCs w:val="24"/>
                <w:lang w:val="ru-RU"/>
              </w:rPr>
            </w:pPr>
          </w:p>
          <w:p w:rsidR="00A03427" w:rsidRDefault="00A03427" w:rsidP="00A03427">
            <w:pPr>
              <w:pStyle w:val="aa"/>
              <w:spacing w:line="360" w:lineRule="auto"/>
              <w:jc w:val="both"/>
              <w:rPr>
                <w:rFonts w:ascii="Times New Roman" w:hAnsi="Times New Roman" w:cs="Times New Roman"/>
                <w:b/>
                <w:color w:val="000000"/>
                <w:sz w:val="24"/>
                <w:szCs w:val="24"/>
                <w:lang w:val="ru-RU"/>
              </w:rPr>
            </w:pPr>
          </w:p>
          <w:p w:rsidR="00A03427" w:rsidRDefault="00A03427" w:rsidP="00A03427">
            <w:pPr>
              <w:pStyle w:val="aa"/>
              <w:spacing w:line="360" w:lineRule="auto"/>
              <w:jc w:val="both"/>
              <w:rPr>
                <w:rFonts w:ascii="Times New Roman" w:hAnsi="Times New Roman" w:cs="Times New Roman"/>
                <w:b/>
                <w:color w:val="000000"/>
                <w:sz w:val="24"/>
                <w:szCs w:val="24"/>
                <w:lang w:val="ru-RU"/>
              </w:rPr>
            </w:pPr>
          </w:p>
          <w:p w:rsidR="00A03427" w:rsidRPr="00A03427" w:rsidRDefault="00A03427" w:rsidP="00A03427">
            <w:pPr>
              <w:pStyle w:val="aa"/>
              <w:spacing w:line="360" w:lineRule="auto"/>
              <w:jc w:val="both"/>
              <w:rPr>
                <w:rFonts w:ascii="Times New Roman" w:hAnsi="Times New Roman" w:cs="Times New Roman"/>
                <w:b/>
                <w:color w:val="000000"/>
                <w:sz w:val="24"/>
                <w:szCs w:val="24"/>
                <w:lang w:val="ru-RU"/>
              </w:rPr>
            </w:pPr>
          </w:p>
          <w:p w:rsidR="00A03427" w:rsidRPr="007F50B0" w:rsidRDefault="00A03427" w:rsidP="00A03427">
            <w:pPr>
              <w:pStyle w:val="aa"/>
              <w:spacing w:line="360" w:lineRule="auto"/>
              <w:jc w:val="both"/>
              <w:rPr>
                <w:rFonts w:ascii="Times New Roman" w:hAnsi="Times New Roman" w:cs="Times New Roman"/>
                <w:b/>
                <w:color w:val="000000"/>
                <w:sz w:val="24"/>
                <w:szCs w:val="24"/>
              </w:rPr>
            </w:pPr>
            <w:r w:rsidRPr="007F50B0">
              <w:rPr>
                <w:rFonts w:ascii="Times New Roman" w:hAnsi="Times New Roman" w:cs="Times New Roman"/>
                <w:noProof/>
                <w:sz w:val="24"/>
                <w:szCs w:val="24"/>
                <w:lang w:val="ru-RU" w:eastAsia="ru-RU" w:bidi="ar-SA"/>
              </w:rPr>
              <w:drawing>
                <wp:inline distT="0" distB="0" distL="0" distR="0">
                  <wp:extent cx="5676900" cy="1933575"/>
                  <wp:effectExtent l="19050" t="0" r="19050" b="0"/>
                  <wp:docPr id="4"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p>
        </w:tc>
      </w:tr>
    </w:tbl>
    <w:p w:rsidR="00D838AC" w:rsidRPr="007F50B0" w:rsidRDefault="00D838AC" w:rsidP="00D838AC">
      <w:pPr>
        <w:pStyle w:val="aa"/>
        <w:spacing w:line="360" w:lineRule="auto"/>
        <w:jc w:val="center"/>
        <w:rPr>
          <w:rFonts w:ascii="Times New Roman" w:hAnsi="Times New Roman" w:cs="Times New Roman"/>
          <w:b/>
          <w:i w:val="0"/>
          <w:sz w:val="24"/>
          <w:szCs w:val="24"/>
        </w:rPr>
      </w:pPr>
    </w:p>
    <w:p w:rsidR="00D838AC" w:rsidRPr="00A03427" w:rsidRDefault="00D838AC" w:rsidP="00D838AC">
      <w:pPr>
        <w:pStyle w:val="aa"/>
        <w:spacing w:line="360" w:lineRule="auto"/>
        <w:jc w:val="center"/>
        <w:rPr>
          <w:rFonts w:ascii="Times New Roman" w:hAnsi="Times New Roman" w:cs="Times New Roman"/>
          <w:b/>
          <w:i w:val="0"/>
          <w:sz w:val="24"/>
          <w:szCs w:val="24"/>
          <w:lang w:val="ru-RU"/>
        </w:rPr>
      </w:pPr>
    </w:p>
    <w:p w:rsidR="00D838AC" w:rsidRPr="00204EDC" w:rsidRDefault="00204EDC" w:rsidP="00D838AC">
      <w:pPr>
        <w:pStyle w:val="aa"/>
        <w:spacing w:line="360" w:lineRule="auto"/>
        <w:jc w:val="center"/>
        <w:rPr>
          <w:rFonts w:ascii="Times New Roman" w:hAnsi="Times New Roman" w:cs="Times New Roman"/>
          <w:b/>
          <w:i w:val="0"/>
          <w:sz w:val="24"/>
          <w:szCs w:val="24"/>
          <w:lang w:val="ru-RU"/>
        </w:rPr>
      </w:pPr>
      <w:r>
        <w:rPr>
          <w:rFonts w:ascii="Times New Roman" w:hAnsi="Times New Roman" w:cs="Times New Roman"/>
          <w:b/>
          <w:sz w:val="24"/>
          <w:szCs w:val="24"/>
          <w:lang w:val="ru-RU"/>
        </w:rPr>
        <w:t>Имеют звания и награды</w:t>
      </w:r>
    </w:p>
    <w:tbl>
      <w:tblPr>
        <w:tblStyle w:val="af8"/>
        <w:tblW w:w="0" w:type="auto"/>
        <w:tblInd w:w="552" w:type="dxa"/>
        <w:tblLook w:val="04A0"/>
      </w:tblPr>
      <w:tblGrid>
        <w:gridCol w:w="2108"/>
        <w:gridCol w:w="2445"/>
        <w:gridCol w:w="2263"/>
        <w:gridCol w:w="2026"/>
      </w:tblGrid>
      <w:tr w:rsidR="00D838AC" w:rsidRPr="007F50B0" w:rsidTr="00204EDC">
        <w:trPr>
          <w:trHeight w:val="806"/>
        </w:trPr>
        <w:tc>
          <w:tcPr>
            <w:tcW w:w="2108" w:type="dxa"/>
          </w:tcPr>
          <w:p w:rsidR="00D838AC" w:rsidRPr="007F50B0" w:rsidRDefault="00204EDC" w:rsidP="00D838AC">
            <w:pPr>
              <w:pStyle w:val="aa"/>
              <w:spacing w:line="360" w:lineRule="auto"/>
              <w:jc w:val="center"/>
              <w:rPr>
                <w:rFonts w:ascii="Times New Roman" w:hAnsi="Times New Roman" w:cs="Times New Roman"/>
                <w:b/>
                <w:sz w:val="24"/>
                <w:szCs w:val="24"/>
              </w:rPr>
            </w:pPr>
            <w:r>
              <w:rPr>
                <w:rFonts w:ascii="Times New Roman" w:hAnsi="Times New Roman" w:cs="Times New Roman"/>
                <w:b/>
                <w:sz w:val="24"/>
                <w:szCs w:val="24"/>
                <w:lang w:val="ru-RU"/>
              </w:rPr>
              <w:t>Заслуженный учитель</w:t>
            </w:r>
            <w:r w:rsidR="00D838AC" w:rsidRPr="007F50B0">
              <w:rPr>
                <w:rFonts w:ascii="Times New Roman" w:hAnsi="Times New Roman" w:cs="Times New Roman"/>
                <w:b/>
                <w:sz w:val="24"/>
                <w:szCs w:val="24"/>
              </w:rPr>
              <w:t xml:space="preserve"> </w:t>
            </w:r>
            <w:r>
              <w:rPr>
                <w:rFonts w:ascii="Times New Roman" w:hAnsi="Times New Roman" w:cs="Times New Roman"/>
                <w:b/>
                <w:sz w:val="24"/>
                <w:szCs w:val="24"/>
                <w:lang w:val="ru-RU"/>
              </w:rPr>
              <w:t xml:space="preserve"> </w:t>
            </w:r>
            <w:r w:rsidR="00D838AC" w:rsidRPr="007F50B0">
              <w:rPr>
                <w:rFonts w:ascii="Times New Roman" w:hAnsi="Times New Roman" w:cs="Times New Roman"/>
                <w:b/>
                <w:sz w:val="24"/>
                <w:szCs w:val="24"/>
              </w:rPr>
              <w:t>РД</w:t>
            </w:r>
          </w:p>
        </w:tc>
        <w:tc>
          <w:tcPr>
            <w:tcW w:w="2445" w:type="dxa"/>
          </w:tcPr>
          <w:p w:rsidR="00D838AC" w:rsidRPr="00D838AC" w:rsidRDefault="00D838AC" w:rsidP="00204EDC">
            <w:pPr>
              <w:pStyle w:val="aa"/>
              <w:spacing w:line="360" w:lineRule="auto"/>
              <w:jc w:val="center"/>
              <w:rPr>
                <w:rFonts w:ascii="Times New Roman" w:hAnsi="Times New Roman" w:cs="Times New Roman"/>
                <w:b/>
                <w:sz w:val="24"/>
                <w:szCs w:val="24"/>
                <w:lang w:val="ru-RU"/>
              </w:rPr>
            </w:pPr>
            <w:r w:rsidRPr="00D838AC">
              <w:rPr>
                <w:rFonts w:ascii="Times New Roman" w:hAnsi="Times New Roman" w:cs="Times New Roman"/>
                <w:b/>
                <w:sz w:val="24"/>
                <w:szCs w:val="24"/>
                <w:lang w:val="ru-RU"/>
              </w:rPr>
              <w:t xml:space="preserve">Почетный </w:t>
            </w:r>
            <w:r w:rsidR="00204EDC">
              <w:rPr>
                <w:rFonts w:ascii="Times New Roman" w:hAnsi="Times New Roman" w:cs="Times New Roman"/>
                <w:b/>
                <w:sz w:val="24"/>
                <w:szCs w:val="24"/>
                <w:lang w:val="ru-RU"/>
              </w:rPr>
              <w:t>работник воспитания и просвещения</w:t>
            </w:r>
            <w:r w:rsidRPr="00D838AC">
              <w:rPr>
                <w:rFonts w:ascii="Times New Roman" w:hAnsi="Times New Roman" w:cs="Times New Roman"/>
                <w:b/>
                <w:sz w:val="24"/>
                <w:szCs w:val="24"/>
                <w:lang w:val="ru-RU"/>
              </w:rPr>
              <w:t xml:space="preserve"> РФ</w:t>
            </w:r>
          </w:p>
        </w:tc>
        <w:tc>
          <w:tcPr>
            <w:tcW w:w="2263" w:type="dxa"/>
          </w:tcPr>
          <w:p w:rsidR="00D838AC" w:rsidRPr="007F50B0" w:rsidRDefault="00204EDC" w:rsidP="00D838AC">
            <w:pPr>
              <w:pStyle w:val="aa"/>
              <w:spacing w:line="360" w:lineRule="auto"/>
              <w:jc w:val="center"/>
              <w:rPr>
                <w:rFonts w:ascii="Times New Roman" w:hAnsi="Times New Roman" w:cs="Times New Roman"/>
                <w:b/>
                <w:sz w:val="24"/>
                <w:szCs w:val="24"/>
              </w:rPr>
            </w:pPr>
            <w:r>
              <w:rPr>
                <w:rFonts w:ascii="Times New Roman" w:hAnsi="Times New Roman" w:cs="Times New Roman"/>
                <w:b/>
                <w:sz w:val="24"/>
                <w:szCs w:val="24"/>
                <w:lang w:val="ru-RU"/>
              </w:rPr>
              <w:t xml:space="preserve">Отличник образования </w:t>
            </w:r>
            <w:r w:rsidR="00D838AC" w:rsidRPr="007F50B0">
              <w:rPr>
                <w:rFonts w:ascii="Times New Roman" w:hAnsi="Times New Roman" w:cs="Times New Roman"/>
                <w:b/>
                <w:sz w:val="24"/>
                <w:szCs w:val="24"/>
              </w:rPr>
              <w:t xml:space="preserve"> РД</w:t>
            </w:r>
          </w:p>
        </w:tc>
        <w:tc>
          <w:tcPr>
            <w:tcW w:w="2026" w:type="dxa"/>
          </w:tcPr>
          <w:p w:rsidR="00D838AC" w:rsidRPr="00204EDC" w:rsidRDefault="00204EDC" w:rsidP="00D838AC">
            <w:pPr>
              <w:pStyle w:val="aa"/>
              <w:spacing w:line="360" w:lineRule="auto"/>
              <w:jc w:val="center"/>
              <w:rPr>
                <w:rFonts w:ascii="Times New Roman" w:hAnsi="Times New Roman" w:cs="Times New Roman"/>
                <w:b/>
                <w:sz w:val="24"/>
                <w:szCs w:val="24"/>
                <w:lang w:val="ru-RU"/>
              </w:rPr>
            </w:pPr>
            <w:r>
              <w:rPr>
                <w:rFonts w:ascii="Times New Roman" w:hAnsi="Times New Roman" w:cs="Times New Roman"/>
                <w:b/>
                <w:sz w:val="24"/>
                <w:szCs w:val="24"/>
                <w:lang w:val="ru-RU"/>
              </w:rPr>
              <w:t>Имеют ученые степени</w:t>
            </w:r>
          </w:p>
        </w:tc>
      </w:tr>
      <w:tr w:rsidR="00D838AC" w:rsidRPr="007F50B0" w:rsidTr="00204EDC">
        <w:trPr>
          <w:trHeight w:val="410"/>
        </w:trPr>
        <w:tc>
          <w:tcPr>
            <w:tcW w:w="2108" w:type="dxa"/>
          </w:tcPr>
          <w:p w:rsidR="00D838AC" w:rsidRPr="007F50B0" w:rsidRDefault="00D838AC" w:rsidP="00D838AC">
            <w:pPr>
              <w:pStyle w:val="aa"/>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5</w:t>
            </w:r>
          </w:p>
        </w:tc>
        <w:tc>
          <w:tcPr>
            <w:tcW w:w="2445" w:type="dxa"/>
          </w:tcPr>
          <w:p w:rsidR="00D838AC" w:rsidRPr="007F50B0" w:rsidRDefault="00D838AC" w:rsidP="00D838AC">
            <w:pPr>
              <w:pStyle w:val="aa"/>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1</w:t>
            </w:r>
            <w:r>
              <w:rPr>
                <w:rFonts w:ascii="Times New Roman" w:hAnsi="Times New Roman" w:cs="Times New Roman"/>
                <w:sz w:val="24"/>
                <w:szCs w:val="24"/>
              </w:rPr>
              <w:t>7</w:t>
            </w:r>
          </w:p>
        </w:tc>
        <w:tc>
          <w:tcPr>
            <w:tcW w:w="2263" w:type="dxa"/>
          </w:tcPr>
          <w:p w:rsidR="00D838AC" w:rsidRPr="007F50B0" w:rsidRDefault="00D838AC" w:rsidP="00D838AC">
            <w:pPr>
              <w:pStyle w:val="aa"/>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 xml:space="preserve"> 1</w:t>
            </w:r>
            <w:r>
              <w:rPr>
                <w:rFonts w:ascii="Times New Roman" w:hAnsi="Times New Roman" w:cs="Times New Roman"/>
                <w:sz w:val="24"/>
                <w:szCs w:val="24"/>
              </w:rPr>
              <w:t>3</w:t>
            </w:r>
          </w:p>
        </w:tc>
        <w:tc>
          <w:tcPr>
            <w:tcW w:w="2026" w:type="dxa"/>
          </w:tcPr>
          <w:p w:rsidR="00D838AC" w:rsidRPr="007F50B0" w:rsidRDefault="00D838AC" w:rsidP="00D838AC">
            <w:pPr>
              <w:pStyle w:val="aa"/>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1</w:t>
            </w:r>
          </w:p>
        </w:tc>
      </w:tr>
    </w:tbl>
    <w:p w:rsidR="00D838AC" w:rsidRPr="00A03427" w:rsidRDefault="00D838AC" w:rsidP="00D838AC">
      <w:pPr>
        <w:pStyle w:val="aa"/>
        <w:spacing w:line="360" w:lineRule="auto"/>
        <w:jc w:val="center"/>
        <w:rPr>
          <w:rFonts w:ascii="Times New Roman" w:hAnsi="Times New Roman" w:cs="Times New Roman"/>
          <w:b/>
          <w:i w:val="0"/>
          <w:sz w:val="24"/>
          <w:szCs w:val="24"/>
          <w:lang w:val="ru-RU"/>
        </w:rPr>
      </w:pPr>
    </w:p>
    <w:p w:rsidR="00D838AC" w:rsidRPr="00A03427" w:rsidRDefault="00D838AC" w:rsidP="00A03427">
      <w:pPr>
        <w:pStyle w:val="aa"/>
        <w:tabs>
          <w:tab w:val="left" w:pos="13325"/>
        </w:tabs>
        <w:spacing w:line="360" w:lineRule="auto"/>
        <w:ind w:left="142"/>
        <w:jc w:val="both"/>
        <w:rPr>
          <w:rFonts w:ascii="Times New Roman" w:hAnsi="Times New Roman" w:cs="Times New Roman"/>
          <w:sz w:val="24"/>
          <w:szCs w:val="24"/>
          <w:lang w:val="ru-RU"/>
        </w:rPr>
      </w:pPr>
      <w:r w:rsidRPr="007F50B0">
        <w:rPr>
          <w:rFonts w:ascii="Times New Roman" w:hAnsi="Times New Roman" w:cs="Times New Roman"/>
          <w:noProof/>
          <w:sz w:val="24"/>
          <w:szCs w:val="24"/>
          <w:lang w:val="ru-RU" w:eastAsia="ru-RU" w:bidi="ar-SA"/>
        </w:rPr>
        <w:drawing>
          <wp:inline distT="0" distB="0" distL="0" distR="0">
            <wp:extent cx="5534025" cy="2667000"/>
            <wp:effectExtent l="19050" t="0" r="9525" b="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p>
    <w:p w:rsidR="002F2842" w:rsidRPr="002036CA" w:rsidRDefault="002F2842" w:rsidP="002036CA">
      <w:pPr>
        <w:pStyle w:val="aa"/>
        <w:tabs>
          <w:tab w:val="left" w:pos="0"/>
        </w:tabs>
        <w:spacing w:line="360" w:lineRule="auto"/>
        <w:ind w:left="-284"/>
        <w:jc w:val="both"/>
        <w:rPr>
          <w:rFonts w:ascii="Times New Roman" w:eastAsia="Times New Roman" w:hAnsi="Times New Roman" w:cs="Times New Roman"/>
          <w:b/>
          <w:i w:val="0"/>
          <w:color w:val="000000"/>
          <w:sz w:val="24"/>
          <w:szCs w:val="24"/>
          <w:lang w:val="ru-RU" w:eastAsia="ru-RU"/>
        </w:rPr>
      </w:pPr>
      <w:r w:rsidRPr="002036CA">
        <w:rPr>
          <w:rFonts w:ascii="Times New Roman" w:eastAsia="Times New Roman" w:hAnsi="Times New Roman" w:cs="Times New Roman"/>
          <w:b/>
          <w:i w:val="0"/>
          <w:color w:val="000000"/>
          <w:sz w:val="24"/>
          <w:szCs w:val="24"/>
          <w:lang w:val="ru-RU" w:eastAsia="ru-RU"/>
        </w:rPr>
        <w:t>7.2.Организация повышения уровня профессионального мастерства учителей, участие педработников школы в профконкурсах и фестивалях.</w:t>
      </w:r>
    </w:p>
    <w:p w:rsidR="002036CA" w:rsidRPr="002036CA" w:rsidRDefault="002036CA" w:rsidP="002036CA">
      <w:pPr>
        <w:pStyle w:val="aa"/>
        <w:spacing w:line="360" w:lineRule="auto"/>
        <w:jc w:val="both"/>
        <w:rPr>
          <w:rFonts w:ascii="Times New Roman" w:hAnsi="Times New Roman" w:cs="Times New Roman"/>
          <w:i w:val="0"/>
          <w:sz w:val="24"/>
          <w:szCs w:val="24"/>
          <w:lang w:val="ru-RU"/>
        </w:rPr>
      </w:pPr>
      <w:r w:rsidRPr="002036CA">
        <w:rPr>
          <w:rFonts w:ascii="Times New Roman" w:hAnsi="Times New Roman" w:cs="Times New Roman"/>
          <w:i w:val="0"/>
          <w:sz w:val="24"/>
          <w:szCs w:val="24"/>
          <w:lang w:val="ru-RU"/>
        </w:rPr>
        <w:t xml:space="preserve">        В стремительно меняющемся мире главным профессиональным качеством становится умение учиться.  Поэтому одним из требований ФГОС к кадровым условиям реализации образовательных программ является непрерывность профессионального развития педагогических работников.  В соответствии с планом учебно-методической работы лицея на 2018-2019 учебный год и на основании приказа «О проведении </w:t>
      </w:r>
      <w:r w:rsidRPr="002036CA">
        <w:rPr>
          <w:rFonts w:ascii="Times New Roman" w:hAnsi="Times New Roman" w:cs="Times New Roman"/>
          <w:i w:val="0"/>
          <w:sz w:val="24"/>
          <w:szCs w:val="24"/>
          <w:lang w:val="ru-RU"/>
        </w:rPr>
        <w:lastRenderedPageBreak/>
        <w:t xml:space="preserve">Фестиваля методических идей…»  за № 344-П от 20.03.2019г. в лицее  23.03.2019г.  был проведен </w:t>
      </w:r>
      <w:r w:rsidRPr="002036CA">
        <w:rPr>
          <w:rFonts w:ascii="Times New Roman" w:hAnsi="Times New Roman" w:cs="Times New Roman"/>
          <w:b/>
          <w:i w:val="0"/>
          <w:sz w:val="24"/>
          <w:szCs w:val="24"/>
          <w:lang w:val="ru-RU"/>
        </w:rPr>
        <w:t xml:space="preserve">Фестиваль методических идей «В мир методик и педагогических технологий загляни…».   </w:t>
      </w:r>
      <w:r w:rsidRPr="002036CA">
        <w:rPr>
          <w:rFonts w:ascii="Times New Roman" w:hAnsi="Times New Roman" w:cs="Times New Roman"/>
          <w:i w:val="0"/>
          <w:sz w:val="24"/>
          <w:szCs w:val="24"/>
          <w:lang w:val="ru-RU"/>
        </w:rPr>
        <w:t>Цель проведения:  развитие профессиональной компетентности педагога, совершенствование  качества образования через повышение мотивации учащихся к обучению и освоение педагогами инновационного подхода в обучении, воспитании и развитии</w:t>
      </w:r>
      <w:r w:rsidRPr="002036CA">
        <w:rPr>
          <w:rFonts w:ascii="Times New Roman" w:hAnsi="Times New Roman" w:cs="Times New Roman"/>
          <w:i w:val="0"/>
          <w:color w:val="C00000"/>
          <w:sz w:val="24"/>
          <w:szCs w:val="24"/>
          <w:lang w:val="ru-RU"/>
        </w:rPr>
        <w:t xml:space="preserve"> </w:t>
      </w:r>
      <w:r w:rsidRPr="002036CA">
        <w:rPr>
          <w:rFonts w:ascii="Times New Roman" w:hAnsi="Times New Roman" w:cs="Times New Roman"/>
          <w:i w:val="0"/>
          <w:sz w:val="24"/>
          <w:szCs w:val="24"/>
          <w:lang w:val="ru-RU"/>
        </w:rPr>
        <w:t>в условиях внедрения ФГОС. Была разработана и утверждена директором лицея Программа Фестиваля методических идей.  В Программу Фестиваля включены мероприятия: Открытие Фестиваля; Панорама методических идей (открытые уроки); Практический семинар «Педагогический автограф: презентация педагогических достижений учителей, защита портфолио и творческие отчеты»; Педагогические чтения «Совершенствование качества образования через повышение мотивации учащихся к обучению и освоение педагогами инновационного подхода в обучении, воспитании и развитии</w:t>
      </w:r>
      <w:r w:rsidRPr="002036CA">
        <w:rPr>
          <w:rFonts w:ascii="Times New Roman" w:hAnsi="Times New Roman" w:cs="Times New Roman"/>
          <w:i w:val="0"/>
          <w:color w:val="C00000"/>
          <w:sz w:val="24"/>
          <w:szCs w:val="24"/>
          <w:lang w:val="ru-RU"/>
        </w:rPr>
        <w:t xml:space="preserve"> </w:t>
      </w:r>
      <w:r w:rsidRPr="002036CA">
        <w:rPr>
          <w:rFonts w:ascii="Times New Roman" w:hAnsi="Times New Roman" w:cs="Times New Roman"/>
          <w:i w:val="0"/>
          <w:sz w:val="24"/>
          <w:szCs w:val="24"/>
          <w:lang w:val="ru-RU"/>
        </w:rPr>
        <w:t>в условиях внедрения ФГОС»; Закрытие Фестиваля.</w:t>
      </w:r>
    </w:p>
    <w:p w:rsidR="002036CA" w:rsidRPr="002036CA" w:rsidRDefault="002036CA" w:rsidP="002036CA">
      <w:pPr>
        <w:pStyle w:val="aa"/>
        <w:spacing w:line="360" w:lineRule="auto"/>
        <w:jc w:val="both"/>
        <w:rPr>
          <w:rFonts w:ascii="Times New Roman" w:hAnsi="Times New Roman" w:cs="Times New Roman"/>
          <w:i w:val="0"/>
          <w:sz w:val="24"/>
          <w:szCs w:val="24"/>
          <w:lang w:val="ru-RU"/>
        </w:rPr>
      </w:pPr>
      <w:r w:rsidRPr="002036CA">
        <w:rPr>
          <w:rFonts w:ascii="Times New Roman" w:hAnsi="Times New Roman" w:cs="Times New Roman"/>
          <w:i w:val="0"/>
          <w:sz w:val="24"/>
          <w:szCs w:val="24"/>
          <w:lang w:val="ru-RU"/>
        </w:rPr>
        <w:t xml:space="preserve">     Методическая работа – это целостная система взаимосвязанных мер, направленных на всестороннее повышение квалификации и профессионального мастерства каждого педагога, на развитие и повышение творческого потенциала педагогического коллектива в целом, а, в конечном счете – повышение качества и эффективности образовательного процесса. Она наиболее эффективна, если организована как целостная система. В рамках Фестиваля на хорошем уровне:</w:t>
      </w:r>
    </w:p>
    <w:p w:rsidR="002036CA" w:rsidRPr="002036CA" w:rsidRDefault="002036CA" w:rsidP="002036CA">
      <w:pPr>
        <w:pStyle w:val="aa"/>
        <w:spacing w:line="360" w:lineRule="auto"/>
        <w:jc w:val="both"/>
        <w:rPr>
          <w:rFonts w:ascii="Times New Roman" w:hAnsi="Times New Roman" w:cs="Times New Roman"/>
          <w:i w:val="0"/>
          <w:sz w:val="24"/>
          <w:szCs w:val="24"/>
          <w:lang w:val="ru-RU"/>
        </w:rPr>
      </w:pPr>
      <w:r w:rsidRPr="002036CA">
        <w:rPr>
          <w:rFonts w:ascii="Times New Roman" w:hAnsi="Times New Roman" w:cs="Times New Roman"/>
          <w:i w:val="0"/>
          <w:sz w:val="24"/>
          <w:szCs w:val="24"/>
          <w:lang w:val="ru-RU"/>
        </w:rPr>
        <w:t xml:space="preserve">- провели открытые уроки с использованием ИКТ </w:t>
      </w:r>
      <w:r w:rsidRPr="002036CA">
        <w:rPr>
          <w:rFonts w:ascii="Times New Roman" w:hAnsi="Times New Roman" w:cs="Times New Roman"/>
          <w:b/>
          <w:i w:val="0"/>
          <w:sz w:val="24"/>
          <w:szCs w:val="24"/>
          <w:lang w:val="ru-RU"/>
        </w:rPr>
        <w:t>-31 педагог;</w:t>
      </w:r>
    </w:p>
    <w:p w:rsidR="002036CA" w:rsidRPr="002036CA" w:rsidRDefault="002036CA" w:rsidP="002036CA">
      <w:pPr>
        <w:pStyle w:val="aa"/>
        <w:spacing w:line="360" w:lineRule="auto"/>
        <w:jc w:val="both"/>
        <w:rPr>
          <w:rFonts w:ascii="Times New Roman" w:hAnsi="Times New Roman" w:cs="Times New Roman"/>
          <w:i w:val="0"/>
          <w:sz w:val="24"/>
          <w:szCs w:val="24"/>
          <w:lang w:val="ru-RU"/>
        </w:rPr>
      </w:pPr>
      <w:r w:rsidRPr="002036CA">
        <w:rPr>
          <w:rFonts w:ascii="Times New Roman" w:hAnsi="Times New Roman" w:cs="Times New Roman"/>
          <w:i w:val="0"/>
          <w:sz w:val="24"/>
          <w:szCs w:val="24"/>
          <w:lang w:val="ru-RU"/>
        </w:rPr>
        <w:t>- приняли участие в работе практического семинара, представив свои презентации, творческие отчеты-</w:t>
      </w:r>
      <w:r w:rsidRPr="002036CA">
        <w:rPr>
          <w:rFonts w:ascii="Times New Roman" w:hAnsi="Times New Roman" w:cs="Times New Roman"/>
          <w:b/>
          <w:i w:val="0"/>
          <w:sz w:val="24"/>
          <w:szCs w:val="24"/>
          <w:lang w:val="ru-RU"/>
        </w:rPr>
        <w:t>7 педагогов;</w:t>
      </w:r>
    </w:p>
    <w:p w:rsidR="002036CA" w:rsidRPr="002036CA" w:rsidRDefault="002036CA" w:rsidP="002036CA">
      <w:pPr>
        <w:pStyle w:val="aa"/>
        <w:spacing w:line="360" w:lineRule="auto"/>
        <w:jc w:val="both"/>
        <w:rPr>
          <w:rFonts w:ascii="Times New Roman" w:hAnsi="Times New Roman" w:cs="Times New Roman"/>
          <w:i w:val="0"/>
          <w:sz w:val="24"/>
          <w:szCs w:val="24"/>
          <w:lang w:val="ru-RU"/>
        </w:rPr>
      </w:pPr>
      <w:r w:rsidRPr="002036CA">
        <w:rPr>
          <w:rFonts w:ascii="Times New Roman" w:hAnsi="Times New Roman" w:cs="Times New Roman"/>
          <w:i w:val="0"/>
          <w:sz w:val="24"/>
          <w:szCs w:val="24"/>
          <w:lang w:val="ru-RU"/>
        </w:rPr>
        <w:t>- проведены Педагогические чтения по общешкольной теме: «Совершенствование качества образования через повышение мотивации учащихся к обучению и освоение педагогами инновационного подхода в обучении, воспитании и развитии</w:t>
      </w:r>
      <w:r w:rsidRPr="002036CA">
        <w:rPr>
          <w:rFonts w:ascii="Times New Roman" w:hAnsi="Times New Roman" w:cs="Times New Roman"/>
          <w:i w:val="0"/>
          <w:color w:val="C00000"/>
          <w:sz w:val="24"/>
          <w:szCs w:val="24"/>
          <w:lang w:val="ru-RU"/>
        </w:rPr>
        <w:t xml:space="preserve"> </w:t>
      </w:r>
      <w:r w:rsidRPr="002036CA">
        <w:rPr>
          <w:rFonts w:ascii="Times New Roman" w:hAnsi="Times New Roman" w:cs="Times New Roman"/>
          <w:i w:val="0"/>
          <w:sz w:val="24"/>
          <w:szCs w:val="24"/>
          <w:lang w:val="ru-RU"/>
        </w:rPr>
        <w:t xml:space="preserve">в условиях внедрения ФГОС», где поделились своим опытом  использования  различных форм и методов  обучения - </w:t>
      </w:r>
      <w:r w:rsidRPr="002036CA">
        <w:rPr>
          <w:rFonts w:ascii="Times New Roman" w:hAnsi="Times New Roman" w:cs="Times New Roman"/>
          <w:b/>
          <w:i w:val="0"/>
          <w:sz w:val="24"/>
          <w:szCs w:val="24"/>
          <w:lang w:val="ru-RU"/>
        </w:rPr>
        <w:t>7 педагогов.</w:t>
      </w:r>
    </w:p>
    <w:p w:rsidR="002036CA" w:rsidRPr="002036CA" w:rsidRDefault="002036CA" w:rsidP="002036CA">
      <w:pPr>
        <w:pStyle w:val="aa"/>
        <w:spacing w:line="360" w:lineRule="auto"/>
        <w:jc w:val="both"/>
        <w:rPr>
          <w:rFonts w:ascii="Times New Roman" w:hAnsi="Times New Roman" w:cs="Times New Roman"/>
          <w:i w:val="0"/>
          <w:sz w:val="24"/>
          <w:szCs w:val="24"/>
          <w:lang w:val="ru-RU"/>
        </w:rPr>
      </w:pPr>
      <w:r w:rsidRPr="002036CA">
        <w:rPr>
          <w:rFonts w:ascii="Times New Roman" w:hAnsi="Times New Roman" w:cs="Times New Roman"/>
          <w:i w:val="0"/>
          <w:sz w:val="24"/>
          <w:szCs w:val="24"/>
          <w:lang w:val="ru-RU"/>
        </w:rPr>
        <w:t xml:space="preserve"> Готовность к переменам, мобильность, способность к нестандартным трудовым действиям, ответственность и самостоятельность в принятии решений – это характеристики деятельности успешного профессионала.  Обретение этих  ценных качеств невозможно без расширения пространства педагогического творчества.  </w:t>
      </w:r>
    </w:p>
    <w:p w:rsidR="002036CA" w:rsidRPr="002036CA" w:rsidRDefault="002036CA" w:rsidP="002036CA">
      <w:pPr>
        <w:pStyle w:val="aa"/>
        <w:spacing w:line="360" w:lineRule="auto"/>
        <w:jc w:val="both"/>
        <w:rPr>
          <w:rFonts w:ascii="Times New Roman" w:hAnsi="Times New Roman" w:cs="Times New Roman"/>
          <w:i w:val="0"/>
          <w:sz w:val="24"/>
          <w:szCs w:val="24"/>
          <w:lang w:val="ru-RU"/>
        </w:rPr>
      </w:pPr>
      <w:r w:rsidRPr="002036CA">
        <w:rPr>
          <w:rFonts w:ascii="Times New Roman" w:hAnsi="Times New Roman" w:cs="Times New Roman"/>
          <w:i w:val="0"/>
          <w:sz w:val="24"/>
          <w:szCs w:val="24"/>
          <w:lang w:val="ru-RU"/>
        </w:rPr>
        <w:t xml:space="preserve">Организация научно-методической, поисковой, исследовательской, инновационной работы, поиск педагогом своего «профессионального лица», своего педагогического инструментария – задачи методической работы образовательной организации.   </w:t>
      </w:r>
    </w:p>
    <w:p w:rsidR="002036CA" w:rsidRPr="002036CA" w:rsidRDefault="002036CA" w:rsidP="002036CA">
      <w:pPr>
        <w:spacing w:line="360" w:lineRule="auto"/>
        <w:jc w:val="both"/>
        <w:rPr>
          <w:rFonts w:ascii="Times New Roman" w:hAnsi="Times New Roman" w:cs="Times New Roman"/>
          <w:i w:val="0"/>
          <w:sz w:val="24"/>
          <w:szCs w:val="24"/>
          <w:lang w:val="ru-RU"/>
        </w:rPr>
      </w:pPr>
      <w:r w:rsidRPr="002036CA">
        <w:rPr>
          <w:rFonts w:ascii="Times New Roman" w:hAnsi="Times New Roman" w:cs="Times New Roman"/>
          <w:i w:val="0"/>
          <w:sz w:val="24"/>
          <w:szCs w:val="24"/>
          <w:lang w:val="ru-RU"/>
        </w:rPr>
        <w:lastRenderedPageBreak/>
        <w:t xml:space="preserve">        Практика показывает, что учителя испытывают затруднения в планировании своей деятельности, что снижает ее эффективность. Помочь учителю осуществить рациональное планирование своей профессиональной деятельности призвана предложенная на семинаре примерная циклограмма. Для её эффективного использования каждому учителю рекомендовано: выбрать выполняемые им виды деятельности из числа предлагаемых, дополнить видами и формами деятельности, реализуемыми в конкретном образовательном учреждении, разнести указанное по месяцам.  </w:t>
      </w:r>
    </w:p>
    <w:p w:rsidR="002036CA" w:rsidRPr="002036CA" w:rsidRDefault="002036CA" w:rsidP="002036CA">
      <w:pPr>
        <w:spacing w:line="360" w:lineRule="auto"/>
        <w:jc w:val="both"/>
        <w:rPr>
          <w:rFonts w:ascii="Times New Roman" w:hAnsi="Times New Roman" w:cs="Times New Roman"/>
          <w:i w:val="0"/>
          <w:sz w:val="24"/>
          <w:szCs w:val="24"/>
          <w:lang w:val="ru-RU"/>
        </w:rPr>
      </w:pPr>
      <w:r w:rsidRPr="002036CA">
        <w:rPr>
          <w:rFonts w:ascii="Times New Roman" w:hAnsi="Times New Roman" w:cs="Times New Roman"/>
          <w:i w:val="0"/>
          <w:sz w:val="24"/>
          <w:szCs w:val="24"/>
          <w:lang w:val="ru-RU"/>
        </w:rPr>
        <w:t xml:space="preserve">       В 2018-2019 учебном году </w:t>
      </w:r>
      <w:r w:rsidRPr="002036CA">
        <w:rPr>
          <w:rFonts w:ascii="Times New Roman" w:hAnsi="Times New Roman" w:cs="Times New Roman"/>
          <w:b/>
          <w:i w:val="0"/>
          <w:sz w:val="24"/>
          <w:szCs w:val="24"/>
          <w:lang w:val="ru-RU"/>
        </w:rPr>
        <w:t>Управлением Образования г. Махачкалы на базе лицея проведен научно-практический семинар муниципального уровня:</w:t>
      </w:r>
      <w:r w:rsidRPr="002036CA">
        <w:rPr>
          <w:rFonts w:ascii="Times New Roman" w:hAnsi="Times New Roman" w:cs="Times New Roman"/>
          <w:b/>
          <w:i w:val="0"/>
          <w:color w:val="FF0000"/>
          <w:sz w:val="24"/>
          <w:szCs w:val="24"/>
          <w:lang w:val="ru-RU"/>
        </w:rPr>
        <w:t xml:space="preserve"> </w:t>
      </w:r>
      <w:r w:rsidRPr="002036CA">
        <w:rPr>
          <w:rFonts w:ascii="Times New Roman" w:eastAsia="Times New Roman" w:hAnsi="Times New Roman" w:cs="Times New Roman"/>
          <w:b/>
          <w:i w:val="0"/>
          <w:sz w:val="24"/>
          <w:szCs w:val="24"/>
          <w:lang w:val="ru-RU"/>
        </w:rPr>
        <w:t xml:space="preserve">«Формирование коммуникативных компетенций и творческого мышления </w:t>
      </w:r>
      <w:r w:rsidRPr="002036CA">
        <w:rPr>
          <w:rFonts w:ascii="Times New Roman" w:hAnsi="Times New Roman" w:cs="Times New Roman"/>
          <w:b/>
          <w:i w:val="0"/>
          <w:sz w:val="24"/>
          <w:szCs w:val="24"/>
          <w:lang w:val="ru-RU"/>
        </w:rPr>
        <w:t xml:space="preserve">обучающихся на уроках русского </w:t>
      </w:r>
      <w:r w:rsidRPr="002036CA">
        <w:rPr>
          <w:rFonts w:ascii="Times New Roman" w:eastAsia="Times New Roman" w:hAnsi="Times New Roman" w:cs="Times New Roman"/>
          <w:b/>
          <w:i w:val="0"/>
          <w:sz w:val="24"/>
          <w:szCs w:val="24"/>
          <w:lang w:val="ru-RU"/>
        </w:rPr>
        <w:t>языка и литературы»</w:t>
      </w:r>
      <w:r w:rsidRPr="002036CA">
        <w:rPr>
          <w:rFonts w:ascii="Times New Roman" w:hAnsi="Times New Roman" w:cs="Times New Roman"/>
          <w:b/>
          <w:i w:val="0"/>
          <w:sz w:val="24"/>
          <w:szCs w:val="24"/>
          <w:lang w:val="ru-RU"/>
        </w:rPr>
        <w:t xml:space="preserve"> для руководителей ШМО и учителей русского языка и литературы ОУ г. Махачкалы. </w:t>
      </w:r>
      <w:r w:rsidRPr="002036CA">
        <w:rPr>
          <w:rFonts w:ascii="Times New Roman" w:hAnsi="Times New Roman" w:cs="Times New Roman"/>
          <w:i w:val="0"/>
          <w:sz w:val="24"/>
          <w:szCs w:val="24"/>
          <w:lang w:val="ru-RU"/>
        </w:rPr>
        <w:t xml:space="preserve">В рамках городского семинара открытые уроки с применением передовых педагогических технологий провели все педагоги школьного МО – </w:t>
      </w:r>
      <w:r w:rsidRPr="002036CA">
        <w:rPr>
          <w:rFonts w:ascii="Times New Roman" w:hAnsi="Times New Roman" w:cs="Times New Roman"/>
          <w:b/>
          <w:i w:val="0"/>
          <w:sz w:val="24"/>
          <w:szCs w:val="24"/>
          <w:lang w:val="ru-RU"/>
        </w:rPr>
        <w:t>12 учителей.</w:t>
      </w:r>
      <w:r w:rsidRPr="002036CA">
        <w:rPr>
          <w:rFonts w:ascii="Times New Roman" w:hAnsi="Times New Roman" w:cs="Times New Roman"/>
          <w:i w:val="0"/>
          <w:sz w:val="24"/>
          <w:szCs w:val="24"/>
          <w:lang w:val="ru-RU"/>
        </w:rPr>
        <w:t xml:space="preserve"> </w:t>
      </w:r>
    </w:p>
    <w:p w:rsidR="002036CA" w:rsidRPr="002036CA" w:rsidRDefault="002036CA" w:rsidP="002036CA">
      <w:pPr>
        <w:pStyle w:val="aa"/>
        <w:spacing w:line="360" w:lineRule="auto"/>
        <w:jc w:val="both"/>
        <w:rPr>
          <w:rFonts w:ascii="Times New Roman" w:hAnsi="Times New Roman" w:cs="Times New Roman"/>
          <w:i w:val="0"/>
          <w:sz w:val="24"/>
          <w:szCs w:val="24"/>
          <w:lang w:val="ru-RU"/>
        </w:rPr>
      </w:pPr>
      <w:r w:rsidRPr="002036CA">
        <w:rPr>
          <w:rFonts w:ascii="Times New Roman" w:hAnsi="Times New Roman" w:cs="Times New Roman"/>
          <w:i w:val="0"/>
          <w:sz w:val="24"/>
          <w:szCs w:val="24"/>
          <w:lang w:val="ru-RU"/>
        </w:rPr>
        <w:t xml:space="preserve">        В соответствии с планом учебно-воспитательной работы на 2018-2019 учебный год была проанализирована  работа «Педагогической мастерской» с целью  выявления состояния  взаимопосещения  уроков учителями за триместр  2018-2019 учебного года.   </w:t>
      </w:r>
    </w:p>
    <w:p w:rsidR="002036CA" w:rsidRPr="002036CA" w:rsidRDefault="002036CA" w:rsidP="002036CA">
      <w:pPr>
        <w:pStyle w:val="aa"/>
        <w:spacing w:line="360" w:lineRule="auto"/>
        <w:jc w:val="both"/>
        <w:rPr>
          <w:rFonts w:ascii="Times New Roman" w:hAnsi="Times New Roman" w:cs="Times New Roman"/>
          <w:i w:val="0"/>
          <w:sz w:val="24"/>
          <w:szCs w:val="24"/>
          <w:lang w:val="ru-RU"/>
        </w:rPr>
      </w:pPr>
      <w:r w:rsidRPr="002036CA">
        <w:rPr>
          <w:rFonts w:ascii="Times New Roman" w:hAnsi="Times New Roman" w:cs="Times New Roman"/>
          <w:i w:val="0"/>
          <w:sz w:val="24"/>
          <w:szCs w:val="24"/>
          <w:lang w:val="ru-RU"/>
        </w:rPr>
        <w:t>«Педагогическая мастерская» призвана способствовать росту педагогического мастерства педагогов лицея, совершенствованию методики построения урока, применению новейших педагогических технологий  в образовательном процессе лицея.</w:t>
      </w:r>
    </w:p>
    <w:p w:rsidR="002036CA" w:rsidRPr="002036CA" w:rsidRDefault="002036CA" w:rsidP="002036CA">
      <w:pPr>
        <w:pStyle w:val="aa"/>
        <w:spacing w:line="360" w:lineRule="auto"/>
        <w:jc w:val="both"/>
        <w:rPr>
          <w:rFonts w:ascii="Times New Roman" w:hAnsi="Times New Roman" w:cs="Times New Roman"/>
          <w:i w:val="0"/>
          <w:sz w:val="24"/>
          <w:szCs w:val="24"/>
          <w:lang w:val="ru-RU"/>
        </w:rPr>
      </w:pPr>
      <w:r w:rsidRPr="002036CA">
        <w:rPr>
          <w:rFonts w:ascii="Times New Roman" w:hAnsi="Times New Roman" w:cs="Times New Roman"/>
          <w:i w:val="0"/>
          <w:sz w:val="24"/>
          <w:szCs w:val="24"/>
          <w:lang w:val="ru-RU"/>
        </w:rPr>
        <w:t>Для выявления состояния взаимопосещения  уроков учителями был проверен раздел «Взаимопосещение уроков своих коллег»  в планах по самообразования педагогов лицея.</w:t>
      </w:r>
    </w:p>
    <w:p w:rsidR="002036CA" w:rsidRPr="002036CA" w:rsidRDefault="002036CA" w:rsidP="002036CA">
      <w:pPr>
        <w:pStyle w:val="aa"/>
        <w:spacing w:line="360" w:lineRule="auto"/>
        <w:jc w:val="both"/>
        <w:rPr>
          <w:rFonts w:ascii="Times New Roman" w:hAnsi="Times New Roman" w:cs="Times New Roman"/>
          <w:b/>
          <w:i w:val="0"/>
          <w:sz w:val="24"/>
          <w:szCs w:val="24"/>
          <w:lang w:val="ru-RU"/>
        </w:rPr>
      </w:pPr>
      <w:r w:rsidRPr="002036CA">
        <w:rPr>
          <w:rFonts w:ascii="Times New Roman" w:hAnsi="Times New Roman" w:cs="Times New Roman"/>
          <w:b/>
          <w:i w:val="0"/>
          <w:sz w:val="24"/>
          <w:szCs w:val="24"/>
          <w:lang w:val="ru-RU"/>
        </w:rPr>
        <w:t xml:space="preserve">Проведенный анализ работы «Педагогической мастерской» показал: </w:t>
      </w:r>
    </w:p>
    <w:p w:rsidR="002036CA" w:rsidRPr="002036CA" w:rsidRDefault="002036CA" w:rsidP="002036CA">
      <w:pPr>
        <w:pStyle w:val="aa"/>
        <w:spacing w:line="360" w:lineRule="auto"/>
        <w:jc w:val="both"/>
        <w:rPr>
          <w:rFonts w:ascii="Times New Roman" w:hAnsi="Times New Roman" w:cs="Times New Roman"/>
          <w:i w:val="0"/>
          <w:sz w:val="24"/>
          <w:szCs w:val="24"/>
          <w:lang w:val="ru-RU"/>
        </w:rPr>
      </w:pPr>
      <w:r w:rsidRPr="002036CA">
        <w:rPr>
          <w:rFonts w:ascii="Times New Roman" w:hAnsi="Times New Roman" w:cs="Times New Roman"/>
          <w:i w:val="0"/>
          <w:sz w:val="24"/>
          <w:szCs w:val="24"/>
          <w:lang w:val="ru-RU"/>
        </w:rPr>
        <w:t>- Все педагоги посещают уроки своих коллег в режиме взаимопосещения.</w:t>
      </w:r>
    </w:p>
    <w:p w:rsidR="002036CA" w:rsidRPr="002036CA" w:rsidRDefault="002036CA" w:rsidP="002036CA">
      <w:pPr>
        <w:pStyle w:val="aa"/>
        <w:spacing w:line="360" w:lineRule="auto"/>
        <w:jc w:val="both"/>
        <w:rPr>
          <w:rFonts w:ascii="Times New Roman" w:hAnsi="Times New Roman" w:cs="Times New Roman"/>
          <w:i w:val="0"/>
          <w:sz w:val="24"/>
          <w:szCs w:val="24"/>
          <w:lang w:val="ru-RU"/>
        </w:rPr>
      </w:pPr>
      <w:r w:rsidRPr="002036CA">
        <w:rPr>
          <w:rFonts w:ascii="Times New Roman" w:hAnsi="Times New Roman" w:cs="Times New Roman"/>
          <w:i w:val="0"/>
          <w:sz w:val="24"/>
          <w:szCs w:val="24"/>
          <w:lang w:val="ru-RU"/>
        </w:rPr>
        <w:t>-  В основном, учителя-предметники посетили  по 2-3 урока  своих коллег  за истекший период обучения (3 месяца).</w:t>
      </w:r>
    </w:p>
    <w:p w:rsidR="002036CA" w:rsidRPr="002036CA" w:rsidRDefault="002036CA" w:rsidP="002036CA">
      <w:pPr>
        <w:pStyle w:val="aa"/>
        <w:spacing w:line="360" w:lineRule="auto"/>
        <w:jc w:val="both"/>
        <w:rPr>
          <w:rFonts w:ascii="Times New Roman" w:hAnsi="Times New Roman" w:cs="Times New Roman"/>
          <w:i w:val="0"/>
          <w:sz w:val="24"/>
          <w:szCs w:val="24"/>
          <w:lang w:val="ru-RU"/>
        </w:rPr>
      </w:pPr>
      <w:r w:rsidRPr="002036CA">
        <w:rPr>
          <w:rFonts w:ascii="Times New Roman" w:hAnsi="Times New Roman" w:cs="Times New Roman"/>
          <w:i w:val="0"/>
          <w:sz w:val="24"/>
          <w:szCs w:val="24"/>
          <w:lang w:val="ru-RU"/>
        </w:rPr>
        <w:t>-   Отмечены учителя, посетившие  больше всех уроки:</w:t>
      </w:r>
    </w:p>
    <w:p w:rsidR="002036CA" w:rsidRPr="002036CA" w:rsidRDefault="002036CA" w:rsidP="002036CA">
      <w:pPr>
        <w:pStyle w:val="aa"/>
        <w:spacing w:line="360" w:lineRule="auto"/>
        <w:jc w:val="both"/>
        <w:rPr>
          <w:rFonts w:ascii="Times New Roman" w:hAnsi="Times New Roman" w:cs="Times New Roman"/>
          <w:i w:val="0"/>
          <w:sz w:val="24"/>
          <w:szCs w:val="24"/>
          <w:lang w:val="ru-RU"/>
        </w:rPr>
      </w:pPr>
      <w:r w:rsidRPr="002036CA">
        <w:rPr>
          <w:rFonts w:ascii="Times New Roman" w:hAnsi="Times New Roman" w:cs="Times New Roman"/>
          <w:b/>
          <w:i w:val="0"/>
          <w:sz w:val="24"/>
          <w:szCs w:val="24"/>
          <w:lang w:val="ru-RU"/>
        </w:rPr>
        <w:t>Маллаева Т.Г. – 13 уроков</w:t>
      </w:r>
      <w:r w:rsidRPr="002036CA">
        <w:rPr>
          <w:rFonts w:ascii="Times New Roman" w:hAnsi="Times New Roman" w:cs="Times New Roman"/>
          <w:i w:val="0"/>
          <w:sz w:val="24"/>
          <w:szCs w:val="24"/>
          <w:lang w:val="ru-RU"/>
        </w:rPr>
        <w:t xml:space="preserve"> (биология- Давудгаджиева П.М., история- Ибрагимова У.М., география- БабаеваН.Н., математика- Гадживахидова Ф.А.; русский язык- Селимова Е.А.);</w:t>
      </w:r>
    </w:p>
    <w:p w:rsidR="002036CA" w:rsidRPr="002036CA" w:rsidRDefault="002036CA" w:rsidP="002036CA">
      <w:pPr>
        <w:pStyle w:val="aa"/>
        <w:spacing w:line="360" w:lineRule="auto"/>
        <w:jc w:val="both"/>
        <w:rPr>
          <w:rFonts w:ascii="Times New Roman" w:hAnsi="Times New Roman" w:cs="Times New Roman"/>
          <w:i w:val="0"/>
          <w:sz w:val="24"/>
          <w:szCs w:val="24"/>
          <w:lang w:val="ru-RU"/>
        </w:rPr>
      </w:pPr>
      <w:r w:rsidRPr="002036CA">
        <w:rPr>
          <w:rFonts w:ascii="Times New Roman" w:hAnsi="Times New Roman" w:cs="Times New Roman"/>
          <w:b/>
          <w:i w:val="0"/>
          <w:sz w:val="24"/>
          <w:szCs w:val="24"/>
          <w:lang w:val="ru-RU"/>
        </w:rPr>
        <w:t xml:space="preserve">Ахмедов А.М. – 18 уроков </w:t>
      </w:r>
      <w:r w:rsidRPr="002036CA">
        <w:rPr>
          <w:rFonts w:ascii="Times New Roman" w:hAnsi="Times New Roman" w:cs="Times New Roman"/>
          <w:i w:val="0"/>
          <w:sz w:val="24"/>
          <w:szCs w:val="24"/>
          <w:lang w:val="ru-RU"/>
        </w:rPr>
        <w:t>(история- Ибрагимова У.М., Зинатулаева О.А.; русский язык- Нурмагомедова Х.А.; математика-Гусейнова З.М.);</w:t>
      </w:r>
    </w:p>
    <w:p w:rsidR="002036CA" w:rsidRPr="002036CA" w:rsidRDefault="002036CA" w:rsidP="002036CA">
      <w:pPr>
        <w:pStyle w:val="aa"/>
        <w:spacing w:line="360" w:lineRule="auto"/>
        <w:jc w:val="both"/>
        <w:rPr>
          <w:rFonts w:ascii="Times New Roman" w:hAnsi="Times New Roman" w:cs="Times New Roman"/>
          <w:i w:val="0"/>
          <w:sz w:val="24"/>
          <w:szCs w:val="24"/>
          <w:lang w:val="ru-RU"/>
        </w:rPr>
      </w:pPr>
      <w:r w:rsidRPr="002036CA">
        <w:rPr>
          <w:rFonts w:ascii="Times New Roman" w:hAnsi="Times New Roman" w:cs="Times New Roman"/>
          <w:b/>
          <w:i w:val="0"/>
          <w:sz w:val="24"/>
          <w:szCs w:val="24"/>
          <w:lang w:val="ru-RU"/>
        </w:rPr>
        <w:t>Мугидинова З.М. – 6 уроков</w:t>
      </w:r>
      <w:r w:rsidRPr="002036CA">
        <w:rPr>
          <w:rFonts w:ascii="Times New Roman" w:hAnsi="Times New Roman" w:cs="Times New Roman"/>
          <w:i w:val="0"/>
          <w:sz w:val="24"/>
          <w:szCs w:val="24"/>
          <w:lang w:val="ru-RU"/>
        </w:rPr>
        <w:t xml:space="preserve"> (русский язык- Таркинская П.О., литература- Селимова Е.А., Бутаева Ф.Ф.);</w:t>
      </w:r>
    </w:p>
    <w:p w:rsidR="002036CA" w:rsidRPr="002036CA" w:rsidRDefault="002036CA" w:rsidP="002036CA">
      <w:pPr>
        <w:pStyle w:val="aa"/>
        <w:spacing w:line="360" w:lineRule="auto"/>
        <w:jc w:val="both"/>
        <w:rPr>
          <w:rFonts w:ascii="Times New Roman" w:hAnsi="Times New Roman" w:cs="Times New Roman"/>
          <w:i w:val="0"/>
          <w:sz w:val="24"/>
          <w:szCs w:val="24"/>
          <w:lang w:val="ru-RU"/>
        </w:rPr>
      </w:pPr>
      <w:r w:rsidRPr="002036CA">
        <w:rPr>
          <w:rFonts w:ascii="Times New Roman" w:hAnsi="Times New Roman" w:cs="Times New Roman"/>
          <w:b/>
          <w:i w:val="0"/>
          <w:sz w:val="24"/>
          <w:szCs w:val="24"/>
          <w:lang w:val="ru-RU"/>
        </w:rPr>
        <w:lastRenderedPageBreak/>
        <w:t>Магомедова Х.О. – 6 уроков</w:t>
      </w:r>
      <w:r w:rsidRPr="002036CA">
        <w:rPr>
          <w:rFonts w:ascii="Times New Roman" w:hAnsi="Times New Roman" w:cs="Times New Roman"/>
          <w:i w:val="0"/>
          <w:sz w:val="24"/>
          <w:szCs w:val="24"/>
          <w:lang w:val="ru-RU"/>
        </w:rPr>
        <w:t xml:space="preserve"> (русский язык- Таджибова З.А., Гаджиева Ш.А., Нурмагомедова Х.А.; литература (Таджибова З.А., Нурмагомедова Х.А.);</w:t>
      </w:r>
    </w:p>
    <w:p w:rsidR="002036CA" w:rsidRPr="002036CA" w:rsidRDefault="002036CA" w:rsidP="002036CA">
      <w:pPr>
        <w:pStyle w:val="aa"/>
        <w:spacing w:line="360" w:lineRule="auto"/>
        <w:jc w:val="both"/>
        <w:rPr>
          <w:rFonts w:ascii="Times New Roman" w:hAnsi="Times New Roman" w:cs="Times New Roman"/>
          <w:i w:val="0"/>
          <w:sz w:val="24"/>
          <w:szCs w:val="24"/>
          <w:lang w:val="ru-RU"/>
        </w:rPr>
      </w:pPr>
      <w:r w:rsidRPr="002036CA">
        <w:rPr>
          <w:rFonts w:ascii="Times New Roman" w:hAnsi="Times New Roman" w:cs="Times New Roman"/>
          <w:b/>
          <w:i w:val="0"/>
          <w:sz w:val="24"/>
          <w:szCs w:val="24"/>
          <w:lang w:val="ru-RU"/>
        </w:rPr>
        <w:t>Бутаева Ф.Ф. – 9 уроков</w:t>
      </w:r>
      <w:r w:rsidRPr="002036CA">
        <w:rPr>
          <w:rFonts w:ascii="Times New Roman" w:hAnsi="Times New Roman" w:cs="Times New Roman"/>
          <w:i w:val="0"/>
          <w:sz w:val="24"/>
          <w:szCs w:val="24"/>
          <w:lang w:val="ru-RU"/>
        </w:rPr>
        <w:t xml:space="preserve"> (русский язык- Таркинская П.О., Таджибова З.А., Магомедова Х.О.; литература – Комарова Е.К., Магомедова Х.О.;</w:t>
      </w:r>
    </w:p>
    <w:p w:rsidR="002036CA" w:rsidRPr="002036CA" w:rsidRDefault="002036CA" w:rsidP="002036CA">
      <w:pPr>
        <w:pStyle w:val="aa"/>
        <w:spacing w:line="360" w:lineRule="auto"/>
        <w:jc w:val="both"/>
        <w:rPr>
          <w:rFonts w:ascii="Times New Roman" w:hAnsi="Times New Roman" w:cs="Times New Roman"/>
          <w:i w:val="0"/>
          <w:sz w:val="24"/>
          <w:szCs w:val="24"/>
          <w:lang w:val="ru-RU"/>
        </w:rPr>
      </w:pPr>
      <w:r w:rsidRPr="002036CA">
        <w:rPr>
          <w:rFonts w:ascii="Times New Roman" w:hAnsi="Times New Roman" w:cs="Times New Roman"/>
          <w:b/>
          <w:i w:val="0"/>
          <w:sz w:val="24"/>
          <w:szCs w:val="24"/>
          <w:lang w:val="ru-RU"/>
        </w:rPr>
        <w:t xml:space="preserve">Гаджиева Ш.А. – 6 уроков </w:t>
      </w:r>
      <w:r w:rsidRPr="002036CA">
        <w:rPr>
          <w:rFonts w:ascii="Times New Roman" w:hAnsi="Times New Roman" w:cs="Times New Roman"/>
          <w:i w:val="0"/>
          <w:sz w:val="24"/>
          <w:szCs w:val="24"/>
          <w:lang w:val="ru-RU"/>
        </w:rPr>
        <w:t>(русский язык- Магомедова Х.О., Гуйдалаева И.Р., литература - Гуйдалаева И.Р.);</w:t>
      </w:r>
    </w:p>
    <w:p w:rsidR="002036CA" w:rsidRPr="002036CA" w:rsidRDefault="002036CA" w:rsidP="002036CA">
      <w:pPr>
        <w:pStyle w:val="aa"/>
        <w:spacing w:line="360" w:lineRule="auto"/>
        <w:jc w:val="both"/>
        <w:rPr>
          <w:rFonts w:ascii="Times New Roman" w:hAnsi="Times New Roman" w:cs="Times New Roman"/>
          <w:i w:val="0"/>
          <w:sz w:val="24"/>
          <w:szCs w:val="24"/>
          <w:lang w:val="ru-RU"/>
        </w:rPr>
      </w:pPr>
      <w:r w:rsidRPr="002036CA">
        <w:rPr>
          <w:rFonts w:ascii="Times New Roman" w:hAnsi="Times New Roman" w:cs="Times New Roman"/>
          <w:b/>
          <w:i w:val="0"/>
          <w:sz w:val="24"/>
          <w:szCs w:val="24"/>
          <w:lang w:val="ru-RU"/>
        </w:rPr>
        <w:t>Таджибова З.А. – 5 уроков</w:t>
      </w:r>
      <w:r w:rsidRPr="002036CA">
        <w:rPr>
          <w:rFonts w:ascii="Times New Roman" w:hAnsi="Times New Roman" w:cs="Times New Roman"/>
          <w:i w:val="0"/>
          <w:sz w:val="24"/>
          <w:szCs w:val="24"/>
          <w:lang w:val="ru-RU"/>
        </w:rPr>
        <w:t xml:space="preserve"> (русский язык- Магомедова Х.О., Гаджиева Ш.А.; литература-Магомедова Х.О.);</w:t>
      </w:r>
    </w:p>
    <w:p w:rsidR="002036CA" w:rsidRPr="002036CA" w:rsidRDefault="002036CA" w:rsidP="002036CA">
      <w:pPr>
        <w:pStyle w:val="aa"/>
        <w:spacing w:line="360" w:lineRule="auto"/>
        <w:jc w:val="both"/>
        <w:rPr>
          <w:rFonts w:ascii="Times New Roman" w:hAnsi="Times New Roman" w:cs="Times New Roman"/>
          <w:b/>
          <w:i w:val="0"/>
          <w:sz w:val="24"/>
          <w:szCs w:val="24"/>
          <w:lang w:val="ru-RU"/>
        </w:rPr>
      </w:pPr>
      <w:r w:rsidRPr="002036CA">
        <w:rPr>
          <w:rFonts w:ascii="Times New Roman" w:hAnsi="Times New Roman" w:cs="Times New Roman"/>
          <w:b/>
          <w:i w:val="0"/>
          <w:sz w:val="24"/>
          <w:szCs w:val="24"/>
          <w:lang w:val="ru-RU"/>
        </w:rPr>
        <w:t>Анализ  взаимопосещения  уроков  позволил сделать вывод:</w:t>
      </w:r>
    </w:p>
    <w:p w:rsidR="002036CA" w:rsidRPr="002036CA" w:rsidRDefault="002036CA" w:rsidP="002036CA">
      <w:pPr>
        <w:pStyle w:val="aa"/>
        <w:spacing w:line="360" w:lineRule="auto"/>
        <w:jc w:val="both"/>
        <w:rPr>
          <w:rFonts w:ascii="Times New Roman" w:hAnsi="Times New Roman" w:cs="Times New Roman"/>
          <w:i w:val="0"/>
          <w:sz w:val="24"/>
          <w:szCs w:val="24"/>
          <w:lang w:val="ru-RU"/>
        </w:rPr>
      </w:pPr>
      <w:r w:rsidRPr="002036CA">
        <w:rPr>
          <w:rFonts w:ascii="Times New Roman" w:hAnsi="Times New Roman" w:cs="Times New Roman"/>
          <w:i w:val="0"/>
          <w:sz w:val="24"/>
          <w:szCs w:val="24"/>
          <w:lang w:val="ru-RU"/>
        </w:rPr>
        <w:t>- Самая активная взаимопосещаемость уроков наблюдается у учителей русского языка и литературы.</w:t>
      </w:r>
    </w:p>
    <w:p w:rsidR="002036CA" w:rsidRPr="002036CA" w:rsidRDefault="002036CA" w:rsidP="002036CA">
      <w:pPr>
        <w:pStyle w:val="aa"/>
        <w:spacing w:line="360" w:lineRule="auto"/>
        <w:jc w:val="both"/>
        <w:rPr>
          <w:rFonts w:ascii="Times New Roman" w:hAnsi="Times New Roman" w:cs="Times New Roman"/>
          <w:i w:val="0"/>
          <w:sz w:val="24"/>
          <w:szCs w:val="24"/>
          <w:lang w:val="ru-RU"/>
        </w:rPr>
      </w:pPr>
      <w:r w:rsidRPr="002036CA">
        <w:rPr>
          <w:rFonts w:ascii="Times New Roman" w:hAnsi="Times New Roman" w:cs="Times New Roman"/>
          <w:i w:val="0"/>
          <w:sz w:val="24"/>
          <w:szCs w:val="24"/>
          <w:lang w:val="ru-RU"/>
        </w:rPr>
        <w:t>-  Больше всех из педагогов лицея посетила уроки своих коллег учитель географии Маллаева Т.Г., опытный педагог-методист, у которого молодые учителя должны учиться педагогическому мастерству.</w:t>
      </w:r>
    </w:p>
    <w:p w:rsidR="002036CA" w:rsidRPr="002036CA" w:rsidRDefault="002036CA" w:rsidP="002036CA">
      <w:pPr>
        <w:pStyle w:val="aa"/>
        <w:spacing w:line="360" w:lineRule="auto"/>
        <w:jc w:val="both"/>
        <w:rPr>
          <w:rFonts w:ascii="Times New Roman" w:hAnsi="Times New Roman" w:cs="Times New Roman"/>
          <w:i w:val="0"/>
          <w:sz w:val="24"/>
          <w:szCs w:val="24"/>
          <w:lang w:val="ru-RU"/>
        </w:rPr>
      </w:pPr>
      <w:r w:rsidRPr="002036CA">
        <w:rPr>
          <w:rFonts w:ascii="Times New Roman" w:hAnsi="Times New Roman" w:cs="Times New Roman"/>
          <w:i w:val="0"/>
          <w:sz w:val="24"/>
          <w:szCs w:val="24"/>
          <w:lang w:val="ru-RU"/>
        </w:rPr>
        <w:t>-   Очень низкая посещаемость уроков своих коллег у учителей ПМО математики, физики, и информатики; английского языка; биологии, химии и географии.</w:t>
      </w:r>
    </w:p>
    <w:p w:rsidR="002036CA" w:rsidRPr="002036CA" w:rsidRDefault="002036CA" w:rsidP="002036CA">
      <w:pPr>
        <w:pStyle w:val="aa"/>
        <w:spacing w:line="360" w:lineRule="auto"/>
        <w:jc w:val="both"/>
        <w:rPr>
          <w:rFonts w:ascii="Times New Roman" w:hAnsi="Times New Roman" w:cs="Times New Roman"/>
          <w:i w:val="0"/>
          <w:sz w:val="24"/>
          <w:szCs w:val="24"/>
          <w:lang w:val="ru-RU"/>
        </w:rPr>
      </w:pPr>
      <w:r w:rsidRPr="002036CA">
        <w:rPr>
          <w:rFonts w:ascii="Times New Roman" w:hAnsi="Times New Roman" w:cs="Times New Roman"/>
          <w:i w:val="0"/>
          <w:sz w:val="24"/>
          <w:szCs w:val="24"/>
          <w:lang w:val="ru-RU"/>
        </w:rPr>
        <w:t>-  Мало посещают уроки опытных педагогов  молодые учителя –Гусейнова З.М., Учуева Ш.А., Нурмагомедова Х.А., Курбанова З.К., Махмудова Э.М., Омарова С.В.</w:t>
      </w:r>
    </w:p>
    <w:p w:rsidR="002036CA" w:rsidRPr="002036CA" w:rsidRDefault="002036CA" w:rsidP="002036CA">
      <w:pPr>
        <w:pStyle w:val="aa"/>
        <w:spacing w:line="360" w:lineRule="auto"/>
        <w:jc w:val="both"/>
        <w:rPr>
          <w:rFonts w:ascii="Times New Roman" w:hAnsi="Times New Roman" w:cs="Times New Roman"/>
          <w:b/>
          <w:i w:val="0"/>
          <w:sz w:val="24"/>
          <w:szCs w:val="24"/>
          <w:lang w:val="ru-RU"/>
        </w:rPr>
      </w:pPr>
      <w:r w:rsidRPr="002036CA">
        <w:rPr>
          <w:rFonts w:ascii="Times New Roman" w:hAnsi="Times New Roman" w:cs="Times New Roman"/>
          <w:b/>
          <w:i w:val="0"/>
          <w:sz w:val="24"/>
          <w:szCs w:val="24"/>
          <w:lang w:val="ru-RU"/>
        </w:rPr>
        <w:t>Даны рекомендации:</w:t>
      </w:r>
    </w:p>
    <w:p w:rsidR="002036CA" w:rsidRPr="002036CA" w:rsidRDefault="002036CA" w:rsidP="002036CA">
      <w:pPr>
        <w:pStyle w:val="aa"/>
        <w:spacing w:line="360" w:lineRule="auto"/>
        <w:jc w:val="both"/>
        <w:rPr>
          <w:rFonts w:ascii="Times New Roman" w:hAnsi="Times New Roman" w:cs="Times New Roman"/>
          <w:i w:val="0"/>
          <w:sz w:val="24"/>
          <w:szCs w:val="24"/>
          <w:lang w:val="ru-RU"/>
        </w:rPr>
      </w:pPr>
      <w:r w:rsidRPr="002036CA">
        <w:rPr>
          <w:rFonts w:ascii="Times New Roman" w:hAnsi="Times New Roman" w:cs="Times New Roman"/>
          <w:i w:val="0"/>
          <w:sz w:val="24"/>
          <w:szCs w:val="24"/>
          <w:lang w:val="ru-RU"/>
        </w:rPr>
        <w:t>1.Работу «Педагогической мастерской» в лицее считать недостаточной.</w:t>
      </w:r>
    </w:p>
    <w:p w:rsidR="002036CA" w:rsidRPr="002036CA" w:rsidRDefault="002036CA" w:rsidP="002036CA">
      <w:pPr>
        <w:pStyle w:val="aa"/>
        <w:spacing w:line="360" w:lineRule="auto"/>
        <w:jc w:val="both"/>
        <w:rPr>
          <w:rFonts w:ascii="Times New Roman" w:hAnsi="Times New Roman" w:cs="Times New Roman"/>
          <w:i w:val="0"/>
          <w:sz w:val="24"/>
          <w:szCs w:val="24"/>
          <w:lang w:val="ru-RU"/>
        </w:rPr>
      </w:pPr>
      <w:r w:rsidRPr="002036CA">
        <w:rPr>
          <w:rFonts w:ascii="Times New Roman" w:hAnsi="Times New Roman" w:cs="Times New Roman"/>
          <w:i w:val="0"/>
          <w:sz w:val="24"/>
          <w:szCs w:val="24"/>
          <w:lang w:val="ru-RU"/>
        </w:rPr>
        <w:t>2.Указать руководителям  ПМО Гаджиевой З.Р.(математика, физика, и информатика), Курбайтаевой Г.А. (английский язык), Гаджимагомедовой М.М. (биология, химия и география) на очень низкую взаимопосещаемость уроков своих коллег.</w:t>
      </w:r>
    </w:p>
    <w:p w:rsidR="002036CA" w:rsidRPr="002036CA" w:rsidRDefault="002036CA" w:rsidP="002036CA">
      <w:pPr>
        <w:pStyle w:val="aa"/>
        <w:spacing w:line="360" w:lineRule="auto"/>
        <w:jc w:val="both"/>
        <w:rPr>
          <w:rFonts w:ascii="Times New Roman" w:hAnsi="Times New Roman" w:cs="Times New Roman"/>
          <w:i w:val="0"/>
          <w:sz w:val="24"/>
          <w:szCs w:val="24"/>
          <w:lang w:val="ru-RU"/>
        </w:rPr>
      </w:pPr>
      <w:r w:rsidRPr="002036CA">
        <w:rPr>
          <w:rFonts w:ascii="Times New Roman" w:hAnsi="Times New Roman" w:cs="Times New Roman"/>
          <w:i w:val="0"/>
          <w:sz w:val="24"/>
          <w:szCs w:val="24"/>
          <w:lang w:val="ru-RU"/>
        </w:rPr>
        <w:t>3.Молодым учителям  Гусейновой З.М., Учуевой Ш.А., Нурмагомедовой Х.А.,Курбановой З.К., Махмудовой Э.М., Омаровой С.В систематически посещать уроки более опытных педагогов с целью совершенствования методики проведения урока.</w:t>
      </w:r>
    </w:p>
    <w:p w:rsidR="002036CA" w:rsidRPr="002036CA" w:rsidRDefault="002036CA" w:rsidP="002036CA">
      <w:pPr>
        <w:pStyle w:val="aa"/>
        <w:spacing w:line="360" w:lineRule="auto"/>
        <w:jc w:val="both"/>
        <w:rPr>
          <w:rFonts w:ascii="Times New Roman" w:hAnsi="Times New Roman" w:cs="Times New Roman"/>
          <w:i w:val="0"/>
          <w:sz w:val="24"/>
          <w:szCs w:val="24"/>
          <w:lang w:val="ru-RU"/>
        </w:rPr>
      </w:pPr>
      <w:r w:rsidRPr="002036CA">
        <w:rPr>
          <w:rFonts w:ascii="Times New Roman" w:hAnsi="Times New Roman" w:cs="Times New Roman"/>
          <w:i w:val="0"/>
          <w:sz w:val="24"/>
          <w:szCs w:val="24"/>
          <w:lang w:val="ru-RU"/>
        </w:rPr>
        <w:t>4.Администрации лицея взять под контроль взаимо-посещаемость уроков учителями  и в целом работу «Педагогической мастерской»</w:t>
      </w:r>
    </w:p>
    <w:p w:rsidR="002036CA" w:rsidRPr="002036CA" w:rsidRDefault="002036CA" w:rsidP="002036CA">
      <w:pPr>
        <w:shd w:val="clear" w:color="auto" w:fill="FFFFFF"/>
        <w:spacing w:line="360" w:lineRule="auto"/>
        <w:jc w:val="both"/>
        <w:rPr>
          <w:rFonts w:ascii="Times New Roman" w:eastAsia="Times New Roman" w:hAnsi="Times New Roman" w:cs="Times New Roman"/>
          <w:i w:val="0"/>
          <w:color w:val="000000"/>
          <w:sz w:val="24"/>
          <w:szCs w:val="24"/>
          <w:lang w:val="ru-RU"/>
        </w:rPr>
      </w:pPr>
      <w:r w:rsidRPr="002036CA">
        <w:rPr>
          <w:rFonts w:ascii="Times New Roman" w:hAnsi="Times New Roman" w:cs="Times New Roman"/>
          <w:i w:val="0"/>
          <w:sz w:val="24"/>
          <w:szCs w:val="24"/>
          <w:lang w:val="ru-RU"/>
        </w:rPr>
        <w:t xml:space="preserve">        </w:t>
      </w:r>
      <w:r w:rsidRPr="002036CA">
        <w:rPr>
          <w:rFonts w:ascii="Times New Roman" w:eastAsia="Times New Roman" w:hAnsi="Times New Roman" w:cs="Times New Roman"/>
          <w:i w:val="0"/>
          <w:color w:val="000000"/>
          <w:sz w:val="24"/>
          <w:szCs w:val="24"/>
          <w:lang w:val="ru-RU"/>
        </w:rPr>
        <w:t>Появление сети Интернет обеспечило учителя новыми уникальными возможностями для постоянного совершенствования и повышения педагогического мастерства, используя дистанционные формы обучения. К ним можно отнести дистанционные квалификационные и модульные курсы для педагогов, онлайн- конференции, семинары и вебинары, дистанционные педагогические олимпиады и конкурсы, сетевые сообщества методических объединений и педагогические форумы.</w:t>
      </w:r>
    </w:p>
    <w:p w:rsidR="002036CA" w:rsidRPr="002036CA" w:rsidRDefault="002036CA" w:rsidP="002036CA">
      <w:pPr>
        <w:shd w:val="clear" w:color="auto" w:fill="FFFFFF"/>
        <w:spacing w:line="360" w:lineRule="auto"/>
        <w:jc w:val="both"/>
        <w:rPr>
          <w:rFonts w:ascii="Times New Roman" w:eastAsia="Times New Roman" w:hAnsi="Times New Roman" w:cs="Times New Roman"/>
          <w:i w:val="0"/>
          <w:color w:val="000000"/>
          <w:sz w:val="24"/>
          <w:szCs w:val="24"/>
          <w:lang w:val="ru-RU"/>
        </w:rPr>
      </w:pPr>
      <w:r w:rsidRPr="002036CA">
        <w:rPr>
          <w:rFonts w:ascii="Times New Roman" w:eastAsia="Times New Roman" w:hAnsi="Times New Roman" w:cs="Times New Roman"/>
          <w:i w:val="0"/>
          <w:color w:val="000000"/>
          <w:sz w:val="24"/>
          <w:szCs w:val="24"/>
          <w:lang w:val="ru-RU"/>
        </w:rPr>
        <w:lastRenderedPageBreak/>
        <w:t xml:space="preserve">Хотелось бы особо выделить такую форму организации самообразования, как участие в вебинарах. Именно эта форма помогает учителям повышать свою квалификацию в последнее время чаще остальных. При участии в вебинарах каждый учитель ставит перед собой определенную цель: одни участвуют для получения новых знаний, новой информации, самообразования, другие – для получения сертификата. </w:t>
      </w:r>
    </w:p>
    <w:p w:rsidR="002036CA" w:rsidRPr="002036CA" w:rsidRDefault="002036CA" w:rsidP="002036CA">
      <w:pPr>
        <w:shd w:val="clear" w:color="auto" w:fill="FFFFFF"/>
        <w:spacing w:line="360" w:lineRule="auto"/>
        <w:jc w:val="both"/>
        <w:rPr>
          <w:rFonts w:ascii="Times New Roman" w:eastAsia="Times New Roman" w:hAnsi="Times New Roman" w:cs="Times New Roman"/>
          <w:i w:val="0"/>
          <w:color w:val="000000"/>
          <w:sz w:val="24"/>
          <w:szCs w:val="24"/>
          <w:lang w:val="ru-RU"/>
        </w:rPr>
      </w:pPr>
      <w:r w:rsidRPr="002036CA">
        <w:rPr>
          <w:rFonts w:ascii="Times New Roman" w:eastAsia="Times New Roman" w:hAnsi="Times New Roman" w:cs="Times New Roman"/>
          <w:i w:val="0"/>
          <w:color w:val="000000"/>
          <w:sz w:val="24"/>
          <w:szCs w:val="24"/>
          <w:lang w:val="ru-RU"/>
        </w:rPr>
        <w:t>Благодаря Интернету и новым формам обучения, теперь учителя могут обучаться, проводить уроки, лекции, тренинги в онлайн режиме, не выходя из дома. Это экономит время и деньги.</w:t>
      </w:r>
    </w:p>
    <w:p w:rsidR="002036CA" w:rsidRPr="002036CA" w:rsidRDefault="002036CA" w:rsidP="002036CA">
      <w:pPr>
        <w:shd w:val="clear" w:color="auto" w:fill="FFFFFF"/>
        <w:spacing w:line="360" w:lineRule="auto"/>
        <w:jc w:val="both"/>
        <w:rPr>
          <w:rFonts w:ascii="Times New Roman" w:eastAsia="Times New Roman" w:hAnsi="Times New Roman" w:cs="Times New Roman"/>
          <w:i w:val="0"/>
          <w:color w:val="000000"/>
          <w:sz w:val="24"/>
          <w:szCs w:val="24"/>
          <w:lang w:val="ru-RU"/>
        </w:rPr>
      </w:pPr>
      <w:r w:rsidRPr="002036CA">
        <w:rPr>
          <w:rFonts w:ascii="Times New Roman" w:eastAsia="Times New Roman" w:hAnsi="Times New Roman" w:cs="Times New Roman"/>
          <w:i w:val="0"/>
          <w:color w:val="000000"/>
          <w:sz w:val="24"/>
          <w:szCs w:val="24"/>
          <w:lang w:val="ru-RU"/>
        </w:rPr>
        <w:t>В 2018 – 2019 учебном году учителя лицея приняли участие в следующих мероприятиях:</w:t>
      </w:r>
    </w:p>
    <w:p w:rsidR="002036CA" w:rsidRPr="002036CA" w:rsidRDefault="002036CA" w:rsidP="002036CA">
      <w:pPr>
        <w:spacing w:line="360" w:lineRule="auto"/>
        <w:jc w:val="both"/>
        <w:rPr>
          <w:rFonts w:ascii="Times New Roman" w:hAnsi="Times New Roman" w:cs="Times New Roman"/>
          <w:i w:val="0"/>
          <w:sz w:val="24"/>
          <w:szCs w:val="24"/>
          <w:lang w:val="ru-RU"/>
        </w:rPr>
      </w:pPr>
      <w:r w:rsidRPr="002036CA">
        <w:rPr>
          <w:rFonts w:ascii="Times New Roman" w:hAnsi="Times New Roman" w:cs="Times New Roman"/>
          <w:i w:val="0"/>
          <w:sz w:val="24"/>
          <w:szCs w:val="24"/>
          <w:lang w:val="ru-RU"/>
        </w:rPr>
        <w:t xml:space="preserve">- Сентябрь – декабрь 2018 г. – онлайн – уроки финансовой грамотности в рамках осенней сессии проекта на сайте </w:t>
      </w:r>
      <w:hyperlink r:id="rId59" w:history="1">
        <w:r w:rsidRPr="002036CA">
          <w:rPr>
            <w:rStyle w:val="af7"/>
            <w:rFonts w:ascii="Times New Roman" w:hAnsi="Times New Roman" w:cs="Times New Roman"/>
            <w:i w:val="0"/>
            <w:sz w:val="24"/>
            <w:szCs w:val="24"/>
          </w:rPr>
          <w:t>www</w:t>
        </w:r>
        <w:r w:rsidRPr="002036CA">
          <w:rPr>
            <w:rStyle w:val="af7"/>
            <w:rFonts w:ascii="Times New Roman" w:hAnsi="Times New Roman" w:cs="Times New Roman"/>
            <w:i w:val="0"/>
            <w:sz w:val="24"/>
            <w:szCs w:val="24"/>
            <w:lang w:val="ru-RU"/>
          </w:rPr>
          <w:t>.</w:t>
        </w:r>
        <w:r w:rsidRPr="002036CA">
          <w:rPr>
            <w:rStyle w:val="af7"/>
            <w:rFonts w:ascii="Times New Roman" w:hAnsi="Times New Roman" w:cs="Times New Roman"/>
            <w:i w:val="0"/>
            <w:sz w:val="24"/>
            <w:szCs w:val="24"/>
          </w:rPr>
          <w:t>dni</w:t>
        </w:r>
        <w:r w:rsidRPr="002036CA">
          <w:rPr>
            <w:rStyle w:val="af7"/>
            <w:rFonts w:ascii="Times New Roman" w:hAnsi="Times New Roman" w:cs="Times New Roman"/>
            <w:i w:val="0"/>
            <w:sz w:val="24"/>
            <w:szCs w:val="24"/>
            <w:lang w:val="ru-RU"/>
          </w:rPr>
          <w:t>-</w:t>
        </w:r>
        <w:r w:rsidRPr="002036CA">
          <w:rPr>
            <w:rStyle w:val="af7"/>
            <w:rFonts w:ascii="Times New Roman" w:hAnsi="Times New Roman" w:cs="Times New Roman"/>
            <w:i w:val="0"/>
            <w:sz w:val="24"/>
            <w:szCs w:val="24"/>
          </w:rPr>
          <w:t>fg</w:t>
        </w:r>
        <w:r w:rsidRPr="002036CA">
          <w:rPr>
            <w:rStyle w:val="af7"/>
            <w:rFonts w:ascii="Times New Roman" w:hAnsi="Times New Roman" w:cs="Times New Roman"/>
            <w:i w:val="0"/>
            <w:sz w:val="24"/>
            <w:szCs w:val="24"/>
            <w:lang w:val="ru-RU"/>
          </w:rPr>
          <w:t>.</w:t>
        </w:r>
        <w:r w:rsidRPr="002036CA">
          <w:rPr>
            <w:rStyle w:val="af7"/>
            <w:rFonts w:ascii="Times New Roman" w:hAnsi="Times New Roman" w:cs="Times New Roman"/>
            <w:i w:val="0"/>
            <w:sz w:val="24"/>
            <w:szCs w:val="24"/>
          </w:rPr>
          <w:t>ru</w:t>
        </w:r>
      </w:hyperlink>
    </w:p>
    <w:p w:rsidR="002036CA" w:rsidRPr="002036CA" w:rsidRDefault="002036CA" w:rsidP="002036CA">
      <w:pPr>
        <w:spacing w:line="360" w:lineRule="auto"/>
        <w:jc w:val="both"/>
        <w:rPr>
          <w:rFonts w:ascii="Times New Roman" w:hAnsi="Times New Roman" w:cs="Times New Roman"/>
          <w:i w:val="0"/>
          <w:sz w:val="24"/>
          <w:szCs w:val="24"/>
          <w:lang w:val="ru-RU"/>
        </w:rPr>
      </w:pPr>
      <w:r w:rsidRPr="002036CA">
        <w:rPr>
          <w:rFonts w:ascii="Times New Roman" w:hAnsi="Times New Roman" w:cs="Times New Roman"/>
          <w:i w:val="0"/>
          <w:sz w:val="24"/>
          <w:szCs w:val="24"/>
          <w:lang w:val="ru-RU"/>
        </w:rPr>
        <w:t>- Сентябрь – октябрь 2018 г. – онлайн – школа повышения квалификации для педагогов – филологов «Методические новации в обучении русскому языку и литературе»</w:t>
      </w:r>
    </w:p>
    <w:p w:rsidR="002036CA" w:rsidRPr="002036CA" w:rsidRDefault="002036CA" w:rsidP="002036CA">
      <w:pPr>
        <w:spacing w:line="360" w:lineRule="auto"/>
        <w:jc w:val="both"/>
        <w:rPr>
          <w:rFonts w:ascii="Times New Roman" w:hAnsi="Times New Roman" w:cs="Times New Roman"/>
          <w:i w:val="0"/>
          <w:sz w:val="24"/>
          <w:szCs w:val="24"/>
          <w:lang w:val="ru-RU"/>
        </w:rPr>
      </w:pPr>
      <w:r w:rsidRPr="002036CA">
        <w:rPr>
          <w:rFonts w:ascii="Times New Roman" w:hAnsi="Times New Roman" w:cs="Times New Roman"/>
          <w:i w:val="0"/>
          <w:sz w:val="24"/>
          <w:szCs w:val="24"/>
          <w:lang w:val="ru-RU"/>
        </w:rPr>
        <w:t>- Сентябрь 2018 г. – онлайн-олимпиада Учи.ру по математике для учащихся 5 – х  классов.</w:t>
      </w:r>
    </w:p>
    <w:p w:rsidR="002036CA" w:rsidRPr="002036CA" w:rsidRDefault="002036CA" w:rsidP="002036CA">
      <w:pPr>
        <w:spacing w:line="360" w:lineRule="auto"/>
        <w:jc w:val="both"/>
        <w:rPr>
          <w:rFonts w:ascii="Times New Roman" w:hAnsi="Times New Roman" w:cs="Times New Roman"/>
          <w:i w:val="0"/>
          <w:sz w:val="24"/>
          <w:szCs w:val="24"/>
          <w:lang w:val="ru-RU"/>
        </w:rPr>
      </w:pPr>
      <w:r w:rsidRPr="002036CA">
        <w:rPr>
          <w:rFonts w:ascii="Times New Roman" w:hAnsi="Times New Roman" w:cs="Times New Roman"/>
          <w:i w:val="0"/>
          <w:sz w:val="24"/>
          <w:szCs w:val="24"/>
          <w:lang w:val="ru-RU"/>
        </w:rPr>
        <w:t>- Ноябрь 2018 г. – онлайн-олимпиада Учи.ру по математике «Заврики» для учащихся 4-х классов.</w:t>
      </w:r>
    </w:p>
    <w:p w:rsidR="002036CA" w:rsidRPr="002036CA" w:rsidRDefault="002036CA" w:rsidP="002036CA">
      <w:pPr>
        <w:spacing w:line="360" w:lineRule="auto"/>
        <w:jc w:val="both"/>
        <w:rPr>
          <w:rFonts w:ascii="Times New Roman" w:hAnsi="Times New Roman" w:cs="Times New Roman"/>
          <w:i w:val="0"/>
          <w:sz w:val="24"/>
          <w:szCs w:val="24"/>
          <w:lang w:val="ru-RU"/>
        </w:rPr>
      </w:pPr>
      <w:r w:rsidRPr="002036CA">
        <w:rPr>
          <w:rFonts w:ascii="Times New Roman" w:hAnsi="Times New Roman" w:cs="Times New Roman"/>
          <w:i w:val="0"/>
          <w:sz w:val="24"/>
          <w:szCs w:val="24"/>
          <w:lang w:val="ru-RU"/>
        </w:rPr>
        <w:t xml:space="preserve">- 23.11.18 г. – вебинар «Как развить эмоциональный интеллект учащихся» от  проекта  </w:t>
      </w:r>
      <w:r w:rsidRPr="002036CA">
        <w:rPr>
          <w:rFonts w:ascii="Times New Roman" w:hAnsi="Times New Roman" w:cs="Times New Roman"/>
          <w:i w:val="0"/>
          <w:sz w:val="24"/>
          <w:szCs w:val="24"/>
        </w:rPr>
        <w:t>mega</w:t>
      </w:r>
      <w:r w:rsidRPr="002036CA">
        <w:rPr>
          <w:rFonts w:ascii="Times New Roman" w:hAnsi="Times New Roman" w:cs="Times New Roman"/>
          <w:i w:val="0"/>
          <w:sz w:val="24"/>
          <w:szCs w:val="24"/>
          <w:lang w:val="ru-RU"/>
        </w:rPr>
        <w:t>-</w:t>
      </w:r>
      <w:r w:rsidRPr="002036CA">
        <w:rPr>
          <w:rFonts w:ascii="Times New Roman" w:hAnsi="Times New Roman" w:cs="Times New Roman"/>
          <w:i w:val="0"/>
          <w:sz w:val="24"/>
          <w:szCs w:val="24"/>
        </w:rPr>
        <w:t>talant</w:t>
      </w:r>
      <w:r w:rsidRPr="002036CA">
        <w:rPr>
          <w:rFonts w:ascii="Times New Roman" w:hAnsi="Times New Roman" w:cs="Times New Roman"/>
          <w:i w:val="0"/>
          <w:sz w:val="24"/>
          <w:szCs w:val="24"/>
          <w:lang w:val="ru-RU"/>
        </w:rPr>
        <w:t>.</w:t>
      </w:r>
      <w:r w:rsidRPr="002036CA">
        <w:rPr>
          <w:rFonts w:ascii="Times New Roman" w:hAnsi="Times New Roman" w:cs="Times New Roman"/>
          <w:i w:val="0"/>
          <w:sz w:val="24"/>
          <w:szCs w:val="24"/>
        </w:rPr>
        <w:t>com</w:t>
      </w:r>
      <w:r w:rsidRPr="002036CA">
        <w:rPr>
          <w:rFonts w:ascii="Times New Roman" w:hAnsi="Times New Roman" w:cs="Times New Roman"/>
          <w:i w:val="0"/>
          <w:sz w:val="24"/>
          <w:szCs w:val="24"/>
          <w:lang w:val="ru-RU"/>
        </w:rPr>
        <w:t>.</w:t>
      </w:r>
    </w:p>
    <w:p w:rsidR="002036CA" w:rsidRPr="002036CA" w:rsidRDefault="002036CA" w:rsidP="002036CA">
      <w:pPr>
        <w:spacing w:line="360" w:lineRule="auto"/>
        <w:jc w:val="both"/>
        <w:rPr>
          <w:rFonts w:ascii="Times New Roman" w:hAnsi="Times New Roman" w:cs="Times New Roman"/>
          <w:i w:val="0"/>
          <w:sz w:val="24"/>
          <w:szCs w:val="24"/>
          <w:lang w:val="ru-RU"/>
        </w:rPr>
      </w:pPr>
      <w:r w:rsidRPr="002036CA">
        <w:rPr>
          <w:rFonts w:ascii="Times New Roman" w:hAnsi="Times New Roman" w:cs="Times New Roman"/>
          <w:i w:val="0"/>
          <w:sz w:val="24"/>
          <w:szCs w:val="24"/>
          <w:lang w:val="ru-RU"/>
        </w:rPr>
        <w:t>- 04.12.18  г. – онлайн – тренажёр на сайте часкода.рф:</w:t>
      </w:r>
    </w:p>
    <w:p w:rsidR="002036CA" w:rsidRPr="002036CA" w:rsidRDefault="002036CA" w:rsidP="002036CA">
      <w:pPr>
        <w:spacing w:line="360" w:lineRule="auto"/>
        <w:jc w:val="both"/>
        <w:rPr>
          <w:rFonts w:ascii="Times New Roman" w:hAnsi="Times New Roman" w:cs="Times New Roman"/>
          <w:i w:val="0"/>
          <w:sz w:val="24"/>
          <w:szCs w:val="24"/>
          <w:lang w:val="ru-RU"/>
        </w:rPr>
      </w:pPr>
      <w:r w:rsidRPr="002036CA">
        <w:rPr>
          <w:rFonts w:ascii="Times New Roman" w:hAnsi="Times New Roman" w:cs="Times New Roman"/>
          <w:i w:val="0"/>
          <w:sz w:val="24"/>
          <w:szCs w:val="24"/>
          <w:lang w:val="ru-RU"/>
        </w:rPr>
        <w:t>- 05.12.18 г. – 10</w:t>
      </w:r>
      <w:r w:rsidRPr="002036CA">
        <w:rPr>
          <w:rFonts w:ascii="Times New Roman" w:hAnsi="Times New Roman" w:cs="Times New Roman"/>
          <w:i w:val="0"/>
          <w:sz w:val="24"/>
          <w:szCs w:val="24"/>
          <w:vertAlign w:val="superscript"/>
          <w:lang w:val="ru-RU"/>
        </w:rPr>
        <w:t>00</w:t>
      </w:r>
      <w:r w:rsidRPr="002036CA">
        <w:rPr>
          <w:rFonts w:ascii="Times New Roman" w:hAnsi="Times New Roman" w:cs="Times New Roman"/>
          <w:i w:val="0"/>
          <w:sz w:val="24"/>
          <w:szCs w:val="24"/>
          <w:lang w:val="ru-RU"/>
        </w:rPr>
        <w:t xml:space="preserve"> – вебинар, посвящённый подготовке к участию в конкурсе  образовательных организаций, реализующих инновационные программы.</w:t>
      </w:r>
    </w:p>
    <w:p w:rsidR="002036CA" w:rsidRPr="002036CA" w:rsidRDefault="002036CA" w:rsidP="002036CA">
      <w:pPr>
        <w:spacing w:line="360" w:lineRule="auto"/>
        <w:jc w:val="both"/>
        <w:rPr>
          <w:rFonts w:ascii="Times New Roman" w:eastAsia="Times New Roman" w:hAnsi="Times New Roman" w:cs="Times New Roman"/>
          <w:i w:val="0"/>
          <w:sz w:val="24"/>
          <w:szCs w:val="24"/>
          <w:lang w:val="ru-RU"/>
        </w:rPr>
      </w:pPr>
      <w:r w:rsidRPr="002036CA">
        <w:rPr>
          <w:rFonts w:ascii="Times New Roman" w:hAnsi="Times New Roman" w:cs="Times New Roman"/>
          <w:i w:val="0"/>
          <w:noProof/>
          <w:sz w:val="24"/>
          <w:szCs w:val="24"/>
          <w:lang w:val="ru-RU"/>
        </w:rPr>
        <w:t>- 11.12.18  г. :</w:t>
      </w:r>
      <w:r w:rsidRPr="002036CA">
        <w:rPr>
          <w:rFonts w:ascii="Times New Roman" w:eastAsia="Times New Roman" w:hAnsi="Times New Roman" w:cs="Times New Roman"/>
          <w:i w:val="0"/>
          <w:sz w:val="24"/>
          <w:szCs w:val="24"/>
          <w:lang w:val="ru-RU"/>
        </w:rPr>
        <w:t xml:space="preserve"> </w:t>
      </w:r>
      <w:r w:rsidRPr="002036CA">
        <w:rPr>
          <w:rFonts w:ascii="Times New Roman" w:hAnsi="Times New Roman" w:cs="Times New Roman"/>
          <w:i w:val="0"/>
          <w:noProof/>
          <w:sz w:val="24"/>
          <w:szCs w:val="24"/>
          <w:lang w:val="ru-RU"/>
        </w:rPr>
        <w:t>дистанционный курс «Основы кибербезопасности», посвящённый основам информационной безопасности личности и межпредметному курсу «Основы кибербезопасности»;</w:t>
      </w:r>
      <w:r w:rsidRPr="002036CA">
        <w:rPr>
          <w:rFonts w:ascii="Times New Roman" w:eastAsia="Times New Roman" w:hAnsi="Times New Roman" w:cs="Times New Roman"/>
          <w:i w:val="0"/>
          <w:sz w:val="24"/>
          <w:szCs w:val="24"/>
          <w:lang w:val="ru-RU"/>
        </w:rPr>
        <w:t xml:space="preserve"> </w:t>
      </w:r>
      <w:r w:rsidRPr="002036CA">
        <w:rPr>
          <w:rFonts w:ascii="Times New Roman" w:hAnsi="Times New Roman" w:cs="Times New Roman"/>
          <w:i w:val="0"/>
          <w:noProof/>
          <w:sz w:val="24"/>
          <w:szCs w:val="24"/>
          <w:lang w:val="ru-RU"/>
        </w:rPr>
        <w:t>дистанционный курс «Информационная компетентность педагога», посвящённый основам информационной компетентности современного учителя и использованию ИКТ в деятельности педагога;</w:t>
      </w:r>
      <w:r w:rsidRPr="002036CA">
        <w:rPr>
          <w:rFonts w:ascii="Times New Roman" w:eastAsia="Times New Roman" w:hAnsi="Times New Roman" w:cs="Times New Roman"/>
          <w:i w:val="0"/>
          <w:sz w:val="24"/>
          <w:szCs w:val="24"/>
          <w:lang w:val="ru-RU"/>
        </w:rPr>
        <w:t xml:space="preserve"> онлайн-тестирование «Информационная компетентность педагога».</w:t>
      </w:r>
    </w:p>
    <w:p w:rsidR="002036CA" w:rsidRPr="002036CA" w:rsidRDefault="002036CA" w:rsidP="002036CA">
      <w:pPr>
        <w:spacing w:line="360" w:lineRule="auto"/>
        <w:jc w:val="both"/>
        <w:rPr>
          <w:rFonts w:ascii="Times New Roman" w:eastAsia="Times New Roman" w:hAnsi="Times New Roman" w:cs="Times New Roman"/>
          <w:i w:val="0"/>
          <w:sz w:val="24"/>
          <w:szCs w:val="24"/>
          <w:lang w:val="ru-RU"/>
        </w:rPr>
      </w:pPr>
      <w:r w:rsidRPr="002036CA">
        <w:rPr>
          <w:rFonts w:ascii="Times New Roman" w:eastAsia="Times New Roman" w:hAnsi="Times New Roman" w:cs="Times New Roman"/>
          <w:i w:val="0"/>
          <w:sz w:val="24"/>
          <w:szCs w:val="24"/>
          <w:lang w:val="ru-RU"/>
        </w:rPr>
        <w:t>- 18.12.18 г. – сетевой педагогический турнир на знание основ информационной безопасности «Сетевичок».</w:t>
      </w:r>
    </w:p>
    <w:p w:rsidR="002036CA" w:rsidRPr="002036CA" w:rsidRDefault="002036CA" w:rsidP="002036CA">
      <w:pPr>
        <w:spacing w:line="360" w:lineRule="auto"/>
        <w:jc w:val="both"/>
        <w:rPr>
          <w:rFonts w:ascii="Times New Roman" w:eastAsia="Times New Roman" w:hAnsi="Times New Roman" w:cs="Times New Roman"/>
          <w:i w:val="0"/>
          <w:sz w:val="24"/>
          <w:szCs w:val="24"/>
          <w:lang w:val="ru-RU"/>
        </w:rPr>
      </w:pPr>
      <w:r w:rsidRPr="002036CA">
        <w:rPr>
          <w:rFonts w:ascii="Times New Roman" w:eastAsia="Times New Roman" w:hAnsi="Times New Roman" w:cs="Times New Roman"/>
          <w:i w:val="0"/>
          <w:sz w:val="24"/>
          <w:szCs w:val="24"/>
          <w:lang w:val="ru-RU"/>
        </w:rPr>
        <w:t>-  20.12.18  г. - сетевая педагогическая конференция «Сетевичок».</w:t>
      </w:r>
    </w:p>
    <w:p w:rsidR="002036CA" w:rsidRPr="002036CA" w:rsidRDefault="002036CA" w:rsidP="002036CA">
      <w:pPr>
        <w:spacing w:line="360" w:lineRule="auto"/>
        <w:jc w:val="both"/>
        <w:rPr>
          <w:rFonts w:ascii="Times New Roman" w:hAnsi="Times New Roman" w:cs="Times New Roman"/>
          <w:i w:val="0"/>
          <w:color w:val="000000"/>
          <w:sz w:val="24"/>
          <w:szCs w:val="24"/>
          <w:lang w:val="ru-RU"/>
        </w:rPr>
      </w:pPr>
      <w:r w:rsidRPr="002036CA">
        <w:rPr>
          <w:rFonts w:ascii="Times New Roman" w:eastAsia="Times New Roman" w:hAnsi="Times New Roman" w:cs="Times New Roman"/>
          <w:i w:val="0"/>
          <w:sz w:val="24"/>
          <w:szCs w:val="24"/>
          <w:lang w:val="ru-RU"/>
        </w:rPr>
        <w:lastRenderedPageBreak/>
        <w:t xml:space="preserve">Турнир и курсы обучения организованы на сайте </w:t>
      </w:r>
      <w:r w:rsidRPr="002036CA">
        <w:rPr>
          <w:rFonts w:ascii="Times New Roman" w:hAnsi="Times New Roman" w:cs="Times New Roman"/>
          <w:i w:val="0"/>
          <w:color w:val="000000"/>
          <w:sz w:val="24"/>
          <w:szCs w:val="24"/>
          <w:lang w:val="ru-RU"/>
        </w:rPr>
        <w:t xml:space="preserve">Экспертного совета </w:t>
      </w:r>
      <w:hyperlink r:id="rId60" w:tgtFrame="_blank" w:history="1">
        <w:r w:rsidRPr="002036CA">
          <w:rPr>
            <w:rStyle w:val="af7"/>
            <w:rFonts w:ascii="Times New Roman" w:hAnsi="Times New Roman" w:cs="Times New Roman"/>
            <w:i w:val="0"/>
            <w:sz w:val="24"/>
            <w:szCs w:val="24"/>
          </w:rPr>
          <w:t>www</w:t>
        </w:r>
        <w:r w:rsidRPr="002036CA">
          <w:rPr>
            <w:rStyle w:val="af7"/>
            <w:rFonts w:ascii="Times New Roman" w:hAnsi="Times New Roman" w:cs="Times New Roman"/>
            <w:i w:val="0"/>
            <w:sz w:val="24"/>
            <w:szCs w:val="24"/>
            <w:lang w:val="ru-RU"/>
          </w:rPr>
          <w:t>.Единыйурок.рф</w:t>
        </w:r>
      </w:hyperlink>
      <w:r w:rsidRPr="002036CA">
        <w:rPr>
          <w:rFonts w:ascii="Times New Roman" w:hAnsi="Times New Roman" w:cs="Times New Roman"/>
          <w:i w:val="0"/>
          <w:color w:val="000000"/>
          <w:sz w:val="24"/>
          <w:szCs w:val="24"/>
          <w:lang w:val="ru-RU"/>
        </w:rPr>
        <w:t xml:space="preserve"> в рамках </w:t>
      </w:r>
      <w:r w:rsidRPr="002036CA">
        <w:rPr>
          <w:rFonts w:ascii="Times New Roman" w:hAnsi="Times New Roman" w:cs="Times New Roman"/>
          <w:i w:val="0"/>
          <w:color w:val="000000"/>
          <w:sz w:val="24"/>
          <w:szCs w:val="24"/>
        </w:rPr>
        <w:t>II</w:t>
      </w:r>
      <w:r w:rsidRPr="002036CA">
        <w:rPr>
          <w:rFonts w:ascii="Times New Roman" w:hAnsi="Times New Roman" w:cs="Times New Roman"/>
          <w:i w:val="0"/>
          <w:color w:val="000000"/>
          <w:sz w:val="24"/>
          <w:szCs w:val="24"/>
          <w:lang w:val="ru-RU"/>
        </w:rPr>
        <w:t xml:space="preserve"> Всероссийской конференции по формированию детского информационного пространства «Сетевичок» (раздел «Конференция»), вкладки «Электронные курсы» и «Педагогический турнир «Сетевичок»).</w:t>
      </w:r>
    </w:p>
    <w:p w:rsidR="002036CA" w:rsidRPr="002036CA" w:rsidRDefault="002036CA" w:rsidP="002036CA">
      <w:pPr>
        <w:spacing w:line="360" w:lineRule="auto"/>
        <w:jc w:val="both"/>
        <w:rPr>
          <w:rFonts w:ascii="Times New Roman" w:eastAsia="Times New Roman" w:hAnsi="Times New Roman" w:cs="Times New Roman"/>
          <w:i w:val="0"/>
          <w:sz w:val="24"/>
          <w:szCs w:val="24"/>
          <w:lang w:val="ru-RU"/>
        </w:rPr>
      </w:pPr>
      <w:r w:rsidRPr="002036CA">
        <w:rPr>
          <w:rFonts w:ascii="Times New Roman" w:hAnsi="Times New Roman" w:cs="Times New Roman"/>
          <w:i w:val="0"/>
          <w:sz w:val="24"/>
          <w:szCs w:val="24"/>
          <w:lang w:val="ru-RU"/>
        </w:rPr>
        <w:t>- 30.12.18 г. – 16</w:t>
      </w:r>
      <w:r w:rsidRPr="002036CA">
        <w:rPr>
          <w:rFonts w:ascii="Times New Roman" w:hAnsi="Times New Roman" w:cs="Times New Roman"/>
          <w:i w:val="0"/>
          <w:sz w:val="24"/>
          <w:szCs w:val="24"/>
          <w:vertAlign w:val="superscript"/>
          <w:lang w:val="ru-RU"/>
        </w:rPr>
        <w:t>00</w:t>
      </w:r>
      <w:r w:rsidRPr="002036CA">
        <w:rPr>
          <w:rFonts w:ascii="Times New Roman" w:hAnsi="Times New Roman" w:cs="Times New Roman"/>
          <w:i w:val="0"/>
          <w:sz w:val="24"/>
          <w:szCs w:val="24"/>
          <w:lang w:val="ru-RU"/>
        </w:rPr>
        <w:t xml:space="preserve"> – </w:t>
      </w:r>
      <w:r w:rsidRPr="002036CA">
        <w:rPr>
          <w:rFonts w:ascii="Times New Roman" w:eastAsia="Times New Roman" w:hAnsi="Times New Roman" w:cs="Times New Roman"/>
          <w:i w:val="0"/>
          <w:sz w:val="24"/>
          <w:szCs w:val="24"/>
          <w:lang w:val="ru-RU"/>
        </w:rPr>
        <w:t>онлайн-конференция на тему:</w:t>
      </w:r>
      <w:r w:rsidRPr="002036CA">
        <w:rPr>
          <w:rFonts w:ascii="Times New Roman" w:eastAsia="Times New Roman" w:hAnsi="Times New Roman" w:cs="Times New Roman"/>
          <w:i w:val="0"/>
          <w:sz w:val="24"/>
          <w:szCs w:val="24"/>
        </w:rPr>
        <w:t> </w:t>
      </w:r>
      <w:r w:rsidRPr="002036CA">
        <w:rPr>
          <w:rFonts w:ascii="Times New Roman" w:eastAsia="Times New Roman" w:hAnsi="Times New Roman" w:cs="Times New Roman"/>
          <w:i w:val="0"/>
          <w:sz w:val="24"/>
          <w:szCs w:val="24"/>
          <w:lang w:val="ru-RU"/>
        </w:rPr>
        <w:t>"</w:t>
      </w:r>
      <w:r w:rsidRPr="002036CA">
        <w:rPr>
          <w:rFonts w:ascii="Times New Roman" w:eastAsia="Times New Roman" w:hAnsi="Times New Roman" w:cs="Times New Roman"/>
          <w:bCs/>
          <w:i w:val="0"/>
          <w:sz w:val="24"/>
          <w:szCs w:val="24"/>
          <w:lang w:val="ru-RU"/>
        </w:rPr>
        <w:t>Основы 3</w:t>
      </w:r>
      <w:r w:rsidRPr="002036CA">
        <w:rPr>
          <w:rFonts w:ascii="Times New Roman" w:eastAsia="Times New Roman" w:hAnsi="Times New Roman" w:cs="Times New Roman"/>
          <w:bCs/>
          <w:i w:val="0"/>
          <w:sz w:val="24"/>
          <w:szCs w:val="24"/>
        </w:rPr>
        <w:t>D</w:t>
      </w:r>
      <w:r w:rsidRPr="002036CA">
        <w:rPr>
          <w:rFonts w:ascii="Times New Roman" w:eastAsia="Times New Roman" w:hAnsi="Times New Roman" w:cs="Times New Roman"/>
          <w:bCs/>
          <w:i w:val="0"/>
          <w:sz w:val="24"/>
          <w:szCs w:val="24"/>
          <w:lang w:val="ru-RU"/>
        </w:rPr>
        <w:t>-моделирования в общем и дополнительном образовании школьников</w:t>
      </w:r>
      <w:r w:rsidRPr="002036CA">
        <w:rPr>
          <w:rFonts w:ascii="Times New Roman" w:eastAsia="Times New Roman" w:hAnsi="Times New Roman" w:cs="Times New Roman"/>
          <w:i w:val="0"/>
          <w:sz w:val="24"/>
          <w:szCs w:val="24"/>
          <w:lang w:val="ru-RU"/>
        </w:rPr>
        <w:t>" (Изучение 3</w:t>
      </w:r>
      <w:r w:rsidRPr="002036CA">
        <w:rPr>
          <w:rFonts w:ascii="Times New Roman" w:eastAsia="Times New Roman" w:hAnsi="Times New Roman" w:cs="Times New Roman"/>
          <w:i w:val="0"/>
          <w:sz w:val="24"/>
          <w:szCs w:val="24"/>
        </w:rPr>
        <w:t>D</w:t>
      </w:r>
      <w:r w:rsidRPr="002036CA">
        <w:rPr>
          <w:rFonts w:ascii="Times New Roman" w:eastAsia="Times New Roman" w:hAnsi="Times New Roman" w:cs="Times New Roman"/>
          <w:i w:val="0"/>
          <w:sz w:val="24"/>
          <w:szCs w:val="24"/>
          <w:lang w:val="ru-RU"/>
        </w:rPr>
        <w:t>-технологий в школьном возрасте позволит будущим выпускникам быть более конкурентоспособными в процессе профессионального обучения и наиболее перспективными молодыми специалистами в будущем).</w:t>
      </w:r>
    </w:p>
    <w:p w:rsidR="002036CA" w:rsidRPr="002036CA" w:rsidRDefault="002036CA" w:rsidP="002036CA">
      <w:pPr>
        <w:pStyle w:val="ac"/>
        <w:spacing w:line="360" w:lineRule="auto"/>
        <w:ind w:left="0"/>
        <w:jc w:val="both"/>
        <w:rPr>
          <w:rFonts w:ascii="Times New Roman" w:eastAsia="Times New Roman" w:hAnsi="Times New Roman" w:cs="Times New Roman"/>
          <w:i w:val="0"/>
          <w:sz w:val="24"/>
          <w:szCs w:val="24"/>
          <w:lang w:val="ru-RU"/>
        </w:rPr>
      </w:pPr>
      <w:r w:rsidRPr="002036CA">
        <w:rPr>
          <w:rFonts w:ascii="Times New Roman" w:eastAsia="Times New Roman" w:hAnsi="Times New Roman" w:cs="Times New Roman"/>
          <w:i w:val="0"/>
          <w:sz w:val="24"/>
          <w:szCs w:val="24"/>
          <w:lang w:val="ru-RU"/>
        </w:rPr>
        <w:t>- 11.01.19 г. – вебинар «Безопасность в глобальной сети».</w:t>
      </w:r>
    </w:p>
    <w:p w:rsidR="002036CA" w:rsidRPr="002036CA" w:rsidRDefault="002036CA" w:rsidP="002036CA">
      <w:pPr>
        <w:pStyle w:val="ac"/>
        <w:spacing w:line="360" w:lineRule="auto"/>
        <w:ind w:left="0"/>
        <w:jc w:val="both"/>
        <w:rPr>
          <w:rFonts w:ascii="Times New Roman" w:eastAsia="Times New Roman" w:hAnsi="Times New Roman" w:cs="Times New Roman"/>
          <w:i w:val="0"/>
          <w:sz w:val="24"/>
          <w:szCs w:val="24"/>
          <w:lang w:val="ru-RU"/>
        </w:rPr>
      </w:pPr>
      <w:r w:rsidRPr="002036CA">
        <w:rPr>
          <w:rFonts w:ascii="Times New Roman" w:eastAsia="Times New Roman" w:hAnsi="Times New Roman" w:cs="Times New Roman"/>
          <w:i w:val="0"/>
          <w:sz w:val="24"/>
          <w:szCs w:val="24"/>
          <w:lang w:val="ru-RU"/>
        </w:rPr>
        <w:t xml:space="preserve"> -11.01.19 г. – вебинар «Подготовка к олимпиадам по обществознанию».</w:t>
      </w:r>
    </w:p>
    <w:p w:rsidR="002036CA" w:rsidRPr="002036CA" w:rsidRDefault="002036CA" w:rsidP="002036CA">
      <w:pPr>
        <w:pStyle w:val="ac"/>
        <w:spacing w:line="360" w:lineRule="auto"/>
        <w:ind w:left="0"/>
        <w:jc w:val="both"/>
        <w:rPr>
          <w:rFonts w:ascii="Times New Roman" w:eastAsia="Times New Roman" w:hAnsi="Times New Roman" w:cs="Times New Roman"/>
          <w:i w:val="0"/>
          <w:sz w:val="24"/>
          <w:szCs w:val="24"/>
          <w:lang w:val="ru-RU"/>
        </w:rPr>
      </w:pPr>
      <w:r w:rsidRPr="002036CA">
        <w:rPr>
          <w:rFonts w:ascii="Times New Roman" w:eastAsia="Times New Roman" w:hAnsi="Times New Roman" w:cs="Times New Roman"/>
          <w:i w:val="0"/>
          <w:sz w:val="24"/>
          <w:szCs w:val="24"/>
          <w:lang w:val="ru-RU"/>
        </w:rPr>
        <w:t xml:space="preserve"> - 11.01.19 г. – вебинар «Божественная пряха.  От пряжи до ткани и вышивки».</w:t>
      </w:r>
    </w:p>
    <w:p w:rsidR="002036CA" w:rsidRPr="002036CA" w:rsidRDefault="002036CA" w:rsidP="002036CA">
      <w:pPr>
        <w:pStyle w:val="ac"/>
        <w:spacing w:line="360" w:lineRule="auto"/>
        <w:ind w:left="0"/>
        <w:jc w:val="both"/>
        <w:rPr>
          <w:rFonts w:ascii="Times New Roman" w:eastAsia="Times New Roman" w:hAnsi="Times New Roman" w:cs="Times New Roman"/>
          <w:i w:val="0"/>
          <w:sz w:val="24"/>
          <w:szCs w:val="24"/>
          <w:lang w:val="ru-RU"/>
        </w:rPr>
      </w:pPr>
      <w:r w:rsidRPr="002036CA">
        <w:rPr>
          <w:rFonts w:ascii="Times New Roman" w:eastAsia="Times New Roman" w:hAnsi="Times New Roman" w:cs="Times New Roman"/>
          <w:i w:val="0"/>
          <w:sz w:val="24"/>
          <w:szCs w:val="24"/>
          <w:lang w:val="ru-RU"/>
        </w:rPr>
        <w:t xml:space="preserve"> - 17.01.19 г. – вебинар «Исследование изображений, даваемых линзами (11 класс)» (Генденштейн Л.Э.).</w:t>
      </w:r>
    </w:p>
    <w:p w:rsidR="002036CA" w:rsidRPr="002036CA" w:rsidRDefault="002036CA" w:rsidP="002036CA">
      <w:pPr>
        <w:pStyle w:val="ac"/>
        <w:spacing w:line="360" w:lineRule="auto"/>
        <w:ind w:left="0"/>
        <w:jc w:val="both"/>
        <w:rPr>
          <w:rFonts w:ascii="Times New Roman" w:eastAsia="Times New Roman" w:hAnsi="Times New Roman" w:cs="Times New Roman"/>
          <w:i w:val="0"/>
          <w:sz w:val="24"/>
          <w:szCs w:val="24"/>
          <w:lang w:val="ru-RU"/>
        </w:rPr>
      </w:pPr>
      <w:r w:rsidRPr="002036CA">
        <w:rPr>
          <w:rFonts w:ascii="Times New Roman" w:eastAsia="Times New Roman" w:hAnsi="Times New Roman" w:cs="Times New Roman"/>
          <w:i w:val="0"/>
          <w:sz w:val="24"/>
          <w:szCs w:val="24"/>
          <w:lang w:val="ru-RU"/>
        </w:rPr>
        <w:t xml:space="preserve"> -  17.01.19 г. – вебинар «</w:t>
      </w:r>
      <w:r w:rsidRPr="002036CA">
        <w:rPr>
          <w:rFonts w:ascii="Times New Roman" w:eastAsia="Times New Roman" w:hAnsi="Times New Roman" w:cs="Times New Roman"/>
          <w:bCs/>
          <w:i w:val="0"/>
          <w:sz w:val="24"/>
          <w:szCs w:val="24"/>
          <w:lang w:val="ru-RU"/>
        </w:rPr>
        <w:t>Проектирование современного урока алгебры. Работа с учебником на уроке алгебры в 7–9 классах (с использованием УМК авторского коллектива под руководством А.Г. Мордковича)».</w:t>
      </w:r>
    </w:p>
    <w:p w:rsidR="002036CA" w:rsidRPr="00D838AC" w:rsidRDefault="002036CA" w:rsidP="002036CA">
      <w:pPr>
        <w:pStyle w:val="ac"/>
        <w:spacing w:line="360" w:lineRule="auto"/>
        <w:ind w:left="0"/>
        <w:jc w:val="both"/>
        <w:rPr>
          <w:rFonts w:ascii="Times New Roman" w:hAnsi="Times New Roman" w:cs="Times New Roman"/>
          <w:i w:val="0"/>
          <w:sz w:val="24"/>
          <w:szCs w:val="24"/>
          <w:lang w:val="ru-RU"/>
        </w:rPr>
      </w:pPr>
      <w:r w:rsidRPr="002036CA">
        <w:rPr>
          <w:rFonts w:ascii="Times New Roman" w:eastAsia="Times New Roman" w:hAnsi="Times New Roman" w:cs="Times New Roman"/>
          <w:i w:val="0"/>
          <w:sz w:val="24"/>
          <w:szCs w:val="24"/>
          <w:lang w:val="ru-RU"/>
        </w:rPr>
        <w:t xml:space="preserve"> - 18.01.19  г. – вебинар «Содержание и методика преподавания курса информатики в 7 – 9  классах».</w:t>
      </w:r>
      <w:r w:rsidRPr="002036CA">
        <w:rPr>
          <w:rStyle w:val="a8"/>
          <w:rFonts w:ascii="Times New Roman" w:hAnsi="Times New Roman" w:cs="Times New Roman"/>
          <w:i w:val="0"/>
          <w:sz w:val="24"/>
          <w:szCs w:val="24"/>
          <w:lang w:val="ru-RU"/>
        </w:rPr>
        <w:t xml:space="preserve"> </w:t>
      </w:r>
      <w:r w:rsidRPr="00D838AC">
        <w:rPr>
          <w:rStyle w:val="a8"/>
          <w:rFonts w:ascii="Times New Roman" w:hAnsi="Times New Roman" w:cs="Times New Roman"/>
          <w:i w:val="0"/>
          <w:sz w:val="24"/>
          <w:szCs w:val="24"/>
          <w:lang w:val="ru-RU"/>
        </w:rPr>
        <w:t>Ведущий</w:t>
      </w:r>
      <w:r w:rsidRPr="00D838AC">
        <w:rPr>
          <w:rFonts w:ascii="Times New Roman" w:hAnsi="Times New Roman" w:cs="Times New Roman"/>
          <w:i w:val="0"/>
          <w:sz w:val="24"/>
          <w:szCs w:val="24"/>
          <w:lang w:val="ru-RU"/>
        </w:rPr>
        <w:t>: Угринович Н.Д.</w:t>
      </w:r>
    </w:p>
    <w:p w:rsidR="002036CA" w:rsidRPr="002036CA" w:rsidRDefault="002036CA" w:rsidP="002036CA">
      <w:pPr>
        <w:pStyle w:val="ac"/>
        <w:spacing w:line="360" w:lineRule="auto"/>
        <w:ind w:left="0"/>
        <w:jc w:val="both"/>
        <w:rPr>
          <w:rFonts w:ascii="Times New Roman" w:hAnsi="Times New Roman" w:cs="Times New Roman"/>
          <w:i w:val="0"/>
          <w:sz w:val="24"/>
          <w:szCs w:val="24"/>
          <w:lang w:val="ru-RU"/>
        </w:rPr>
      </w:pPr>
      <w:r w:rsidRPr="002036CA">
        <w:rPr>
          <w:rFonts w:ascii="Times New Roman" w:hAnsi="Times New Roman" w:cs="Times New Roman"/>
          <w:i w:val="0"/>
          <w:sz w:val="24"/>
          <w:szCs w:val="24"/>
          <w:lang w:val="ru-RU"/>
        </w:rPr>
        <w:t xml:space="preserve">-  </w:t>
      </w:r>
      <w:r w:rsidRPr="002036CA">
        <w:rPr>
          <w:rFonts w:ascii="Times New Roman" w:eastAsia="Times New Roman" w:hAnsi="Times New Roman" w:cs="Times New Roman"/>
          <w:i w:val="0"/>
          <w:sz w:val="24"/>
          <w:szCs w:val="24"/>
          <w:lang w:val="ru-RU"/>
        </w:rPr>
        <w:t>21.01.19  г. – вебинар «Решение задач высокого уровня сложности, ЕГЭ 2 часть».</w:t>
      </w:r>
      <w:r w:rsidRPr="002036CA">
        <w:rPr>
          <w:rStyle w:val="a8"/>
          <w:rFonts w:ascii="Times New Roman" w:hAnsi="Times New Roman" w:cs="Times New Roman"/>
          <w:i w:val="0"/>
          <w:sz w:val="24"/>
          <w:szCs w:val="24"/>
          <w:lang w:val="ru-RU"/>
        </w:rPr>
        <w:t xml:space="preserve"> </w:t>
      </w:r>
      <w:r w:rsidRPr="002036CA">
        <w:rPr>
          <w:rFonts w:ascii="Times New Roman" w:eastAsia="Times New Roman" w:hAnsi="Times New Roman" w:cs="Times New Roman"/>
          <w:i w:val="0"/>
          <w:sz w:val="24"/>
          <w:szCs w:val="24"/>
          <w:lang w:val="ru-RU"/>
        </w:rPr>
        <w:t>Ведущий:</w:t>
      </w:r>
      <w:r w:rsidRPr="002036CA">
        <w:rPr>
          <w:rFonts w:ascii="Times New Roman" w:eastAsia="Calibri" w:hAnsi="Times New Roman" w:cs="Times New Roman"/>
          <w:bCs/>
          <w:i w:val="0"/>
          <w:color w:val="254061"/>
          <w:sz w:val="24"/>
          <w:szCs w:val="24"/>
          <w:lang w:val="ru-RU"/>
        </w:rPr>
        <w:t xml:space="preserve"> </w:t>
      </w:r>
      <w:r w:rsidRPr="002036CA">
        <w:rPr>
          <w:rFonts w:ascii="Times New Roman" w:eastAsia="Times New Roman" w:hAnsi="Times New Roman" w:cs="Times New Roman"/>
          <w:bCs/>
          <w:i w:val="0"/>
          <w:sz w:val="24"/>
          <w:szCs w:val="24"/>
          <w:lang w:val="ru-RU"/>
        </w:rPr>
        <w:t>Парфентьева Н. А.</w:t>
      </w:r>
    </w:p>
    <w:p w:rsidR="002036CA" w:rsidRPr="002036CA" w:rsidRDefault="002036CA" w:rsidP="002036CA">
      <w:pPr>
        <w:pStyle w:val="ac"/>
        <w:spacing w:line="360" w:lineRule="auto"/>
        <w:ind w:left="0"/>
        <w:jc w:val="both"/>
        <w:rPr>
          <w:rFonts w:ascii="Times New Roman" w:hAnsi="Times New Roman" w:cs="Times New Roman"/>
          <w:i w:val="0"/>
          <w:sz w:val="24"/>
          <w:szCs w:val="24"/>
          <w:lang w:val="ru-RU"/>
        </w:rPr>
      </w:pPr>
      <w:r w:rsidRPr="002036CA">
        <w:rPr>
          <w:rFonts w:ascii="Times New Roman" w:hAnsi="Times New Roman" w:cs="Times New Roman"/>
          <w:i w:val="0"/>
          <w:sz w:val="24"/>
          <w:szCs w:val="24"/>
          <w:lang w:val="ru-RU"/>
        </w:rPr>
        <w:t xml:space="preserve">- </w:t>
      </w:r>
      <w:r w:rsidRPr="002036CA">
        <w:rPr>
          <w:rFonts w:ascii="Times New Roman" w:eastAsia="Times New Roman" w:hAnsi="Times New Roman" w:cs="Times New Roman"/>
          <w:i w:val="0"/>
          <w:sz w:val="24"/>
          <w:szCs w:val="24"/>
          <w:lang w:val="ru-RU"/>
        </w:rPr>
        <w:t>25.01.19  г. – вебинар «Типовые зарисовки и шаблоны при решении качественных задач».</w:t>
      </w:r>
      <w:r w:rsidRPr="002036CA">
        <w:rPr>
          <w:rStyle w:val="a8"/>
          <w:rFonts w:ascii="Times New Roman" w:hAnsi="Times New Roman" w:cs="Times New Roman"/>
          <w:i w:val="0"/>
          <w:sz w:val="24"/>
          <w:szCs w:val="24"/>
          <w:lang w:val="ru-RU"/>
        </w:rPr>
        <w:t xml:space="preserve"> Ведущий: </w:t>
      </w:r>
      <w:r w:rsidRPr="002036CA">
        <w:rPr>
          <w:rFonts w:ascii="Times New Roman" w:hAnsi="Times New Roman" w:cs="Times New Roman"/>
          <w:bCs/>
          <w:i w:val="0"/>
          <w:sz w:val="24"/>
          <w:szCs w:val="24"/>
          <w:lang w:val="ru-RU"/>
        </w:rPr>
        <w:t>Федькушева Н. А.</w:t>
      </w:r>
    </w:p>
    <w:p w:rsidR="002036CA" w:rsidRPr="002036CA" w:rsidRDefault="002036CA" w:rsidP="002036CA">
      <w:pPr>
        <w:pStyle w:val="ac"/>
        <w:spacing w:line="360" w:lineRule="auto"/>
        <w:ind w:left="0"/>
        <w:jc w:val="both"/>
        <w:rPr>
          <w:rStyle w:val="a8"/>
          <w:rFonts w:ascii="Times New Roman" w:hAnsi="Times New Roman" w:cs="Times New Roman"/>
          <w:b w:val="0"/>
          <w:bCs w:val="0"/>
          <w:i w:val="0"/>
          <w:sz w:val="24"/>
          <w:szCs w:val="24"/>
          <w:lang w:val="ru-RU"/>
        </w:rPr>
      </w:pPr>
      <w:r w:rsidRPr="002036CA">
        <w:rPr>
          <w:rFonts w:ascii="Times New Roman" w:hAnsi="Times New Roman" w:cs="Times New Roman"/>
          <w:i w:val="0"/>
          <w:sz w:val="24"/>
          <w:szCs w:val="24"/>
          <w:lang w:val="ru-RU"/>
        </w:rPr>
        <w:t xml:space="preserve">-  </w:t>
      </w:r>
      <w:r w:rsidRPr="002036CA">
        <w:rPr>
          <w:rFonts w:ascii="Times New Roman" w:eastAsia="Times New Roman" w:hAnsi="Times New Roman" w:cs="Times New Roman"/>
          <w:i w:val="0"/>
          <w:sz w:val="24"/>
          <w:szCs w:val="24"/>
          <w:lang w:val="ru-RU"/>
        </w:rPr>
        <w:t>29.01.19  г. – вебинар «Почему извергаются вулканы?».</w:t>
      </w:r>
      <w:r w:rsidRPr="002036CA">
        <w:rPr>
          <w:rStyle w:val="a8"/>
          <w:rFonts w:ascii="Times New Roman" w:hAnsi="Times New Roman" w:cs="Times New Roman"/>
          <w:i w:val="0"/>
          <w:sz w:val="24"/>
          <w:szCs w:val="24"/>
          <w:lang w:val="ru-RU"/>
        </w:rPr>
        <w:t xml:space="preserve"> </w:t>
      </w:r>
    </w:p>
    <w:p w:rsidR="002036CA" w:rsidRPr="002036CA" w:rsidRDefault="002036CA" w:rsidP="002036CA">
      <w:pPr>
        <w:pStyle w:val="ac"/>
        <w:spacing w:line="360" w:lineRule="auto"/>
        <w:ind w:left="0"/>
        <w:jc w:val="both"/>
        <w:rPr>
          <w:rFonts w:ascii="Times New Roman" w:hAnsi="Times New Roman" w:cs="Times New Roman"/>
          <w:i w:val="0"/>
          <w:sz w:val="24"/>
          <w:szCs w:val="24"/>
          <w:lang w:val="ru-RU"/>
        </w:rPr>
      </w:pPr>
      <w:r w:rsidRPr="002036CA">
        <w:rPr>
          <w:rStyle w:val="a8"/>
          <w:rFonts w:ascii="Times New Roman" w:hAnsi="Times New Roman" w:cs="Times New Roman"/>
          <w:i w:val="0"/>
          <w:sz w:val="24"/>
          <w:szCs w:val="24"/>
          <w:lang w:val="ru-RU"/>
        </w:rPr>
        <w:t xml:space="preserve">- </w:t>
      </w:r>
      <w:r w:rsidRPr="002036CA">
        <w:rPr>
          <w:rFonts w:ascii="Times New Roman" w:eastAsia="Times New Roman" w:hAnsi="Times New Roman" w:cs="Times New Roman"/>
          <w:i w:val="0"/>
          <w:sz w:val="24"/>
          <w:szCs w:val="24"/>
          <w:lang w:val="ru-RU"/>
        </w:rPr>
        <w:t>30.01.19  г. – вебинар «Готовимся к ВПР. Работа с геометрическим материалом.».</w:t>
      </w:r>
      <w:r w:rsidRPr="002036CA">
        <w:rPr>
          <w:rStyle w:val="a8"/>
          <w:rFonts w:ascii="Times New Roman" w:hAnsi="Times New Roman" w:cs="Times New Roman"/>
          <w:i w:val="0"/>
          <w:sz w:val="24"/>
          <w:szCs w:val="24"/>
          <w:lang w:val="ru-RU"/>
        </w:rPr>
        <w:t xml:space="preserve"> </w:t>
      </w:r>
    </w:p>
    <w:p w:rsidR="002036CA" w:rsidRPr="002036CA" w:rsidRDefault="002036CA" w:rsidP="002036CA">
      <w:pPr>
        <w:pStyle w:val="ac"/>
        <w:spacing w:line="360" w:lineRule="auto"/>
        <w:ind w:left="0"/>
        <w:jc w:val="both"/>
        <w:rPr>
          <w:rStyle w:val="a8"/>
          <w:rFonts w:ascii="Times New Roman" w:hAnsi="Times New Roman" w:cs="Times New Roman"/>
          <w:bCs w:val="0"/>
          <w:i w:val="0"/>
          <w:sz w:val="24"/>
          <w:szCs w:val="24"/>
          <w:lang w:val="ru-RU"/>
        </w:rPr>
      </w:pPr>
      <w:r w:rsidRPr="002036CA">
        <w:rPr>
          <w:rFonts w:ascii="Times New Roman" w:hAnsi="Times New Roman" w:cs="Times New Roman"/>
          <w:i w:val="0"/>
          <w:sz w:val="24"/>
          <w:szCs w:val="24"/>
          <w:lang w:val="ru-RU"/>
        </w:rPr>
        <w:t xml:space="preserve">- </w:t>
      </w:r>
      <w:r w:rsidRPr="002036CA">
        <w:rPr>
          <w:rFonts w:ascii="Times New Roman" w:eastAsia="Times New Roman" w:hAnsi="Times New Roman" w:cs="Times New Roman"/>
          <w:i w:val="0"/>
          <w:sz w:val="24"/>
          <w:szCs w:val="24"/>
          <w:lang w:val="ru-RU"/>
        </w:rPr>
        <w:t>30.01.19  г. – вебинар «Пропедевтика физики в 5-6 классах».</w:t>
      </w:r>
      <w:r w:rsidRPr="002036CA">
        <w:rPr>
          <w:rStyle w:val="a8"/>
          <w:rFonts w:ascii="Times New Roman" w:hAnsi="Times New Roman" w:cs="Times New Roman"/>
          <w:i w:val="0"/>
          <w:sz w:val="24"/>
          <w:szCs w:val="24"/>
          <w:lang w:val="ru-RU"/>
        </w:rPr>
        <w:t xml:space="preserve"> </w:t>
      </w:r>
    </w:p>
    <w:p w:rsidR="002036CA" w:rsidRPr="002036CA" w:rsidRDefault="002036CA" w:rsidP="002036CA">
      <w:pPr>
        <w:pStyle w:val="ac"/>
        <w:spacing w:line="360" w:lineRule="auto"/>
        <w:ind w:left="0"/>
        <w:jc w:val="both"/>
        <w:rPr>
          <w:rFonts w:ascii="Times New Roman" w:hAnsi="Times New Roman" w:cs="Times New Roman"/>
          <w:i w:val="0"/>
          <w:sz w:val="24"/>
          <w:szCs w:val="24"/>
          <w:lang w:val="ru-RU"/>
        </w:rPr>
      </w:pPr>
      <w:r w:rsidRPr="002036CA">
        <w:rPr>
          <w:rFonts w:ascii="Times New Roman" w:eastAsia="Times New Roman" w:hAnsi="Times New Roman" w:cs="Times New Roman"/>
          <w:i w:val="0"/>
          <w:sz w:val="24"/>
          <w:szCs w:val="24"/>
          <w:lang w:val="ru-RU"/>
        </w:rPr>
        <w:t>- 31.01.19  г. – вебинар «Задачи на доказательство и вычисление. Сфера и шар.».</w:t>
      </w:r>
      <w:r w:rsidRPr="002036CA">
        <w:rPr>
          <w:rStyle w:val="a8"/>
          <w:rFonts w:ascii="Times New Roman" w:hAnsi="Times New Roman" w:cs="Times New Roman"/>
          <w:i w:val="0"/>
          <w:sz w:val="24"/>
          <w:szCs w:val="24"/>
          <w:lang w:val="ru-RU"/>
        </w:rPr>
        <w:t xml:space="preserve"> </w:t>
      </w:r>
    </w:p>
    <w:p w:rsidR="002036CA" w:rsidRPr="002036CA" w:rsidRDefault="002036CA" w:rsidP="002036CA">
      <w:pPr>
        <w:pStyle w:val="ac"/>
        <w:spacing w:line="360" w:lineRule="auto"/>
        <w:ind w:left="0"/>
        <w:jc w:val="both"/>
        <w:rPr>
          <w:rStyle w:val="a8"/>
          <w:rFonts w:ascii="Times New Roman" w:hAnsi="Times New Roman" w:cs="Times New Roman"/>
          <w:bCs w:val="0"/>
          <w:i w:val="0"/>
          <w:sz w:val="24"/>
          <w:szCs w:val="24"/>
          <w:lang w:val="ru-RU"/>
        </w:rPr>
      </w:pPr>
      <w:r w:rsidRPr="002036CA">
        <w:rPr>
          <w:rFonts w:ascii="Times New Roman" w:hAnsi="Times New Roman" w:cs="Times New Roman"/>
          <w:i w:val="0"/>
          <w:sz w:val="24"/>
          <w:szCs w:val="24"/>
          <w:lang w:val="ru-RU"/>
        </w:rPr>
        <w:t xml:space="preserve">- </w:t>
      </w:r>
      <w:r w:rsidRPr="002036CA">
        <w:rPr>
          <w:rFonts w:ascii="Times New Roman" w:eastAsia="Times New Roman" w:hAnsi="Times New Roman" w:cs="Times New Roman"/>
          <w:i w:val="0"/>
          <w:sz w:val="24"/>
          <w:szCs w:val="24"/>
          <w:lang w:val="ru-RU"/>
        </w:rPr>
        <w:t>07.02.19  г. – вебинар «Изучение логарифмов в старшей школе».</w:t>
      </w:r>
      <w:r w:rsidRPr="002036CA">
        <w:rPr>
          <w:rStyle w:val="a8"/>
          <w:rFonts w:ascii="Times New Roman" w:hAnsi="Times New Roman" w:cs="Times New Roman"/>
          <w:i w:val="0"/>
          <w:sz w:val="24"/>
          <w:szCs w:val="24"/>
          <w:lang w:val="ru-RU"/>
        </w:rPr>
        <w:t xml:space="preserve"> </w:t>
      </w:r>
    </w:p>
    <w:p w:rsidR="002036CA" w:rsidRPr="002036CA" w:rsidRDefault="002036CA" w:rsidP="002036CA">
      <w:pPr>
        <w:spacing w:line="360" w:lineRule="auto"/>
        <w:jc w:val="both"/>
        <w:rPr>
          <w:rFonts w:ascii="Times New Roman" w:hAnsi="Times New Roman" w:cs="Times New Roman"/>
          <w:i w:val="0"/>
          <w:sz w:val="24"/>
          <w:szCs w:val="24"/>
        </w:rPr>
      </w:pPr>
      <w:r w:rsidRPr="002036CA">
        <w:rPr>
          <w:rFonts w:ascii="Times New Roman" w:hAnsi="Times New Roman" w:cs="Times New Roman"/>
          <w:i w:val="0"/>
          <w:sz w:val="24"/>
          <w:szCs w:val="24"/>
        </w:rPr>
        <w:t xml:space="preserve">-2017-2018 уч.г.: </w:t>
      </w:r>
    </w:p>
    <w:p w:rsidR="002036CA" w:rsidRPr="002036CA" w:rsidRDefault="002036CA" w:rsidP="00E927C5">
      <w:pPr>
        <w:pStyle w:val="ac"/>
        <w:numPr>
          <w:ilvl w:val="0"/>
          <w:numId w:val="25"/>
        </w:numPr>
        <w:spacing w:line="360" w:lineRule="auto"/>
        <w:jc w:val="both"/>
        <w:rPr>
          <w:rFonts w:ascii="Times New Roman" w:hAnsi="Times New Roman" w:cs="Times New Roman"/>
          <w:i w:val="0"/>
          <w:sz w:val="24"/>
          <w:szCs w:val="24"/>
          <w:lang w:val="ru-RU"/>
        </w:rPr>
      </w:pPr>
      <w:r w:rsidRPr="002036CA">
        <w:rPr>
          <w:rFonts w:ascii="Times New Roman" w:hAnsi="Times New Roman" w:cs="Times New Roman"/>
          <w:i w:val="0"/>
          <w:sz w:val="24"/>
          <w:szCs w:val="24"/>
          <w:lang w:val="ru-RU"/>
        </w:rPr>
        <w:t>Научный Круглый стол «Правовая социализация молодежи в условиях кризиса общества» - Магомедова Н.В.</w:t>
      </w:r>
    </w:p>
    <w:p w:rsidR="002036CA" w:rsidRPr="002036CA" w:rsidRDefault="002036CA" w:rsidP="00E927C5">
      <w:pPr>
        <w:pStyle w:val="ac"/>
        <w:numPr>
          <w:ilvl w:val="0"/>
          <w:numId w:val="25"/>
        </w:numPr>
        <w:spacing w:line="360" w:lineRule="auto"/>
        <w:jc w:val="both"/>
        <w:rPr>
          <w:rFonts w:ascii="Times New Roman" w:eastAsia="Times New Roman" w:hAnsi="Times New Roman" w:cs="Times New Roman"/>
          <w:i w:val="0"/>
          <w:sz w:val="24"/>
          <w:szCs w:val="24"/>
          <w:lang w:val="ru-RU"/>
        </w:rPr>
      </w:pPr>
      <w:r w:rsidRPr="002036CA">
        <w:rPr>
          <w:rFonts w:ascii="Times New Roman" w:hAnsi="Times New Roman" w:cs="Times New Roman"/>
          <w:i w:val="0"/>
          <w:sz w:val="24"/>
          <w:szCs w:val="24"/>
          <w:lang w:val="ru-RU"/>
        </w:rPr>
        <w:t>Научный семинар в ДГПУ «Я – гражданин. Я- патриот» - Магомедова Н.В.</w:t>
      </w:r>
    </w:p>
    <w:p w:rsidR="002036CA" w:rsidRPr="002036CA" w:rsidRDefault="002036CA" w:rsidP="00E927C5">
      <w:pPr>
        <w:pStyle w:val="ac"/>
        <w:numPr>
          <w:ilvl w:val="0"/>
          <w:numId w:val="25"/>
        </w:numPr>
        <w:spacing w:line="360" w:lineRule="auto"/>
        <w:jc w:val="both"/>
        <w:rPr>
          <w:rFonts w:ascii="Times New Roman" w:hAnsi="Times New Roman" w:cs="Times New Roman"/>
          <w:i w:val="0"/>
          <w:sz w:val="24"/>
          <w:szCs w:val="24"/>
          <w:lang w:val="ru-RU"/>
        </w:rPr>
      </w:pPr>
      <w:r w:rsidRPr="002036CA">
        <w:rPr>
          <w:rFonts w:ascii="Times New Roman" w:hAnsi="Times New Roman" w:cs="Times New Roman"/>
          <w:i w:val="0"/>
          <w:sz w:val="24"/>
          <w:szCs w:val="24"/>
        </w:rPr>
        <w:lastRenderedPageBreak/>
        <w:t>III</w:t>
      </w:r>
      <w:r w:rsidRPr="002036CA">
        <w:rPr>
          <w:rFonts w:ascii="Times New Roman" w:hAnsi="Times New Roman" w:cs="Times New Roman"/>
          <w:i w:val="0"/>
          <w:sz w:val="24"/>
          <w:szCs w:val="24"/>
          <w:lang w:val="ru-RU"/>
        </w:rPr>
        <w:t>Всероссийская конференция «Здоровьесберегающие технологии в современном образовании» - в ней приняли участие- Сафарова С.Ш., Ибрагимова У.М., Магомедова Н.В., Омарова Э.Г., Приходько Т.В., Таджибова З.А.).</w:t>
      </w:r>
    </w:p>
    <w:p w:rsidR="002036CA" w:rsidRPr="002036CA" w:rsidRDefault="002036CA" w:rsidP="00E927C5">
      <w:pPr>
        <w:pStyle w:val="ac"/>
        <w:numPr>
          <w:ilvl w:val="0"/>
          <w:numId w:val="26"/>
        </w:numPr>
        <w:spacing w:line="360" w:lineRule="auto"/>
        <w:jc w:val="both"/>
        <w:rPr>
          <w:rFonts w:ascii="Times New Roman" w:hAnsi="Times New Roman" w:cs="Times New Roman"/>
          <w:i w:val="0"/>
          <w:sz w:val="24"/>
          <w:szCs w:val="24"/>
        </w:rPr>
      </w:pPr>
      <w:r w:rsidRPr="002036CA">
        <w:rPr>
          <w:rFonts w:ascii="Times New Roman" w:hAnsi="Times New Roman" w:cs="Times New Roman"/>
          <w:i w:val="0"/>
          <w:sz w:val="24"/>
          <w:szCs w:val="24"/>
          <w:lang w:val="ru-RU"/>
        </w:rPr>
        <w:t xml:space="preserve">Городской конкурс «Лучшее ШМО» - Омарова Э. Г., рук. </w:t>
      </w:r>
      <w:r w:rsidRPr="002036CA">
        <w:rPr>
          <w:rFonts w:ascii="Times New Roman" w:hAnsi="Times New Roman" w:cs="Times New Roman"/>
          <w:i w:val="0"/>
          <w:sz w:val="24"/>
          <w:szCs w:val="24"/>
        </w:rPr>
        <w:t>ПМО классных руководителей - 2 место.</w:t>
      </w:r>
    </w:p>
    <w:p w:rsidR="002036CA" w:rsidRPr="002036CA" w:rsidRDefault="002036CA" w:rsidP="002036CA">
      <w:pPr>
        <w:spacing w:line="360" w:lineRule="auto"/>
        <w:jc w:val="both"/>
        <w:rPr>
          <w:rFonts w:ascii="Times New Roman" w:hAnsi="Times New Roman" w:cs="Times New Roman"/>
          <w:i w:val="0"/>
          <w:sz w:val="24"/>
          <w:szCs w:val="24"/>
        </w:rPr>
      </w:pPr>
      <w:r w:rsidRPr="002036CA">
        <w:rPr>
          <w:rFonts w:ascii="Times New Roman" w:hAnsi="Times New Roman" w:cs="Times New Roman"/>
          <w:i w:val="0"/>
          <w:sz w:val="24"/>
          <w:szCs w:val="24"/>
        </w:rPr>
        <w:t>- 2018-2019уч.г.:</w:t>
      </w:r>
    </w:p>
    <w:p w:rsidR="002036CA" w:rsidRPr="002036CA" w:rsidRDefault="002036CA" w:rsidP="00E927C5">
      <w:pPr>
        <w:pStyle w:val="ac"/>
        <w:numPr>
          <w:ilvl w:val="0"/>
          <w:numId w:val="26"/>
        </w:numPr>
        <w:spacing w:line="360" w:lineRule="auto"/>
        <w:jc w:val="both"/>
        <w:rPr>
          <w:rFonts w:ascii="Times New Roman" w:hAnsi="Times New Roman" w:cs="Times New Roman"/>
          <w:i w:val="0"/>
          <w:sz w:val="24"/>
          <w:szCs w:val="24"/>
        </w:rPr>
      </w:pPr>
      <w:r w:rsidRPr="002036CA">
        <w:rPr>
          <w:rFonts w:ascii="Times New Roman" w:hAnsi="Times New Roman" w:cs="Times New Roman"/>
          <w:i w:val="0"/>
          <w:sz w:val="24"/>
          <w:szCs w:val="24"/>
          <w:lang w:val="ru-RU"/>
        </w:rPr>
        <w:t xml:space="preserve">Городской конкурс «Лучшее ШМО» - Омарова Э. Г., рук. </w:t>
      </w:r>
      <w:r w:rsidRPr="002036CA">
        <w:rPr>
          <w:rFonts w:ascii="Times New Roman" w:hAnsi="Times New Roman" w:cs="Times New Roman"/>
          <w:i w:val="0"/>
          <w:sz w:val="24"/>
          <w:szCs w:val="24"/>
        </w:rPr>
        <w:t>ПМО начальных классов - 3 место.</w:t>
      </w:r>
    </w:p>
    <w:p w:rsidR="002036CA" w:rsidRPr="002036CA" w:rsidRDefault="002036CA" w:rsidP="00E927C5">
      <w:pPr>
        <w:pStyle w:val="ac"/>
        <w:numPr>
          <w:ilvl w:val="0"/>
          <w:numId w:val="26"/>
        </w:numPr>
        <w:spacing w:line="360" w:lineRule="auto"/>
        <w:jc w:val="both"/>
        <w:rPr>
          <w:rFonts w:ascii="Times New Roman" w:hAnsi="Times New Roman" w:cs="Times New Roman"/>
          <w:i w:val="0"/>
          <w:sz w:val="24"/>
          <w:szCs w:val="24"/>
          <w:lang w:val="ru-RU"/>
        </w:rPr>
      </w:pPr>
      <w:r w:rsidRPr="002036CA">
        <w:rPr>
          <w:rFonts w:ascii="Times New Roman" w:hAnsi="Times New Roman" w:cs="Times New Roman"/>
          <w:i w:val="0"/>
          <w:sz w:val="24"/>
          <w:szCs w:val="24"/>
          <w:lang w:val="ru-RU"/>
        </w:rPr>
        <w:t>Республиканская олимпиада РД учителей музыки – Мадиева Э.Г.-2 место</w:t>
      </w:r>
    </w:p>
    <w:p w:rsidR="002036CA" w:rsidRPr="00374FFF" w:rsidRDefault="002036CA" w:rsidP="00E927C5">
      <w:pPr>
        <w:pStyle w:val="ac"/>
        <w:numPr>
          <w:ilvl w:val="0"/>
          <w:numId w:val="26"/>
        </w:numPr>
        <w:spacing w:line="360" w:lineRule="auto"/>
        <w:jc w:val="both"/>
        <w:rPr>
          <w:rFonts w:ascii="Times New Roman" w:hAnsi="Times New Roman" w:cs="Times New Roman"/>
          <w:i w:val="0"/>
          <w:sz w:val="24"/>
          <w:szCs w:val="24"/>
          <w:lang w:val="ru-RU"/>
        </w:rPr>
      </w:pPr>
      <w:r w:rsidRPr="002036CA">
        <w:rPr>
          <w:rFonts w:ascii="Times New Roman" w:hAnsi="Times New Roman" w:cs="Times New Roman"/>
          <w:i w:val="0"/>
          <w:sz w:val="24"/>
          <w:szCs w:val="24"/>
        </w:rPr>
        <w:t>IV</w:t>
      </w:r>
      <w:r w:rsidRPr="002036CA">
        <w:rPr>
          <w:rFonts w:ascii="Times New Roman" w:hAnsi="Times New Roman" w:cs="Times New Roman"/>
          <w:i w:val="0"/>
          <w:sz w:val="24"/>
          <w:szCs w:val="24"/>
          <w:lang w:val="ru-RU"/>
        </w:rPr>
        <w:t>Всероссийская конференция «Здоровьесберегающие технологии в современном образовании» - в ней приняли участие- Сафарова С.Ш., Гуйдалаева И.Р., Гаджиева Ш.А.</w:t>
      </w:r>
    </w:p>
    <w:p w:rsidR="002F2842" w:rsidRPr="002036CA" w:rsidRDefault="002F2842" w:rsidP="002F2842">
      <w:pPr>
        <w:pStyle w:val="aa"/>
        <w:tabs>
          <w:tab w:val="left" w:pos="0"/>
        </w:tabs>
        <w:spacing w:line="360" w:lineRule="auto"/>
        <w:ind w:left="-284"/>
        <w:jc w:val="center"/>
        <w:rPr>
          <w:rFonts w:ascii="Times New Roman" w:eastAsia="Times New Roman" w:hAnsi="Times New Roman" w:cs="Times New Roman"/>
          <w:b/>
          <w:color w:val="000000"/>
          <w:sz w:val="28"/>
          <w:szCs w:val="28"/>
          <w:u w:val="single"/>
          <w:lang w:val="ru-RU" w:eastAsia="ru-RU"/>
        </w:rPr>
      </w:pPr>
      <w:r w:rsidRPr="002036CA">
        <w:rPr>
          <w:rFonts w:ascii="Times New Roman" w:eastAsia="Times New Roman" w:hAnsi="Times New Roman" w:cs="Times New Roman"/>
          <w:b/>
          <w:color w:val="000000"/>
          <w:sz w:val="28"/>
          <w:szCs w:val="28"/>
          <w:u w:val="single"/>
          <w:lang w:val="ru-RU" w:eastAsia="ru-RU"/>
        </w:rPr>
        <w:t>8.</w:t>
      </w:r>
      <w:r w:rsidRPr="00D838AC">
        <w:rPr>
          <w:rFonts w:ascii="Times New Roman" w:eastAsia="Times New Roman" w:hAnsi="Times New Roman" w:cs="Times New Roman"/>
          <w:b/>
          <w:color w:val="000000"/>
          <w:sz w:val="28"/>
          <w:szCs w:val="28"/>
          <w:u w:val="single"/>
          <w:lang w:val="ru-RU" w:eastAsia="ru-RU"/>
        </w:rPr>
        <w:t>Методическое обеспечение</w:t>
      </w:r>
    </w:p>
    <w:p w:rsidR="002F2842" w:rsidRPr="002036CA" w:rsidRDefault="002F2842" w:rsidP="002F2842">
      <w:pPr>
        <w:pStyle w:val="aa"/>
        <w:tabs>
          <w:tab w:val="left" w:pos="0"/>
        </w:tabs>
        <w:spacing w:line="360" w:lineRule="auto"/>
        <w:ind w:left="-284"/>
        <w:jc w:val="center"/>
        <w:rPr>
          <w:rFonts w:ascii="Times New Roman" w:eastAsia="Times New Roman" w:hAnsi="Times New Roman" w:cs="Times New Roman"/>
          <w:b/>
          <w:i w:val="0"/>
          <w:color w:val="000000"/>
          <w:sz w:val="24"/>
          <w:szCs w:val="24"/>
          <w:lang w:val="ru-RU" w:eastAsia="ru-RU"/>
        </w:rPr>
      </w:pPr>
      <w:r w:rsidRPr="002036CA">
        <w:rPr>
          <w:rFonts w:ascii="Times New Roman" w:eastAsia="Times New Roman" w:hAnsi="Times New Roman" w:cs="Times New Roman"/>
          <w:b/>
          <w:i w:val="0"/>
          <w:color w:val="000000"/>
          <w:sz w:val="24"/>
          <w:szCs w:val="24"/>
          <w:lang w:val="ru-RU" w:eastAsia="ru-RU"/>
        </w:rPr>
        <w:t>Оборудование методкабинета (сведения о количестве учебно-методических пособий)</w:t>
      </w:r>
    </w:p>
    <w:p w:rsidR="002F2842" w:rsidRDefault="00803AD6" w:rsidP="00B5352B">
      <w:pPr>
        <w:pStyle w:val="aa"/>
        <w:spacing w:line="360" w:lineRule="auto"/>
        <w:jc w:val="both"/>
        <w:rPr>
          <w:rFonts w:ascii="Times New Roman" w:hAnsi="Times New Roman" w:cs="Times New Roman"/>
          <w:i w:val="0"/>
          <w:sz w:val="24"/>
          <w:szCs w:val="24"/>
          <w:lang w:val="ru-RU"/>
        </w:rPr>
      </w:pPr>
      <w:r>
        <w:rPr>
          <w:rFonts w:ascii="Times New Roman" w:hAnsi="Times New Roman" w:cs="Times New Roman"/>
          <w:i w:val="0"/>
          <w:sz w:val="24"/>
          <w:szCs w:val="24"/>
          <w:lang w:val="ru-RU"/>
        </w:rPr>
        <w:tab/>
      </w:r>
      <w:r w:rsidRPr="00803AD6">
        <w:rPr>
          <w:rFonts w:ascii="Times New Roman" w:hAnsi="Times New Roman" w:cs="Times New Roman"/>
          <w:i w:val="0"/>
          <w:sz w:val="24"/>
          <w:szCs w:val="24"/>
          <w:lang w:val="ru-RU"/>
        </w:rPr>
        <w:t xml:space="preserve">По всем предметам учебного плана разработаны рабочие программы. Рабочие программы рассмотрены на заседаниях </w:t>
      </w:r>
      <w:r>
        <w:rPr>
          <w:rFonts w:ascii="Times New Roman" w:hAnsi="Times New Roman" w:cs="Times New Roman"/>
          <w:i w:val="0"/>
          <w:sz w:val="24"/>
          <w:szCs w:val="24"/>
          <w:lang w:val="ru-RU"/>
        </w:rPr>
        <w:t>предметных</w:t>
      </w:r>
      <w:r w:rsidRPr="00803AD6">
        <w:rPr>
          <w:rFonts w:ascii="Times New Roman" w:hAnsi="Times New Roman" w:cs="Times New Roman"/>
          <w:i w:val="0"/>
          <w:sz w:val="24"/>
          <w:szCs w:val="24"/>
          <w:lang w:val="ru-RU"/>
        </w:rPr>
        <w:t xml:space="preserve"> методических объединений и утверждены директором </w:t>
      </w:r>
      <w:r>
        <w:rPr>
          <w:rFonts w:ascii="Times New Roman" w:hAnsi="Times New Roman" w:cs="Times New Roman"/>
          <w:i w:val="0"/>
          <w:sz w:val="24"/>
          <w:szCs w:val="24"/>
          <w:lang w:val="ru-RU"/>
        </w:rPr>
        <w:t>лицея</w:t>
      </w:r>
      <w:r w:rsidRPr="00803AD6">
        <w:rPr>
          <w:rFonts w:ascii="Times New Roman" w:hAnsi="Times New Roman" w:cs="Times New Roman"/>
          <w:i w:val="0"/>
          <w:sz w:val="24"/>
          <w:szCs w:val="24"/>
          <w:lang w:val="ru-RU"/>
        </w:rPr>
        <w:t>. Структура рабочих программ соответствует требованиям государственных образовательных стандартов начального общего, основного общего, среднего (полного) общего образования.</w:t>
      </w:r>
      <w:r w:rsidR="00B5352B" w:rsidRPr="00B5352B">
        <w:rPr>
          <w:rFonts w:ascii="Times New Roman" w:hAnsi="Times New Roman" w:cs="Times New Roman"/>
          <w:i w:val="0"/>
          <w:sz w:val="24"/>
          <w:szCs w:val="24"/>
          <w:lang w:val="ru-RU"/>
        </w:rPr>
        <w:t xml:space="preserve"> </w:t>
      </w:r>
      <w:r w:rsidR="00B5352B" w:rsidRPr="00B4385F">
        <w:rPr>
          <w:rFonts w:ascii="Times New Roman" w:hAnsi="Times New Roman" w:cs="Times New Roman"/>
          <w:i w:val="0"/>
          <w:sz w:val="24"/>
          <w:szCs w:val="24"/>
          <w:lang w:val="ru-RU"/>
        </w:rPr>
        <w:t xml:space="preserve">Учителя – предметники обеспечены программами и планированием основных, профильных, интегрированных, элективных курсов по выбору для всех типов классов. Учителя – предметники,  работающие в классах по ФГОС ООО имеют утвержденные рабочие программы и календарно – тематические планы.  </w:t>
      </w:r>
      <w:r w:rsidRPr="00803AD6">
        <w:rPr>
          <w:rFonts w:ascii="Times New Roman" w:hAnsi="Times New Roman" w:cs="Times New Roman"/>
          <w:i w:val="0"/>
          <w:sz w:val="24"/>
          <w:szCs w:val="24"/>
          <w:lang w:val="ru-RU"/>
        </w:rPr>
        <w:t>Преподавание всех учебных предметов обеспечено учебно-методическими комплектами.</w:t>
      </w:r>
    </w:p>
    <w:p w:rsidR="00B5352B" w:rsidRPr="00B5352B" w:rsidRDefault="00B5352B" w:rsidP="00B5352B">
      <w:pPr>
        <w:pStyle w:val="aa"/>
        <w:spacing w:line="360" w:lineRule="auto"/>
        <w:jc w:val="both"/>
        <w:rPr>
          <w:rFonts w:ascii="Times New Roman" w:hAnsi="Times New Roman" w:cs="Times New Roman"/>
          <w:i w:val="0"/>
          <w:sz w:val="24"/>
          <w:szCs w:val="24"/>
          <w:lang w:val="ru-RU"/>
        </w:rPr>
      </w:pPr>
      <w:r w:rsidRPr="00B5352B">
        <w:rPr>
          <w:rFonts w:ascii="Times New Roman" w:hAnsi="Times New Roman" w:cs="Times New Roman"/>
          <w:i w:val="0"/>
          <w:sz w:val="24"/>
          <w:szCs w:val="24"/>
          <w:lang w:val="ru-RU"/>
        </w:rPr>
        <w:t xml:space="preserve">Анализ учебно-методической работы позволил сделать </w:t>
      </w:r>
      <w:r w:rsidRPr="00B5352B">
        <w:rPr>
          <w:rFonts w:ascii="Times New Roman" w:hAnsi="Times New Roman" w:cs="Times New Roman"/>
          <w:b/>
          <w:i w:val="0"/>
          <w:sz w:val="24"/>
          <w:szCs w:val="24"/>
          <w:lang w:val="ru-RU"/>
        </w:rPr>
        <w:t xml:space="preserve">вывод: </w:t>
      </w:r>
      <w:r w:rsidRPr="00B5352B">
        <w:rPr>
          <w:rFonts w:ascii="Times New Roman" w:hAnsi="Times New Roman" w:cs="Times New Roman"/>
          <w:i w:val="0"/>
          <w:sz w:val="24"/>
          <w:szCs w:val="24"/>
          <w:lang w:val="ru-RU"/>
        </w:rPr>
        <w:t>Учебно-методическая работа в 2018-2019 учебном году проводилась на удовлетворительном уровне.</w:t>
      </w:r>
    </w:p>
    <w:p w:rsidR="00B5352B" w:rsidRPr="00B5352B" w:rsidRDefault="00B5352B" w:rsidP="00B5352B">
      <w:pPr>
        <w:pStyle w:val="aa"/>
        <w:spacing w:line="360" w:lineRule="auto"/>
        <w:jc w:val="both"/>
        <w:rPr>
          <w:rFonts w:ascii="Times New Roman" w:hAnsi="Times New Roman" w:cs="Times New Roman"/>
          <w:b/>
          <w:i w:val="0"/>
          <w:sz w:val="24"/>
          <w:szCs w:val="24"/>
          <w:lang w:val="ru-RU"/>
        </w:rPr>
      </w:pPr>
      <w:r w:rsidRPr="00B5352B">
        <w:rPr>
          <w:rFonts w:ascii="Times New Roman" w:hAnsi="Times New Roman" w:cs="Times New Roman"/>
          <w:i w:val="0"/>
          <w:sz w:val="24"/>
          <w:szCs w:val="24"/>
          <w:lang w:val="ru-RU"/>
        </w:rPr>
        <w:t>Проанализировав учебно-методическую работу, можно  принять</w:t>
      </w:r>
      <w:r w:rsidRPr="00B5352B">
        <w:rPr>
          <w:rFonts w:ascii="Times New Roman" w:hAnsi="Times New Roman" w:cs="Times New Roman"/>
          <w:b/>
          <w:i w:val="0"/>
          <w:sz w:val="24"/>
          <w:szCs w:val="24"/>
          <w:lang w:val="ru-RU"/>
        </w:rPr>
        <w:t xml:space="preserve"> управленческое решение:</w:t>
      </w:r>
    </w:p>
    <w:p w:rsidR="00B5352B" w:rsidRPr="00B5352B" w:rsidRDefault="00B5352B" w:rsidP="00FB27F6">
      <w:pPr>
        <w:pStyle w:val="ac"/>
        <w:numPr>
          <w:ilvl w:val="0"/>
          <w:numId w:val="28"/>
        </w:numPr>
        <w:spacing w:after="0" w:line="360" w:lineRule="auto"/>
        <w:jc w:val="both"/>
        <w:rPr>
          <w:rFonts w:ascii="Times New Roman" w:eastAsia="Times New Roman" w:hAnsi="Times New Roman" w:cs="Times New Roman"/>
          <w:i w:val="0"/>
          <w:sz w:val="24"/>
          <w:szCs w:val="24"/>
          <w:lang w:val="ru-RU"/>
        </w:rPr>
      </w:pPr>
      <w:r w:rsidRPr="00B5352B">
        <w:rPr>
          <w:rFonts w:ascii="Times New Roman" w:eastAsia="Times New Roman" w:hAnsi="Times New Roman" w:cs="Times New Roman"/>
          <w:i w:val="0"/>
          <w:sz w:val="24"/>
          <w:szCs w:val="24"/>
          <w:lang w:val="ru-RU"/>
        </w:rPr>
        <w:t>В новом 2019-2020 учебном году активнее реализовывать обозначенные</w:t>
      </w:r>
      <w:r w:rsidRPr="00B5352B">
        <w:rPr>
          <w:rFonts w:ascii="Times New Roman" w:eastAsia="Times New Roman" w:hAnsi="Times New Roman" w:cs="Times New Roman"/>
          <w:b/>
          <w:i w:val="0"/>
          <w:sz w:val="24"/>
          <w:szCs w:val="24"/>
          <w:lang w:val="ru-RU"/>
        </w:rPr>
        <w:t xml:space="preserve"> основные цели учебно-методической работы:</w:t>
      </w:r>
    </w:p>
    <w:p w:rsidR="00B5352B" w:rsidRPr="00B5352B" w:rsidRDefault="00B5352B" w:rsidP="00FB27F6">
      <w:pPr>
        <w:pStyle w:val="ac"/>
        <w:numPr>
          <w:ilvl w:val="0"/>
          <w:numId w:val="29"/>
        </w:numPr>
        <w:spacing w:after="0" w:line="360" w:lineRule="auto"/>
        <w:jc w:val="both"/>
        <w:rPr>
          <w:rFonts w:ascii="Times New Roman" w:eastAsia="Times New Roman" w:hAnsi="Times New Roman" w:cs="Times New Roman"/>
          <w:b/>
          <w:sz w:val="24"/>
          <w:szCs w:val="24"/>
          <w:lang w:val="ru-RU"/>
        </w:rPr>
      </w:pPr>
      <w:r w:rsidRPr="00B5352B">
        <w:rPr>
          <w:rFonts w:ascii="Times New Roman" w:eastAsia="Times New Roman" w:hAnsi="Times New Roman" w:cs="Times New Roman"/>
          <w:sz w:val="24"/>
          <w:szCs w:val="24"/>
          <w:lang w:val="ru-RU"/>
        </w:rPr>
        <w:t>Повышение профессиональной компетентности педагогического коллектива, совершенствование духовного и культурного развития.</w:t>
      </w:r>
    </w:p>
    <w:p w:rsidR="00B5352B" w:rsidRPr="00B5352B" w:rsidRDefault="00B5352B" w:rsidP="00FB27F6">
      <w:pPr>
        <w:pStyle w:val="ac"/>
        <w:numPr>
          <w:ilvl w:val="0"/>
          <w:numId w:val="29"/>
        </w:numPr>
        <w:spacing w:after="0" w:line="360" w:lineRule="auto"/>
        <w:jc w:val="both"/>
        <w:rPr>
          <w:rFonts w:ascii="Times New Roman" w:eastAsia="Times New Roman" w:hAnsi="Times New Roman" w:cs="Times New Roman"/>
          <w:b/>
          <w:sz w:val="24"/>
          <w:szCs w:val="24"/>
          <w:lang w:val="ru-RU"/>
        </w:rPr>
      </w:pPr>
      <w:r w:rsidRPr="00B5352B">
        <w:rPr>
          <w:rFonts w:ascii="Times New Roman" w:eastAsia="Times New Roman" w:hAnsi="Times New Roman" w:cs="Times New Roman"/>
          <w:sz w:val="24"/>
          <w:szCs w:val="24"/>
          <w:lang w:val="ru-RU"/>
        </w:rPr>
        <w:t xml:space="preserve">Совершенствование методического мастерства педагогов для успешной реализации педагогической деятельности по новой методической теме </w:t>
      </w:r>
      <w:r w:rsidRPr="00B5352B">
        <w:rPr>
          <w:rFonts w:ascii="Times New Roman" w:eastAsia="Times New Roman" w:hAnsi="Times New Roman" w:cs="Times New Roman"/>
          <w:b/>
          <w:sz w:val="24"/>
          <w:szCs w:val="24"/>
          <w:lang w:val="ru-RU"/>
        </w:rPr>
        <w:lastRenderedPageBreak/>
        <w:t>«Совершенствование качества образования через повышение мотивации учащихся к обучению и освоение педагогическим коллективом инновационного подхода в обучении, воспитании и развитии».</w:t>
      </w:r>
    </w:p>
    <w:p w:rsidR="00B5352B" w:rsidRPr="00B5352B" w:rsidRDefault="00B5352B" w:rsidP="00FB27F6">
      <w:pPr>
        <w:pStyle w:val="ac"/>
        <w:numPr>
          <w:ilvl w:val="0"/>
          <w:numId w:val="28"/>
        </w:numPr>
        <w:spacing w:after="0" w:line="360" w:lineRule="auto"/>
        <w:jc w:val="both"/>
        <w:rPr>
          <w:rFonts w:ascii="Times New Roman" w:eastAsia="Times New Roman" w:hAnsi="Times New Roman" w:cs="Times New Roman"/>
          <w:b/>
          <w:i w:val="0"/>
          <w:sz w:val="24"/>
          <w:szCs w:val="24"/>
          <w:lang w:val="ru-RU"/>
        </w:rPr>
      </w:pPr>
      <w:r w:rsidRPr="00B5352B">
        <w:rPr>
          <w:rFonts w:ascii="Times New Roman" w:hAnsi="Times New Roman" w:cs="Times New Roman"/>
          <w:i w:val="0"/>
          <w:sz w:val="24"/>
          <w:szCs w:val="24"/>
          <w:lang w:val="ru-RU"/>
        </w:rPr>
        <w:t xml:space="preserve">В ходе учебной и научно-методической работы </w:t>
      </w:r>
      <w:r w:rsidRPr="00B5352B">
        <w:rPr>
          <w:rFonts w:ascii="Times New Roman" w:hAnsi="Times New Roman" w:cs="Times New Roman"/>
          <w:bCs/>
          <w:i w:val="0"/>
          <w:sz w:val="24"/>
          <w:szCs w:val="24"/>
          <w:lang w:val="ru-RU"/>
        </w:rPr>
        <w:t>сохранять</w:t>
      </w:r>
      <w:r w:rsidRPr="00B5352B">
        <w:rPr>
          <w:rFonts w:ascii="Times New Roman" w:hAnsi="Times New Roman" w:cs="Times New Roman"/>
          <w:i w:val="0"/>
          <w:sz w:val="24"/>
          <w:szCs w:val="24"/>
          <w:lang w:val="ru-RU"/>
        </w:rPr>
        <w:t xml:space="preserve">  основные принципы организации методической работы: </w:t>
      </w:r>
    </w:p>
    <w:p w:rsidR="00B5352B" w:rsidRPr="00B5352B" w:rsidRDefault="00B5352B" w:rsidP="00FB27F6">
      <w:pPr>
        <w:pStyle w:val="ac"/>
        <w:numPr>
          <w:ilvl w:val="0"/>
          <w:numId w:val="30"/>
        </w:numPr>
        <w:spacing w:after="0" w:line="360" w:lineRule="auto"/>
        <w:jc w:val="both"/>
        <w:rPr>
          <w:rFonts w:ascii="Times New Roman" w:eastAsia="Times New Roman" w:hAnsi="Times New Roman" w:cs="Times New Roman"/>
          <w:b/>
          <w:i w:val="0"/>
          <w:sz w:val="24"/>
          <w:szCs w:val="24"/>
          <w:lang w:val="ru-RU"/>
        </w:rPr>
      </w:pPr>
      <w:r w:rsidRPr="00B5352B">
        <w:rPr>
          <w:rFonts w:ascii="Times New Roman" w:hAnsi="Times New Roman" w:cs="Times New Roman"/>
          <w:sz w:val="24"/>
          <w:szCs w:val="24"/>
          <w:lang w:val="ru-RU"/>
        </w:rPr>
        <w:t>Реализация новых стандартов качества обучения;</w:t>
      </w:r>
    </w:p>
    <w:p w:rsidR="00B5352B" w:rsidRPr="00B5352B" w:rsidRDefault="00B5352B" w:rsidP="00FB27F6">
      <w:pPr>
        <w:pStyle w:val="ac"/>
        <w:numPr>
          <w:ilvl w:val="0"/>
          <w:numId w:val="30"/>
        </w:numPr>
        <w:spacing w:after="0" w:line="360" w:lineRule="auto"/>
        <w:jc w:val="both"/>
        <w:rPr>
          <w:rFonts w:ascii="Times New Roman" w:eastAsia="Times New Roman" w:hAnsi="Times New Roman" w:cs="Times New Roman"/>
          <w:b/>
          <w:i w:val="0"/>
          <w:sz w:val="24"/>
          <w:szCs w:val="24"/>
          <w:lang w:val="ru-RU"/>
        </w:rPr>
      </w:pPr>
      <w:r w:rsidRPr="00B5352B">
        <w:rPr>
          <w:rFonts w:ascii="Times New Roman" w:hAnsi="Times New Roman" w:cs="Times New Roman"/>
          <w:sz w:val="24"/>
          <w:szCs w:val="24"/>
          <w:lang w:val="ru-RU"/>
        </w:rPr>
        <w:t>Разработка модели системы учета индивидуального прогресса учащихся;</w:t>
      </w:r>
    </w:p>
    <w:p w:rsidR="00B5352B" w:rsidRPr="00B5352B" w:rsidRDefault="00B5352B" w:rsidP="00FB27F6">
      <w:pPr>
        <w:pStyle w:val="ac"/>
        <w:numPr>
          <w:ilvl w:val="0"/>
          <w:numId w:val="30"/>
        </w:numPr>
        <w:spacing w:after="0" w:line="360" w:lineRule="auto"/>
        <w:jc w:val="both"/>
        <w:rPr>
          <w:rFonts w:ascii="Times New Roman" w:eastAsia="Times New Roman" w:hAnsi="Times New Roman" w:cs="Times New Roman"/>
          <w:b/>
          <w:i w:val="0"/>
          <w:sz w:val="24"/>
          <w:szCs w:val="24"/>
          <w:lang w:val="ru-RU"/>
        </w:rPr>
      </w:pPr>
      <w:r w:rsidRPr="00B5352B">
        <w:rPr>
          <w:rFonts w:ascii="Times New Roman" w:hAnsi="Times New Roman" w:cs="Times New Roman"/>
          <w:sz w:val="24"/>
          <w:szCs w:val="24"/>
          <w:lang w:val="ru-RU"/>
        </w:rPr>
        <w:t>Совершенствование работы ЭП «Служба мониторинга»;</w:t>
      </w:r>
    </w:p>
    <w:p w:rsidR="00B5352B" w:rsidRPr="00BB73BD" w:rsidRDefault="00B5352B" w:rsidP="00FB27F6">
      <w:pPr>
        <w:pStyle w:val="ac"/>
        <w:numPr>
          <w:ilvl w:val="0"/>
          <w:numId w:val="30"/>
        </w:numPr>
        <w:spacing w:after="0" w:line="360" w:lineRule="auto"/>
        <w:jc w:val="both"/>
        <w:rPr>
          <w:rFonts w:ascii="Times New Roman" w:eastAsia="Times New Roman" w:hAnsi="Times New Roman" w:cs="Times New Roman"/>
          <w:b/>
          <w:i w:val="0"/>
          <w:sz w:val="24"/>
          <w:szCs w:val="24"/>
        </w:rPr>
      </w:pPr>
      <w:r w:rsidRPr="00BB73BD">
        <w:rPr>
          <w:rFonts w:ascii="Times New Roman" w:hAnsi="Times New Roman" w:cs="Times New Roman"/>
          <w:sz w:val="24"/>
          <w:szCs w:val="24"/>
        </w:rPr>
        <w:t>Развитие самоуправления;</w:t>
      </w:r>
    </w:p>
    <w:p w:rsidR="00B5352B" w:rsidRPr="00B5352B" w:rsidRDefault="00B5352B" w:rsidP="00FB27F6">
      <w:pPr>
        <w:pStyle w:val="ac"/>
        <w:numPr>
          <w:ilvl w:val="0"/>
          <w:numId w:val="30"/>
        </w:numPr>
        <w:spacing w:after="0" w:line="360" w:lineRule="auto"/>
        <w:jc w:val="both"/>
        <w:rPr>
          <w:rFonts w:ascii="Times New Roman" w:eastAsia="Times New Roman" w:hAnsi="Times New Roman" w:cs="Times New Roman"/>
          <w:b/>
          <w:sz w:val="24"/>
          <w:szCs w:val="24"/>
          <w:lang w:val="ru-RU"/>
        </w:rPr>
      </w:pPr>
      <w:r w:rsidRPr="00B5352B">
        <w:rPr>
          <w:rFonts w:ascii="Times New Roman" w:hAnsi="Times New Roman" w:cs="Times New Roman"/>
          <w:sz w:val="24"/>
          <w:szCs w:val="24"/>
          <w:lang w:val="ru-RU"/>
        </w:rPr>
        <w:t>Сопровождение и поддержка  талантливых детей.</w:t>
      </w:r>
    </w:p>
    <w:p w:rsidR="00B5352B" w:rsidRPr="00B5352B" w:rsidRDefault="00B5352B" w:rsidP="00FB27F6">
      <w:pPr>
        <w:pStyle w:val="ac"/>
        <w:numPr>
          <w:ilvl w:val="0"/>
          <w:numId w:val="28"/>
        </w:numPr>
        <w:spacing w:after="0" w:line="360" w:lineRule="auto"/>
        <w:jc w:val="both"/>
        <w:rPr>
          <w:rFonts w:ascii="Times New Roman" w:eastAsia="Times New Roman" w:hAnsi="Times New Roman" w:cs="Times New Roman"/>
          <w:b/>
          <w:i w:val="0"/>
          <w:sz w:val="24"/>
          <w:szCs w:val="24"/>
          <w:lang w:val="ru-RU"/>
        </w:rPr>
      </w:pPr>
      <w:r w:rsidRPr="00B5352B">
        <w:rPr>
          <w:rFonts w:ascii="Times New Roman" w:hAnsi="Times New Roman" w:cs="Times New Roman"/>
          <w:i w:val="0"/>
          <w:sz w:val="24"/>
          <w:szCs w:val="24"/>
          <w:lang w:val="ru-RU"/>
        </w:rPr>
        <w:t>Заместителю директора  по УВР  активнее посещать уроки (соблюдать нормы посещения уроков), с целью оказания методической помощи учителям-предметникам для успешной реализации основных принципов организации методической помощи.</w:t>
      </w:r>
    </w:p>
    <w:p w:rsidR="00B5352B" w:rsidRPr="00B5352B" w:rsidRDefault="00B5352B" w:rsidP="00FB27F6">
      <w:pPr>
        <w:pStyle w:val="1"/>
        <w:numPr>
          <w:ilvl w:val="0"/>
          <w:numId w:val="28"/>
        </w:numPr>
        <w:pBdr>
          <w:top w:val="none" w:sz="0" w:space="0" w:color="auto"/>
          <w:left w:val="none" w:sz="0" w:space="0" w:color="auto"/>
          <w:bottom w:val="none" w:sz="0" w:space="0" w:color="auto"/>
          <w:right w:val="none" w:sz="0" w:space="0" w:color="auto"/>
        </w:pBdr>
        <w:shd w:val="clear" w:color="auto" w:fill="auto"/>
        <w:spacing w:before="40" w:beforeAutospacing="1" w:after="40" w:afterAutospacing="1" w:line="360" w:lineRule="auto"/>
        <w:contextualSpacing w:val="0"/>
        <w:jc w:val="both"/>
        <w:rPr>
          <w:b w:val="0"/>
          <w:i w:val="0"/>
          <w:color w:val="auto"/>
          <w:sz w:val="24"/>
          <w:lang w:val="ru-RU"/>
        </w:rPr>
      </w:pPr>
      <w:r w:rsidRPr="00B5352B">
        <w:rPr>
          <w:b w:val="0"/>
          <w:i w:val="0"/>
          <w:color w:val="auto"/>
          <w:sz w:val="24"/>
          <w:lang w:val="ru-RU"/>
        </w:rPr>
        <w:t>Совершенствовать систему внутришкольного контроля через чёткое определение объектов контроля (тематического, предметного, классно-обобщающего) в плане учебно-воспитательной работы лицея  на  новый 2019-2020 учебный год.</w:t>
      </w:r>
    </w:p>
    <w:p w:rsidR="00171C62" w:rsidRPr="00CE4EF2" w:rsidRDefault="00B5352B" w:rsidP="00171C62">
      <w:pPr>
        <w:pStyle w:val="1"/>
        <w:numPr>
          <w:ilvl w:val="0"/>
          <w:numId w:val="28"/>
        </w:numPr>
        <w:pBdr>
          <w:top w:val="none" w:sz="0" w:space="0" w:color="auto"/>
          <w:left w:val="none" w:sz="0" w:space="0" w:color="auto"/>
          <w:bottom w:val="none" w:sz="0" w:space="0" w:color="auto"/>
          <w:right w:val="none" w:sz="0" w:space="0" w:color="auto"/>
        </w:pBdr>
        <w:shd w:val="clear" w:color="auto" w:fill="auto"/>
        <w:spacing w:before="100" w:beforeAutospacing="1" w:afterAutospacing="1" w:line="360" w:lineRule="auto"/>
        <w:contextualSpacing w:val="0"/>
        <w:jc w:val="both"/>
        <w:rPr>
          <w:b w:val="0"/>
          <w:i w:val="0"/>
          <w:color w:val="auto"/>
          <w:sz w:val="24"/>
          <w:lang w:val="ru-RU"/>
        </w:rPr>
      </w:pPr>
      <w:r w:rsidRPr="00B5352B">
        <w:rPr>
          <w:b w:val="0"/>
          <w:i w:val="0"/>
          <w:color w:val="auto"/>
          <w:sz w:val="24"/>
          <w:lang w:val="ru-RU"/>
        </w:rPr>
        <w:t>Добиваться выполнения всех пунктов плана учебно-методической работы лицея в  новом 2019-2020 учебном году.</w:t>
      </w:r>
    </w:p>
    <w:p w:rsidR="002F2842" w:rsidRPr="002036CA" w:rsidRDefault="002F2842" w:rsidP="002F2842">
      <w:pPr>
        <w:pStyle w:val="aa"/>
        <w:tabs>
          <w:tab w:val="left" w:pos="0"/>
        </w:tabs>
        <w:spacing w:line="360" w:lineRule="auto"/>
        <w:ind w:left="-284"/>
        <w:jc w:val="center"/>
        <w:rPr>
          <w:rFonts w:ascii="Times New Roman" w:eastAsia="Times New Roman" w:hAnsi="Times New Roman" w:cs="Times New Roman"/>
          <w:b/>
          <w:color w:val="000000"/>
          <w:sz w:val="28"/>
          <w:szCs w:val="28"/>
          <w:u w:val="single"/>
          <w:lang w:val="ru-RU" w:eastAsia="ru-RU"/>
        </w:rPr>
      </w:pPr>
      <w:r w:rsidRPr="002036CA">
        <w:rPr>
          <w:rFonts w:ascii="Times New Roman" w:eastAsia="Times New Roman" w:hAnsi="Times New Roman" w:cs="Times New Roman"/>
          <w:b/>
          <w:color w:val="000000"/>
          <w:sz w:val="28"/>
          <w:szCs w:val="28"/>
          <w:u w:val="single"/>
          <w:lang w:val="ru-RU" w:eastAsia="ru-RU"/>
        </w:rPr>
        <w:t>9.</w:t>
      </w:r>
      <w:r w:rsidR="00CE4EF2">
        <w:rPr>
          <w:rFonts w:ascii="Times New Roman" w:eastAsia="Times New Roman" w:hAnsi="Times New Roman" w:cs="Times New Roman"/>
          <w:b/>
          <w:color w:val="000000"/>
          <w:sz w:val="28"/>
          <w:szCs w:val="28"/>
          <w:u w:val="single"/>
          <w:lang w:val="ru-RU" w:eastAsia="ru-RU"/>
        </w:rPr>
        <w:t xml:space="preserve"> </w:t>
      </w:r>
      <w:r w:rsidRPr="002036CA">
        <w:rPr>
          <w:rFonts w:ascii="Times New Roman" w:eastAsia="Times New Roman" w:hAnsi="Times New Roman" w:cs="Times New Roman"/>
          <w:b/>
          <w:color w:val="000000"/>
          <w:sz w:val="28"/>
          <w:szCs w:val="28"/>
          <w:u w:val="single"/>
          <w:lang w:val="ru-RU" w:eastAsia="ru-RU"/>
        </w:rPr>
        <w:t>Библиотечно-информационное обеспечение</w:t>
      </w:r>
    </w:p>
    <w:p w:rsidR="002F2842" w:rsidRPr="002036CA" w:rsidRDefault="002F2842" w:rsidP="002036CA">
      <w:pPr>
        <w:pStyle w:val="aa"/>
        <w:tabs>
          <w:tab w:val="left" w:pos="0"/>
        </w:tabs>
        <w:spacing w:line="360" w:lineRule="auto"/>
        <w:ind w:left="-284"/>
        <w:jc w:val="both"/>
        <w:rPr>
          <w:rFonts w:ascii="Times New Roman" w:eastAsia="Times New Roman" w:hAnsi="Times New Roman" w:cs="Times New Roman"/>
          <w:b/>
          <w:i w:val="0"/>
          <w:color w:val="000000"/>
          <w:sz w:val="24"/>
          <w:szCs w:val="24"/>
          <w:lang w:val="ru-RU" w:eastAsia="ru-RU"/>
        </w:rPr>
      </w:pPr>
      <w:r w:rsidRPr="002036CA">
        <w:rPr>
          <w:rFonts w:ascii="Times New Roman" w:eastAsia="Times New Roman" w:hAnsi="Times New Roman" w:cs="Times New Roman"/>
          <w:b/>
          <w:i w:val="0"/>
          <w:color w:val="000000"/>
          <w:sz w:val="24"/>
          <w:szCs w:val="24"/>
          <w:lang w:val="ru-RU" w:eastAsia="ru-RU"/>
        </w:rPr>
        <w:t>Характеристика фонда школьной библиотеки, наличие доступа для учеников и педагогов к электронным учебным ресурсам.</w:t>
      </w:r>
    </w:p>
    <w:p w:rsidR="00374FFF" w:rsidRPr="00374FFF" w:rsidRDefault="00374FFF" w:rsidP="00B5352B">
      <w:pPr>
        <w:spacing w:after="0" w:line="360" w:lineRule="auto"/>
        <w:ind w:firstLine="709"/>
        <w:jc w:val="both"/>
        <w:rPr>
          <w:rFonts w:ascii="Times New Roman" w:eastAsia="Times New Roman" w:hAnsi="Times New Roman" w:cs="Times New Roman"/>
          <w:i w:val="0"/>
          <w:color w:val="000000"/>
          <w:sz w:val="24"/>
          <w:szCs w:val="24"/>
          <w:lang w:val="ru-RU"/>
        </w:rPr>
      </w:pPr>
      <w:r>
        <w:rPr>
          <w:rFonts w:ascii="Times New Roman" w:hAnsi="Times New Roman" w:cs="Times New Roman"/>
          <w:i w:val="0"/>
          <w:sz w:val="24"/>
          <w:szCs w:val="24"/>
          <w:lang w:val="ru-RU"/>
        </w:rPr>
        <w:tab/>
      </w:r>
      <w:r w:rsidRPr="00374FFF">
        <w:rPr>
          <w:rFonts w:ascii="Times New Roman" w:eastAsia="Times New Roman" w:hAnsi="Times New Roman" w:cs="Times New Roman"/>
          <w:i w:val="0"/>
          <w:color w:val="000000"/>
          <w:sz w:val="24"/>
          <w:szCs w:val="24"/>
          <w:lang w:val="ru-RU"/>
        </w:rPr>
        <w:t>Для эффективного</w:t>
      </w:r>
      <w:r w:rsidRPr="00374FFF">
        <w:rPr>
          <w:rFonts w:ascii="Times New Roman" w:eastAsia="Times New Roman" w:hAnsi="Times New Roman" w:cs="Times New Roman"/>
          <w:i w:val="0"/>
          <w:color w:val="000000"/>
          <w:sz w:val="24"/>
          <w:szCs w:val="24"/>
        </w:rPr>
        <w:t> </w:t>
      </w:r>
      <w:r w:rsidRPr="00374FFF">
        <w:rPr>
          <w:rFonts w:ascii="Times New Roman" w:eastAsia="Times New Roman" w:hAnsi="Times New Roman" w:cs="Times New Roman"/>
          <w:bCs/>
          <w:i w:val="0"/>
          <w:color w:val="000000"/>
          <w:sz w:val="24"/>
          <w:szCs w:val="24"/>
          <w:lang w:val="ru-RU"/>
        </w:rPr>
        <w:t>информационного обеспечения</w:t>
      </w:r>
      <w:r w:rsidRPr="00374FFF">
        <w:rPr>
          <w:rFonts w:ascii="Times New Roman" w:eastAsia="Times New Roman" w:hAnsi="Times New Roman" w:cs="Times New Roman"/>
          <w:i w:val="0"/>
          <w:color w:val="000000"/>
          <w:sz w:val="24"/>
          <w:szCs w:val="24"/>
        </w:rPr>
        <w:t> </w:t>
      </w:r>
      <w:r w:rsidRPr="00374FFF">
        <w:rPr>
          <w:rFonts w:ascii="Times New Roman" w:eastAsia="Times New Roman" w:hAnsi="Times New Roman" w:cs="Times New Roman"/>
          <w:i w:val="0"/>
          <w:color w:val="000000"/>
          <w:sz w:val="24"/>
          <w:szCs w:val="24"/>
          <w:lang w:val="ru-RU"/>
        </w:rPr>
        <w:t>в лицее сформирована</w:t>
      </w:r>
      <w:r w:rsidRPr="00374FFF">
        <w:rPr>
          <w:rFonts w:ascii="Times New Roman" w:eastAsia="Times New Roman" w:hAnsi="Times New Roman" w:cs="Times New Roman"/>
          <w:i w:val="0"/>
          <w:color w:val="000000"/>
          <w:sz w:val="24"/>
          <w:szCs w:val="24"/>
        </w:rPr>
        <w:t> </w:t>
      </w:r>
      <w:r w:rsidRPr="00374FFF">
        <w:rPr>
          <w:rFonts w:ascii="Times New Roman" w:eastAsia="Times New Roman" w:hAnsi="Times New Roman" w:cs="Times New Roman"/>
          <w:bCs/>
          <w:i w:val="0"/>
          <w:color w:val="000000"/>
          <w:sz w:val="24"/>
          <w:szCs w:val="24"/>
          <w:lang w:val="ru-RU"/>
        </w:rPr>
        <w:t>информационная среда (ИС)</w:t>
      </w:r>
      <w:r w:rsidRPr="00374FFF">
        <w:rPr>
          <w:rFonts w:ascii="Times New Roman" w:eastAsia="Times New Roman" w:hAnsi="Times New Roman" w:cs="Times New Roman"/>
          <w:i w:val="0"/>
          <w:color w:val="000000"/>
          <w:sz w:val="24"/>
          <w:szCs w:val="24"/>
          <w:lang w:val="ru-RU"/>
        </w:rPr>
        <w:t>.</w:t>
      </w:r>
    </w:p>
    <w:p w:rsidR="00374FFF" w:rsidRPr="00374FFF" w:rsidRDefault="00374FFF" w:rsidP="00B5352B">
      <w:pPr>
        <w:spacing w:after="0" w:line="360" w:lineRule="auto"/>
        <w:ind w:firstLine="709"/>
        <w:jc w:val="both"/>
        <w:rPr>
          <w:rFonts w:ascii="Times New Roman" w:eastAsia="Times New Roman" w:hAnsi="Times New Roman" w:cs="Times New Roman"/>
          <w:i w:val="0"/>
          <w:color w:val="000000"/>
          <w:sz w:val="24"/>
          <w:szCs w:val="24"/>
          <w:lang w:val="ru-RU"/>
        </w:rPr>
      </w:pPr>
      <w:r w:rsidRPr="00374FFF">
        <w:rPr>
          <w:rFonts w:ascii="Times New Roman" w:eastAsia="Times New Roman" w:hAnsi="Times New Roman" w:cs="Times New Roman"/>
          <w:bCs/>
          <w:i w:val="0"/>
          <w:color w:val="000000"/>
          <w:sz w:val="24"/>
          <w:szCs w:val="24"/>
          <w:lang w:val="ru-RU"/>
        </w:rPr>
        <w:t>Информационная среда лицея</w:t>
      </w:r>
      <w:r w:rsidRPr="00374FFF">
        <w:rPr>
          <w:rFonts w:ascii="Times New Roman" w:eastAsia="Times New Roman" w:hAnsi="Times New Roman" w:cs="Times New Roman"/>
          <w:bCs/>
          <w:i w:val="0"/>
          <w:color w:val="000000"/>
          <w:sz w:val="24"/>
          <w:szCs w:val="24"/>
        </w:rPr>
        <w:t> </w:t>
      </w:r>
      <w:r w:rsidRPr="00374FFF">
        <w:rPr>
          <w:rFonts w:ascii="Times New Roman" w:eastAsia="Times New Roman" w:hAnsi="Times New Roman" w:cs="Times New Roman"/>
          <w:i w:val="0"/>
          <w:color w:val="000000"/>
          <w:sz w:val="24"/>
          <w:szCs w:val="24"/>
          <w:lang w:val="ru-RU"/>
        </w:rPr>
        <w:t>включает в себя совокупность технологических средств (компьютеры, базы данных, коммуникационные каналы, программные продукты и др.), культурные и организационные формы информационного взаимодействия, компетентность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 а также наличие служб поддержки применения ИКТ.</w:t>
      </w:r>
    </w:p>
    <w:p w:rsidR="00374FFF" w:rsidRPr="00B4385F" w:rsidRDefault="00374FFF" w:rsidP="00B5352B">
      <w:pPr>
        <w:spacing w:after="0" w:line="360" w:lineRule="auto"/>
        <w:ind w:firstLine="709"/>
        <w:jc w:val="both"/>
        <w:rPr>
          <w:rFonts w:ascii="Times New Roman" w:hAnsi="Times New Roman" w:cs="Times New Roman"/>
          <w:i w:val="0"/>
          <w:sz w:val="24"/>
          <w:szCs w:val="24"/>
          <w:lang w:val="ru-RU"/>
        </w:rPr>
      </w:pPr>
      <w:r w:rsidRPr="00374FFF">
        <w:rPr>
          <w:rFonts w:ascii="Times New Roman" w:hAnsi="Times New Roman" w:cs="Times New Roman"/>
          <w:i w:val="0"/>
          <w:sz w:val="24"/>
          <w:szCs w:val="24"/>
          <w:lang w:val="ru-RU"/>
        </w:rPr>
        <w:t xml:space="preserve">Информационное обеспечение основывается как на традиционных (библиотечных и издательских), так и на новых телекоммуникационных технологиях, что соответствует </w:t>
      </w:r>
      <w:r w:rsidRPr="00374FFF">
        <w:rPr>
          <w:rFonts w:ascii="Times New Roman" w:hAnsi="Times New Roman" w:cs="Times New Roman"/>
          <w:i w:val="0"/>
          <w:sz w:val="24"/>
          <w:szCs w:val="24"/>
          <w:lang w:val="ru-RU"/>
        </w:rPr>
        <w:lastRenderedPageBreak/>
        <w:t xml:space="preserve">требованиям ФГОС. Библиотечно-информационное обеспечение учебного процесса осуществляется библиотекой лицея. Единый библиотечный фонд лицея содержит книги на различных носителях. </w:t>
      </w:r>
    </w:p>
    <w:p w:rsidR="00803AD6" w:rsidRDefault="00374FFF" w:rsidP="00374FFF">
      <w:pPr>
        <w:pStyle w:val="aa"/>
        <w:spacing w:line="360" w:lineRule="auto"/>
        <w:jc w:val="both"/>
        <w:rPr>
          <w:rFonts w:ascii="Times New Roman" w:hAnsi="Times New Roman" w:cs="Times New Roman"/>
          <w:i w:val="0"/>
          <w:sz w:val="24"/>
          <w:szCs w:val="24"/>
          <w:lang w:val="ru-RU"/>
        </w:rPr>
      </w:pPr>
      <w:r>
        <w:rPr>
          <w:rFonts w:ascii="Times New Roman" w:hAnsi="Times New Roman" w:cs="Times New Roman"/>
          <w:i w:val="0"/>
          <w:sz w:val="24"/>
          <w:szCs w:val="24"/>
          <w:lang w:val="ru-RU"/>
        </w:rPr>
        <w:tab/>
      </w:r>
      <w:r w:rsidR="00803AD6" w:rsidRPr="00803AD6">
        <w:rPr>
          <w:rFonts w:ascii="Times New Roman" w:hAnsi="Times New Roman" w:cs="Times New Roman"/>
          <w:i w:val="0"/>
          <w:sz w:val="24"/>
          <w:szCs w:val="24"/>
          <w:lang w:val="ru-RU"/>
        </w:rPr>
        <w:t xml:space="preserve">В </w:t>
      </w:r>
      <w:r w:rsidR="00803AD6">
        <w:rPr>
          <w:rFonts w:ascii="Times New Roman" w:hAnsi="Times New Roman" w:cs="Times New Roman"/>
          <w:i w:val="0"/>
          <w:sz w:val="24"/>
          <w:szCs w:val="24"/>
          <w:lang w:val="ru-RU"/>
        </w:rPr>
        <w:t>лице</w:t>
      </w:r>
      <w:r w:rsidR="00803AD6" w:rsidRPr="00803AD6">
        <w:rPr>
          <w:rFonts w:ascii="Times New Roman" w:hAnsi="Times New Roman" w:cs="Times New Roman"/>
          <w:i w:val="0"/>
          <w:sz w:val="24"/>
          <w:szCs w:val="24"/>
          <w:lang w:val="ru-RU"/>
        </w:rPr>
        <w:t xml:space="preserve">е имеется собственная библиотека с читальным залом, в котором имеется </w:t>
      </w:r>
      <w:r w:rsidR="00803AD6" w:rsidRPr="00803AD6">
        <w:rPr>
          <w:rFonts w:ascii="Times New Roman" w:hAnsi="Times New Roman" w:cs="Times New Roman"/>
          <w:i w:val="0"/>
          <w:sz w:val="24"/>
          <w:szCs w:val="24"/>
          <w:shd w:val="clear" w:color="auto" w:fill="FFFFFF"/>
          <w:lang w:val="ru-RU"/>
        </w:rPr>
        <w:t>1</w:t>
      </w:r>
      <w:r w:rsidR="00803AD6" w:rsidRPr="00803AD6">
        <w:rPr>
          <w:rFonts w:ascii="Times New Roman" w:hAnsi="Times New Roman" w:cs="Times New Roman"/>
          <w:i w:val="0"/>
          <w:sz w:val="24"/>
          <w:szCs w:val="24"/>
          <w:lang w:val="ru-RU"/>
        </w:rPr>
        <w:t xml:space="preserve"> компьютер для работы обучающихся и педагогов.</w:t>
      </w:r>
    </w:p>
    <w:p w:rsidR="00B4385F" w:rsidRPr="00B4385F" w:rsidRDefault="00B4385F" w:rsidP="00B4385F">
      <w:pPr>
        <w:spacing w:line="360" w:lineRule="auto"/>
        <w:jc w:val="both"/>
        <w:rPr>
          <w:rFonts w:ascii="Times New Roman" w:hAnsi="Times New Roman" w:cs="Times New Roman"/>
          <w:i w:val="0"/>
          <w:sz w:val="24"/>
          <w:szCs w:val="24"/>
          <w:lang w:val="ru-RU"/>
        </w:rPr>
      </w:pPr>
      <w:r>
        <w:rPr>
          <w:rFonts w:ascii="Times New Roman" w:hAnsi="Times New Roman" w:cs="Times New Roman"/>
          <w:i w:val="0"/>
          <w:sz w:val="24"/>
          <w:szCs w:val="24"/>
          <w:lang w:val="ru-RU"/>
        </w:rPr>
        <w:tab/>
      </w:r>
      <w:r w:rsidRPr="00B4385F">
        <w:rPr>
          <w:rFonts w:ascii="Times New Roman" w:hAnsi="Times New Roman" w:cs="Times New Roman"/>
          <w:i w:val="0"/>
          <w:sz w:val="24"/>
          <w:szCs w:val="24"/>
          <w:lang w:val="ru-RU"/>
        </w:rPr>
        <w:t>Школьной библиотекой ежегодно проводятся читательские конференции: «Что читает современная молодежь – различные грани одного алмаза», «Духовные поиски современной литературы для детей, подростков, юношества». Под руководством заведующей  библиотекой Султановой Г.О.  в лицее работает литературная гостиная, проводятся встречи с поэтами и писателями  Дагестана, учащиеся читают стихи, обсуждают творчество писателей, поэтов. Активная помощь со стороны Султановой Г.О. оказывается школьному литературному  кружку «Театр и дети», руководимому директором лицея Сафаровой С.Ш.</w:t>
      </w:r>
      <w:r>
        <w:rPr>
          <w:rFonts w:ascii="Times New Roman" w:hAnsi="Times New Roman" w:cs="Times New Roman"/>
          <w:i w:val="0"/>
          <w:sz w:val="24"/>
          <w:szCs w:val="24"/>
          <w:lang w:val="ru-RU"/>
        </w:rPr>
        <w:t xml:space="preserve">  </w:t>
      </w:r>
      <w:r w:rsidRPr="00B4385F">
        <w:rPr>
          <w:rFonts w:ascii="Times New Roman" w:hAnsi="Times New Roman" w:cs="Times New Roman"/>
          <w:i w:val="0"/>
          <w:sz w:val="24"/>
          <w:szCs w:val="24"/>
          <w:lang w:val="ru-RU"/>
        </w:rPr>
        <w:t xml:space="preserve">Библиотечный фонд лицея обеспечивает учебный процесс на 98%. </w:t>
      </w:r>
    </w:p>
    <w:p w:rsidR="00803AD6" w:rsidRPr="00803AD6" w:rsidRDefault="00803AD6" w:rsidP="00374FFF">
      <w:pPr>
        <w:pStyle w:val="aa"/>
        <w:spacing w:line="360" w:lineRule="auto"/>
        <w:jc w:val="both"/>
        <w:rPr>
          <w:rFonts w:ascii="Times New Roman" w:hAnsi="Times New Roman" w:cs="Times New Roman"/>
          <w:i w:val="0"/>
          <w:sz w:val="24"/>
          <w:szCs w:val="24"/>
          <w:lang w:val="ru-RU"/>
        </w:rPr>
      </w:pPr>
      <w:r w:rsidRPr="00803AD6">
        <w:rPr>
          <w:rFonts w:ascii="Times New Roman" w:hAnsi="Times New Roman" w:cs="Times New Roman"/>
          <w:i w:val="0"/>
          <w:sz w:val="24"/>
          <w:szCs w:val="24"/>
          <w:lang w:val="ru-RU"/>
        </w:rPr>
        <w:t xml:space="preserve">Общий фонд библиотеки составляет </w:t>
      </w:r>
      <w:r w:rsidRPr="00803AD6">
        <w:rPr>
          <w:rFonts w:ascii="Times New Roman" w:hAnsi="Times New Roman" w:cs="Times New Roman"/>
          <w:i w:val="0"/>
          <w:sz w:val="24"/>
          <w:szCs w:val="24"/>
          <w:shd w:val="clear" w:color="auto" w:fill="FFFFFF"/>
          <w:lang w:val="ru-RU"/>
        </w:rPr>
        <w:t>178</w:t>
      </w:r>
      <w:r w:rsidR="00374FFF">
        <w:rPr>
          <w:rFonts w:ascii="Times New Roman" w:hAnsi="Times New Roman" w:cs="Times New Roman"/>
          <w:i w:val="0"/>
          <w:sz w:val="24"/>
          <w:szCs w:val="24"/>
          <w:shd w:val="clear" w:color="auto" w:fill="FFFFFF"/>
          <w:lang w:val="ru-RU"/>
        </w:rPr>
        <w:t xml:space="preserve">70 </w:t>
      </w:r>
      <w:r w:rsidRPr="00803AD6">
        <w:rPr>
          <w:rFonts w:ascii="Times New Roman" w:hAnsi="Times New Roman" w:cs="Times New Roman"/>
          <w:i w:val="0"/>
          <w:sz w:val="24"/>
          <w:szCs w:val="24"/>
          <w:lang w:val="ru-RU"/>
        </w:rPr>
        <w:t xml:space="preserve">экз., в т.ч.  </w:t>
      </w:r>
      <w:r w:rsidRPr="00803AD6">
        <w:rPr>
          <w:rFonts w:ascii="Times New Roman" w:hAnsi="Times New Roman" w:cs="Times New Roman"/>
          <w:i w:val="0"/>
          <w:sz w:val="24"/>
          <w:szCs w:val="24"/>
          <w:shd w:val="clear" w:color="auto" w:fill="FFFFFF"/>
          <w:lang w:val="ru-RU"/>
        </w:rPr>
        <w:t xml:space="preserve">школьных учебников – </w:t>
      </w:r>
      <w:r>
        <w:rPr>
          <w:rFonts w:ascii="Times New Roman" w:hAnsi="Times New Roman" w:cs="Times New Roman"/>
          <w:i w:val="0"/>
          <w:sz w:val="24"/>
          <w:szCs w:val="24"/>
          <w:shd w:val="clear" w:color="auto" w:fill="FFFFFF"/>
          <w:lang w:val="ru-RU"/>
        </w:rPr>
        <w:t>2</w:t>
      </w:r>
      <w:r w:rsidRPr="00803AD6">
        <w:rPr>
          <w:rFonts w:ascii="Times New Roman" w:eastAsia="Times New Roman" w:hAnsi="Times New Roman" w:cs="Times New Roman"/>
          <w:i w:val="0"/>
          <w:sz w:val="24"/>
          <w:szCs w:val="24"/>
          <w:shd w:val="clear" w:color="auto" w:fill="FFFFFF"/>
          <w:lang w:val="ru-RU"/>
        </w:rPr>
        <w:t>8</w:t>
      </w:r>
      <w:r>
        <w:rPr>
          <w:rFonts w:ascii="Times New Roman" w:eastAsia="Times New Roman" w:hAnsi="Times New Roman" w:cs="Times New Roman"/>
          <w:i w:val="0"/>
          <w:sz w:val="24"/>
          <w:szCs w:val="24"/>
          <w:shd w:val="clear" w:color="auto" w:fill="FFFFFF"/>
          <w:lang w:val="ru-RU"/>
        </w:rPr>
        <w:t>791</w:t>
      </w:r>
      <w:r w:rsidRPr="00803AD6">
        <w:rPr>
          <w:rFonts w:ascii="Times New Roman" w:hAnsi="Times New Roman" w:cs="Times New Roman"/>
          <w:i w:val="0"/>
          <w:sz w:val="24"/>
          <w:szCs w:val="24"/>
          <w:lang w:val="ru-RU"/>
        </w:rPr>
        <w:t xml:space="preserve"> экз</w:t>
      </w:r>
      <w:r>
        <w:rPr>
          <w:rFonts w:ascii="Times New Roman" w:hAnsi="Times New Roman" w:cs="Times New Roman"/>
          <w:i w:val="0"/>
          <w:sz w:val="24"/>
          <w:szCs w:val="24"/>
          <w:lang w:val="ru-RU"/>
        </w:rPr>
        <w:t>.</w:t>
      </w:r>
      <w:r w:rsidRPr="00803AD6">
        <w:rPr>
          <w:rFonts w:ascii="Times New Roman" w:hAnsi="Times New Roman" w:cs="Times New Roman"/>
          <w:i w:val="0"/>
          <w:sz w:val="24"/>
          <w:szCs w:val="24"/>
          <w:lang w:val="ru-RU"/>
        </w:rPr>
        <w:t xml:space="preserve"> </w:t>
      </w:r>
    </w:p>
    <w:p w:rsidR="00E42ABF" w:rsidRDefault="00E42ABF" w:rsidP="00803AD6">
      <w:pPr>
        <w:pStyle w:val="aa"/>
        <w:spacing w:line="360" w:lineRule="auto"/>
        <w:jc w:val="center"/>
        <w:rPr>
          <w:rFonts w:ascii="Times New Roman" w:hAnsi="Times New Roman" w:cs="Times New Roman"/>
          <w:b/>
          <w:sz w:val="24"/>
          <w:szCs w:val="24"/>
          <w:lang w:val="ru-RU"/>
        </w:rPr>
      </w:pPr>
    </w:p>
    <w:p w:rsidR="00803AD6" w:rsidRPr="00803AD6" w:rsidRDefault="00803AD6" w:rsidP="00803AD6">
      <w:pPr>
        <w:pStyle w:val="aa"/>
        <w:spacing w:line="360" w:lineRule="auto"/>
        <w:jc w:val="center"/>
        <w:rPr>
          <w:rFonts w:ascii="Times New Roman" w:hAnsi="Times New Roman" w:cs="Times New Roman"/>
          <w:b/>
          <w:i w:val="0"/>
          <w:sz w:val="24"/>
          <w:szCs w:val="24"/>
          <w:lang w:val="ru-RU"/>
        </w:rPr>
      </w:pPr>
      <w:r w:rsidRPr="00374FFF">
        <w:rPr>
          <w:rFonts w:ascii="Times New Roman" w:hAnsi="Times New Roman" w:cs="Times New Roman"/>
          <w:b/>
          <w:sz w:val="24"/>
          <w:szCs w:val="24"/>
          <w:lang w:val="ru-RU"/>
        </w:rPr>
        <w:t>В школьной библиотеке находятся:</w:t>
      </w:r>
    </w:p>
    <w:tbl>
      <w:tblPr>
        <w:tblStyle w:val="af8"/>
        <w:tblW w:w="9139" w:type="dxa"/>
        <w:tblInd w:w="-133" w:type="dxa"/>
        <w:tblLook w:val="04A0"/>
      </w:tblPr>
      <w:tblGrid>
        <w:gridCol w:w="708"/>
        <w:gridCol w:w="5062"/>
        <w:gridCol w:w="3369"/>
      </w:tblGrid>
      <w:tr w:rsidR="00803AD6" w:rsidRPr="00374FFF" w:rsidTr="00803AD6">
        <w:tc>
          <w:tcPr>
            <w:tcW w:w="708" w:type="dxa"/>
          </w:tcPr>
          <w:p w:rsidR="00803AD6" w:rsidRPr="00374FFF" w:rsidRDefault="00803AD6" w:rsidP="00803AD6">
            <w:pPr>
              <w:pStyle w:val="aa"/>
              <w:spacing w:line="360" w:lineRule="auto"/>
              <w:rPr>
                <w:rFonts w:ascii="Times New Roman" w:hAnsi="Times New Roman" w:cs="Times New Roman"/>
                <w:b/>
                <w:i w:val="0"/>
                <w:sz w:val="24"/>
                <w:szCs w:val="24"/>
                <w:lang w:val="ru-RU"/>
              </w:rPr>
            </w:pPr>
            <w:r w:rsidRPr="00374FFF">
              <w:rPr>
                <w:rFonts w:ascii="Times New Roman" w:hAnsi="Times New Roman" w:cs="Times New Roman"/>
                <w:b/>
                <w:i w:val="0"/>
                <w:sz w:val="24"/>
                <w:szCs w:val="24"/>
                <w:lang w:val="ru-RU"/>
              </w:rPr>
              <w:t>№</w:t>
            </w:r>
          </w:p>
        </w:tc>
        <w:tc>
          <w:tcPr>
            <w:tcW w:w="5062" w:type="dxa"/>
          </w:tcPr>
          <w:p w:rsidR="00803AD6" w:rsidRPr="00374FFF" w:rsidRDefault="00803AD6" w:rsidP="00803AD6">
            <w:pPr>
              <w:pStyle w:val="aa"/>
              <w:spacing w:line="360" w:lineRule="auto"/>
              <w:rPr>
                <w:rFonts w:ascii="Times New Roman" w:hAnsi="Times New Roman" w:cs="Times New Roman"/>
                <w:b/>
                <w:i w:val="0"/>
                <w:sz w:val="24"/>
                <w:szCs w:val="24"/>
                <w:lang w:val="ru-RU"/>
              </w:rPr>
            </w:pPr>
            <w:r w:rsidRPr="00374FFF">
              <w:rPr>
                <w:rFonts w:ascii="Times New Roman" w:hAnsi="Times New Roman" w:cs="Times New Roman"/>
                <w:b/>
                <w:i w:val="0"/>
                <w:sz w:val="24"/>
                <w:szCs w:val="24"/>
                <w:lang w:val="ru-RU"/>
              </w:rPr>
              <w:t>Наименование учебных пособий</w:t>
            </w:r>
          </w:p>
        </w:tc>
        <w:tc>
          <w:tcPr>
            <w:tcW w:w="3369" w:type="dxa"/>
          </w:tcPr>
          <w:p w:rsidR="00803AD6" w:rsidRPr="00374FFF" w:rsidRDefault="00803AD6" w:rsidP="00803AD6">
            <w:pPr>
              <w:pStyle w:val="aa"/>
              <w:spacing w:line="360" w:lineRule="auto"/>
              <w:ind w:hanging="1460"/>
              <w:jc w:val="center"/>
              <w:rPr>
                <w:rFonts w:ascii="Times New Roman" w:hAnsi="Times New Roman" w:cs="Times New Roman"/>
                <w:b/>
                <w:i w:val="0"/>
                <w:sz w:val="24"/>
                <w:szCs w:val="24"/>
                <w:lang w:val="ru-RU"/>
              </w:rPr>
            </w:pPr>
            <w:r w:rsidRPr="00374FFF">
              <w:rPr>
                <w:rFonts w:ascii="Times New Roman" w:hAnsi="Times New Roman" w:cs="Times New Roman"/>
                <w:b/>
                <w:i w:val="0"/>
                <w:sz w:val="24"/>
                <w:szCs w:val="24"/>
                <w:lang w:val="ru-RU"/>
              </w:rPr>
              <w:t xml:space="preserve">                 Количество</w:t>
            </w:r>
          </w:p>
        </w:tc>
      </w:tr>
      <w:tr w:rsidR="00803AD6" w:rsidRPr="00374FFF" w:rsidTr="00803AD6">
        <w:trPr>
          <w:trHeight w:val="251"/>
        </w:trPr>
        <w:tc>
          <w:tcPr>
            <w:tcW w:w="708" w:type="dxa"/>
          </w:tcPr>
          <w:p w:rsidR="00803AD6" w:rsidRPr="00374FFF" w:rsidRDefault="00803AD6" w:rsidP="00803AD6">
            <w:pPr>
              <w:pStyle w:val="aa"/>
              <w:spacing w:line="360" w:lineRule="auto"/>
              <w:rPr>
                <w:rFonts w:ascii="Times New Roman" w:hAnsi="Times New Roman" w:cs="Times New Roman"/>
                <w:i w:val="0"/>
                <w:sz w:val="24"/>
                <w:szCs w:val="24"/>
                <w:lang w:val="ru-RU"/>
              </w:rPr>
            </w:pPr>
            <w:r w:rsidRPr="00374FFF">
              <w:rPr>
                <w:rFonts w:ascii="Times New Roman" w:hAnsi="Times New Roman" w:cs="Times New Roman"/>
                <w:i w:val="0"/>
                <w:sz w:val="24"/>
                <w:szCs w:val="24"/>
                <w:lang w:val="ru-RU"/>
              </w:rPr>
              <w:t>1</w:t>
            </w:r>
          </w:p>
        </w:tc>
        <w:tc>
          <w:tcPr>
            <w:tcW w:w="5062" w:type="dxa"/>
          </w:tcPr>
          <w:p w:rsidR="00803AD6" w:rsidRPr="00374FFF" w:rsidRDefault="00803AD6" w:rsidP="00803AD6">
            <w:pPr>
              <w:pStyle w:val="aa"/>
              <w:spacing w:line="360" w:lineRule="auto"/>
              <w:rPr>
                <w:rFonts w:ascii="Times New Roman" w:hAnsi="Times New Roman" w:cs="Times New Roman"/>
                <w:i w:val="0"/>
                <w:sz w:val="24"/>
                <w:szCs w:val="24"/>
                <w:lang w:val="ru-RU"/>
              </w:rPr>
            </w:pPr>
            <w:r w:rsidRPr="00374FFF">
              <w:rPr>
                <w:rFonts w:ascii="Times New Roman" w:hAnsi="Times New Roman" w:cs="Times New Roman"/>
                <w:i w:val="0"/>
                <w:sz w:val="24"/>
                <w:szCs w:val="24"/>
                <w:lang w:val="ru-RU"/>
              </w:rPr>
              <w:t>Брошюры, журналы</w:t>
            </w:r>
          </w:p>
        </w:tc>
        <w:tc>
          <w:tcPr>
            <w:tcW w:w="3369" w:type="dxa"/>
          </w:tcPr>
          <w:p w:rsidR="00803AD6" w:rsidRPr="00374FFF" w:rsidRDefault="00803AD6" w:rsidP="00803AD6">
            <w:pPr>
              <w:pStyle w:val="aa"/>
              <w:spacing w:line="360" w:lineRule="auto"/>
              <w:jc w:val="center"/>
              <w:rPr>
                <w:rFonts w:ascii="Times New Roman" w:hAnsi="Times New Roman" w:cs="Times New Roman"/>
                <w:i w:val="0"/>
                <w:sz w:val="24"/>
                <w:szCs w:val="24"/>
                <w:lang w:val="ru-RU"/>
              </w:rPr>
            </w:pPr>
            <w:r w:rsidRPr="00374FFF">
              <w:rPr>
                <w:rFonts w:ascii="Times New Roman" w:hAnsi="Times New Roman" w:cs="Times New Roman"/>
                <w:i w:val="0"/>
                <w:sz w:val="24"/>
                <w:szCs w:val="24"/>
                <w:lang w:val="ru-RU"/>
              </w:rPr>
              <w:t>1800</w:t>
            </w:r>
          </w:p>
        </w:tc>
      </w:tr>
      <w:tr w:rsidR="00803AD6" w:rsidRPr="007F50B0" w:rsidTr="00803AD6">
        <w:tc>
          <w:tcPr>
            <w:tcW w:w="708" w:type="dxa"/>
          </w:tcPr>
          <w:p w:rsidR="00803AD6" w:rsidRPr="00374FFF" w:rsidRDefault="00803AD6" w:rsidP="00803AD6">
            <w:pPr>
              <w:pStyle w:val="aa"/>
              <w:spacing w:line="360" w:lineRule="auto"/>
              <w:rPr>
                <w:rFonts w:ascii="Times New Roman" w:hAnsi="Times New Roman" w:cs="Times New Roman"/>
                <w:i w:val="0"/>
                <w:sz w:val="24"/>
                <w:szCs w:val="24"/>
                <w:lang w:val="ru-RU"/>
              </w:rPr>
            </w:pPr>
            <w:r w:rsidRPr="00374FFF">
              <w:rPr>
                <w:rFonts w:ascii="Times New Roman" w:hAnsi="Times New Roman" w:cs="Times New Roman"/>
                <w:i w:val="0"/>
                <w:sz w:val="24"/>
                <w:szCs w:val="24"/>
                <w:lang w:val="ru-RU"/>
              </w:rPr>
              <w:t>2</w:t>
            </w:r>
          </w:p>
        </w:tc>
        <w:tc>
          <w:tcPr>
            <w:tcW w:w="5062" w:type="dxa"/>
          </w:tcPr>
          <w:p w:rsidR="00803AD6" w:rsidRPr="00803AD6" w:rsidRDefault="00803AD6" w:rsidP="00803AD6">
            <w:pPr>
              <w:pStyle w:val="aa"/>
              <w:spacing w:line="360" w:lineRule="auto"/>
              <w:rPr>
                <w:rFonts w:ascii="Times New Roman" w:hAnsi="Times New Roman" w:cs="Times New Roman"/>
                <w:i w:val="0"/>
                <w:sz w:val="24"/>
                <w:szCs w:val="24"/>
              </w:rPr>
            </w:pPr>
            <w:r w:rsidRPr="00374FFF">
              <w:rPr>
                <w:rFonts w:ascii="Times New Roman" w:hAnsi="Times New Roman" w:cs="Times New Roman"/>
                <w:i w:val="0"/>
                <w:sz w:val="24"/>
                <w:szCs w:val="24"/>
                <w:lang w:val="ru-RU"/>
              </w:rPr>
              <w:t>Научно</w:t>
            </w:r>
            <w:r w:rsidRPr="00803AD6">
              <w:rPr>
                <w:rFonts w:ascii="Times New Roman" w:hAnsi="Times New Roman" w:cs="Times New Roman"/>
                <w:i w:val="0"/>
                <w:sz w:val="24"/>
                <w:szCs w:val="24"/>
              </w:rPr>
              <w:t>-популярная литература</w:t>
            </w:r>
          </w:p>
        </w:tc>
        <w:tc>
          <w:tcPr>
            <w:tcW w:w="3369" w:type="dxa"/>
          </w:tcPr>
          <w:p w:rsidR="00803AD6" w:rsidRPr="00803AD6" w:rsidRDefault="00803AD6" w:rsidP="00803AD6">
            <w:pPr>
              <w:pStyle w:val="aa"/>
              <w:spacing w:line="360" w:lineRule="auto"/>
              <w:jc w:val="center"/>
              <w:rPr>
                <w:rFonts w:ascii="Times New Roman" w:hAnsi="Times New Roman" w:cs="Times New Roman"/>
                <w:i w:val="0"/>
                <w:sz w:val="24"/>
                <w:szCs w:val="24"/>
              </w:rPr>
            </w:pPr>
            <w:r w:rsidRPr="00803AD6">
              <w:rPr>
                <w:rFonts w:ascii="Times New Roman" w:hAnsi="Times New Roman" w:cs="Times New Roman"/>
                <w:i w:val="0"/>
                <w:sz w:val="24"/>
                <w:szCs w:val="24"/>
              </w:rPr>
              <w:t>3200</w:t>
            </w:r>
          </w:p>
        </w:tc>
      </w:tr>
      <w:tr w:rsidR="00803AD6" w:rsidRPr="007F50B0" w:rsidTr="00803AD6">
        <w:tc>
          <w:tcPr>
            <w:tcW w:w="708" w:type="dxa"/>
          </w:tcPr>
          <w:p w:rsidR="00803AD6" w:rsidRPr="00803AD6" w:rsidRDefault="00803AD6" w:rsidP="00803AD6">
            <w:pPr>
              <w:pStyle w:val="aa"/>
              <w:spacing w:line="360" w:lineRule="auto"/>
              <w:rPr>
                <w:rFonts w:ascii="Times New Roman" w:hAnsi="Times New Roman" w:cs="Times New Roman"/>
                <w:i w:val="0"/>
                <w:sz w:val="24"/>
                <w:szCs w:val="24"/>
              </w:rPr>
            </w:pPr>
            <w:r w:rsidRPr="00803AD6">
              <w:rPr>
                <w:rFonts w:ascii="Times New Roman" w:hAnsi="Times New Roman" w:cs="Times New Roman"/>
                <w:i w:val="0"/>
                <w:sz w:val="24"/>
                <w:szCs w:val="24"/>
              </w:rPr>
              <w:t>3</w:t>
            </w:r>
          </w:p>
        </w:tc>
        <w:tc>
          <w:tcPr>
            <w:tcW w:w="5062" w:type="dxa"/>
          </w:tcPr>
          <w:p w:rsidR="00803AD6" w:rsidRPr="00803AD6" w:rsidRDefault="00803AD6" w:rsidP="00803AD6">
            <w:pPr>
              <w:pStyle w:val="aa"/>
              <w:spacing w:line="360" w:lineRule="auto"/>
              <w:rPr>
                <w:rFonts w:ascii="Times New Roman" w:hAnsi="Times New Roman" w:cs="Times New Roman"/>
                <w:i w:val="0"/>
                <w:sz w:val="24"/>
                <w:szCs w:val="24"/>
              </w:rPr>
            </w:pPr>
            <w:r w:rsidRPr="00803AD6">
              <w:rPr>
                <w:rFonts w:ascii="Times New Roman" w:hAnsi="Times New Roman" w:cs="Times New Roman"/>
                <w:i w:val="0"/>
                <w:sz w:val="24"/>
                <w:szCs w:val="24"/>
              </w:rPr>
              <w:t>Методическая литература</w:t>
            </w:r>
          </w:p>
        </w:tc>
        <w:tc>
          <w:tcPr>
            <w:tcW w:w="3369" w:type="dxa"/>
          </w:tcPr>
          <w:p w:rsidR="00803AD6" w:rsidRPr="00803AD6" w:rsidRDefault="00372B4F" w:rsidP="00372B4F">
            <w:pPr>
              <w:pStyle w:val="aa"/>
              <w:spacing w:line="360" w:lineRule="auto"/>
              <w:jc w:val="center"/>
              <w:rPr>
                <w:rFonts w:ascii="Times New Roman" w:hAnsi="Times New Roman" w:cs="Times New Roman"/>
                <w:i w:val="0"/>
                <w:sz w:val="24"/>
                <w:szCs w:val="24"/>
              </w:rPr>
            </w:pPr>
            <w:r>
              <w:rPr>
                <w:rFonts w:ascii="Times New Roman" w:hAnsi="Times New Roman" w:cs="Times New Roman"/>
                <w:i w:val="0"/>
                <w:sz w:val="24"/>
                <w:szCs w:val="24"/>
                <w:lang w:val="ru-RU"/>
              </w:rPr>
              <w:t>3</w:t>
            </w:r>
            <w:r w:rsidR="00803AD6" w:rsidRPr="00803AD6">
              <w:rPr>
                <w:rFonts w:ascii="Times New Roman" w:hAnsi="Times New Roman" w:cs="Times New Roman"/>
                <w:i w:val="0"/>
                <w:sz w:val="24"/>
                <w:szCs w:val="24"/>
              </w:rPr>
              <w:t>2</w:t>
            </w:r>
            <w:r>
              <w:rPr>
                <w:rFonts w:ascii="Times New Roman" w:hAnsi="Times New Roman" w:cs="Times New Roman"/>
                <w:i w:val="0"/>
                <w:sz w:val="24"/>
                <w:szCs w:val="24"/>
                <w:lang w:val="ru-RU"/>
              </w:rPr>
              <w:t>0</w:t>
            </w:r>
            <w:r w:rsidR="00803AD6" w:rsidRPr="00803AD6">
              <w:rPr>
                <w:rFonts w:ascii="Times New Roman" w:hAnsi="Times New Roman" w:cs="Times New Roman"/>
                <w:i w:val="0"/>
                <w:sz w:val="24"/>
                <w:szCs w:val="24"/>
              </w:rPr>
              <w:t>0</w:t>
            </w:r>
          </w:p>
        </w:tc>
      </w:tr>
      <w:tr w:rsidR="00803AD6" w:rsidRPr="007F50B0" w:rsidTr="00803AD6">
        <w:tc>
          <w:tcPr>
            <w:tcW w:w="708" w:type="dxa"/>
          </w:tcPr>
          <w:p w:rsidR="00803AD6" w:rsidRPr="00803AD6" w:rsidRDefault="00803AD6" w:rsidP="00803AD6">
            <w:pPr>
              <w:pStyle w:val="aa"/>
              <w:spacing w:line="360" w:lineRule="auto"/>
              <w:rPr>
                <w:rFonts w:ascii="Times New Roman" w:hAnsi="Times New Roman" w:cs="Times New Roman"/>
                <w:i w:val="0"/>
                <w:sz w:val="24"/>
                <w:szCs w:val="24"/>
              </w:rPr>
            </w:pPr>
            <w:r w:rsidRPr="00803AD6">
              <w:rPr>
                <w:rFonts w:ascii="Times New Roman" w:hAnsi="Times New Roman" w:cs="Times New Roman"/>
                <w:i w:val="0"/>
                <w:sz w:val="24"/>
                <w:szCs w:val="24"/>
              </w:rPr>
              <w:t>4</w:t>
            </w:r>
          </w:p>
        </w:tc>
        <w:tc>
          <w:tcPr>
            <w:tcW w:w="5062" w:type="dxa"/>
          </w:tcPr>
          <w:p w:rsidR="00803AD6" w:rsidRPr="00803AD6" w:rsidRDefault="00803AD6" w:rsidP="00803AD6">
            <w:pPr>
              <w:pStyle w:val="aa"/>
              <w:spacing w:line="360" w:lineRule="auto"/>
              <w:rPr>
                <w:rFonts w:ascii="Times New Roman" w:hAnsi="Times New Roman" w:cs="Times New Roman"/>
                <w:i w:val="0"/>
                <w:sz w:val="24"/>
                <w:szCs w:val="24"/>
              </w:rPr>
            </w:pPr>
            <w:r w:rsidRPr="00803AD6">
              <w:rPr>
                <w:rFonts w:ascii="Times New Roman" w:hAnsi="Times New Roman" w:cs="Times New Roman"/>
                <w:i w:val="0"/>
                <w:sz w:val="24"/>
                <w:szCs w:val="24"/>
              </w:rPr>
              <w:t>Учебники</w:t>
            </w:r>
          </w:p>
        </w:tc>
        <w:tc>
          <w:tcPr>
            <w:tcW w:w="3369" w:type="dxa"/>
          </w:tcPr>
          <w:p w:rsidR="00803AD6" w:rsidRPr="00803AD6" w:rsidRDefault="00372B4F" w:rsidP="00372B4F">
            <w:pPr>
              <w:pStyle w:val="aa"/>
              <w:spacing w:line="360" w:lineRule="auto"/>
              <w:jc w:val="center"/>
              <w:rPr>
                <w:rFonts w:ascii="Times New Roman" w:hAnsi="Times New Roman" w:cs="Times New Roman"/>
                <w:i w:val="0"/>
                <w:sz w:val="24"/>
                <w:szCs w:val="24"/>
              </w:rPr>
            </w:pPr>
            <w:r>
              <w:rPr>
                <w:rFonts w:ascii="Times New Roman" w:hAnsi="Times New Roman" w:cs="Times New Roman"/>
                <w:i w:val="0"/>
                <w:sz w:val="24"/>
                <w:szCs w:val="24"/>
                <w:lang w:val="ru-RU"/>
              </w:rPr>
              <w:t>44558</w:t>
            </w:r>
          </w:p>
        </w:tc>
      </w:tr>
      <w:tr w:rsidR="00803AD6" w:rsidRPr="007F50B0" w:rsidTr="00803AD6">
        <w:tc>
          <w:tcPr>
            <w:tcW w:w="708" w:type="dxa"/>
          </w:tcPr>
          <w:p w:rsidR="00803AD6" w:rsidRPr="00803AD6" w:rsidRDefault="00803AD6" w:rsidP="00803AD6">
            <w:pPr>
              <w:pStyle w:val="aa"/>
              <w:spacing w:line="360" w:lineRule="auto"/>
              <w:rPr>
                <w:rFonts w:ascii="Times New Roman" w:hAnsi="Times New Roman" w:cs="Times New Roman"/>
                <w:i w:val="0"/>
                <w:sz w:val="24"/>
                <w:szCs w:val="24"/>
              </w:rPr>
            </w:pPr>
            <w:r w:rsidRPr="00803AD6">
              <w:rPr>
                <w:rFonts w:ascii="Times New Roman" w:hAnsi="Times New Roman" w:cs="Times New Roman"/>
                <w:i w:val="0"/>
                <w:sz w:val="24"/>
                <w:szCs w:val="24"/>
              </w:rPr>
              <w:t>5</w:t>
            </w:r>
          </w:p>
        </w:tc>
        <w:tc>
          <w:tcPr>
            <w:tcW w:w="5062" w:type="dxa"/>
          </w:tcPr>
          <w:p w:rsidR="00803AD6" w:rsidRPr="00803AD6" w:rsidRDefault="00803AD6" w:rsidP="00803AD6">
            <w:pPr>
              <w:pStyle w:val="aa"/>
              <w:spacing w:line="360" w:lineRule="auto"/>
              <w:rPr>
                <w:rFonts w:ascii="Times New Roman" w:hAnsi="Times New Roman" w:cs="Times New Roman"/>
                <w:i w:val="0"/>
                <w:sz w:val="24"/>
                <w:szCs w:val="24"/>
              </w:rPr>
            </w:pPr>
            <w:r w:rsidRPr="00803AD6">
              <w:rPr>
                <w:rFonts w:ascii="Times New Roman" w:hAnsi="Times New Roman" w:cs="Times New Roman"/>
                <w:i w:val="0"/>
                <w:sz w:val="24"/>
                <w:szCs w:val="24"/>
              </w:rPr>
              <w:t>Художественная литература</w:t>
            </w:r>
          </w:p>
        </w:tc>
        <w:tc>
          <w:tcPr>
            <w:tcW w:w="3369" w:type="dxa"/>
          </w:tcPr>
          <w:p w:rsidR="00803AD6" w:rsidRPr="00803AD6" w:rsidRDefault="00803AD6" w:rsidP="00803AD6">
            <w:pPr>
              <w:pStyle w:val="aa"/>
              <w:spacing w:line="360" w:lineRule="auto"/>
              <w:jc w:val="center"/>
              <w:rPr>
                <w:rFonts w:ascii="Times New Roman" w:hAnsi="Times New Roman" w:cs="Times New Roman"/>
                <w:i w:val="0"/>
                <w:sz w:val="24"/>
                <w:szCs w:val="24"/>
              </w:rPr>
            </w:pPr>
            <w:r w:rsidRPr="00803AD6">
              <w:rPr>
                <w:rFonts w:ascii="Times New Roman" w:hAnsi="Times New Roman" w:cs="Times New Roman"/>
                <w:i w:val="0"/>
                <w:sz w:val="24"/>
                <w:szCs w:val="24"/>
              </w:rPr>
              <w:t>17870</w:t>
            </w:r>
          </w:p>
        </w:tc>
      </w:tr>
    </w:tbl>
    <w:p w:rsidR="00803AD6" w:rsidRPr="00171C62" w:rsidRDefault="00803AD6" w:rsidP="00803AD6">
      <w:pPr>
        <w:pStyle w:val="aa"/>
        <w:spacing w:line="360" w:lineRule="auto"/>
        <w:rPr>
          <w:rFonts w:ascii="Times New Roman" w:hAnsi="Times New Roman" w:cs="Times New Roman"/>
          <w:sz w:val="24"/>
          <w:szCs w:val="24"/>
          <w:lang w:val="ru-RU"/>
        </w:rPr>
      </w:pPr>
    </w:p>
    <w:p w:rsidR="00803AD6" w:rsidRPr="00374FFF" w:rsidRDefault="00803AD6" w:rsidP="00374FFF">
      <w:pPr>
        <w:pStyle w:val="aa"/>
        <w:spacing w:line="360" w:lineRule="auto"/>
        <w:ind w:left="-426"/>
        <w:jc w:val="both"/>
        <w:rPr>
          <w:rFonts w:ascii="Times New Roman" w:hAnsi="Times New Roman" w:cs="Times New Roman"/>
          <w:sz w:val="24"/>
          <w:szCs w:val="24"/>
          <w:lang w:val="ru-RU"/>
        </w:rPr>
      </w:pPr>
      <w:r w:rsidRPr="007F50B0">
        <w:rPr>
          <w:rFonts w:ascii="Times New Roman" w:hAnsi="Times New Roman" w:cs="Times New Roman"/>
          <w:noProof/>
          <w:sz w:val="24"/>
          <w:szCs w:val="24"/>
          <w:lang w:val="ru-RU" w:eastAsia="ru-RU" w:bidi="ar-SA"/>
        </w:rPr>
        <w:drawing>
          <wp:inline distT="0" distB="0" distL="0" distR="0">
            <wp:extent cx="6067425" cy="2305050"/>
            <wp:effectExtent l="19050" t="0" r="9525" b="0"/>
            <wp:docPr id="20" name="Диаграмма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61"/>
              </a:graphicData>
            </a:graphic>
          </wp:inline>
        </w:drawing>
      </w:r>
    </w:p>
    <w:p w:rsidR="00E42ABF" w:rsidRDefault="00E42ABF" w:rsidP="002F2842">
      <w:pPr>
        <w:pStyle w:val="aa"/>
        <w:tabs>
          <w:tab w:val="left" w:pos="0"/>
        </w:tabs>
        <w:spacing w:line="360" w:lineRule="auto"/>
        <w:ind w:left="-284"/>
        <w:jc w:val="center"/>
        <w:rPr>
          <w:rFonts w:ascii="Times New Roman" w:eastAsia="Times New Roman" w:hAnsi="Times New Roman" w:cs="Times New Roman"/>
          <w:b/>
          <w:color w:val="000000"/>
          <w:sz w:val="28"/>
          <w:szCs w:val="28"/>
          <w:u w:val="single"/>
          <w:lang w:val="ru-RU" w:eastAsia="ru-RU"/>
        </w:rPr>
      </w:pPr>
    </w:p>
    <w:p w:rsidR="00E42ABF" w:rsidRDefault="00E42ABF" w:rsidP="002F2842">
      <w:pPr>
        <w:pStyle w:val="aa"/>
        <w:tabs>
          <w:tab w:val="left" w:pos="0"/>
        </w:tabs>
        <w:spacing w:line="360" w:lineRule="auto"/>
        <w:ind w:left="-284"/>
        <w:jc w:val="center"/>
        <w:rPr>
          <w:rFonts w:ascii="Times New Roman" w:eastAsia="Times New Roman" w:hAnsi="Times New Roman" w:cs="Times New Roman"/>
          <w:b/>
          <w:color w:val="000000"/>
          <w:sz w:val="28"/>
          <w:szCs w:val="28"/>
          <w:u w:val="single"/>
          <w:lang w:val="ru-RU" w:eastAsia="ru-RU"/>
        </w:rPr>
      </w:pPr>
    </w:p>
    <w:p w:rsidR="002F2842" w:rsidRPr="002036CA" w:rsidRDefault="002F2842" w:rsidP="002F2842">
      <w:pPr>
        <w:pStyle w:val="aa"/>
        <w:tabs>
          <w:tab w:val="left" w:pos="0"/>
        </w:tabs>
        <w:spacing w:line="360" w:lineRule="auto"/>
        <w:ind w:left="-284"/>
        <w:jc w:val="center"/>
        <w:rPr>
          <w:rFonts w:ascii="Times New Roman" w:eastAsia="Times New Roman" w:hAnsi="Times New Roman" w:cs="Times New Roman"/>
          <w:b/>
          <w:color w:val="000000"/>
          <w:sz w:val="28"/>
          <w:szCs w:val="28"/>
          <w:u w:val="single"/>
          <w:lang w:val="ru-RU" w:eastAsia="ru-RU"/>
        </w:rPr>
      </w:pPr>
      <w:r w:rsidRPr="002036CA">
        <w:rPr>
          <w:rFonts w:ascii="Times New Roman" w:eastAsia="Times New Roman" w:hAnsi="Times New Roman" w:cs="Times New Roman"/>
          <w:b/>
          <w:color w:val="000000"/>
          <w:sz w:val="28"/>
          <w:szCs w:val="28"/>
          <w:u w:val="single"/>
          <w:lang w:val="ru-RU" w:eastAsia="ru-RU"/>
        </w:rPr>
        <w:t>10.</w:t>
      </w:r>
      <w:r w:rsidRPr="00D838AC">
        <w:rPr>
          <w:rFonts w:ascii="Times New Roman" w:eastAsia="Times New Roman" w:hAnsi="Times New Roman" w:cs="Times New Roman"/>
          <w:b/>
          <w:color w:val="000000"/>
          <w:sz w:val="28"/>
          <w:szCs w:val="28"/>
          <w:u w:val="single"/>
          <w:lang w:val="ru-RU" w:eastAsia="ru-RU"/>
        </w:rPr>
        <w:t>Материально</w:t>
      </w:r>
      <w:r w:rsidRPr="002036CA">
        <w:rPr>
          <w:rFonts w:ascii="Times New Roman" w:eastAsia="Times New Roman" w:hAnsi="Times New Roman" w:cs="Times New Roman"/>
          <w:b/>
          <w:color w:val="000000"/>
          <w:sz w:val="28"/>
          <w:szCs w:val="28"/>
          <w:u w:val="single"/>
          <w:lang w:val="ru-RU" w:eastAsia="ru-RU"/>
        </w:rPr>
        <w:t xml:space="preserve"> </w:t>
      </w:r>
      <w:r w:rsidRPr="00D838AC">
        <w:rPr>
          <w:rFonts w:ascii="Times New Roman" w:eastAsia="Times New Roman" w:hAnsi="Times New Roman" w:cs="Times New Roman"/>
          <w:b/>
          <w:color w:val="000000"/>
          <w:sz w:val="28"/>
          <w:szCs w:val="28"/>
          <w:u w:val="single"/>
          <w:lang w:val="ru-RU" w:eastAsia="ru-RU"/>
        </w:rPr>
        <w:t>-</w:t>
      </w:r>
      <w:r w:rsidRPr="002036CA">
        <w:rPr>
          <w:rFonts w:ascii="Times New Roman" w:eastAsia="Times New Roman" w:hAnsi="Times New Roman" w:cs="Times New Roman"/>
          <w:b/>
          <w:color w:val="000000"/>
          <w:sz w:val="28"/>
          <w:szCs w:val="28"/>
          <w:u w:val="single"/>
          <w:lang w:val="ru-RU" w:eastAsia="ru-RU"/>
        </w:rPr>
        <w:t xml:space="preserve"> </w:t>
      </w:r>
      <w:r w:rsidRPr="00D838AC">
        <w:rPr>
          <w:rFonts w:ascii="Times New Roman" w:eastAsia="Times New Roman" w:hAnsi="Times New Roman" w:cs="Times New Roman"/>
          <w:b/>
          <w:color w:val="000000"/>
          <w:sz w:val="28"/>
          <w:szCs w:val="28"/>
          <w:u w:val="single"/>
          <w:lang w:val="ru-RU" w:eastAsia="ru-RU"/>
        </w:rPr>
        <w:t>техническая база</w:t>
      </w:r>
    </w:p>
    <w:p w:rsidR="002F2842" w:rsidRDefault="002F2842" w:rsidP="002036CA">
      <w:pPr>
        <w:pStyle w:val="aa"/>
        <w:tabs>
          <w:tab w:val="left" w:pos="0"/>
        </w:tabs>
        <w:spacing w:line="360" w:lineRule="auto"/>
        <w:ind w:left="-284"/>
        <w:jc w:val="both"/>
        <w:rPr>
          <w:rFonts w:ascii="Times New Roman" w:eastAsia="Times New Roman" w:hAnsi="Times New Roman" w:cs="Times New Roman"/>
          <w:b/>
          <w:i w:val="0"/>
          <w:color w:val="000000"/>
          <w:sz w:val="24"/>
          <w:szCs w:val="24"/>
          <w:lang w:val="ru-RU" w:eastAsia="ru-RU"/>
        </w:rPr>
      </w:pPr>
      <w:r w:rsidRPr="002036CA">
        <w:rPr>
          <w:rFonts w:ascii="Times New Roman" w:eastAsia="Times New Roman" w:hAnsi="Times New Roman" w:cs="Times New Roman"/>
          <w:b/>
          <w:i w:val="0"/>
          <w:color w:val="000000"/>
          <w:sz w:val="24"/>
          <w:szCs w:val="24"/>
          <w:lang w:val="ru-RU" w:eastAsia="ru-RU"/>
        </w:rPr>
        <w:t>Описание здания школы, приусадебной территории и вспомогательных помещений. Характеристика уровня оснащенности учреждения всем необходимым для организации учебно-воспитательного процесса.</w:t>
      </w:r>
    </w:p>
    <w:p w:rsidR="009A5C64" w:rsidRPr="009A5C64" w:rsidRDefault="00803AD6" w:rsidP="009A5C64">
      <w:pPr>
        <w:pStyle w:val="aa"/>
        <w:spacing w:line="360" w:lineRule="auto"/>
        <w:jc w:val="both"/>
        <w:rPr>
          <w:rFonts w:ascii="Times New Roman" w:hAnsi="Times New Roman" w:cs="Times New Roman"/>
          <w:i w:val="0"/>
          <w:sz w:val="24"/>
          <w:szCs w:val="24"/>
          <w:lang w:val="ru-RU"/>
        </w:rPr>
      </w:pPr>
      <w:r>
        <w:rPr>
          <w:rFonts w:ascii="Times New Roman" w:eastAsia="Times New Roman" w:hAnsi="Times New Roman" w:cs="Times New Roman"/>
          <w:i w:val="0"/>
          <w:color w:val="000000"/>
          <w:sz w:val="24"/>
          <w:szCs w:val="24"/>
          <w:lang w:val="ru-RU" w:eastAsia="ru-RU"/>
        </w:rPr>
        <w:tab/>
      </w:r>
      <w:r w:rsidR="009A5C64" w:rsidRPr="009A5C64">
        <w:rPr>
          <w:rFonts w:ascii="Times New Roman" w:hAnsi="Times New Roman" w:cs="Times New Roman"/>
          <w:i w:val="0"/>
          <w:sz w:val="24"/>
          <w:szCs w:val="24"/>
          <w:lang w:val="ru-RU"/>
        </w:rPr>
        <w:t>Материально-технические условия позволяют реализовывать основную образовательную программу начального общего образования, основного общего образования, среднего общего образования и обеспечивают:</w:t>
      </w:r>
    </w:p>
    <w:p w:rsidR="009A5C64" w:rsidRDefault="009A5C64" w:rsidP="00E927C5">
      <w:pPr>
        <w:pStyle w:val="aa"/>
        <w:numPr>
          <w:ilvl w:val="0"/>
          <w:numId w:val="19"/>
        </w:numPr>
        <w:spacing w:line="360" w:lineRule="auto"/>
        <w:jc w:val="both"/>
        <w:rPr>
          <w:rFonts w:ascii="Times New Roman" w:hAnsi="Times New Roman" w:cs="Times New Roman"/>
          <w:i w:val="0"/>
          <w:sz w:val="24"/>
          <w:szCs w:val="24"/>
          <w:lang w:val="ru-RU"/>
        </w:rPr>
      </w:pPr>
      <w:r w:rsidRPr="009A5C64">
        <w:rPr>
          <w:rFonts w:ascii="Times New Roman" w:hAnsi="Times New Roman" w:cs="Times New Roman"/>
          <w:i w:val="0"/>
          <w:sz w:val="24"/>
          <w:szCs w:val="24"/>
          <w:lang w:val="ru-RU"/>
        </w:rPr>
        <w:t>возможность достижения обучающимися установленных ФГОС требований к результатам освоения основной образовательной программы начального общего образования и основного общего образования, а также ФКГОС основного и среднего общего образования;</w:t>
      </w:r>
    </w:p>
    <w:p w:rsidR="009A5C64" w:rsidRPr="009A5C64" w:rsidRDefault="009A5C64" w:rsidP="00E927C5">
      <w:pPr>
        <w:pStyle w:val="aa"/>
        <w:numPr>
          <w:ilvl w:val="0"/>
          <w:numId w:val="19"/>
        </w:numPr>
        <w:spacing w:line="360" w:lineRule="auto"/>
        <w:jc w:val="both"/>
        <w:rPr>
          <w:rFonts w:ascii="Times New Roman" w:hAnsi="Times New Roman" w:cs="Times New Roman"/>
          <w:i w:val="0"/>
          <w:sz w:val="24"/>
          <w:szCs w:val="24"/>
          <w:lang w:val="ru-RU"/>
        </w:rPr>
      </w:pPr>
      <w:r w:rsidRPr="009A5C64">
        <w:rPr>
          <w:rFonts w:ascii="Times New Roman" w:hAnsi="Times New Roman" w:cs="Times New Roman"/>
          <w:i w:val="0"/>
          <w:sz w:val="24"/>
          <w:szCs w:val="24"/>
          <w:lang w:val="ru-RU"/>
        </w:rPr>
        <w:t xml:space="preserve"> соблюдение:</w:t>
      </w:r>
    </w:p>
    <w:p w:rsidR="009A5C64" w:rsidRPr="009A5C64" w:rsidRDefault="009A5C64" w:rsidP="009A5C64">
      <w:pPr>
        <w:pStyle w:val="aa"/>
        <w:spacing w:line="360" w:lineRule="auto"/>
        <w:jc w:val="both"/>
        <w:rPr>
          <w:rFonts w:ascii="Times New Roman" w:hAnsi="Times New Roman" w:cs="Times New Roman"/>
          <w:i w:val="0"/>
          <w:sz w:val="24"/>
          <w:szCs w:val="24"/>
          <w:lang w:val="ru-RU"/>
        </w:rPr>
      </w:pPr>
      <w:r w:rsidRPr="009A5C64">
        <w:rPr>
          <w:rFonts w:ascii="Times New Roman" w:hAnsi="Times New Roman" w:cs="Times New Roman"/>
          <w:i w:val="0"/>
          <w:sz w:val="24"/>
          <w:szCs w:val="24"/>
          <w:lang w:val="ru-RU"/>
        </w:rPr>
        <w:t>-санитарно-гигиенических норм образовательной деятельности (требования к водоснабжению, канализации, освещению, воздушно-тепловому режиму);</w:t>
      </w:r>
    </w:p>
    <w:p w:rsidR="009A5C64" w:rsidRPr="009A5C64" w:rsidRDefault="009A5C64" w:rsidP="009A5C64">
      <w:pPr>
        <w:pStyle w:val="aa"/>
        <w:spacing w:line="360" w:lineRule="auto"/>
        <w:jc w:val="both"/>
        <w:rPr>
          <w:rFonts w:ascii="Times New Roman" w:hAnsi="Times New Roman" w:cs="Times New Roman"/>
          <w:i w:val="0"/>
          <w:sz w:val="24"/>
          <w:szCs w:val="24"/>
          <w:lang w:val="ru-RU"/>
        </w:rPr>
      </w:pPr>
      <w:r w:rsidRPr="009A5C64">
        <w:rPr>
          <w:rFonts w:ascii="Times New Roman" w:hAnsi="Times New Roman" w:cs="Times New Roman"/>
          <w:i w:val="0"/>
          <w:sz w:val="24"/>
          <w:szCs w:val="24"/>
          <w:lang w:val="ru-RU"/>
        </w:rPr>
        <w:t>-санитарно-бытовых условий (имеются: гардеробы для обучающихся, санузлы, места личной гигиены);</w:t>
      </w:r>
    </w:p>
    <w:p w:rsidR="009A5C64" w:rsidRPr="009A5C64" w:rsidRDefault="009A5C64" w:rsidP="00FB27F6">
      <w:pPr>
        <w:pStyle w:val="aa"/>
        <w:numPr>
          <w:ilvl w:val="0"/>
          <w:numId w:val="37"/>
        </w:numPr>
        <w:spacing w:line="360" w:lineRule="auto"/>
        <w:jc w:val="both"/>
        <w:rPr>
          <w:rFonts w:ascii="Times New Roman" w:hAnsi="Times New Roman" w:cs="Times New Roman"/>
          <w:i w:val="0"/>
          <w:sz w:val="24"/>
          <w:szCs w:val="24"/>
          <w:lang w:val="ru-RU"/>
        </w:rPr>
      </w:pPr>
      <w:r w:rsidRPr="009A5C64">
        <w:rPr>
          <w:rFonts w:ascii="Times New Roman" w:hAnsi="Times New Roman" w:cs="Times New Roman"/>
          <w:i w:val="0"/>
          <w:sz w:val="24"/>
          <w:szCs w:val="24"/>
          <w:lang w:val="ru-RU"/>
        </w:rPr>
        <w:t xml:space="preserve">возможность для беспрепятственного доступа обучающихся с ограниченными возможностями здоровья к объектам инфраструктуры образовательного учреждения. </w:t>
      </w:r>
      <w:r w:rsidRPr="009A5C64">
        <w:rPr>
          <w:rFonts w:ascii="Times New Roman" w:hAnsi="Times New Roman" w:cs="Times New Roman"/>
          <w:i w:val="0"/>
          <w:sz w:val="24"/>
          <w:szCs w:val="24"/>
        </w:rPr>
        <w:t>     </w:t>
      </w:r>
      <w:r w:rsidRPr="009A5C64">
        <w:rPr>
          <w:rFonts w:ascii="Times New Roman" w:hAnsi="Times New Roman" w:cs="Times New Roman"/>
          <w:i w:val="0"/>
          <w:sz w:val="24"/>
          <w:szCs w:val="24"/>
          <w:lang w:val="ru-RU"/>
        </w:rPr>
        <w:t>Материально-техническая база соответствует действующим санитарным и противопожарным нормам, нормам охраны труда работников организаций, осуществляющих образовательную деятельность, нормам, предъявляемым к: территории организации; зданию лицея.</w:t>
      </w:r>
    </w:p>
    <w:p w:rsidR="009A5C64" w:rsidRPr="00803AD6" w:rsidRDefault="009A5C64" w:rsidP="009A5C64">
      <w:pPr>
        <w:pStyle w:val="aa"/>
        <w:tabs>
          <w:tab w:val="left" w:pos="0"/>
        </w:tabs>
        <w:spacing w:line="360" w:lineRule="auto"/>
        <w:ind w:left="-284"/>
        <w:jc w:val="both"/>
        <w:rPr>
          <w:rFonts w:ascii="Times New Roman" w:eastAsia="Times New Roman" w:hAnsi="Times New Roman" w:cs="Times New Roman"/>
          <w:i w:val="0"/>
          <w:color w:val="000000"/>
          <w:sz w:val="24"/>
          <w:szCs w:val="24"/>
          <w:lang w:val="ru-RU" w:eastAsia="ru-RU"/>
        </w:rPr>
      </w:pPr>
      <w:r w:rsidRPr="009A5C64">
        <w:rPr>
          <w:rStyle w:val="a8"/>
          <w:rFonts w:ascii="Times New Roman" w:hAnsi="Times New Roman" w:cs="Times New Roman"/>
          <w:i w:val="0"/>
          <w:color w:val="6781B8"/>
          <w:sz w:val="24"/>
          <w:szCs w:val="24"/>
        </w:rPr>
        <w:t>     </w:t>
      </w:r>
      <w:r w:rsidRPr="009A5C64">
        <w:rPr>
          <w:rFonts w:ascii="Times New Roman" w:hAnsi="Times New Roman" w:cs="Times New Roman"/>
          <w:i w:val="0"/>
          <w:sz w:val="24"/>
          <w:szCs w:val="24"/>
          <w:lang w:val="ru-RU"/>
        </w:rPr>
        <w:t>Лицей располагается в 4-этажном здании</w:t>
      </w:r>
      <w:r>
        <w:rPr>
          <w:rFonts w:ascii="Times New Roman" w:hAnsi="Times New Roman" w:cs="Times New Roman"/>
          <w:i w:val="0"/>
          <w:sz w:val="24"/>
          <w:szCs w:val="24"/>
          <w:lang w:val="ru-RU"/>
        </w:rPr>
        <w:t>,</w:t>
      </w:r>
      <w:r w:rsidRPr="009A5C64">
        <w:rPr>
          <w:rFonts w:ascii="Times New Roman" w:eastAsia="Times New Roman" w:hAnsi="Times New Roman" w:cs="Times New Roman"/>
          <w:i w:val="0"/>
          <w:color w:val="000000"/>
          <w:sz w:val="24"/>
          <w:szCs w:val="24"/>
          <w:lang w:val="ru-RU" w:eastAsia="ru-RU"/>
        </w:rPr>
        <w:t xml:space="preserve"> </w:t>
      </w:r>
      <w:r>
        <w:rPr>
          <w:rFonts w:ascii="Times New Roman" w:eastAsia="Times New Roman" w:hAnsi="Times New Roman" w:cs="Times New Roman"/>
          <w:i w:val="0"/>
          <w:color w:val="000000"/>
          <w:sz w:val="24"/>
          <w:szCs w:val="24"/>
          <w:lang w:val="ru-RU" w:eastAsia="ru-RU"/>
        </w:rPr>
        <w:t>год постройки -1975,</w:t>
      </w:r>
      <w:r w:rsidRPr="009A5C64">
        <w:rPr>
          <w:rFonts w:ascii="Times New Roman" w:eastAsia="Times New Roman" w:hAnsi="Times New Roman" w:cs="Times New Roman"/>
          <w:i w:val="0"/>
          <w:color w:val="000000"/>
          <w:sz w:val="24"/>
          <w:szCs w:val="24"/>
          <w:lang w:val="ru-RU" w:eastAsia="ru-RU"/>
        </w:rPr>
        <w:t xml:space="preserve"> </w:t>
      </w:r>
      <w:r>
        <w:rPr>
          <w:rFonts w:ascii="Times New Roman" w:eastAsia="Times New Roman" w:hAnsi="Times New Roman" w:cs="Times New Roman"/>
          <w:i w:val="0"/>
          <w:color w:val="000000"/>
          <w:sz w:val="24"/>
          <w:szCs w:val="24"/>
          <w:lang w:val="ru-RU" w:eastAsia="ru-RU"/>
        </w:rPr>
        <w:t xml:space="preserve">предельная наполняемость - </w:t>
      </w:r>
      <w:r w:rsidRPr="00803AD6">
        <w:rPr>
          <w:rFonts w:ascii="Times New Roman" w:eastAsia="Times New Roman" w:hAnsi="Times New Roman" w:cs="Times New Roman"/>
          <w:b/>
          <w:i w:val="0"/>
          <w:color w:val="000000"/>
          <w:sz w:val="24"/>
          <w:szCs w:val="24"/>
          <w:lang w:val="ru-RU" w:eastAsia="ru-RU"/>
        </w:rPr>
        <w:t>1080</w:t>
      </w:r>
      <w:r>
        <w:rPr>
          <w:rFonts w:ascii="Times New Roman" w:eastAsia="Times New Roman" w:hAnsi="Times New Roman" w:cs="Times New Roman"/>
          <w:i w:val="0"/>
          <w:color w:val="000000"/>
          <w:sz w:val="24"/>
          <w:szCs w:val="24"/>
          <w:lang w:val="ru-RU" w:eastAsia="ru-RU"/>
        </w:rPr>
        <w:t xml:space="preserve"> учащихся, фактическая -</w:t>
      </w:r>
      <w:r w:rsidRPr="00803AD6">
        <w:rPr>
          <w:rFonts w:ascii="Times New Roman" w:eastAsia="Times New Roman" w:hAnsi="Times New Roman" w:cs="Times New Roman"/>
          <w:b/>
          <w:i w:val="0"/>
          <w:color w:val="000000"/>
          <w:sz w:val="24"/>
          <w:szCs w:val="24"/>
          <w:lang w:val="ru-RU" w:eastAsia="ru-RU"/>
        </w:rPr>
        <w:t xml:space="preserve"> 1735</w:t>
      </w:r>
      <w:r>
        <w:rPr>
          <w:rFonts w:ascii="Times New Roman" w:eastAsia="Times New Roman" w:hAnsi="Times New Roman" w:cs="Times New Roman"/>
          <w:b/>
          <w:i w:val="0"/>
          <w:color w:val="000000"/>
          <w:sz w:val="24"/>
          <w:szCs w:val="24"/>
          <w:lang w:val="ru-RU" w:eastAsia="ru-RU"/>
        </w:rPr>
        <w:t>.</w:t>
      </w:r>
    </w:p>
    <w:p w:rsidR="009A5C64" w:rsidRPr="009A5C64" w:rsidRDefault="009A5C64" w:rsidP="009A5C64">
      <w:pPr>
        <w:pStyle w:val="aa"/>
        <w:spacing w:line="360" w:lineRule="auto"/>
        <w:jc w:val="both"/>
        <w:rPr>
          <w:rFonts w:ascii="Times New Roman" w:hAnsi="Times New Roman" w:cs="Times New Roman"/>
          <w:i w:val="0"/>
          <w:sz w:val="24"/>
          <w:szCs w:val="24"/>
          <w:lang w:val="ru-RU"/>
        </w:rPr>
      </w:pPr>
      <w:r w:rsidRPr="009A5C64">
        <w:rPr>
          <w:rFonts w:ascii="Times New Roman" w:hAnsi="Times New Roman" w:cs="Times New Roman"/>
          <w:i w:val="0"/>
          <w:sz w:val="24"/>
          <w:szCs w:val="24"/>
          <w:lang w:val="ru-RU"/>
        </w:rPr>
        <w:t xml:space="preserve"> Территория лицея не огорожена по периметру.</w:t>
      </w:r>
      <w:r w:rsidR="00DA20DB">
        <w:rPr>
          <w:rFonts w:ascii="Times New Roman" w:hAnsi="Times New Roman" w:cs="Times New Roman"/>
          <w:i w:val="0"/>
          <w:sz w:val="24"/>
          <w:szCs w:val="24"/>
          <w:lang w:val="ru-RU"/>
        </w:rPr>
        <w:t xml:space="preserve"> В этом году в Республике реализуется проект "150 школ". Лицей участвует в этом проекте и в первую очередь будет огорожена территория по периметру. </w:t>
      </w:r>
      <w:r w:rsidRPr="009A5C64">
        <w:rPr>
          <w:rFonts w:ascii="Times New Roman" w:hAnsi="Times New Roman" w:cs="Times New Roman"/>
          <w:i w:val="0"/>
          <w:sz w:val="24"/>
          <w:szCs w:val="24"/>
          <w:lang w:val="ru-RU"/>
        </w:rPr>
        <w:t xml:space="preserve"> По всей площади посажены деревья и кустарники. Во дворе лицея находится спортивная площадка. Материально-техническая база находится в удовлетворительном состоянии и включает в себя 42 учебных кабинета, оснащенных учебной мебелью и оборудованием, учительскую, спортивный зал с раздевалками, актовый зал,  мастерские, столовая и библиотека.</w:t>
      </w:r>
    </w:p>
    <w:p w:rsidR="00803AD6" w:rsidRPr="00803AD6" w:rsidRDefault="00803AD6" w:rsidP="00803AD6">
      <w:pPr>
        <w:pStyle w:val="aa"/>
        <w:spacing w:line="360" w:lineRule="auto"/>
        <w:jc w:val="both"/>
        <w:rPr>
          <w:rFonts w:ascii="Times New Roman" w:hAnsi="Times New Roman" w:cs="Times New Roman"/>
          <w:i w:val="0"/>
          <w:sz w:val="24"/>
          <w:szCs w:val="24"/>
          <w:lang w:val="ru-RU"/>
        </w:rPr>
      </w:pPr>
      <w:r w:rsidRPr="00803AD6">
        <w:rPr>
          <w:rFonts w:ascii="Times New Roman" w:hAnsi="Times New Roman" w:cs="Times New Roman"/>
          <w:i w:val="0"/>
          <w:sz w:val="24"/>
          <w:szCs w:val="24"/>
          <w:lang w:val="ru-RU"/>
        </w:rPr>
        <w:t>В лицее имеются:</w:t>
      </w:r>
    </w:p>
    <w:p w:rsidR="00803AD6" w:rsidRPr="00803AD6" w:rsidRDefault="00803AD6" w:rsidP="00803AD6">
      <w:pPr>
        <w:pStyle w:val="aa"/>
        <w:spacing w:line="360" w:lineRule="auto"/>
        <w:ind w:firstLine="708"/>
        <w:jc w:val="both"/>
        <w:rPr>
          <w:rFonts w:ascii="Times New Roman" w:hAnsi="Times New Roman" w:cs="Times New Roman"/>
          <w:i w:val="0"/>
          <w:sz w:val="24"/>
          <w:szCs w:val="24"/>
          <w:lang w:val="ru-RU"/>
        </w:rPr>
      </w:pPr>
      <w:r w:rsidRPr="00803AD6">
        <w:rPr>
          <w:rFonts w:ascii="Times New Roman" w:hAnsi="Times New Roman" w:cs="Times New Roman"/>
          <w:i w:val="0"/>
          <w:sz w:val="24"/>
          <w:szCs w:val="24"/>
          <w:lang w:val="ru-RU"/>
        </w:rPr>
        <w:t xml:space="preserve">14 паспортизированных, хорошо оборудованных предметных кабинетов;  лингафонный кабинет английского языка; большой спортивный зал (648 кв.м.), </w:t>
      </w:r>
      <w:r w:rsidRPr="00803AD6">
        <w:rPr>
          <w:rFonts w:ascii="Times New Roman" w:hAnsi="Times New Roman" w:cs="Times New Roman"/>
          <w:i w:val="0"/>
          <w:sz w:val="24"/>
          <w:szCs w:val="24"/>
          <w:lang w:val="ru-RU"/>
        </w:rPr>
        <w:lastRenderedPageBreak/>
        <w:t>спортивная площадка с футбольным, волейбольным, баскетбольным полями, турники, рукоход, лабиринт, беговая дорожка; просторная столовая с новым кухонным оборудованием (110 посадочных мест);  современный медицинский пункт; красивый светлый актовый  зал на 180 мест; тренировочная пешеходная дорожка со светофором на перекрестке с автоматически управляемым стендом по правилам  дорожного движения (ПДД);  учебные мастерские: по дереву, по металлу, швейного дела, кулинарии, а также:  оборудованные кабинеты химии и физики, учебно-цифровой комплекс тип 2 (оптимальный уровень) для начальной школы.  Фактическая оснащенность паспортизованных кабинетов – 95%.</w:t>
      </w:r>
    </w:p>
    <w:p w:rsidR="00803AD6" w:rsidRPr="00803AD6" w:rsidRDefault="00803AD6" w:rsidP="00803AD6">
      <w:pPr>
        <w:spacing w:after="0" w:line="360" w:lineRule="auto"/>
        <w:ind w:firstLine="709"/>
        <w:jc w:val="both"/>
        <w:rPr>
          <w:rFonts w:ascii="Times New Roman" w:hAnsi="Times New Roman" w:cs="Times New Roman"/>
          <w:i w:val="0"/>
          <w:sz w:val="24"/>
          <w:szCs w:val="24"/>
          <w:lang w:val="ru-RU"/>
        </w:rPr>
      </w:pPr>
      <w:r w:rsidRPr="00803AD6">
        <w:rPr>
          <w:rFonts w:ascii="Times New Roman" w:hAnsi="Times New Roman" w:cs="Times New Roman"/>
          <w:i w:val="0"/>
          <w:sz w:val="24"/>
          <w:szCs w:val="24"/>
          <w:lang w:val="ru-RU"/>
        </w:rPr>
        <w:tab/>
        <w:t>Во многих кабинетах необходимое обеспечение в соответствии с реализуемой программой:</w:t>
      </w:r>
    </w:p>
    <w:p w:rsidR="00803AD6" w:rsidRPr="00803AD6" w:rsidRDefault="00803AD6" w:rsidP="00E927C5">
      <w:pPr>
        <w:pStyle w:val="ac"/>
        <w:numPr>
          <w:ilvl w:val="0"/>
          <w:numId w:val="27"/>
        </w:numPr>
        <w:spacing w:after="0" w:line="360" w:lineRule="auto"/>
        <w:ind w:left="0" w:firstLine="709"/>
        <w:jc w:val="both"/>
        <w:rPr>
          <w:rFonts w:ascii="Times New Roman" w:hAnsi="Times New Roman" w:cs="Times New Roman"/>
          <w:i w:val="0"/>
          <w:sz w:val="24"/>
          <w:szCs w:val="24"/>
        </w:rPr>
      </w:pPr>
      <w:r w:rsidRPr="00803AD6">
        <w:rPr>
          <w:rFonts w:ascii="Times New Roman" w:hAnsi="Times New Roman" w:cs="Times New Roman"/>
          <w:i w:val="0"/>
          <w:sz w:val="24"/>
          <w:szCs w:val="24"/>
        </w:rPr>
        <w:t>Федеральный Закон «Об образовании».</w:t>
      </w:r>
    </w:p>
    <w:p w:rsidR="00803AD6" w:rsidRPr="00803AD6" w:rsidRDefault="00803AD6" w:rsidP="00E927C5">
      <w:pPr>
        <w:pStyle w:val="ac"/>
        <w:numPr>
          <w:ilvl w:val="0"/>
          <w:numId w:val="27"/>
        </w:numPr>
        <w:spacing w:after="0" w:line="360" w:lineRule="auto"/>
        <w:ind w:left="0" w:firstLine="709"/>
        <w:jc w:val="both"/>
        <w:rPr>
          <w:rFonts w:ascii="Times New Roman" w:hAnsi="Times New Roman" w:cs="Times New Roman"/>
          <w:i w:val="0"/>
          <w:sz w:val="24"/>
          <w:szCs w:val="24"/>
        </w:rPr>
      </w:pPr>
      <w:r w:rsidRPr="00803AD6">
        <w:rPr>
          <w:rFonts w:ascii="Times New Roman" w:hAnsi="Times New Roman" w:cs="Times New Roman"/>
          <w:i w:val="0"/>
          <w:sz w:val="24"/>
          <w:szCs w:val="24"/>
        </w:rPr>
        <w:t>Стандарт основного общего образования.</w:t>
      </w:r>
    </w:p>
    <w:p w:rsidR="00803AD6" w:rsidRPr="00803AD6" w:rsidRDefault="00803AD6" w:rsidP="00E927C5">
      <w:pPr>
        <w:pStyle w:val="ac"/>
        <w:numPr>
          <w:ilvl w:val="0"/>
          <w:numId w:val="27"/>
        </w:numPr>
        <w:spacing w:after="0" w:line="360" w:lineRule="auto"/>
        <w:ind w:left="0" w:firstLine="709"/>
        <w:jc w:val="both"/>
        <w:rPr>
          <w:rFonts w:ascii="Times New Roman" w:hAnsi="Times New Roman" w:cs="Times New Roman"/>
          <w:i w:val="0"/>
          <w:sz w:val="24"/>
          <w:szCs w:val="24"/>
        </w:rPr>
      </w:pPr>
      <w:r w:rsidRPr="00803AD6">
        <w:rPr>
          <w:rFonts w:ascii="Times New Roman" w:hAnsi="Times New Roman" w:cs="Times New Roman"/>
          <w:i w:val="0"/>
          <w:sz w:val="24"/>
          <w:szCs w:val="24"/>
        </w:rPr>
        <w:t xml:space="preserve"> УМК</w:t>
      </w:r>
    </w:p>
    <w:p w:rsidR="00803AD6" w:rsidRPr="00803AD6" w:rsidRDefault="00803AD6" w:rsidP="00E927C5">
      <w:pPr>
        <w:pStyle w:val="ac"/>
        <w:numPr>
          <w:ilvl w:val="0"/>
          <w:numId w:val="27"/>
        </w:numPr>
        <w:spacing w:after="0" w:line="360" w:lineRule="auto"/>
        <w:ind w:left="0" w:firstLine="709"/>
        <w:jc w:val="both"/>
        <w:rPr>
          <w:rFonts w:ascii="Times New Roman" w:hAnsi="Times New Roman" w:cs="Times New Roman"/>
          <w:i w:val="0"/>
          <w:sz w:val="24"/>
          <w:szCs w:val="24"/>
        </w:rPr>
      </w:pPr>
      <w:r w:rsidRPr="00803AD6">
        <w:rPr>
          <w:rFonts w:ascii="Times New Roman" w:hAnsi="Times New Roman" w:cs="Times New Roman"/>
          <w:i w:val="0"/>
          <w:sz w:val="24"/>
          <w:szCs w:val="24"/>
        </w:rPr>
        <w:t>Учебные пособия по факультативам.</w:t>
      </w:r>
    </w:p>
    <w:p w:rsidR="00803AD6" w:rsidRPr="00803AD6" w:rsidRDefault="00803AD6" w:rsidP="00E927C5">
      <w:pPr>
        <w:pStyle w:val="ac"/>
        <w:numPr>
          <w:ilvl w:val="0"/>
          <w:numId w:val="27"/>
        </w:numPr>
        <w:spacing w:after="0" w:line="360" w:lineRule="auto"/>
        <w:ind w:left="0" w:firstLine="709"/>
        <w:jc w:val="both"/>
        <w:rPr>
          <w:rFonts w:ascii="Times New Roman" w:hAnsi="Times New Roman" w:cs="Times New Roman"/>
          <w:i w:val="0"/>
          <w:sz w:val="24"/>
          <w:szCs w:val="24"/>
          <w:lang w:val="ru-RU"/>
        </w:rPr>
      </w:pPr>
      <w:r w:rsidRPr="00803AD6">
        <w:rPr>
          <w:rFonts w:ascii="Times New Roman" w:hAnsi="Times New Roman" w:cs="Times New Roman"/>
          <w:i w:val="0"/>
          <w:sz w:val="24"/>
          <w:szCs w:val="24"/>
          <w:lang w:val="ru-RU"/>
        </w:rPr>
        <w:t>Учебные пособия по элективным курсам.</w:t>
      </w:r>
    </w:p>
    <w:p w:rsidR="00803AD6" w:rsidRPr="00803AD6" w:rsidRDefault="00803AD6" w:rsidP="00E927C5">
      <w:pPr>
        <w:pStyle w:val="ac"/>
        <w:numPr>
          <w:ilvl w:val="0"/>
          <w:numId w:val="27"/>
        </w:numPr>
        <w:spacing w:after="0" w:line="360" w:lineRule="auto"/>
        <w:ind w:left="0" w:firstLine="709"/>
        <w:jc w:val="both"/>
        <w:rPr>
          <w:rFonts w:ascii="Times New Roman" w:hAnsi="Times New Roman" w:cs="Times New Roman"/>
          <w:i w:val="0"/>
          <w:sz w:val="24"/>
          <w:szCs w:val="24"/>
          <w:lang w:val="ru-RU"/>
        </w:rPr>
      </w:pPr>
      <w:r w:rsidRPr="00803AD6">
        <w:rPr>
          <w:rFonts w:ascii="Times New Roman" w:hAnsi="Times New Roman" w:cs="Times New Roman"/>
          <w:i w:val="0"/>
          <w:sz w:val="24"/>
          <w:szCs w:val="24"/>
          <w:lang w:val="ru-RU"/>
        </w:rPr>
        <w:t>Практикум по всем предметам. Кроме того в кабинете русского языка школьные словари, справочные пособия, энциклопедии.</w:t>
      </w:r>
    </w:p>
    <w:p w:rsidR="00803AD6" w:rsidRPr="00803AD6" w:rsidRDefault="00803AD6" w:rsidP="00E927C5">
      <w:pPr>
        <w:pStyle w:val="ac"/>
        <w:numPr>
          <w:ilvl w:val="0"/>
          <w:numId w:val="27"/>
        </w:numPr>
        <w:spacing w:after="0" w:line="360" w:lineRule="auto"/>
        <w:ind w:left="0" w:firstLine="709"/>
        <w:jc w:val="both"/>
        <w:rPr>
          <w:rFonts w:ascii="Times New Roman" w:hAnsi="Times New Roman" w:cs="Times New Roman"/>
          <w:i w:val="0"/>
          <w:sz w:val="24"/>
          <w:szCs w:val="24"/>
          <w:lang w:val="ru-RU"/>
        </w:rPr>
      </w:pPr>
      <w:r w:rsidRPr="00803AD6">
        <w:rPr>
          <w:rFonts w:ascii="Times New Roman" w:hAnsi="Times New Roman" w:cs="Times New Roman"/>
          <w:i w:val="0"/>
          <w:sz w:val="24"/>
          <w:szCs w:val="24"/>
          <w:lang w:val="ru-RU"/>
        </w:rPr>
        <w:t>Дидактические материалы для 2-9-х классов.</w:t>
      </w:r>
    </w:p>
    <w:p w:rsidR="00803AD6" w:rsidRPr="00803AD6" w:rsidRDefault="00803AD6" w:rsidP="00E927C5">
      <w:pPr>
        <w:pStyle w:val="ac"/>
        <w:numPr>
          <w:ilvl w:val="0"/>
          <w:numId w:val="27"/>
        </w:numPr>
        <w:spacing w:after="0" w:line="360" w:lineRule="auto"/>
        <w:ind w:left="0" w:firstLine="709"/>
        <w:jc w:val="both"/>
        <w:rPr>
          <w:rFonts w:ascii="Times New Roman" w:hAnsi="Times New Roman" w:cs="Times New Roman"/>
          <w:i w:val="0"/>
          <w:sz w:val="24"/>
          <w:szCs w:val="24"/>
          <w:lang w:val="ru-RU"/>
        </w:rPr>
      </w:pPr>
      <w:r w:rsidRPr="00803AD6">
        <w:rPr>
          <w:rFonts w:ascii="Times New Roman" w:hAnsi="Times New Roman" w:cs="Times New Roman"/>
          <w:i w:val="0"/>
          <w:sz w:val="24"/>
          <w:szCs w:val="24"/>
          <w:lang w:val="ru-RU"/>
        </w:rPr>
        <w:t>Методические пособия для учителя (рекомендации к проведению урока).</w:t>
      </w:r>
    </w:p>
    <w:p w:rsidR="00803AD6" w:rsidRPr="00803AD6" w:rsidRDefault="00803AD6" w:rsidP="00E927C5">
      <w:pPr>
        <w:pStyle w:val="ac"/>
        <w:numPr>
          <w:ilvl w:val="0"/>
          <w:numId w:val="27"/>
        </w:numPr>
        <w:spacing w:after="0" w:line="360" w:lineRule="auto"/>
        <w:ind w:left="0" w:firstLine="709"/>
        <w:jc w:val="both"/>
        <w:rPr>
          <w:rFonts w:ascii="Times New Roman" w:hAnsi="Times New Roman" w:cs="Times New Roman"/>
          <w:i w:val="0"/>
          <w:sz w:val="24"/>
          <w:szCs w:val="24"/>
          <w:lang w:val="ru-RU"/>
        </w:rPr>
      </w:pPr>
      <w:r w:rsidRPr="00803AD6">
        <w:rPr>
          <w:rFonts w:ascii="Times New Roman" w:hAnsi="Times New Roman" w:cs="Times New Roman"/>
          <w:i w:val="0"/>
          <w:sz w:val="24"/>
          <w:szCs w:val="24"/>
          <w:lang w:val="ru-RU"/>
        </w:rPr>
        <w:t>Контрольно-измерительные материалы по всем предметам.</w:t>
      </w:r>
    </w:p>
    <w:p w:rsidR="00803AD6" w:rsidRPr="00803AD6" w:rsidRDefault="00803AD6" w:rsidP="00E927C5">
      <w:pPr>
        <w:pStyle w:val="ac"/>
        <w:numPr>
          <w:ilvl w:val="0"/>
          <w:numId w:val="27"/>
        </w:numPr>
        <w:spacing w:after="0" w:line="360" w:lineRule="auto"/>
        <w:ind w:left="0" w:firstLine="709"/>
        <w:jc w:val="both"/>
        <w:rPr>
          <w:rFonts w:ascii="Times New Roman" w:hAnsi="Times New Roman" w:cs="Times New Roman"/>
          <w:i w:val="0"/>
          <w:sz w:val="24"/>
          <w:szCs w:val="24"/>
        </w:rPr>
      </w:pPr>
      <w:r w:rsidRPr="00803AD6">
        <w:rPr>
          <w:rFonts w:ascii="Times New Roman" w:hAnsi="Times New Roman" w:cs="Times New Roman"/>
          <w:i w:val="0"/>
          <w:sz w:val="24"/>
          <w:szCs w:val="24"/>
        </w:rPr>
        <w:t>Портреты выдающихся ученых.</w:t>
      </w:r>
    </w:p>
    <w:p w:rsidR="00803AD6" w:rsidRPr="00803AD6" w:rsidRDefault="00803AD6" w:rsidP="00E927C5">
      <w:pPr>
        <w:pStyle w:val="ac"/>
        <w:numPr>
          <w:ilvl w:val="0"/>
          <w:numId w:val="27"/>
        </w:numPr>
        <w:spacing w:after="0" w:line="360" w:lineRule="auto"/>
        <w:ind w:left="0" w:firstLine="709"/>
        <w:jc w:val="both"/>
        <w:rPr>
          <w:rFonts w:ascii="Times New Roman" w:hAnsi="Times New Roman" w:cs="Times New Roman"/>
          <w:i w:val="0"/>
          <w:sz w:val="24"/>
          <w:szCs w:val="24"/>
          <w:lang w:val="ru-RU"/>
        </w:rPr>
      </w:pPr>
      <w:r w:rsidRPr="00803AD6">
        <w:rPr>
          <w:rFonts w:ascii="Times New Roman" w:hAnsi="Times New Roman" w:cs="Times New Roman"/>
          <w:i w:val="0"/>
          <w:sz w:val="24"/>
          <w:szCs w:val="24"/>
          <w:lang w:val="ru-RU"/>
        </w:rPr>
        <w:t>Плакаты с высказываниями о предмете.</w:t>
      </w:r>
    </w:p>
    <w:p w:rsidR="00803AD6" w:rsidRPr="00803AD6" w:rsidRDefault="00803AD6" w:rsidP="00E927C5">
      <w:pPr>
        <w:pStyle w:val="ac"/>
        <w:numPr>
          <w:ilvl w:val="0"/>
          <w:numId w:val="27"/>
        </w:numPr>
        <w:spacing w:after="0" w:line="360" w:lineRule="auto"/>
        <w:ind w:left="0" w:firstLine="709"/>
        <w:jc w:val="both"/>
        <w:rPr>
          <w:rFonts w:ascii="Times New Roman" w:hAnsi="Times New Roman" w:cs="Times New Roman"/>
          <w:i w:val="0"/>
          <w:sz w:val="24"/>
          <w:szCs w:val="24"/>
          <w:lang w:val="ru-RU"/>
        </w:rPr>
      </w:pPr>
      <w:r w:rsidRPr="00803AD6">
        <w:rPr>
          <w:rFonts w:ascii="Times New Roman" w:hAnsi="Times New Roman" w:cs="Times New Roman"/>
          <w:i w:val="0"/>
          <w:sz w:val="24"/>
          <w:szCs w:val="24"/>
          <w:lang w:val="ru-RU"/>
        </w:rPr>
        <w:t>Раздаточный материал по всем разделам.</w:t>
      </w:r>
    </w:p>
    <w:p w:rsidR="00803AD6" w:rsidRPr="00803AD6" w:rsidRDefault="00803AD6" w:rsidP="00E927C5">
      <w:pPr>
        <w:pStyle w:val="ac"/>
        <w:numPr>
          <w:ilvl w:val="0"/>
          <w:numId w:val="27"/>
        </w:numPr>
        <w:spacing w:after="0" w:line="360" w:lineRule="auto"/>
        <w:ind w:left="0" w:firstLine="709"/>
        <w:jc w:val="both"/>
        <w:rPr>
          <w:rFonts w:ascii="Times New Roman" w:hAnsi="Times New Roman" w:cs="Times New Roman"/>
          <w:i w:val="0"/>
          <w:sz w:val="24"/>
          <w:szCs w:val="24"/>
          <w:lang w:val="ru-RU"/>
        </w:rPr>
      </w:pPr>
      <w:r w:rsidRPr="00803AD6">
        <w:rPr>
          <w:rFonts w:ascii="Times New Roman" w:hAnsi="Times New Roman" w:cs="Times New Roman"/>
          <w:i w:val="0"/>
          <w:sz w:val="24"/>
          <w:szCs w:val="24"/>
          <w:lang w:val="ru-RU"/>
        </w:rPr>
        <w:t>Демонстрационные карточки со словами, цифрами для запоминания.</w:t>
      </w:r>
    </w:p>
    <w:p w:rsidR="00803AD6" w:rsidRPr="00803AD6" w:rsidRDefault="00803AD6" w:rsidP="00E927C5">
      <w:pPr>
        <w:pStyle w:val="ac"/>
        <w:numPr>
          <w:ilvl w:val="0"/>
          <w:numId w:val="27"/>
        </w:numPr>
        <w:spacing w:after="0" w:line="360" w:lineRule="auto"/>
        <w:ind w:left="0" w:firstLine="709"/>
        <w:jc w:val="both"/>
        <w:rPr>
          <w:rFonts w:ascii="Times New Roman" w:hAnsi="Times New Roman" w:cs="Times New Roman"/>
          <w:i w:val="0"/>
          <w:sz w:val="24"/>
          <w:szCs w:val="24"/>
        </w:rPr>
      </w:pPr>
      <w:r w:rsidRPr="00803AD6">
        <w:rPr>
          <w:rFonts w:ascii="Times New Roman" w:hAnsi="Times New Roman" w:cs="Times New Roman"/>
          <w:i w:val="0"/>
          <w:sz w:val="24"/>
          <w:szCs w:val="24"/>
          <w:lang w:val="ru-RU"/>
        </w:rPr>
        <w:t xml:space="preserve">Мультимедийные обучающие программы и электронные учебники по всем разделам. </w:t>
      </w:r>
      <w:r w:rsidRPr="00803AD6">
        <w:rPr>
          <w:rFonts w:ascii="Times New Roman" w:hAnsi="Times New Roman" w:cs="Times New Roman"/>
          <w:i w:val="0"/>
          <w:sz w:val="24"/>
          <w:szCs w:val="24"/>
        </w:rPr>
        <w:t>Учебные фильмы.</w:t>
      </w:r>
    </w:p>
    <w:p w:rsidR="00803AD6" w:rsidRPr="00803AD6" w:rsidRDefault="00803AD6" w:rsidP="00E927C5">
      <w:pPr>
        <w:pStyle w:val="ac"/>
        <w:numPr>
          <w:ilvl w:val="0"/>
          <w:numId w:val="27"/>
        </w:numPr>
        <w:spacing w:after="0" w:line="360" w:lineRule="auto"/>
        <w:ind w:left="0" w:firstLine="709"/>
        <w:jc w:val="both"/>
        <w:rPr>
          <w:rFonts w:ascii="Times New Roman" w:hAnsi="Times New Roman" w:cs="Times New Roman"/>
          <w:i w:val="0"/>
          <w:sz w:val="24"/>
          <w:szCs w:val="24"/>
          <w:lang w:val="ru-RU"/>
        </w:rPr>
      </w:pPr>
      <w:r w:rsidRPr="00803AD6">
        <w:rPr>
          <w:rFonts w:ascii="Times New Roman" w:hAnsi="Times New Roman" w:cs="Times New Roman"/>
          <w:i w:val="0"/>
          <w:sz w:val="24"/>
          <w:szCs w:val="24"/>
          <w:lang w:val="ru-RU"/>
        </w:rPr>
        <w:t>В кабинете истории Дагестана большой наглядный материал – произведения искусства и быта народов Дагестана.</w:t>
      </w:r>
    </w:p>
    <w:p w:rsidR="00803AD6" w:rsidRPr="00803AD6" w:rsidRDefault="00803AD6" w:rsidP="00E927C5">
      <w:pPr>
        <w:pStyle w:val="ac"/>
        <w:numPr>
          <w:ilvl w:val="0"/>
          <w:numId w:val="27"/>
        </w:numPr>
        <w:spacing w:after="0" w:line="360" w:lineRule="auto"/>
        <w:ind w:left="0" w:firstLine="709"/>
        <w:jc w:val="both"/>
        <w:rPr>
          <w:rFonts w:ascii="Times New Roman" w:hAnsi="Times New Roman" w:cs="Times New Roman"/>
          <w:i w:val="0"/>
          <w:sz w:val="24"/>
          <w:szCs w:val="24"/>
          <w:lang w:val="ru-RU"/>
        </w:rPr>
      </w:pPr>
      <w:r w:rsidRPr="00803AD6">
        <w:rPr>
          <w:rFonts w:ascii="Times New Roman" w:hAnsi="Times New Roman" w:cs="Times New Roman"/>
          <w:i w:val="0"/>
          <w:sz w:val="24"/>
          <w:szCs w:val="24"/>
          <w:lang w:val="ru-RU"/>
        </w:rPr>
        <w:t xml:space="preserve">На базе лицея функционируют 2 компьютерных класса для средней школы и 1компьютерный кабинет   для начальных классов. </w:t>
      </w:r>
    </w:p>
    <w:p w:rsidR="00803AD6" w:rsidRPr="00803AD6" w:rsidRDefault="00803AD6" w:rsidP="00803AD6">
      <w:pPr>
        <w:pStyle w:val="aa"/>
        <w:spacing w:line="360" w:lineRule="auto"/>
        <w:rPr>
          <w:rFonts w:ascii="Times New Roman" w:hAnsi="Times New Roman" w:cs="Times New Roman"/>
          <w:i w:val="0"/>
          <w:sz w:val="24"/>
          <w:szCs w:val="24"/>
          <w:lang w:val="ru-RU"/>
        </w:rPr>
      </w:pPr>
      <w:r w:rsidRPr="00803AD6">
        <w:rPr>
          <w:rFonts w:ascii="Times New Roman" w:hAnsi="Times New Roman" w:cs="Times New Roman"/>
          <w:i w:val="0"/>
          <w:sz w:val="24"/>
          <w:szCs w:val="24"/>
          <w:lang w:val="ru-RU"/>
        </w:rPr>
        <w:t xml:space="preserve">Общее количество ПК </w:t>
      </w:r>
      <w:r w:rsidRPr="00803AD6">
        <w:rPr>
          <w:rFonts w:ascii="Times New Roman" w:hAnsi="Times New Roman" w:cs="Times New Roman"/>
          <w:i w:val="0"/>
          <w:sz w:val="24"/>
          <w:szCs w:val="24"/>
          <w:u w:val="single"/>
          <w:lang w:val="ru-RU"/>
        </w:rPr>
        <w:t>78</w:t>
      </w:r>
      <w:r w:rsidRPr="00803AD6">
        <w:rPr>
          <w:rFonts w:ascii="Times New Roman" w:hAnsi="Times New Roman" w:cs="Times New Roman"/>
          <w:i w:val="0"/>
          <w:sz w:val="24"/>
          <w:szCs w:val="24"/>
          <w:lang w:val="ru-RU"/>
        </w:rPr>
        <w:t xml:space="preserve"> штук. Из них:</w:t>
      </w:r>
    </w:p>
    <w:p w:rsidR="00803AD6" w:rsidRPr="00803AD6" w:rsidRDefault="00803AD6" w:rsidP="00803AD6">
      <w:pPr>
        <w:pStyle w:val="aa"/>
        <w:spacing w:line="360" w:lineRule="auto"/>
        <w:rPr>
          <w:rFonts w:ascii="Times New Roman" w:hAnsi="Times New Roman" w:cs="Times New Roman"/>
          <w:i w:val="0"/>
          <w:sz w:val="24"/>
          <w:szCs w:val="24"/>
          <w:lang w:val="ru-RU"/>
        </w:rPr>
      </w:pPr>
      <w:r w:rsidRPr="00803AD6">
        <w:rPr>
          <w:rFonts w:ascii="Times New Roman" w:hAnsi="Times New Roman" w:cs="Times New Roman"/>
          <w:i w:val="0"/>
          <w:sz w:val="24"/>
          <w:szCs w:val="24"/>
          <w:u w:val="single"/>
          <w:lang w:val="ru-RU"/>
        </w:rPr>
        <w:t>41</w:t>
      </w:r>
      <w:r w:rsidRPr="00803AD6">
        <w:rPr>
          <w:rFonts w:ascii="Times New Roman" w:hAnsi="Times New Roman" w:cs="Times New Roman"/>
          <w:i w:val="0"/>
          <w:sz w:val="24"/>
          <w:szCs w:val="24"/>
          <w:lang w:val="ru-RU"/>
        </w:rPr>
        <w:t xml:space="preserve"> в кабинетах информатики;</w:t>
      </w:r>
      <w:r w:rsidRPr="00803AD6">
        <w:rPr>
          <w:rFonts w:ascii="Times New Roman" w:hAnsi="Times New Roman" w:cs="Times New Roman"/>
          <w:i w:val="0"/>
          <w:sz w:val="24"/>
          <w:szCs w:val="24"/>
        </w:rPr>
        <w:t> </w:t>
      </w:r>
    </w:p>
    <w:p w:rsidR="00803AD6" w:rsidRPr="00803AD6" w:rsidRDefault="00803AD6" w:rsidP="00803AD6">
      <w:pPr>
        <w:pStyle w:val="aa"/>
        <w:spacing w:line="360" w:lineRule="auto"/>
        <w:rPr>
          <w:rFonts w:ascii="Times New Roman" w:hAnsi="Times New Roman" w:cs="Times New Roman"/>
          <w:i w:val="0"/>
          <w:sz w:val="24"/>
          <w:szCs w:val="24"/>
          <w:lang w:val="ru-RU"/>
        </w:rPr>
      </w:pPr>
      <w:r w:rsidRPr="00803AD6">
        <w:rPr>
          <w:rFonts w:ascii="Times New Roman" w:hAnsi="Times New Roman" w:cs="Times New Roman"/>
          <w:i w:val="0"/>
          <w:sz w:val="24"/>
          <w:szCs w:val="24"/>
          <w:u w:val="single"/>
          <w:lang w:val="ru-RU"/>
        </w:rPr>
        <w:t xml:space="preserve"> 1 </w:t>
      </w:r>
      <w:r w:rsidRPr="00803AD6">
        <w:rPr>
          <w:rFonts w:ascii="Times New Roman" w:hAnsi="Times New Roman" w:cs="Times New Roman"/>
          <w:i w:val="0"/>
          <w:sz w:val="24"/>
          <w:szCs w:val="24"/>
          <w:lang w:val="ru-RU"/>
        </w:rPr>
        <w:t>в библиотеке;</w:t>
      </w:r>
    </w:p>
    <w:p w:rsidR="00803AD6" w:rsidRPr="00803AD6" w:rsidRDefault="00803AD6" w:rsidP="00803AD6">
      <w:pPr>
        <w:pStyle w:val="aa"/>
        <w:spacing w:line="360" w:lineRule="auto"/>
        <w:rPr>
          <w:rFonts w:ascii="Times New Roman" w:hAnsi="Times New Roman" w:cs="Times New Roman"/>
          <w:i w:val="0"/>
          <w:sz w:val="24"/>
          <w:szCs w:val="24"/>
          <w:lang w:val="ru-RU"/>
        </w:rPr>
      </w:pPr>
      <w:r w:rsidRPr="00803AD6">
        <w:rPr>
          <w:rFonts w:ascii="Times New Roman" w:hAnsi="Times New Roman" w:cs="Times New Roman"/>
          <w:i w:val="0"/>
          <w:sz w:val="24"/>
          <w:szCs w:val="24"/>
          <w:u w:val="single"/>
          <w:lang w:val="ru-RU"/>
        </w:rPr>
        <w:t xml:space="preserve">9 </w:t>
      </w:r>
      <w:r w:rsidRPr="00803AD6">
        <w:rPr>
          <w:rFonts w:ascii="Times New Roman" w:hAnsi="Times New Roman" w:cs="Times New Roman"/>
          <w:i w:val="0"/>
          <w:sz w:val="24"/>
          <w:szCs w:val="24"/>
          <w:lang w:val="ru-RU"/>
        </w:rPr>
        <w:t>в методических кабинетах;</w:t>
      </w:r>
    </w:p>
    <w:p w:rsidR="00803AD6" w:rsidRPr="00803AD6" w:rsidRDefault="00803AD6" w:rsidP="00803AD6">
      <w:pPr>
        <w:pStyle w:val="aa"/>
        <w:spacing w:line="360" w:lineRule="auto"/>
        <w:rPr>
          <w:rFonts w:ascii="Times New Roman" w:hAnsi="Times New Roman" w:cs="Times New Roman"/>
          <w:i w:val="0"/>
          <w:sz w:val="24"/>
          <w:szCs w:val="24"/>
          <w:lang w:val="ru-RU"/>
        </w:rPr>
      </w:pPr>
      <w:r w:rsidRPr="00803AD6">
        <w:rPr>
          <w:rFonts w:ascii="Times New Roman" w:hAnsi="Times New Roman" w:cs="Times New Roman"/>
          <w:i w:val="0"/>
          <w:sz w:val="24"/>
          <w:szCs w:val="24"/>
        </w:rPr>
        <w:lastRenderedPageBreak/>
        <w:t> </w:t>
      </w:r>
      <w:r w:rsidRPr="00803AD6">
        <w:rPr>
          <w:rFonts w:ascii="Times New Roman" w:hAnsi="Times New Roman" w:cs="Times New Roman"/>
          <w:i w:val="0"/>
          <w:sz w:val="24"/>
          <w:szCs w:val="24"/>
          <w:u w:val="single"/>
          <w:lang w:val="ru-RU"/>
        </w:rPr>
        <w:t xml:space="preserve">1 </w:t>
      </w:r>
      <w:r w:rsidRPr="00803AD6">
        <w:rPr>
          <w:rFonts w:ascii="Times New Roman" w:hAnsi="Times New Roman" w:cs="Times New Roman"/>
          <w:i w:val="0"/>
          <w:sz w:val="24"/>
          <w:szCs w:val="24"/>
          <w:lang w:val="ru-RU"/>
        </w:rPr>
        <w:t>в кабинете секретаря</w:t>
      </w:r>
      <w:r w:rsidRPr="00803AD6">
        <w:rPr>
          <w:rFonts w:ascii="Times New Roman" w:hAnsi="Times New Roman" w:cs="Times New Roman"/>
          <w:i w:val="0"/>
          <w:sz w:val="24"/>
          <w:szCs w:val="24"/>
        </w:rPr>
        <w:t> </w:t>
      </w:r>
      <w:r w:rsidRPr="00803AD6">
        <w:rPr>
          <w:rFonts w:ascii="Times New Roman" w:hAnsi="Times New Roman" w:cs="Times New Roman"/>
          <w:i w:val="0"/>
          <w:sz w:val="24"/>
          <w:szCs w:val="24"/>
          <w:lang w:val="ru-RU"/>
        </w:rPr>
        <w:t xml:space="preserve"> учебной части; </w:t>
      </w:r>
    </w:p>
    <w:p w:rsidR="00803AD6" w:rsidRPr="00803AD6" w:rsidRDefault="00803AD6" w:rsidP="00803AD6">
      <w:pPr>
        <w:pStyle w:val="aa"/>
        <w:spacing w:line="360" w:lineRule="auto"/>
        <w:rPr>
          <w:rFonts w:ascii="Times New Roman" w:hAnsi="Times New Roman" w:cs="Times New Roman"/>
          <w:i w:val="0"/>
          <w:sz w:val="24"/>
          <w:szCs w:val="24"/>
          <w:lang w:val="ru-RU"/>
        </w:rPr>
      </w:pPr>
      <w:r w:rsidRPr="00803AD6">
        <w:rPr>
          <w:rFonts w:ascii="Times New Roman" w:hAnsi="Times New Roman" w:cs="Times New Roman"/>
          <w:i w:val="0"/>
          <w:sz w:val="24"/>
          <w:szCs w:val="24"/>
        </w:rPr>
        <w:t> </w:t>
      </w:r>
      <w:r w:rsidRPr="00803AD6">
        <w:rPr>
          <w:rFonts w:ascii="Times New Roman" w:hAnsi="Times New Roman" w:cs="Times New Roman"/>
          <w:i w:val="0"/>
          <w:sz w:val="24"/>
          <w:szCs w:val="24"/>
          <w:u w:val="single"/>
          <w:lang w:val="ru-RU"/>
        </w:rPr>
        <w:t>26</w:t>
      </w:r>
      <w:r w:rsidRPr="00803AD6">
        <w:rPr>
          <w:rFonts w:ascii="Times New Roman" w:hAnsi="Times New Roman" w:cs="Times New Roman"/>
          <w:i w:val="0"/>
          <w:sz w:val="24"/>
          <w:szCs w:val="24"/>
          <w:lang w:val="ru-RU"/>
        </w:rPr>
        <w:t>в  предметных кабинетах.</w:t>
      </w:r>
    </w:p>
    <w:p w:rsidR="00803AD6" w:rsidRPr="00803AD6" w:rsidRDefault="00803AD6" w:rsidP="00803AD6">
      <w:pPr>
        <w:pStyle w:val="aa"/>
        <w:spacing w:line="360" w:lineRule="auto"/>
        <w:rPr>
          <w:rFonts w:ascii="Times New Roman" w:hAnsi="Times New Roman" w:cs="Times New Roman"/>
          <w:i w:val="0"/>
          <w:sz w:val="24"/>
          <w:szCs w:val="24"/>
          <w:lang w:val="ru-RU"/>
        </w:rPr>
      </w:pPr>
      <w:r w:rsidRPr="00803AD6">
        <w:rPr>
          <w:rFonts w:ascii="Times New Roman" w:hAnsi="Times New Roman" w:cs="Times New Roman"/>
          <w:i w:val="0"/>
          <w:sz w:val="24"/>
          <w:szCs w:val="24"/>
          <w:u w:val="single"/>
          <w:lang w:val="ru-RU"/>
        </w:rPr>
        <w:t>12</w:t>
      </w:r>
      <w:r w:rsidRPr="00803AD6">
        <w:rPr>
          <w:rFonts w:ascii="Times New Roman" w:hAnsi="Times New Roman" w:cs="Times New Roman"/>
          <w:i w:val="0"/>
          <w:sz w:val="24"/>
          <w:szCs w:val="24"/>
          <w:lang w:val="ru-RU"/>
        </w:rPr>
        <w:t>- МФУ. Из них:</w:t>
      </w:r>
    </w:p>
    <w:p w:rsidR="00803AD6" w:rsidRPr="00803AD6" w:rsidRDefault="00803AD6" w:rsidP="00803AD6">
      <w:pPr>
        <w:pStyle w:val="aa"/>
        <w:spacing w:line="360" w:lineRule="auto"/>
        <w:rPr>
          <w:rFonts w:ascii="Times New Roman" w:hAnsi="Times New Roman" w:cs="Times New Roman"/>
          <w:i w:val="0"/>
          <w:sz w:val="24"/>
          <w:szCs w:val="24"/>
          <w:lang w:val="ru-RU"/>
        </w:rPr>
      </w:pPr>
      <w:r w:rsidRPr="00803AD6">
        <w:rPr>
          <w:rFonts w:ascii="Times New Roman" w:hAnsi="Times New Roman" w:cs="Times New Roman"/>
          <w:i w:val="0"/>
          <w:sz w:val="24"/>
          <w:szCs w:val="24"/>
          <w:lang w:val="ru-RU"/>
        </w:rPr>
        <w:t xml:space="preserve">подключенных к компьютерам в методических кабинетах -  </w:t>
      </w:r>
      <w:r w:rsidRPr="00803AD6">
        <w:rPr>
          <w:rFonts w:ascii="Times New Roman" w:hAnsi="Times New Roman" w:cs="Times New Roman"/>
          <w:i w:val="0"/>
          <w:sz w:val="24"/>
          <w:szCs w:val="24"/>
          <w:u w:val="single"/>
          <w:lang w:val="ru-RU"/>
        </w:rPr>
        <w:t>10</w:t>
      </w:r>
      <w:r w:rsidRPr="00803AD6">
        <w:rPr>
          <w:rFonts w:ascii="Times New Roman" w:hAnsi="Times New Roman" w:cs="Times New Roman"/>
          <w:i w:val="0"/>
          <w:sz w:val="24"/>
          <w:szCs w:val="24"/>
          <w:lang w:val="ru-RU"/>
        </w:rPr>
        <w:t>;</w:t>
      </w:r>
    </w:p>
    <w:p w:rsidR="00803AD6" w:rsidRPr="00803AD6" w:rsidRDefault="00803AD6" w:rsidP="00803AD6">
      <w:pPr>
        <w:pStyle w:val="aa"/>
        <w:spacing w:line="360" w:lineRule="auto"/>
        <w:rPr>
          <w:rFonts w:ascii="Times New Roman" w:hAnsi="Times New Roman" w:cs="Times New Roman"/>
          <w:i w:val="0"/>
          <w:sz w:val="24"/>
          <w:szCs w:val="24"/>
          <w:lang w:val="ru-RU"/>
        </w:rPr>
      </w:pPr>
      <w:r w:rsidRPr="00803AD6">
        <w:rPr>
          <w:rFonts w:ascii="Times New Roman" w:hAnsi="Times New Roman" w:cs="Times New Roman"/>
          <w:i w:val="0"/>
          <w:sz w:val="24"/>
          <w:szCs w:val="24"/>
          <w:lang w:val="ru-RU"/>
        </w:rPr>
        <w:t xml:space="preserve"> в кабинетах информатики - </w:t>
      </w:r>
      <w:r w:rsidRPr="00803AD6">
        <w:rPr>
          <w:rFonts w:ascii="Times New Roman" w:hAnsi="Times New Roman" w:cs="Times New Roman"/>
          <w:i w:val="0"/>
          <w:sz w:val="24"/>
          <w:szCs w:val="24"/>
          <w:u w:val="single"/>
          <w:lang w:val="ru-RU"/>
        </w:rPr>
        <w:t xml:space="preserve"> 1</w:t>
      </w:r>
      <w:r w:rsidRPr="00803AD6">
        <w:rPr>
          <w:rFonts w:ascii="Times New Roman" w:hAnsi="Times New Roman" w:cs="Times New Roman"/>
          <w:i w:val="0"/>
          <w:sz w:val="24"/>
          <w:szCs w:val="24"/>
          <w:lang w:val="ru-RU"/>
        </w:rPr>
        <w:t>;</w:t>
      </w:r>
    </w:p>
    <w:p w:rsidR="00803AD6" w:rsidRPr="00803AD6" w:rsidRDefault="00803AD6" w:rsidP="00803AD6">
      <w:pPr>
        <w:pStyle w:val="aa"/>
        <w:spacing w:line="360" w:lineRule="auto"/>
        <w:rPr>
          <w:rFonts w:ascii="Times New Roman" w:hAnsi="Times New Roman" w:cs="Times New Roman"/>
          <w:i w:val="0"/>
          <w:sz w:val="24"/>
          <w:szCs w:val="24"/>
          <w:lang w:val="ru-RU"/>
        </w:rPr>
      </w:pPr>
      <w:r w:rsidRPr="00803AD6">
        <w:rPr>
          <w:rFonts w:ascii="Times New Roman" w:hAnsi="Times New Roman" w:cs="Times New Roman"/>
          <w:i w:val="0"/>
          <w:sz w:val="24"/>
          <w:szCs w:val="24"/>
          <w:lang w:val="ru-RU"/>
        </w:rPr>
        <w:t xml:space="preserve"> в кабинете секретаря - </w:t>
      </w:r>
      <w:r w:rsidRPr="00803AD6">
        <w:rPr>
          <w:rFonts w:ascii="Times New Roman" w:hAnsi="Times New Roman" w:cs="Times New Roman"/>
          <w:i w:val="0"/>
          <w:sz w:val="24"/>
          <w:szCs w:val="24"/>
          <w:u w:val="single"/>
          <w:lang w:val="ru-RU"/>
        </w:rPr>
        <w:t>1</w:t>
      </w:r>
      <w:r w:rsidRPr="00803AD6">
        <w:rPr>
          <w:rFonts w:ascii="Times New Roman" w:hAnsi="Times New Roman" w:cs="Times New Roman"/>
          <w:i w:val="0"/>
          <w:sz w:val="24"/>
          <w:szCs w:val="24"/>
          <w:lang w:val="ru-RU"/>
        </w:rPr>
        <w:t>;</w:t>
      </w:r>
    </w:p>
    <w:p w:rsidR="00803AD6" w:rsidRPr="00803AD6" w:rsidRDefault="00803AD6" w:rsidP="00803AD6">
      <w:pPr>
        <w:pStyle w:val="aa"/>
        <w:spacing w:line="360" w:lineRule="auto"/>
        <w:rPr>
          <w:rFonts w:ascii="Times New Roman" w:hAnsi="Times New Roman" w:cs="Times New Roman"/>
          <w:i w:val="0"/>
          <w:sz w:val="24"/>
          <w:szCs w:val="24"/>
          <w:lang w:val="ru-RU"/>
        </w:rPr>
      </w:pPr>
      <w:r w:rsidRPr="00803AD6">
        <w:rPr>
          <w:rFonts w:ascii="Times New Roman" w:hAnsi="Times New Roman" w:cs="Times New Roman"/>
          <w:i w:val="0"/>
          <w:sz w:val="24"/>
          <w:szCs w:val="24"/>
          <w:u w:val="single"/>
          <w:lang w:val="ru-RU"/>
        </w:rPr>
        <w:t>23</w:t>
      </w:r>
      <w:r w:rsidRPr="00803AD6">
        <w:rPr>
          <w:rFonts w:ascii="Times New Roman" w:hAnsi="Times New Roman" w:cs="Times New Roman"/>
          <w:i w:val="0"/>
          <w:sz w:val="24"/>
          <w:szCs w:val="24"/>
          <w:lang w:val="ru-RU"/>
        </w:rPr>
        <w:t xml:space="preserve"> - мультимедийных проектора. Из них:</w:t>
      </w:r>
    </w:p>
    <w:p w:rsidR="00803AD6" w:rsidRPr="00803AD6" w:rsidRDefault="00803AD6" w:rsidP="00803AD6">
      <w:pPr>
        <w:pStyle w:val="aa"/>
        <w:spacing w:line="360" w:lineRule="auto"/>
        <w:rPr>
          <w:rFonts w:ascii="Times New Roman" w:hAnsi="Times New Roman" w:cs="Times New Roman"/>
          <w:i w:val="0"/>
          <w:sz w:val="24"/>
          <w:szCs w:val="24"/>
          <w:lang w:val="ru-RU"/>
        </w:rPr>
      </w:pPr>
      <w:r w:rsidRPr="00803AD6">
        <w:rPr>
          <w:rFonts w:ascii="Times New Roman" w:hAnsi="Times New Roman" w:cs="Times New Roman"/>
          <w:i w:val="0"/>
          <w:sz w:val="24"/>
          <w:szCs w:val="24"/>
          <w:u w:val="single"/>
          <w:lang w:val="ru-RU"/>
        </w:rPr>
        <w:t xml:space="preserve">3 </w:t>
      </w:r>
      <w:r w:rsidRPr="00803AD6">
        <w:rPr>
          <w:rFonts w:ascii="Times New Roman" w:hAnsi="Times New Roman" w:cs="Times New Roman"/>
          <w:i w:val="0"/>
          <w:sz w:val="24"/>
          <w:szCs w:val="24"/>
          <w:lang w:val="ru-RU"/>
        </w:rPr>
        <w:t xml:space="preserve"> -из которых установлены в кабинетах информатики;</w:t>
      </w:r>
    </w:p>
    <w:p w:rsidR="00803AD6" w:rsidRPr="00803AD6" w:rsidRDefault="00803AD6" w:rsidP="00803AD6">
      <w:pPr>
        <w:pStyle w:val="aa"/>
        <w:spacing w:line="360" w:lineRule="auto"/>
        <w:rPr>
          <w:rFonts w:ascii="Times New Roman" w:hAnsi="Times New Roman" w:cs="Times New Roman"/>
          <w:i w:val="0"/>
          <w:sz w:val="24"/>
          <w:szCs w:val="24"/>
          <w:lang w:val="ru-RU"/>
        </w:rPr>
      </w:pPr>
      <w:r w:rsidRPr="00803AD6">
        <w:rPr>
          <w:rFonts w:ascii="Times New Roman" w:hAnsi="Times New Roman" w:cs="Times New Roman"/>
          <w:i w:val="0"/>
          <w:sz w:val="24"/>
          <w:szCs w:val="24"/>
          <w:u w:val="single"/>
          <w:lang w:val="ru-RU"/>
        </w:rPr>
        <w:t>19</w:t>
      </w:r>
      <w:r w:rsidRPr="00803AD6">
        <w:rPr>
          <w:rFonts w:ascii="Times New Roman" w:hAnsi="Times New Roman" w:cs="Times New Roman"/>
          <w:i w:val="0"/>
          <w:sz w:val="24"/>
          <w:szCs w:val="24"/>
          <w:lang w:val="ru-RU"/>
        </w:rPr>
        <w:t>- в учебных кабинетах.</w:t>
      </w:r>
    </w:p>
    <w:p w:rsidR="00803AD6" w:rsidRPr="00803AD6" w:rsidRDefault="00803AD6" w:rsidP="00803AD6">
      <w:pPr>
        <w:pStyle w:val="aa"/>
        <w:spacing w:line="360" w:lineRule="auto"/>
        <w:rPr>
          <w:rFonts w:ascii="Times New Roman" w:hAnsi="Times New Roman" w:cs="Times New Roman"/>
          <w:i w:val="0"/>
          <w:sz w:val="24"/>
          <w:szCs w:val="24"/>
          <w:u w:val="single"/>
          <w:lang w:val="ru-RU"/>
        </w:rPr>
      </w:pPr>
      <w:r w:rsidRPr="00803AD6">
        <w:rPr>
          <w:rFonts w:ascii="Times New Roman" w:hAnsi="Times New Roman" w:cs="Times New Roman"/>
          <w:i w:val="0"/>
          <w:sz w:val="24"/>
          <w:szCs w:val="24"/>
          <w:u w:val="single"/>
          <w:lang w:val="ru-RU"/>
        </w:rPr>
        <w:t>1</w:t>
      </w:r>
      <w:r w:rsidRPr="00803AD6">
        <w:rPr>
          <w:rFonts w:ascii="Times New Roman" w:hAnsi="Times New Roman" w:cs="Times New Roman"/>
          <w:i w:val="0"/>
          <w:sz w:val="24"/>
          <w:szCs w:val="24"/>
          <w:lang w:val="ru-RU"/>
        </w:rPr>
        <w:t xml:space="preserve"> - в актовом зале</w:t>
      </w:r>
    </w:p>
    <w:p w:rsidR="00E42ABF" w:rsidRPr="00113CEF" w:rsidRDefault="00803AD6" w:rsidP="00113CEF">
      <w:pPr>
        <w:pStyle w:val="aa"/>
        <w:spacing w:line="360" w:lineRule="auto"/>
        <w:ind w:firstLine="708"/>
        <w:jc w:val="both"/>
        <w:rPr>
          <w:rFonts w:ascii="Times New Roman" w:hAnsi="Times New Roman" w:cs="Times New Roman"/>
          <w:i w:val="0"/>
          <w:sz w:val="24"/>
          <w:szCs w:val="24"/>
          <w:lang w:val="ru-RU"/>
        </w:rPr>
      </w:pPr>
      <w:r w:rsidRPr="00803AD6">
        <w:rPr>
          <w:rFonts w:ascii="Times New Roman" w:hAnsi="Times New Roman" w:cs="Times New Roman"/>
          <w:i w:val="0"/>
          <w:sz w:val="24"/>
          <w:szCs w:val="24"/>
          <w:lang w:val="ru-RU"/>
        </w:rPr>
        <w:t>Кабинеты информатики, директора, зам. директора, бухгалтерия подключены к сети «Интернет», в кабинетах информатики действует ЛВС (локальная вычислительная сеть).</w:t>
      </w:r>
    </w:p>
    <w:p w:rsidR="000F776F" w:rsidRPr="000F776F" w:rsidRDefault="000F776F" w:rsidP="000F776F">
      <w:pPr>
        <w:pStyle w:val="aa"/>
        <w:tabs>
          <w:tab w:val="left" w:pos="0"/>
        </w:tabs>
        <w:spacing w:line="360" w:lineRule="auto"/>
        <w:ind w:left="-284"/>
        <w:jc w:val="center"/>
        <w:rPr>
          <w:rFonts w:ascii="Times New Roman" w:eastAsia="Times New Roman" w:hAnsi="Times New Roman" w:cs="Times New Roman"/>
          <w:b/>
          <w:color w:val="000000"/>
          <w:sz w:val="28"/>
          <w:szCs w:val="28"/>
          <w:u w:val="single"/>
          <w:lang w:val="ru-RU" w:eastAsia="ru-RU"/>
        </w:rPr>
      </w:pPr>
      <w:r>
        <w:rPr>
          <w:rFonts w:ascii="Times New Roman" w:eastAsia="Times New Roman" w:hAnsi="Times New Roman" w:cs="Times New Roman"/>
          <w:b/>
          <w:color w:val="000000"/>
          <w:sz w:val="28"/>
          <w:szCs w:val="28"/>
          <w:u w:val="single"/>
          <w:lang w:val="ru-RU" w:eastAsia="ru-RU"/>
        </w:rPr>
        <w:t>11</w:t>
      </w:r>
      <w:r w:rsidRPr="002036CA">
        <w:rPr>
          <w:rFonts w:ascii="Times New Roman" w:eastAsia="Times New Roman" w:hAnsi="Times New Roman" w:cs="Times New Roman"/>
          <w:b/>
          <w:color w:val="000000"/>
          <w:sz w:val="28"/>
          <w:szCs w:val="28"/>
          <w:u w:val="single"/>
          <w:lang w:val="ru-RU" w:eastAsia="ru-RU"/>
        </w:rPr>
        <w:t>.</w:t>
      </w:r>
      <w:r>
        <w:rPr>
          <w:rFonts w:ascii="Times New Roman" w:eastAsia="Times New Roman" w:hAnsi="Times New Roman" w:cs="Times New Roman"/>
          <w:b/>
          <w:color w:val="000000"/>
          <w:sz w:val="28"/>
          <w:szCs w:val="28"/>
          <w:u w:val="single"/>
          <w:lang w:val="ru-RU" w:eastAsia="ru-RU"/>
        </w:rPr>
        <w:t>Обобщенные выводы</w:t>
      </w:r>
    </w:p>
    <w:p w:rsidR="00916136" w:rsidRPr="0033727B" w:rsidRDefault="00916136" w:rsidP="00916136">
      <w:pPr>
        <w:pStyle w:val="aa"/>
        <w:spacing w:line="360" w:lineRule="auto"/>
        <w:ind w:firstLine="708"/>
        <w:jc w:val="both"/>
        <w:rPr>
          <w:rFonts w:ascii="Times New Roman" w:hAnsi="Times New Roman" w:cs="Times New Roman"/>
          <w:i w:val="0"/>
          <w:sz w:val="24"/>
          <w:szCs w:val="24"/>
          <w:lang w:val="ru-RU"/>
        </w:rPr>
      </w:pPr>
      <w:r w:rsidRPr="0033727B">
        <w:rPr>
          <w:rFonts w:ascii="Times New Roman" w:hAnsi="Times New Roman" w:cs="Times New Roman"/>
          <w:i w:val="0"/>
          <w:sz w:val="24"/>
          <w:szCs w:val="24"/>
          <w:lang w:val="ru-RU"/>
        </w:rPr>
        <w:t>Анализ результатов деятельнос</w:t>
      </w:r>
      <w:r>
        <w:rPr>
          <w:rFonts w:ascii="Times New Roman" w:hAnsi="Times New Roman" w:cs="Times New Roman"/>
          <w:i w:val="0"/>
          <w:sz w:val="24"/>
          <w:szCs w:val="24"/>
          <w:lang w:val="ru-RU"/>
        </w:rPr>
        <w:t xml:space="preserve">ти  лицея </w:t>
      </w:r>
      <w:r w:rsidRPr="0033727B">
        <w:rPr>
          <w:rFonts w:ascii="Times New Roman" w:hAnsi="Times New Roman" w:cs="Times New Roman"/>
          <w:i w:val="0"/>
          <w:sz w:val="24"/>
          <w:szCs w:val="24"/>
          <w:lang w:val="ru-RU"/>
        </w:rPr>
        <w:t xml:space="preserve"> позволяет сделать вывод о том, ч</w:t>
      </w:r>
      <w:r>
        <w:rPr>
          <w:rFonts w:ascii="Times New Roman" w:hAnsi="Times New Roman" w:cs="Times New Roman"/>
          <w:i w:val="0"/>
          <w:sz w:val="24"/>
          <w:szCs w:val="24"/>
          <w:lang w:val="ru-RU"/>
        </w:rPr>
        <w:t xml:space="preserve">то лицей </w:t>
      </w:r>
      <w:r w:rsidRPr="0033727B">
        <w:rPr>
          <w:rFonts w:ascii="Times New Roman" w:hAnsi="Times New Roman" w:cs="Times New Roman"/>
          <w:i w:val="0"/>
          <w:sz w:val="24"/>
          <w:szCs w:val="24"/>
          <w:lang w:val="ru-RU"/>
        </w:rPr>
        <w:t>сохраняет основные параметры, стабильно функционирует и динамично раз</w:t>
      </w:r>
      <w:r>
        <w:rPr>
          <w:rFonts w:ascii="Times New Roman" w:hAnsi="Times New Roman" w:cs="Times New Roman"/>
          <w:i w:val="0"/>
          <w:sz w:val="24"/>
          <w:szCs w:val="24"/>
          <w:lang w:val="ru-RU"/>
        </w:rPr>
        <w:t xml:space="preserve">вивается,   </w:t>
      </w:r>
      <w:r w:rsidRPr="0033727B">
        <w:rPr>
          <w:rFonts w:ascii="Times New Roman" w:hAnsi="Times New Roman" w:cs="Times New Roman"/>
          <w:i w:val="0"/>
          <w:sz w:val="24"/>
          <w:szCs w:val="24"/>
          <w:lang w:val="ru-RU"/>
        </w:rPr>
        <w:t>обеспечивая конституционные права граждан на образование, выбор учебных</w:t>
      </w:r>
      <w:r>
        <w:rPr>
          <w:rFonts w:ascii="Times New Roman" w:hAnsi="Times New Roman" w:cs="Times New Roman"/>
          <w:i w:val="0"/>
          <w:sz w:val="24"/>
          <w:szCs w:val="24"/>
          <w:lang w:val="ru-RU"/>
        </w:rPr>
        <w:t xml:space="preserve"> программ, </w:t>
      </w:r>
      <w:r w:rsidRPr="0033727B">
        <w:rPr>
          <w:rFonts w:ascii="Times New Roman" w:hAnsi="Times New Roman" w:cs="Times New Roman"/>
          <w:i w:val="0"/>
          <w:sz w:val="24"/>
          <w:szCs w:val="24"/>
          <w:lang w:val="ru-RU"/>
        </w:rPr>
        <w:t>дополнительные образовательные услуги в комф</w:t>
      </w:r>
      <w:r>
        <w:rPr>
          <w:rFonts w:ascii="Times New Roman" w:hAnsi="Times New Roman" w:cs="Times New Roman"/>
          <w:i w:val="0"/>
          <w:sz w:val="24"/>
          <w:szCs w:val="24"/>
          <w:lang w:val="ru-RU"/>
        </w:rPr>
        <w:t>ортн</w:t>
      </w:r>
      <w:r w:rsidRPr="0033727B">
        <w:rPr>
          <w:rFonts w:ascii="Times New Roman" w:hAnsi="Times New Roman" w:cs="Times New Roman"/>
          <w:i w:val="0"/>
          <w:sz w:val="24"/>
          <w:szCs w:val="24"/>
          <w:lang w:val="ru-RU"/>
        </w:rPr>
        <w:t>ой, безопасн</w:t>
      </w:r>
      <w:r>
        <w:rPr>
          <w:rFonts w:ascii="Times New Roman" w:hAnsi="Times New Roman" w:cs="Times New Roman"/>
          <w:i w:val="0"/>
          <w:sz w:val="24"/>
          <w:szCs w:val="24"/>
          <w:lang w:val="ru-RU"/>
        </w:rPr>
        <w:t xml:space="preserve">ой, </w:t>
      </w:r>
      <w:r w:rsidRPr="0033727B">
        <w:rPr>
          <w:rFonts w:ascii="Times New Roman" w:hAnsi="Times New Roman" w:cs="Times New Roman"/>
          <w:i w:val="0"/>
          <w:sz w:val="24"/>
          <w:szCs w:val="24"/>
          <w:lang w:val="ru-RU"/>
        </w:rPr>
        <w:t>здоровьесберегающей сре</w:t>
      </w:r>
      <w:r>
        <w:rPr>
          <w:rFonts w:ascii="Times New Roman" w:hAnsi="Times New Roman" w:cs="Times New Roman"/>
          <w:i w:val="0"/>
          <w:sz w:val="24"/>
          <w:szCs w:val="24"/>
          <w:lang w:val="ru-RU"/>
        </w:rPr>
        <w:t>де.</w:t>
      </w:r>
      <w:r w:rsidRPr="0033727B">
        <w:rPr>
          <w:rFonts w:ascii="Times New Roman" w:hAnsi="Times New Roman" w:cs="Times New Roman"/>
          <w:i w:val="0"/>
          <w:sz w:val="24"/>
          <w:szCs w:val="24"/>
          <w:lang w:val="ru-RU"/>
        </w:rPr>
        <w:t xml:space="preserve">  </w:t>
      </w:r>
    </w:p>
    <w:p w:rsidR="00916136" w:rsidRPr="0033727B" w:rsidRDefault="00916136" w:rsidP="00916136">
      <w:pPr>
        <w:pStyle w:val="aa"/>
        <w:spacing w:line="360" w:lineRule="auto"/>
        <w:jc w:val="both"/>
        <w:rPr>
          <w:rFonts w:ascii="Times New Roman" w:hAnsi="Times New Roman" w:cs="Times New Roman"/>
          <w:i w:val="0"/>
          <w:sz w:val="24"/>
          <w:szCs w:val="24"/>
          <w:lang w:val="ru-RU"/>
        </w:rPr>
      </w:pPr>
      <w:r w:rsidRPr="0033727B">
        <w:rPr>
          <w:rFonts w:ascii="Times New Roman" w:hAnsi="Times New Roman" w:cs="Times New Roman"/>
          <w:i w:val="0"/>
          <w:sz w:val="24"/>
          <w:szCs w:val="24"/>
          <w:lang w:val="ru-RU"/>
        </w:rPr>
        <w:t>Приоритетные направления ра</w:t>
      </w:r>
      <w:r>
        <w:rPr>
          <w:rFonts w:ascii="Times New Roman" w:hAnsi="Times New Roman" w:cs="Times New Roman"/>
          <w:i w:val="0"/>
          <w:sz w:val="24"/>
          <w:szCs w:val="24"/>
          <w:lang w:val="ru-RU"/>
        </w:rPr>
        <w:t>боты лицея.</w:t>
      </w:r>
      <w:r w:rsidRPr="0033727B">
        <w:rPr>
          <w:rFonts w:ascii="Times New Roman" w:hAnsi="Times New Roman" w:cs="Times New Roman"/>
          <w:i w:val="0"/>
          <w:sz w:val="24"/>
          <w:szCs w:val="24"/>
          <w:lang w:val="ru-RU"/>
        </w:rPr>
        <w:t xml:space="preserve">  </w:t>
      </w:r>
    </w:p>
    <w:p w:rsidR="00916136" w:rsidRPr="0033727B" w:rsidRDefault="00916136" w:rsidP="00916136">
      <w:pPr>
        <w:pStyle w:val="aa"/>
        <w:spacing w:line="360" w:lineRule="auto"/>
        <w:ind w:firstLine="708"/>
        <w:jc w:val="both"/>
        <w:rPr>
          <w:rFonts w:ascii="Times New Roman" w:hAnsi="Times New Roman" w:cs="Times New Roman"/>
          <w:i w:val="0"/>
          <w:sz w:val="24"/>
          <w:szCs w:val="24"/>
          <w:lang w:val="ru-RU"/>
        </w:rPr>
      </w:pPr>
      <w:r w:rsidRPr="0033727B">
        <w:rPr>
          <w:rFonts w:ascii="Times New Roman" w:hAnsi="Times New Roman" w:cs="Times New Roman"/>
          <w:i w:val="0"/>
          <w:sz w:val="24"/>
          <w:szCs w:val="24"/>
          <w:lang w:val="ru-RU"/>
        </w:rPr>
        <w:t>Положительный потенциал, задачи, стоящие перед российским обра</w:t>
      </w:r>
      <w:r>
        <w:rPr>
          <w:rFonts w:ascii="Times New Roman" w:hAnsi="Times New Roman" w:cs="Times New Roman"/>
          <w:i w:val="0"/>
          <w:sz w:val="24"/>
          <w:szCs w:val="24"/>
          <w:lang w:val="ru-RU"/>
        </w:rPr>
        <w:t xml:space="preserve">зованием  </w:t>
      </w:r>
      <w:r w:rsidRPr="0033727B">
        <w:rPr>
          <w:rFonts w:ascii="Times New Roman" w:hAnsi="Times New Roman" w:cs="Times New Roman"/>
          <w:i w:val="0"/>
          <w:sz w:val="24"/>
          <w:szCs w:val="24"/>
          <w:lang w:val="ru-RU"/>
        </w:rPr>
        <w:t>определяют следующие основные направления развития общего образо</w:t>
      </w:r>
      <w:r>
        <w:rPr>
          <w:rFonts w:ascii="Times New Roman" w:hAnsi="Times New Roman" w:cs="Times New Roman"/>
          <w:i w:val="0"/>
          <w:sz w:val="24"/>
          <w:szCs w:val="24"/>
          <w:lang w:val="ru-RU"/>
        </w:rPr>
        <w:t xml:space="preserve">вания </w:t>
      </w:r>
      <w:r w:rsidRPr="0033727B">
        <w:rPr>
          <w:rFonts w:ascii="Times New Roman" w:hAnsi="Times New Roman" w:cs="Times New Roman"/>
          <w:i w:val="0"/>
          <w:sz w:val="24"/>
          <w:szCs w:val="24"/>
          <w:lang w:val="ru-RU"/>
        </w:rPr>
        <w:t xml:space="preserve"> МБОУ</w:t>
      </w:r>
      <w:r>
        <w:rPr>
          <w:rFonts w:ascii="Times New Roman" w:hAnsi="Times New Roman" w:cs="Times New Roman"/>
          <w:i w:val="0"/>
          <w:sz w:val="24"/>
          <w:szCs w:val="24"/>
          <w:lang w:val="ru-RU"/>
        </w:rPr>
        <w:t xml:space="preserve"> </w:t>
      </w:r>
      <w:r w:rsidRPr="0033727B">
        <w:rPr>
          <w:rFonts w:ascii="Times New Roman" w:hAnsi="Times New Roman" w:cs="Times New Roman"/>
          <w:i w:val="0"/>
          <w:sz w:val="24"/>
          <w:szCs w:val="24"/>
          <w:lang w:val="ru-RU"/>
        </w:rPr>
        <w:t>«</w:t>
      </w:r>
      <w:r>
        <w:rPr>
          <w:rFonts w:ascii="Times New Roman" w:hAnsi="Times New Roman" w:cs="Times New Roman"/>
          <w:i w:val="0"/>
          <w:sz w:val="24"/>
          <w:szCs w:val="24"/>
          <w:lang w:val="ru-RU"/>
        </w:rPr>
        <w:t>Лицей №52»</w:t>
      </w:r>
      <w:r w:rsidRPr="0033727B">
        <w:rPr>
          <w:rFonts w:ascii="Times New Roman" w:hAnsi="Times New Roman" w:cs="Times New Roman"/>
          <w:i w:val="0"/>
          <w:sz w:val="24"/>
          <w:szCs w:val="24"/>
          <w:lang w:val="ru-RU"/>
        </w:rPr>
        <w:t xml:space="preserve">: </w:t>
      </w:r>
    </w:p>
    <w:p w:rsidR="00916136" w:rsidRPr="0033727B" w:rsidRDefault="00916136" w:rsidP="00916136">
      <w:pPr>
        <w:pStyle w:val="aa"/>
        <w:spacing w:line="360" w:lineRule="auto"/>
        <w:jc w:val="both"/>
        <w:rPr>
          <w:rFonts w:ascii="Times New Roman" w:hAnsi="Times New Roman" w:cs="Times New Roman"/>
          <w:sz w:val="24"/>
          <w:szCs w:val="24"/>
          <w:u w:val="single"/>
          <w:lang w:val="ru-RU"/>
        </w:rPr>
      </w:pPr>
      <w:r w:rsidRPr="0033727B">
        <w:rPr>
          <w:rFonts w:ascii="Times New Roman" w:hAnsi="Times New Roman" w:cs="Times New Roman"/>
          <w:sz w:val="24"/>
          <w:szCs w:val="24"/>
          <w:u w:val="single"/>
          <w:lang w:val="ru-RU"/>
        </w:rPr>
        <w:t xml:space="preserve">1.  Усиление личностной направленности образования.  </w:t>
      </w:r>
    </w:p>
    <w:p w:rsidR="00916136" w:rsidRPr="0033727B" w:rsidRDefault="00916136" w:rsidP="00916136">
      <w:pPr>
        <w:pStyle w:val="aa"/>
        <w:spacing w:line="360" w:lineRule="auto"/>
        <w:jc w:val="both"/>
        <w:rPr>
          <w:rFonts w:ascii="Times New Roman" w:hAnsi="Times New Roman" w:cs="Times New Roman"/>
          <w:i w:val="0"/>
          <w:sz w:val="24"/>
          <w:szCs w:val="24"/>
          <w:lang w:val="ru-RU"/>
        </w:rPr>
      </w:pPr>
      <w:r w:rsidRPr="0033727B">
        <w:rPr>
          <w:rFonts w:ascii="Times New Roman" w:hAnsi="Times New Roman" w:cs="Times New Roman"/>
          <w:i w:val="0"/>
          <w:sz w:val="24"/>
          <w:szCs w:val="24"/>
          <w:lang w:val="ru-RU"/>
        </w:rPr>
        <w:t xml:space="preserve">Результаты образования должны быть сформулированы отдельно для </w:t>
      </w:r>
      <w:r>
        <w:rPr>
          <w:rFonts w:ascii="Times New Roman" w:hAnsi="Times New Roman" w:cs="Times New Roman"/>
          <w:i w:val="0"/>
          <w:sz w:val="24"/>
          <w:szCs w:val="24"/>
          <w:lang w:val="ru-RU"/>
        </w:rPr>
        <w:t xml:space="preserve"> </w:t>
      </w:r>
      <w:r w:rsidRPr="0033727B">
        <w:rPr>
          <w:rFonts w:ascii="Times New Roman" w:hAnsi="Times New Roman" w:cs="Times New Roman"/>
          <w:i w:val="0"/>
          <w:sz w:val="24"/>
          <w:szCs w:val="24"/>
          <w:lang w:val="ru-RU"/>
        </w:rPr>
        <w:t xml:space="preserve">начальной, основной и старшей школы с учетом специфики </w:t>
      </w:r>
      <w:r>
        <w:rPr>
          <w:rFonts w:ascii="Times New Roman" w:hAnsi="Times New Roman" w:cs="Times New Roman"/>
          <w:i w:val="0"/>
          <w:sz w:val="24"/>
          <w:szCs w:val="24"/>
          <w:lang w:val="ru-RU"/>
        </w:rPr>
        <w:t xml:space="preserve">возрастного </w:t>
      </w:r>
      <w:r w:rsidRPr="0033727B">
        <w:rPr>
          <w:rFonts w:ascii="Times New Roman" w:hAnsi="Times New Roman" w:cs="Times New Roman"/>
          <w:i w:val="0"/>
          <w:sz w:val="24"/>
          <w:szCs w:val="24"/>
          <w:lang w:val="ru-RU"/>
        </w:rPr>
        <w:t xml:space="preserve">развития </w:t>
      </w:r>
      <w:r>
        <w:rPr>
          <w:rFonts w:ascii="Times New Roman" w:hAnsi="Times New Roman" w:cs="Times New Roman"/>
          <w:i w:val="0"/>
          <w:sz w:val="24"/>
          <w:szCs w:val="24"/>
          <w:lang w:val="ru-RU"/>
        </w:rPr>
        <w:t xml:space="preserve"> </w:t>
      </w:r>
      <w:r w:rsidRPr="0033727B">
        <w:rPr>
          <w:rFonts w:ascii="Times New Roman" w:hAnsi="Times New Roman" w:cs="Times New Roman"/>
          <w:i w:val="0"/>
          <w:sz w:val="24"/>
          <w:szCs w:val="24"/>
          <w:lang w:val="ru-RU"/>
        </w:rPr>
        <w:t>школьников</w:t>
      </w:r>
      <w:r>
        <w:rPr>
          <w:rFonts w:ascii="Times New Roman" w:hAnsi="Times New Roman" w:cs="Times New Roman"/>
          <w:i w:val="0"/>
          <w:sz w:val="24"/>
          <w:szCs w:val="24"/>
          <w:lang w:val="ru-RU"/>
        </w:rPr>
        <w:t>.</w:t>
      </w:r>
      <w:r w:rsidRPr="0033727B">
        <w:rPr>
          <w:rFonts w:ascii="Times New Roman" w:hAnsi="Times New Roman" w:cs="Times New Roman"/>
          <w:i w:val="0"/>
          <w:sz w:val="24"/>
          <w:szCs w:val="24"/>
          <w:lang w:val="ru-RU"/>
        </w:rPr>
        <w:t xml:space="preserve"> </w:t>
      </w:r>
      <w:r>
        <w:rPr>
          <w:rFonts w:ascii="Times New Roman" w:hAnsi="Times New Roman" w:cs="Times New Roman"/>
          <w:i w:val="0"/>
          <w:sz w:val="24"/>
          <w:szCs w:val="24"/>
          <w:lang w:val="ru-RU"/>
        </w:rPr>
        <w:t xml:space="preserve"> </w:t>
      </w:r>
      <w:r w:rsidRPr="0033727B">
        <w:rPr>
          <w:rFonts w:ascii="Times New Roman" w:hAnsi="Times New Roman" w:cs="Times New Roman"/>
          <w:i w:val="0"/>
          <w:sz w:val="24"/>
          <w:szCs w:val="24"/>
          <w:lang w:val="ru-RU"/>
        </w:rPr>
        <w:t xml:space="preserve">  </w:t>
      </w:r>
    </w:p>
    <w:p w:rsidR="00916136" w:rsidRPr="0033727B" w:rsidRDefault="00916136" w:rsidP="00916136">
      <w:pPr>
        <w:pStyle w:val="aa"/>
        <w:spacing w:line="360" w:lineRule="auto"/>
        <w:jc w:val="both"/>
        <w:rPr>
          <w:rFonts w:ascii="Times New Roman" w:hAnsi="Times New Roman" w:cs="Times New Roman"/>
          <w:i w:val="0"/>
          <w:sz w:val="24"/>
          <w:szCs w:val="24"/>
          <w:lang w:val="ru-RU"/>
        </w:rPr>
      </w:pPr>
      <w:r w:rsidRPr="0033727B">
        <w:rPr>
          <w:rFonts w:ascii="Times New Roman" w:hAnsi="Times New Roman" w:cs="Times New Roman"/>
          <w:i w:val="0"/>
          <w:sz w:val="24"/>
          <w:szCs w:val="24"/>
          <w:lang w:val="ru-RU"/>
        </w:rPr>
        <w:t xml:space="preserve">2.  </w:t>
      </w:r>
      <w:r w:rsidRPr="006C1757">
        <w:rPr>
          <w:rFonts w:ascii="Times New Roman" w:hAnsi="Times New Roman" w:cs="Times New Roman"/>
          <w:sz w:val="24"/>
          <w:szCs w:val="24"/>
          <w:u w:val="single"/>
          <w:lang w:val="ru-RU"/>
        </w:rPr>
        <w:t>Обновление содержания образования, обновление образовательных стандартов технологии воспитания</w:t>
      </w:r>
      <w:r w:rsidRPr="0033727B">
        <w:rPr>
          <w:rFonts w:ascii="Times New Roman" w:hAnsi="Times New Roman" w:cs="Times New Roman"/>
          <w:i w:val="0"/>
          <w:sz w:val="24"/>
          <w:szCs w:val="24"/>
          <w:lang w:val="ru-RU"/>
        </w:rPr>
        <w:t xml:space="preserve">  </w:t>
      </w:r>
    </w:p>
    <w:p w:rsidR="00916136" w:rsidRPr="0033727B" w:rsidRDefault="00916136" w:rsidP="00916136">
      <w:pPr>
        <w:pStyle w:val="aa"/>
        <w:spacing w:line="360" w:lineRule="auto"/>
        <w:jc w:val="both"/>
        <w:rPr>
          <w:rFonts w:ascii="Times New Roman" w:hAnsi="Times New Roman" w:cs="Times New Roman"/>
          <w:i w:val="0"/>
          <w:sz w:val="24"/>
          <w:szCs w:val="24"/>
          <w:lang w:val="ru-RU"/>
        </w:rPr>
      </w:pPr>
      <w:r w:rsidRPr="0033727B">
        <w:rPr>
          <w:rFonts w:ascii="Times New Roman" w:hAnsi="Times New Roman" w:cs="Times New Roman"/>
          <w:i w:val="0"/>
          <w:sz w:val="24"/>
          <w:szCs w:val="24"/>
          <w:lang w:val="ru-RU"/>
        </w:rPr>
        <w:t>Развивать оценку качества образования при переходе с одной ступени</w:t>
      </w:r>
      <w:r>
        <w:rPr>
          <w:rFonts w:ascii="Times New Roman" w:hAnsi="Times New Roman" w:cs="Times New Roman"/>
          <w:i w:val="0"/>
          <w:sz w:val="24"/>
          <w:szCs w:val="24"/>
          <w:lang w:val="ru-RU"/>
        </w:rPr>
        <w:t xml:space="preserve"> на другую, </w:t>
      </w:r>
      <w:r w:rsidRPr="0033727B">
        <w:rPr>
          <w:rFonts w:ascii="Times New Roman" w:hAnsi="Times New Roman" w:cs="Times New Roman"/>
          <w:i w:val="0"/>
          <w:sz w:val="24"/>
          <w:szCs w:val="24"/>
          <w:lang w:val="ru-RU"/>
        </w:rPr>
        <w:t>вводить инновационные механизмы оценки качества и мониторинга развития</w:t>
      </w:r>
      <w:r>
        <w:rPr>
          <w:rFonts w:ascii="Times New Roman" w:hAnsi="Times New Roman" w:cs="Times New Roman"/>
          <w:i w:val="0"/>
          <w:sz w:val="24"/>
          <w:szCs w:val="24"/>
          <w:lang w:val="ru-RU"/>
        </w:rPr>
        <w:t xml:space="preserve"> каждого ребенка. </w:t>
      </w:r>
      <w:r w:rsidRPr="0033727B">
        <w:rPr>
          <w:rFonts w:ascii="Times New Roman" w:hAnsi="Times New Roman" w:cs="Times New Roman"/>
          <w:i w:val="0"/>
          <w:sz w:val="24"/>
          <w:szCs w:val="24"/>
          <w:lang w:val="ru-RU"/>
        </w:rPr>
        <w:t>Использование совре</w:t>
      </w:r>
      <w:r>
        <w:rPr>
          <w:rFonts w:ascii="Times New Roman" w:hAnsi="Times New Roman" w:cs="Times New Roman"/>
          <w:i w:val="0"/>
          <w:sz w:val="24"/>
          <w:szCs w:val="24"/>
          <w:lang w:val="ru-RU"/>
        </w:rPr>
        <w:t xml:space="preserve">менных </w:t>
      </w:r>
      <w:r w:rsidRPr="0033727B">
        <w:rPr>
          <w:rFonts w:ascii="Times New Roman" w:hAnsi="Times New Roman" w:cs="Times New Roman"/>
          <w:i w:val="0"/>
          <w:sz w:val="24"/>
          <w:szCs w:val="24"/>
          <w:lang w:val="ru-RU"/>
        </w:rPr>
        <w:t xml:space="preserve"> информационных образовательных техн</w:t>
      </w:r>
      <w:r>
        <w:rPr>
          <w:rFonts w:ascii="Times New Roman" w:hAnsi="Times New Roman" w:cs="Times New Roman"/>
          <w:i w:val="0"/>
          <w:sz w:val="24"/>
          <w:szCs w:val="24"/>
          <w:lang w:val="ru-RU"/>
        </w:rPr>
        <w:t>ологий.</w:t>
      </w:r>
      <w:r w:rsidRPr="0033727B">
        <w:rPr>
          <w:rFonts w:ascii="Times New Roman" w:hAnsi="Times New Roman" w:cs="Times New Roman"/>
          <w:i w:val="0"/>
          <w:sz w:val="24"/>
          <w:szCs w:val="24"/>
          <w:lang w:val="ru-RU"/>
        </w:rPr>
        <w:t xml:space="preserve">  </w:t>
      </w:r>
    </w:p>
    <w:p w:rsidR="00916136" w:rsidRPr="008A64B5" w:rsidRDefault="00916136" w:rsidP="00916136">
      <w:pPr>
        <w:pStyle w:val="aa"/>
        <w:spacing w:line="360" w:lineRule="auto"/>
        <w:jc w:val="both"/>
        <w:rPr>
          <w:rFonts w:ascii="Times New Roman" w:hAnsi="Times New Roman" w:cs="Times New Roman"/>
          <w:sz w:val="24"/>
          <w:szCs w:val="24"/>
          <w:u w:val="single"/>
          <w:lang w:val="ru-RU"/>
        </w:rPr>
      </w:pPr>
      <w:r w:rsidRPr="0033727B">
        <w:rPr>
          <w:rFonts w:ascii="Times New Roman" w:hAnsi="Times New Roman" w:cs="Times New Roman"/>
          <w:i w:val="0"/>
          <w:sz w:val="24"/>
          <w:szCs w:val="24"/>
          <w:lang w:val="ru-RU"/>
        </w:rPr>
        <w:t xml:space="preserve">3.  </w:t>
      </w:r>
      <w:r w:rsidRPr="008A64B5">
        <w:rPr>
          <w:rFonts w:ascii="Times New Roman" w:hAnsi="Times New Roman" w:cs="Times New Roman"/>
          <w:sz w:val="24"/>
          <w:szCs w:val="24"/>
          <w:u w:val="single"/>
          <w:lang w:val="ru-RU"/>
        </w:rPr>
        <w:t xml:space="preserve">Совершенствование системы работы лицея, направленной на сохранение и укрепление здоровья учащихся и привитие навыков здорового образа жизни  </w:t>
      </w:r>
    </w:p>
    <w:p w:rsidR="00916136" w:rsidRPr="0033727B" w:rsidRDefault="00916136" w:rsidP="00916136">
      <w:pPr>
        <w:pStyle w:val="aa"/>
        <w:spacing w:line="360" w:lineRule="auto"/>
        <w:jc w:val="both"/>
        <w:rPr>
          <w:rFonts w:ascii="Times New Roman" w:hAnsi="Times New Roman" w:cs="Times New Roman"/>
          <w:i w:val="0"/>
          <w:sz w:val="24"/>
          <w:szCs w:val="24"/>
          <w:lang w:val="ru-RU"/>
        </w:rPr>
      </w:pPr>
      <w:r w:rsidRPr="0033727B">
        <w:rPr>
          <w:rFonts w:ascii="Times New Roman" w:hAnsi="Times New Roman" w:cs="Times New Roman"/>
          <w:i w:val="0"/>
          <w:sz w:val="24"/>
          <w:szCs w:val="24"/>
          <w:lang w:val="ru-RU"/>
        </w:rPr>
        <w:lastRenderedPageBreak/>
        <w:t>Гораздо важнее пробудить в детях желание заботиться о своем з</w:t>
      </w:r>
      <w:r>
        <w:rPr>
          <w:rFonts w:ascii="Times New Roman" w:hAnsi="Times New Roman" w:cs="Times New Roman"/>
          <w:i w:val="0"/>
          <w:sz w:val="24"/>
          <w:szCs w:val="24"/>
          <w:lang w:val="ru-RU"/>
        </w:rPr>
        <w:t>доровье ос</w:t>
      </w:r>
      <w:r w:rsidRPr="0033727B">
        <w:rPr>
          <w:rFonts w:ascii="Times New Roman" w:hAnsi="Times New Roman" w:cs="Times New Roman"/>
          <w:i w:val="0"/>
          <w:sz w:val="24"/>
          <w:szCs w:val="24"/>
          <w:lang w:val="ru-RU"/>
        </w:rPr>
        <w:t>нованное</w:t>
      </w:r>
      <w:r>
        <w:rPr>
          <w:rFonts w:ascii="Times New Roman" w:hAnsi="Times New Roman" w:cs="Times New Roman"/>
          <w:i w:val="0"/>
          <w:sz w:val="24"/>
          <w:szCs w:val="24"/>
          <w:lang w:val="ru-RU"/>
        </w:rPr>
        <w:t xml:space="preserve"> </w:t>
      </w:r>
      <w:r w:rsidRPr="0033727B">
        <w:rPr>
          <w:rFonts w:ascii="Times New Roman" w:hAnsi="Times New Roman" w:cs="Times New Roman"/>
          <w:i w:val="0"/>
          <w:sz w:val="24"/>
          <w:szCs w:val="24"/>
          <w:lang w:val="ru-RU"/>
        </w:rPr>
        <w:t xml:space="preserve">на их заинтересованности в учебе, выборе учебных курсов, адекватных </w:t>
      </w:r>
      <w:r>
        <w:rPr>
          <w:rFonts w:ascii="Times New Roman" w:hAnsi="Times New Roman" w:cs="Times New Roman"/>
          <w:i w:val="0"/>
          <w:sz w:val="24"/>
          <w:szCs w:val="24"/>
          <w:lang w:val="ru-RU"/>
        </w:rPr>
        <w:t xml:space="preserve">собственным  </w:t>
      </w:r>
      <w:r w:rsidRPr="0033727B">
        <w:rPr>
          <w:rFonts w:ascii="Times New Roman" w:hAnsi="Times New Roman" w:cs="Times New Roman"/>
          <w:i w:val="0"/>
          <w:sz w:val="24"/>
          <w:szCs w:val="24"/>
          <w:lang w:val="ru-RU"/>
        </w:rPr>
        <w:t>инт</w:t>
      </w:r>
      <w:r>
        <w:rPr>
          <w:rFonts w:ascii="Times New Roman" w:hAnsi="Times New Roman" w:cs="Times New Roman"/>
          <w:i w:val="0"/>
          <w:sz w:val="24"/>
          <w:szCs w:val="24"/>
          <w:lang w:val="ru-RU"/>
        </w:rPr>
        <w:t xml:space="preserve">ересам </w:t>
      </w:r>
      <w:r w:rsidRPr="0033727B">
        <w:rPr>
          <w:rFonts w:ascii="Times New Roman" w:hAnsi="Times New Roman" w:cs="Times New Roman"/>
          <w:i w:val="0"/>
          <w:sz w:val="24"/>
          <w:szCs w:val="24"/>
          <w:lang w:val="ru-RU"/>
        </w:rPr>
        <w:t>и склонно</w:t>
      </w:r>
      <w:r>
        <w:rPr>
          <w:rFonts w:ascii="Times New Roman" w:hAnsi="Times New Roman" w:cs="Times New Roman"/>
          <w:i w:val="0"/>
          <w:sz w:val="24"/>
          <w:szCs w:val="24"/>
          <w:lang w:val="ru-RU"/>
        </w:rPr>
        <w:t>стям.</w:t>
      </w:r>
      <w:r w:rsidRPr="0033727B">
        <w:rPr>
          <w:rFonts w:ascii="Times New Roman" w:hAnsi="Times New Roman" w:cs="Times New Roman"/>
          <w:i w:val="0"/>
          <w:sz w:val="24"/>
          <w:szCs w:val="24"/>
          <w:lang w:val="ru-RU"/>
        </w:rPr>
        <w:t xml:space="preserve">  </w:t>
      </w:r>
    </w:p>
    <w:p w:rsidR="00916136" w:rsidRPr="0033727B" w:rsidRDefault="00916136" w:rsidP="00916136">
      <w:pPr>
        <w:pStyle w:val="aa"/>
        <w:spacing w:line="360" w:lineRule="auto"/>
        <w:jc w:val="both"/>
        <w:rPr>
          <w:rFonts w:ascii="Times New Roman" w:hAnsi="Times New Roman" w:cs="Times New Roman"/>
          <w:i w:val="0"/>
          <w:sz w:val="24"/>
          <w:szCs w:val="24"/>
          <w:lang w:val="ru-RU"/>
        </w:rPr>
      </w:pPr>
      <w:r w:rsidRPr="0033727B">
        <w:rPr>
          <w:rFonts w:ascii="Times New Roman" w:hAnsi="Times New Roman" w:cs="Times New Roman"/>
          <w:i w:val="0"/>
          <w:sz w:val="24"/>
          <w:szCs w:val="24"/>
          <w:lang w:val="ru-RU"/>
        </w:rPr>
        <w:t xml:space="preserve">4.  </w:t>
      </w:r>
      <w:r w:rsidRPr="008A64B5">
        <w:rPr>
          <w:rFonts w:ascii="Times New Roman" w:hAnsi="Times New Roman" w:cs="Times New Roman"/>
          <w:sz w:val="24"/>
          <w:szCs w:val="24"/>
          <w:u w:val="single"/>
          <w:lang w:val="ru-RU"/>
        </w:rPr>
        <w:t>Система поддержки талантливых детей</w:t>
      </w:r>
      <w:r w:rsidRPr="0033727B">
        <w:rPr>
          <w:rFonts w:ascii="Times New Roman" w:hAnsi="Times New Roman" w:cs="Times New Roman"/>
          <w:i w:val="0"/>
          <w:sz w:val="24"/>
          <w:szCs w:val="24"/>
          <w:lang w:val="ru-RU"/>
        </w:rPr>
        <w:t xml:space="preserve">  </w:t>
      </w:r>
    </w:p>
    <w:p w:rsidR="00916136" w:rsidRPr="0033727B" w:rsidRDefault="00916136" w:rsidP="00916136">
      <w:pPr>
        <w:pStyle w:val="aa"/>
        <w:spacing w:line="360" w:lineRule="auto"/>
        <w:jc w:val="both"/>
        <w:rPr>
          <w:rFonts w:ascii="Times New Roman" w:hAnsi="Times New Roman" w:cs="Times New Roman"/>
          <w:i w:val="0"/>
          <w:sz w:val="24"/>
          <w:szCs w:val="24"/>
          <w:lang w:val="ru-RU"/>
        </w:rPr>
      </w:pPr>
      <w:r w:rsidRPr="0033727B">
        <w:rPr>
          <w:rFonts w:ascii="Times New Roman" w:hAnsi="Times New Roman" w:cs="Times New Roman"/>
          <w:i w:val="0"/>
          <w:sz w:val="24"/>
          <w:szCs w:val="24"/>
          <w:lang w:val="ru-RU"/>
        </w:rPr>
        <w:t>Создание условий для развития одаренных детей и общей среды для п</w:t>
      </w:r>
      <w:r>
        <w:rPr>
          <w:rFonts w:ascii="Times New Roman" w:hAnsi="Times New Roman" w:cs="Times New Roman"/>
          <w:i w:val="0"/>
          <w:sz w:val="24"/>
          <w:szCs w:val="24"/>
          <w:lang w:val="ru-RU"/>
        </w:rPr>
        <w:t xml:space="preserve">роявления и </w:t>
      </w:r>
      <w:r w:rsidRPr="0033727B">
        <w:rPr>
          <w:rFonts w:ascii="Times New Roman" w:hAnsi="Times New Roman" w:cs="Times New Roman"/>
          <w:i w:val="0"/>
          <w:sz w:val="24"/>
          <w:szCs w:val="24"/>
          <w:lang w:val="ru-RU"/>
        </w:rPr>
        <w:t>развития способностей кажд</w:t>
      </w:r>
      <w:r>
        <w:rPr>
          <w:rFonts w:ascii="Times New Roman" w:hAnsi="Times New Roman" w:cs="Times New Roman"/>
          <w:i w:val="0"/>
          <w:sz w:val="24"/>
          <w:szCs w:val="24"/>
          <w:lang w:val="ru-RU"/>
        </w:rPr>
        <w:t>ог</w:t>
      </w:r>
      <w:r w:rsidRPr="0033727B">
        <w:rPr>
          <w:rFonts w:ascii="Times New Roman" w:hAnsi="Times New Roman" w:cs="Times New Roman"/>
          <w:i w:val="0"/>
          <w:sz w:val="24"/>
          <w:szCs w:val="24"/>
          <w:lang w:val="ru-RU"/>
        </w:rPr>
        <w:t>о ребенка, стимулирования и выявления дост</w:t>
      </w:r>
      <w:r>
        <w:rPr>
          <w:rFonts w:ascii="Times New Roman" w:hAnsi="Times New Roman" w:cs="Times New Roman"/>
          <w:i w:val="0"/>
          <w:sz w:val="24"/>
          <w:szCs w:val="24"/>
          <w:lang w:val="ru-RU"/>
        </w:rPr>
        <w:t xml:space="preserve">ижений </w:t>
      </w:r>
      <w:r w:rsidRPr="0033727B">
        <w:rPr>
          <w:rFonts w:ascii="Times New Roman" w:hAnsi="Times New Roman" w:cs="Times New Roman"/>
          <w:i w:val="0"/>
          <w:sz w:val="24"/>
          <w:szCs w:val="24"/>
          <w:lang w:val="ru-RU"/>
        </w:rPr>
        <w:t>одаренных де</w:t>
      </w:r>
      <w:r>
        <w:rPr>
          <w:rFonts w:ascii="Times New Roman" w:hAnsi="Times New Roman" w:cs="Times New Roman"/>
          <w:i w:val="0"/>
          <w:sz w:val="24"/>
          <w:szCs w:val="24"/>
          <w:lang w:val="ru-RU"/>
        </w:rPr>
        <w:t>тей.</w:t>
      </w:r>
      <w:r w:rsidRPr="0033727B">
        <w:rPr>
          <w:rFonts w:ascii="Times New Roman" w:hAnsi="Times New Roman" w:cs="Times New Roman"/>
          <w:i w:val="0"/>
          <w:sz w:val="24"/>
          <w:szCs w:val="24"/>
          <w:lang w:val="ru-RU"/>
        </w:rPr>
        <w:t xml:space="preserve">  </w:t>
      </w:r>
    </w:p>
    <w:p w:rsidR="00916136" w:rsidRPr="008A64B5" w:rsidRDefault="00916136" w:rsidP="00916136">
      <w:pPr>
        <w:pStyle w:val="aa"/>
        <w:spacing w:line="360" w:lineRule="auto"/>
        <w:jc w:val="both"/>
        <w:rPr>
          <w:rFonts w:ascii="Times New Roman" w:hAnsi="Times New Roman" w:cs="Times New Roman"/>
          <w:sz w:val="24"/>
          <w:szCs w:val="24"/>
          <w:u w:val="single"/>
          <w:lang w:val="ru-RU"/>
        </w:rPr>
      </w:pPr>
      <w:r w:rsidRPr="0033727B">
        <w:rPr>
          <w:rFonts w:ascii="Times New Roman" w:hAnsi="Times New Roman" w:cs="Times New Roman"/>
          <w:i w:val="0"/>
          <w:sz w:val="24"/>
          <w:szCs w:val="24"/>
          <w:lang w:val="ru-RU"/>
        </w:rPr>
        <w:t>5</w:t>
      </w:r>
      <w:r w:rsidRPr="008A64B5">
        <w:rPr>
          <w:rFonts w:ascii="Times New Roman" w:hAnsi="Times New Roman" w:cs="Times New Roman"/>
          <w:sz w:val="24"/>
          <w:szCs w:val="24"/>
          <w:u w:val="single"/>
          <w:lang w:val="ru-RU"/>
        </w:rPr>
        <w:t xml:space="preserve">.  Обеспечение доступа к получению общего образования детям-инвалидам, детям с </w:t>
      </w:r>
      <w:r>
        <w:rPr>
          <w:rFonts w:ascii="Times New Roman" w:hAnsi="Times New Roman" w:cs="Times New Roman"/>
          <w:sz w:val="24"/>
          <w:szCs w:val="24"/>
          <w:u w:val="single"/>
          <w:lang w:val="ru-RU"/>
        </w:rPr>
        <w:t xml:space="preserve"> </w:t>
      </w:r>
      <w:r w:rsidRPr="008A64B5">
        <w:rPr>
          <w:rFonts w:ascii="Times New Roman" w:hAnsi="Times New Roman" w:cs="Times New Roman"/>
          <w:sz w:val="24"/>
          <w:szCs w:val="24"/>
          <w:u w:val="single"/>
          <w:lang w:val="ru-RU"/>
        </w:rPr>
        <w:t>ограниченными возможностями здоровья, детям, оставшимся без попечения родителей.</w:t>
      </w:r>
    </w:p>
    <w:p w:rsidR="00916136" w:rsidRPr="008A64B5" w:rsidRDefault="00916136" w:rsidP="00916136">
      <w:pPr>
        <w:pStyle w:val="aa"/>
        <w:spacing w:line="360" w:lineRule="auto"/>
        <w:jc w:val="both"/>
        <w:rPr>
          <w:rFonts w:ascii="Times New Roman" w:hAnsi="Times New Roman" w:cs="Times New Roman"/>
          <w:sz w:val="24"/>
          <w:szCs w:val="24"/>
          <w:u w:val="single"/>
          <w:lang w:val="ru-RU"/>
        </w:rPr>
      </w:pPr>
      <w:r w:rsidRPr="008A64B5">
        <w:rPr>
          <w:rFonts w:ascii="Times New Roman" w:hAnsi="Times New Roman" w:cs="Times New Roman"/>
          <w:sz w:val="24"/>
          <w:szCs w:val="24"/>
          <w:u w:val="single"/>
          <w:lang w:val="ru-RU"/>
        </w:rPr>
        <w:t>6.Развитие учительского потенциала. Продолжение практики поддержки лучших,</w:t>
      </w:r>
      <w:r>
        <w:rPr>
          <w:rFonts w:ascii="Times New Roman" w:hAnsi="Times New Roman" w:cs="Times New Roman"/>
          <w:sz w:val="24"/>
          <w:szCs w:val="24"/>
          <w:u w:val="single"/>
          <w:lang w:val="ru-RU"/>
        </w:rPr>
        <w:t xml:space="preserve"> </w:t>
      </w:r>
      <w:r w:rsidRPr="008A64B5">
        <w:rPr>
          <w:rFonts w:ascii="Times New Roman" w:hAnsi="Times New Roman" w:cs="Times New Roman"/>
          <w:sz w:val="24"/>
          <w:szCs w:val="24"/>
          <w:u w:val="single"/>
          <w:lang w:val="ru-RU"/>
        </w:rPr>
        <w:t xml:space="preserve">талантливых учителей.  </w:t>
      </w:r>
    </w:p>
    <w:p w:rsidR="00916136" w:rsidRPr="0033727B" w:rsidRDefault="00916136" w:rsidP="00916136">
      <w:pPr>
        <w:pStyle w:val="aa"/>
        <w:spacing w:line="360" w:lineRule="auto"/>
        <w:jc w:val="both"/>
        <w:rPr>
          <w:rFonts w:ascii="Times New Roman" w:hAnsi="Times New Roman" w:cs="Times New Roman"/>
          <w:i w:val="0"/>
          <w:sz w:val="24"/>
          <w:szCs w:val="24"/>
          <w:lang w:val="ru-RU"/>
        </w:rPr>
      </w:pPr>
      <w:r w:rsidRPr="0033727B">
        <w:rPr>
          <w:rFonts w:ascii="Times New Roman" w:hAnsi="Times New Roman" w:cs="Times New Roman"/>
          <w:i w:val="0"/>
          <w:sz w:val="24"/>
          <w:szCs w:val="24"/>
          <w:lang w:val="ru-RU"/>
        </w:rPr>
        <w:t>Работа по совершенствованию профессионального уровня педагогов, по</w:t>
      </w:r>
      <w:r>
        <w:rPr>
          <w:rFonts w:ascii="Times New Roman" w:hAnsi="Times New Roman" w:cs="Times New Roman"/>
          <w:i w:val="0"/>
          <w:sz w:val="24"/>
          <w:szCs w:val="24"/>
          <w:lang w:val="ru-RU"/>
        </w:rPr>
        <w:t xml:space="preserve">вышение </w:t>
      </w:r>
      <w:r w:rsidRPr="0033727B">
        <w:rPr>
          <w:rFonts w:ascii="Times New Roman" w:hAnsi="Times New Roman" w:cs="Times New Roman"/>
          <w:i w:val="0"/>
          <w:sz w:val="24"/>
          <w:szCs w:val="24"/>
          <w:lang w:val="ru-RU"/>
        </w:rPr>
        <w:t>престижа профессии учит</w:t>
      </w:r>
      <w:r>
        <w:rPr>
          <w:rFonts w:ascii="Times New Roman" w:hAnsi="Times New Roman" w:cs="Times New Roman"/>
          <w:i w:val="0"/>
          <w:sz w:val="24"/>
          <w:szCs w:val="24"/>
          <w:lang w:val="ru-RU"/>
        </w:rPr>
        <w:t>еля.</w:t>
      </w:r>
      <w:r w:rsidRPr="0033727B">
        <w:rPr>
          <w:rFonts w:ascii="Times New Roman" w:hAnsi="Times New Roman" w:cs="Times New Roman"/>
          <w:i w:val="0"/>
          <w:sz w:val="24"/>
          <w:szCs w:val="24"/>
          <w:lang w:val="ru-RU"/>
        </w:rPr>
        <w:t xml:space="preserve">  </w:t>
      </w:r>
    </w:p>
    <w:p w:rsidR="00916136" w:rsidRDefault="00916136" w:rsidP="00916136">
      <w:pPr>
        <w:pStyle w:val="aa"/>
        <w:spacing w:line="360" w:lineRule="auto"/>
        <w:jc w:val="both"/>
        <w:rPr>
          <w:rFonts w:ascii="Times New Roman" w:hAnsi="Times New Roman" w:cs="Times New Roman"/>
          <w:i w:val="0"/>
          <w:sz w:val="24"/>
          <w:szCs w:val="24"/>
          <w:lang w:val="ru-RU"/>
        </w:rPr>
      </w:pPr>
      <w:r w:rsidRPr="0033727B">
        <w:rPr>
          <w:rFonts w:ascii="Times New Roman" w:hAnsi="Times New Roman" w:cs="Times New Roman"/>
          <w:i w:val="0"/>
          <w:sz w:val="24"/>
          <w:szCs w:val="24"/>
          <w:lang w:val="ru-RU"/>
        </w:rPr>
        <w:t>Ожидаемые результа</w:t>
      </w:r>
      <w:r>
        <w:rPr>
          <w:rFonts w:ascii="Times New Roman" w:hAnsi="Times New Roman" w:cs="Times New Roman"/>
          <w:i w:val="0"/>
          <w:sz w:val="24"/>
          <w:szCs w:val="24"/>
          <w:lang w:val="ru-RU"/>
        </w:rPr>
        <w:t>ты</w:t>
      </w:r>
      <w:r w:rsidRPr="0033727B">
        <w:rPr>
          <w:rFonts w:ascii="Times New Roman" w:hAnsi="Times New Roman" w:cs="Times New Roman"/>
          <w:i w:val="0"/>
          <w:sz w:val="24"/>
          <w:szCs w:val="24"/>
          <w:lang w:val="ru-RU"/>
        </w:rPr>
        <w:t xml:space="preserve">     </w:t>
      </w:r>
    </w:p>
    <w:p w:rsidR="00916136" w:rsidRDefault="00916136" w:rsidP="00FB27F6">
      <w:pPr>
        <w:pStyle w:val="aa"/>
        <w:numPr>
          <w:ilvl w:val="0"/>
          <w:numId w:val="44"/>
        </w:numPr>
        <w:spacing w:line="360" w:lineRule="auto"/>
        <w:jc w:val="both"/>
        <w:rPr>
          <w:rFonts w:ascii="Times New Roman" w:hAnsi="Times New Roman" w:cs="Times New Roman"/>
          <w:i w:val="0"/>
          <w:sz w:val="24"/>
          <w:szCs w:val="24"/>
          <w:lang w:val="ru-RU"/>
        </w:rPr>
      </w:pPr>
      <w:r w:rsidRPr="0033727B">
        <w:rPr>
          <w:rFonts w:ascii="Times New Roman" w:hAnsi="Times New Roman" w:cs="Times New Roman"/>
          <w:i w:val="0"/>
          <w:sz w:val="24"/>
          <w:szCs w:val="24"/>
          <w:lang w:val="ru-RU"/>
        </w:rPr>
        <w:t>Дальнейшее повышение качества образованности школьника, уро</w:t>
      </w:r>
      <w:r>
        <w:rPr>
          <w:rFonts w:ascii="Times New Roman" w:hAnsi="Times New Roman" w:cs="Times New Roman"/>
          <w:i w:val="0"/>
          <w:sz w:val="24"/>
          <w:szCs w:val="24"/>
          <w:lang w:val="ru-RU"/>
        </w:rPr>
        <w:t xml:space="preserve">вня его </w:t>
      </w:r>
      <w:r w:rsidRPr="008A64B5">
        <w:rPr>
          <w:rFonts w:ascii="Times New Roman" w:hAnsi="Times New Roman" w:cs="Times New Roman"/>
          <w:i w:val="0"/>
          <w:sz w:val="24"/>
          <w:szCs w:val="24"/>
          <w:lang w:val="ru-RU"/>
        </w:rPr>
        <w:t>воспитанности, толерантности, личностный рост кажд</w:t>
      </w:r>
      <w:r>
        <w:rPr>
          <w:rFonts w:ascii="Times New Roman" w:hAnsi="Times New Roman" w:cs="Times New Roman"/>
          <w:i w:val="0"/>
          <w:sz w:val="24"/>
          <w:szCs w:val="24"/>
          <w:lang w:val="ru-RU"/>
        </w:rPr>
        <w:t>ого учащегося;</w:t>
      </w:r>
    </w:p>
    <w:p w:rsidR="00916136" w:rsidRDefault="00916136" w:rsidP="00FB27F6">
      <w:pPr>
        <w:pStyle w:val="aa"/>
        <w:numPr>
          <w:ilvl w:val="0"/>
          <w:numId w:val="44"/>
        </w:numPr>
        <w:spacing w:line="360" w:lineRule="auto"/>
        <w:jc w:val="both"/>
        <w:rPr>
          <w:rFonts w:ascii="Times New Roman" w:hAnsi="Times New Roman" w:cs="Times New Roman"/>
          <w:i w:val="0"/>
          <w:sz w:val="24"/>
          <w:szCs w:val="24"/>
          <w:lang w:val="ru-RU"/>
        </w:rPr>
      </w:pPr>
      <w:r w:rsidRPr="00FB6306">
        <w:rPr>
          <w:rFonts w:ascii="Times New Roman" w:hAnsi="Times New Roman" w:cs="Times New Roman"/>
          <w:i w:val="0"/>
          <w:sz w:val="24"/>
          <w:szCs w:val="24"/>
          <w:lang w:val="ru-RU"/>
        </w:rPr>
        <w:t>Формирование потребности у учащихся проявлять заботу о своем з</w:t>
      </w:r>
      <w:r>
        <w:rPr>
          <w:rFonts w:ascii="Times New Roman" w:hAnsi="Times New Roman" w:cs="Times New Roman"/>
          <w:i w:val="0"/>
          <w:sz w:val="24"/>
          <w:szCs w:val="24"/>
          <w:lang w:val="ru-RU"/>
        </w:rPr>
        <w:t xml:space="preserve">доровье и </w:t>
      </w:r>
      <w:r w:rsidRPr="00FB6306">
        <w:rPr>
          <w:rFonts w:ascii="Times New Roman" w:hAnsi="Times New Roman" w:cs="Times New Roman"/>
          <w:i w:val="0"/>
          <w:sz w:val="24"/>
          <w:szCs w:val="24"/>
          <w:lang w:val="ru-RU"/>
        </w:rPr>
        <w:t xml:space="preserve">стремления к здоровому образу жизни; </w:t>
      </w:r>
    </w:p>
    <w:p w:rsidR="00916136" w:rsidRDefault="00916136" w:rsidP="00FB27F6">
      <w:pPr>
        <w:pStyle w:val="aa"/>
        <w:numPr>
          <w:ilvl w:val="0"/>
          <w:numId w:val="44"/>
        </w:numPr>
        <w:spacing w:line="360" w:lineRule="auto"/>
        <w:jc w:val="both"/>
        <w:rPr>
          <w:rFonts w:ascii="Times New Roman" w:hAnsi="Times New Roman" w:cs="Times New Roman"/>
          <w:i w:val="0"/>
          <w:sz w:val="24"/>
          <w:szCs w:val="24"/>
          <w:lang w:val="ru-RU"/>
        </w:rPr>
      </w:pPr>
      <w:r w:rsidRPr="00FB6306">
        <w:rPr>
          <w:rFonts w:ascii="Times New Roman" w:hAnsi="Times New Roman" w:cs="Times New Roman"/>
          <w:i w:val="0"/>
          <w:sz w:val="24"/>
          <w:szCs w:val="24"/>
          <w:lang w:val="ru-RU"/>
        </w:rPr>
        <w:t xml:space="preserve">    Повышение качества знаний учащихс</w:t>
      </w:r>
      <w:r>
        <w:rPr>
          <w:rFonts w:ascii="Times New Roman" w:hAnsi="Times New Roman" w:cs="Times New Roman"/>
          <w:i w:val="0"/>
          <w:sz w:val="24"/>
          <w:szCs w:val="24"/>
          <w:lang w:val="ru-RU"/>
        </w:rPr>
        <w:t>я по лицею;</w:t>
      </w:r>
    </w:p>
    <w:p w:rsidR="00916136" w:rsidRDefault="00916136" w:rsidP="00FB27F6">
      <w:pPr>
        <w:pStyle w:val="aa"/>
        <w:numPr>
          <w:ilvl w:val="0"/>
          <w:numId w:val="44"/>
        </w:numPr>
        <w:spacing w:line="360" w:lineRule="auto"/>
        <w:jc w:val="both"/>
        <w:rPr>
          <w:rFonts w:ascii="Times New Roman" w:hAnsi="Times New Roman" w:cs="Times New Roman"/>
          <w:i w:val="0"/>
          <w:sz w:val="24"/>
          <w:szCs w:val="24"/>
          <w:lang w:val="ru-RU"/>
        </w:rPr>
      </w:pPr>
      <w:r w:rsidRPr="00FB6306">
        <w:rPr>
          <w:rFonts w:ascii="Times New Roman" w:hAnsi="Times New Roman" w:cs="Times New Roman"/>
          <w:i w:val="0"/>
          <w:sz w:val="24"/>
          <w:szCs w:val="24"/>
          <w:lang w:val="ru-RU"/>
        </w:rPr>
        <w:t xml:space="preserve">     Повышение качества подготовки выпускн</w:t>
      </w:r>
      <w:r>
        <w:rPr>
          <w:rFonts w:ascii="Times New Roman" w:hAnsi="Times New Roman" w:cs="Times New Roman"/>
          <w:i w:val="0"/>
          <w:sz w:val="24"/>
          <w:szCs w:val="24"/>
          <w:lang w:val="ru-RU"/>
        </w:rPr>
        <w:t>ико</w:t>
      </w:r>
      <w:r w:rsidRPr="00FB6306">
        <w:rPr>
          <w:rFonts w:ascii="Times New Roman" w:hAnsi="Times New Roman" w:cs="Times New Roman"/>
          <w:i w:val="0"/>
          <w:sz w:val="24"/>
          <w:szCs w:val="24"/>
          <w:lang w:val="ru-RU"/>
        </w:rPr>
        <w:t>в 9, 11 классов к ГИА в</w:t>
      </w:r>
      <w:r>
        <w:rPr>
          <w:rFonts w:ascii="Times New Roman" w:hAnsi="Times New Roman" w:cs="Times New Roman"/>
          <w:i w:val="0"/>
          <w:sz w:val="24"/>
          <w:szCs w:val="24"/>
          <w:lang w:val="ru-RU"/>
        </w:rPr>
        <w:t xml:space="preserve"> новой форме, в форме ЕГЭ;</w:t>
      </w:r>
    </w:p>
    <w:p w:rsidR="00916136" w:rsidRDefault="00916136" w:rsidP="00FB27F6">
      <w:pPr>
        <w:pStyle w:val="aa"/>
        <w:numPr>
          <w:ilvl w:val="0"/>
          <w:numId w:val="44"/>
        </w:numPr>
        <w:spacing w:line="360" w:lineRule="auto"/>
        <w:jc w:val="both"/>
        <w:rPr>
          <w:rFonts w:ascii="Times New Roman" w:hAnsi="Times New Roman" w:cs="Times New Roman"/>
          <w:i w:val="0"/>
          <w:sz w:val="24"/>
          <w:szCs w:val="24"/>
          <w:lang w:val="ru-RU"/>
        </w:rPr>
      </w:pPr>
      <w:r w:rsidRPr="00FB6306">
        <w:rPr>
          <w:rFonts w:ascii="Times New Roman" w:hAnsi="Times New Roman" w:cs="Times New Roman"/>
          <w:i w:val="0"/>
          <w:sz w:val="24"/>
          <w:szCs w:val="24"/>
          <w:lang w:val="ru-RU"/>
        </w:rPr>
        <w:t>Готовность учащихся к самостоятельному выбору и принятию реш</w:t>
      </w:r>
      <w:r>
        <w:rPr>
          <w:rFonts w:ascii="Times New Roman" w:hAnsi="Times New Roman" w:cs="Times New Roman"/>
          <w:i w:val="0"/>
          <w:sz w:val="24"/>
          <w:szCs w:val="24"/>
          <w:lang w:val="ru-RU"/>
        </w:rPr>
        <w:t xml:space="preserve">ения для </w:t>
      </w:r>
      <w:r w:rsidRPr="00FB6306">
        <w:rPr>
          <w:rFonts w:ascii="Times New Roman" w:hAnsi="Times New Roman" w:cs="Times New Roman"/>
          <w:i w:val="0"/>
          <w:sz w:val="24"/>
          <w:szCs w:val="24"/>
          <w:lang w:val="ru-RU"/>
        </w:rPr>
        <w:t>дальнейшего продолжения образования, усиление ответственности за последствия своихпоступков</w:t>
      </w:r>
      <w:r>
        <w:rPr>
          <w:rFonts w:ascii="Times New Roman" w:hAnsi="Times New Roman" w:cs="Times New Roman"/>
          <w:i w:val="0"/>
          <w:sz w:val="24"/>
          <w:szCs w:val="24"/>
          <w:lang w:val="ru-RU"/>
        </w:rPr>
        <w:t>;</w:t>
      </w:r>
    </w:p>
    <w:p w:rsidR="00916136" w:rsidRPr="00FB6306" w:rsidRDefault="00916136" w:rsidP="00FB27F6">
      <w:pPr>
        <w:pStyle w:val="aa"/>
        <w:numPr>
          <w:ilvl w:val="0"/>
          <w:numId w:val="44"/>
        </w:numPr>
        <w:spacing w:line="360" w:lineRule="auto"/>
        <w:jc w:val="both"/>
        <w:rPr>
          <w:rFonts w:ascii="Times New Roman" w:hAnsi="Times New Roman" w:cs="Times New Roman"/>
          <w:i w:val="0"/>
          <w:sz w:val="24"/>
          <w:szCs w:val="24"/>
          <w:lang w:val="ru-RU"/>
        </w:rPr>
      </w:pPr>
      <w:r w:rsidRPr="00FB6306">
        <w:rPr>
          <w:rFonts w:ascii="Times New Roman" w:hAnsi="Times New Roman" w:cs="Times New Roman"/>
          <w:i w:val="0"/>
          <w:sz w:val="24"/>
          <w:szCs w:val="24"/>
          <w:lang w:val="ru-RU"/>
        </w:rPr>
        <w:t xml:space="preserve">     Успешное внедре</w:t>
      </w:r>
      <w:r>
        <w:rPr>
          <w:rFonts w:ascii="Times New Roman" w:hAnsi="Times New Roman" w:cs="Times New Roman"/>
          <w:i w:val="0"/>
          <w:sz w:val="24"/>
          <w:szCs w:val="24"/>
          <w:lang w:val="ru-RU"/>
        </w:rPr>
        <w:t xml:space="preserve">ние ФГОС </w:t>
      </w:r>
      <w:r w:rsidRPr="00FB6306">
        <w:rPr>
          <w:rFonts w:ascii="Times New Roman" w:hAnsi="Times New Roman" w:cs="Times New Roman"/>
          <w:i w:val="0"/>
          <w:sz w:val="24"/>
          <w:szCs w:val="24"/>
          <w:lang w:val="ru-RU"/>
        </w:rPr>
        <w:t>ООО</w:t>
      </w:r>
      <w:r>
        <w:rPr>
          <w:rFonts w:ascii="Times New Roman" w:hAnsi="Times New Roman" w:cs="Times New Roman"/>
          <w:i w:val="0"/>
          <w:sz w:val="24"/>
          <w:szCs w:val="24"/>
          <w:lang w:val="ru-RU"/>
        </w:rPr>
        <w:t xml:space="preserve"> </w:t>
      </w:r>
      <w:r w:rsidRPr="00FB6306">
        <w:rPr>
          <w:rFonts w:ascii="Times New Roman" w:hAnsi="Times New Roman" w:cs="Times New Roman"/>
          <w:i w:val="0"/>
          <w:sz w:val="24"/>
          <w:szCs w:val="24"/>
          <w:lang w:val="ru-RU"/>
        </w:rPr>
        <w:t xml:space="preserve">в </w:t>
      </w:r>
      <w:r>
        <w:rPr>
          <w:rFonts w:ascii="Times New Roman" w:hAnsi="Times New Roman" w:cs="Times New Roman"/>
          <w:i w:val="0"/>
          <w:sz w:val="24"/>
          <w:szCs w:val="24"/>
          <w:lang w:val="ru-RU"/>
        </w:rPr>
        <w:t>лицее</w:t>
      </w:r>
      <w:r w:rsidRPr="00FB6306">
        <w:rPr>
          <w:rFonts w:ascii="Times New Roman" w:hAnsi="Times New Roman" w:cs="Times New Roman"/>
          <w:i w:val="0"/>
          <w:sz w:val="24"/>
          <w:szCs w:val="24"/>
          <w:lang w:val="ru-RU"/>
        </w:rPr>
        <w:t xml:space="preserve">.  </w:t>
      </w:r>
    </w:p>
    <w:p w:rsidR="00916136" w:rsidRPr="0033727B" w:rsidRDefault="00916136" w:rsidP="00916136">
      <w:pPr>
        <w:pStyle w:val="aa"/>
        <w:spacing w:line="360" w:lineRule="auto"/>
        <w:jc w:val="both"/>
        <w:rPr>
          <w:rFonts w:ascii="Times New Roman" w:hAnsi="Times New Roman" w:cs="Times New Roman"/>
          <w:i w:val="0"/>
          <w:sz w:val="24"/>
          <w:szCs w:val="24"/>
          <w:lang w:val="ru-RU"/>
        </w:rPr>
      </w:pPr>
      <w:r w:rsidRPr="0033727B">
        <w:rPr>
          <w:rFonts w:ascii="Times New Roman" w:hAnsi="Times New Roman" w:cs="Times New Roman"/>
          <w:i w:val="0"/>
          <w:sz w:val="24"/>
          <w:szCs w:val="24"/>
          <w:lang w:val="ru-RU"/>
        </w:rPr>
        <w:t>О</w:t>
      </w:r>
      <w:r>
        <w:rPr>
          <w:rFonts w:ascii="Times New Roman" w:hAnsi="Times New Roman" w:cs="Times New Roman"/>
          <w:i w:val="0"/>
          <w:sz w:val="24"/>
          <w:szCs w:val="24"/>
          <w:lang w:val="ru-RU"/>
        </w:rPr>
        <w:t>бщие выводы по итогам самообследования.</w:t>
      </w:r>
      <w:r w:rsidRPr="0033727B">
        <w:rPr>
          <w:rFonts w:ascii="Times New Roman" w:hAnsi="Times New Roman" w:cs="Times New Roman"/>
          <w:i w:val="0"/>
          <w:sz w:val="24"/>
          <w:szCs w:val="24"/>
          <w:lang w:val="ru-RU"/>
        </w:rPr>
        <w:t xml:space="preserve"> </w:t>
      </w:r>
    </w:p>
    <w:p w:rsidR="00916136" w:rsidRPr="0033727B" w:rsidRDefault="00916136" w:rsidP="00916136">
      <w:pPr>
        <w:pStyle w:val="aa"/>
        <w:spacing w:line="360" w:lineRule="auto"/>
        <w:jc w:val="both"/>
        <w:rPr>
          <w:rFonts w:ascii="Times New Roman" w:hAnsi="Times New Roman" w:cs="Times New Roman"/>
          <w:i w:val="0"/>
          <w:sz w:val="24"/>
          <w:szCs w:val="24"/>
          <w:lang w:val="ru-RU"/>
        </w:rPr>
      </w:pPr>
      <w:r w:rsidRPr="0033727B">
        <w:rPr>
          <w:rFonts w:ascii="Times New Roman" w:hAnsi="Times New Roman" w:cs="Times New Roman"/>
          <w:i w:val="0"/>
          <w:sz w:val="24"/>
          <w:szCs w:val="24"/>
          <w:lang w:val="ru-RU"/>
        </w:rPr>
        <w:t>В результате проведенного самообследования можно</w:t>
      </w:r>
      <w:r>
        <w:rPr>
          <w:rFonts w:ascii="Times New Roman" w:hAnsi="Times New Roman" w:cs="Times New Roman"/>
          <w:i w:val="0"/>
          <w:sz w:val="24"/>
          <w:szCs w:val="24"/>
          <w:lang w:val="ru-RU"/>
        </w:rPr>
        <w:t xml:space="preserve"> сделать выводы.</w:t>
      </w:r>
      <w:r w:rsidRPr="0033727B">
        <w:rPr>
          <w:rFonts w:ascii="Times New Roman" w:hAnsi="Times New Roman" w:cs="Times New Roman"/>
          <w:i w:val="0"/>
          <w:sz w:val="24"/>
          <w:szCs w:val="24"/>
          <w:lang w:val="ru-RU"/>
        </w:rPr>
        <w:t xml:space="preserve">   </w:t>
      </w:r>
    </w:p>
    <w:p w:rsidR="00916136" w:rsidRPr="0033727B" w:rsidRDefault="00916136" w:rsidP="00916136">
      <w:pPr>
        <w:pStyle w:val="aa"/>
        <w:spacing w:line="360" w:lineRule="auto"/>
        <w:jc w:val="both"/>
        <w:rPr>
          <w:rFonts w:ascii="Times New Roman" w:hAnsi="Times New Roman" w:cs="Times New Roman"/>
          <w:i w:val="0"/>
          <w:sz w:val="24"/>
          <w:szCs w:val="24"/>
          <w:lang w:val="ru-RU"/>
        </w:rPr>
      </w:pPr>
      <w:r w:rsidRPr="0033727B">
        <w:rPr>
          <w:rFonts w:ascii="Times New Roman" w:hAnsi="Times New Roman" w:cs="Times New Roman"/>
          <w:i w:val="0"/>
          <w:sz w:val="24"/>
          <w:szCs w:val="24"/>
          <w:lang w:val="ru-RU"/>
        </w:rPr>
        <w:t>1. Созданы оптимальные условия для реализации стратегической цели раз</w:t>
      </w:r>
      <w:r>
        <w:rPr>
          <w:rFonts w:ascii="Times New Roman" w:hAnsi="Times New Roman" w:cs="Times New Roman"/>
          <w:i w:val="0"/>
          <w:sz w:val="24"/>
          <w:szCs w:val="24"/>
          <w:lang w:val="ru-RU"/>
        </w:rPr>
        <w:t>вития лицея-</w:t>
      </w:r>
      <w:r w:rsidRPr="0033727B">
        <w:rPr>
          <w:rFonts w:ascii="Times New Roman" w:hAnsi="Times New Roman" w:cs="Times New Roman"/>
          <w:i w:val="0"/>
          <w:sz w:val="24"/>
          <w:szCs w:val="24"/>
          <w:lang w:val="ru-RU"/>
        </w:rPr>
        <w:t xml:space="preserve">  формирование и развитие личности каждого участника обр</w:t>
      </w:r>
      <w:r>
        <w:rPr>
          <w:rFonts w:ascii="Times New Roman" w:hAnsi="Times New Roman" w:cs="Times New Roman"/>
          <w:i w:val="0"/>
          <w:sz w:val="24"/>
          <w:szCs w:val="24"/>
          <w:lang w:val="ru-RU"/>
        </w:rPr>
        <w:t>азовательных отношений.</w:t>
      </w:r>
      <w:r w:rsidRPr="0033727B">
        <w:rPr>
          <w:rFonts w:ascii="Times New Roman" w:hAnsi="Times New Roman" w:cs="Times New Roman"/>
          <w:i w:val="0"/>
          <w:sz w:val="24"/>
          <w:szCs w:val="24"/>
          <w:lang w:val="ru-RU"/>
        </w:rPr>
        <w:t xml:space="preserve"> </w:t>
      </w:r>
    </w:p>
    <w:p w:rsidR="00916136" w:rsidRPr="0033727B" w:rsidRDefault="00916136" w:rsidP="00916136">
      <w:pPr>
        <w:pStyle w:val="aa"/>
        <w:spacing w:line="360" w:lineRule="auto"/>
        <w:jc w:val="both"/>
        <w:rPr>
          <w:rFonts w:ascii="Times New Roman" w:hAnsi="Times New Roman" w:cs="Times New Roman"/>
          <w:i w:val="0"/>
          <w:sz w:val="24"/>
          <w:szCs w:val="24"/>
          <w:lang w:val="ru-RU"/>
        </w:rPr>
      </w:pPr>
      <w:r w:rsidRPr="0033727B">
        <w:rPr>
          <w:rFonts w:ascii="Times New Roman" w:hAnsi="Times New Roman" w:cs="Times New Roman"/>
          <w:i w:val="0"/>
          <w:sz w:val="24"/>
          <w:szCs w:val="24"/>
          <w:lang w:val="ru-RU"/>
        </w:rPr>
        <w:t>2. Прослеживается положительная динамика развития всех систем образо</w:t>
      </w:r>
      <w:r>
        <w:rPr>
          <w:rFonts w:ascii="Times New Roman" w:hAnsi="Times New Roman" w:cs="Times New Roman"/>
          <w:i w:val="0"/>
          <w:sz w:val="24"/>
          <w:szCs w:val="24"/>
          <w:lang w:val="ru-RU"/>
        </w:rPr>
        <w:t xml:space="preserve">вательных </w:t>
      </w:r>
      <w:r w:rsidRPr="0033727B">
        <w:rPr>
          <w:rFonts w:ascii="Times New Roman" w:hAnsi="Times New Roman" w:cs="Times New Roman"/>
          <w:i w:val="0"/>
          <w:sz w:val="24"/>
          <w:szCs w:val="24"/>
          <w:lang w:val="ru-RU"/>
        </w:rPr>
        <w:t xml:space="preserve">отношений </w:t>
      </w:r>
    </w:p>
    <w:p w:rsidR="00916136" w:rsidRPr="0033727B" w:rsidRDefault="00916136" w:rsidP="00916136">
      <w:pPr>
        <w:pStyle w:val="aa"/>
        <w:spacing w:line="360" w:lineRule="auto"/>
        <w:jc w:val="both"/>
        <w:rPr>
          <w:rFonts w:ascii="Times New Roman" w:hAnsi="Times New Roman" w:cs="Times New Roman"/>
          <w:i w:val="0"/>
          <w:sz w:val="24"/>
          <w:szCs w:val="24"/>
          <w:lang w:val="ru-RU"/>
        </w:rPr>
      </w:pPr>
      <w:r w:rsidRPr="0033727B">
        <w:rPr>
          <w:rFonts w:ascii="Times New Roman" w:hAnsi="Times New Roman" w:cs="Times New Roman"/>
          <w:i w:val="0"/>
          <w:sz w:val="24"/>
          <w:szCs w:val="24"/>
          <w:lang w:val="ru-RU"/>
        </w:rPr>
        <w:t>3. Повышение качества образования достигается за счет формировани</w:t>
      </w:r>
      <w:r>
        <w:rPr>
          <w:rFonts w:ascii="Times New Roman" w:hAnsi="Times New Roman" w:cs="Times New Roman"/>
          <w:i w:val="0"/>
          <w:sz w:val="24"/>
          <w:szCs w:val="24"/>
          <w:lang w:val="ru-RU"/>
        </w:rPr>
        <w:t xml:space="preserve">я ключевых </w:t>
      </w:r>
      <w:r w:rsidRPr="0033727B">
        <w:rPr>
          <w:rFonts w:ascii="Times New Roman" w:hAnsi="Times New Roman" w:cs="Times New Roman"/>
          <w:i w:val="0"/>
          <w:sz w:val="24"/>
          <w:szCs w:val="24"/>
          <w:lang w:val="ru-RU"/>
        </w:rPr>
        <w:t>компетенций обучающихся и педагогов, повышения их учебной, професс</w:t>
      </w:r>
      <w:r>
        <w:rPr>
          <w:rFonts w:ascii="Times New Roman" w:hAnsi="Times New Roman" w:cs="Times New Roman"/>
          <w:i w:val="0"/>
          <w:sz w:val="24"/>
          <w:szCs w:val="24"/>
          <w:lang w:val="ru-RU"/>
        </w:rPr>
        <w:t xml:space="preserve">иональной </w:t>
      </w:r>
      <w:r w:rsidRPr="0033727B">
        <w:rPr>
          <w:rFonts w:ascii="Times New Roman" w:hAnsi="Times New Roman" w:cs="Times New Roman"/>
          <w:i w:val="0"/>
          <w:sz w:val="24"/>
          <w:szCs w:val="24"/>
          <w:lang w:val="ru-RU"/>
        </w:rPr>
        <w:t>мотивации, роста культуры интеллектуальной деятельности, осуществления общ</w:t>
      </w:r>
      <w:r>
        <w:rPr>
          <w:rFonts w:ascii="Times New Roman" w:hAnsi="Times New Roman" w:cs="Times New Roman"/>
          <w:i w:val="0"/>
          <w:sz w:val="24"/>
          <w:szCs w:val="24"/>
          <w:lang w:val="ru-RU"/>
        </w:rPr>
        <w:t xml:space="preserve">ественно </w:t>
      </w:r>
      <w:r w:rsidRPr="0033727B">
        <w:rPr>
          <w:rFonts w:ascii="Times New Roman" w:hAnsi="Times New Roman" w:cs="Times New Roman"/>
          <w:i w:val="0"/>
          <w:sz w:val="24"/>
          <w:szCs w:val="24"/>
          <w:lang w:val="ru-RU"/>
        </w:rPr>
        <w:lastRenderedPageBreak/>
        <w:t>-</w:t>
      </w:r>
      <w:r>
        <w:rPr>
          <w:rFonts w:ascii="Times New Roman" w:hAnsi="Times New Roman" w:cs="Times New Roman"/>
          <w:i w:val="0"/>
          <w:sz w:val="24"/>
          <w:szCs w:val="24"/>
          <w:lang w:val="ru-RU"/>
        </w:rPr>
        <w:t xml:space="preserve"> </w:t>
      </w:r>
      <w:r w:rsidRPr="0033727B">
        <w:rPr>
          <w:rFonts w:ascii="Times New Roman" w:hAnsi="Times New Roman" w:cs="Times New Roman"/>
          <w:i w:val="0"/>
          <w:sz w:val="24"/>
          <w:szCs w:val="24"/>
          <w:lang w:val="ru-RU"/>
        </w:rPr>
        <w:t xml:space="preserve">педагогических акций и событий, организации различных форм </w:t>
      </w:r>
      <w:r>
        <w:rPr>
          <w:rFonts w:ascii="Times New Roman" w:hAnsi="Times New Roman" w:cs="Times New Roman"/>
          <w:i w:val="0"/>
          <w:sz w:val="24"/>
          <w:szCs w:val="24"/>
          <w:lang w:val="ru-RU"/>
        </w:rPr>
        <w:t>социального партнерства.</w:t>
      </w:r>
      <w:r w:rsidRPr="0033727B">
        <w:rPr>
          <w:rFonts w:ascii="Times New Roman" w:hAnsi="Times New Roman" w:cs="Times New Roman"/>
          <w:i w:val="0"/>
          <w:sz w:val="24"/>
          <w:szCs w:val="24"/>
          <w:lang w:val="ru-RU"/>
        </w:rPr>
        <w:t xml:space="preserve">  </w:t>
      </w:r>
    </w:p>
    <w:p w:rsidR="00916136" w:rsidRPr="0033727B" w:rsidRDefault="00916136" w:rsidP="00916136">
      <w:pPr>
        <w:pStyle w:val="aa"/>
        <w:spacing w:line="360" w:lineRule="auto"/>
        <w:jc w:val="both"/>
        <w:rPr>
          <w:rFonts w:ascii="Times New Roman" w:hAnsi="Times New Roman" w:cs="Times New Roman"/>
          <w:i w:val="0"/>
          <w:sz w:val="24"/>
          <w:szCs w:val="24"/>
          <w:lang w:val="ru-RU"/>
        </w:rPr>
      </w:pPr>
      <w:r w:rsidRPr="0033727B">
        <w:rPr>
          <w:rFonts w:ascii="Times New Roman" w:hAnsi="Times New Roman" w:cs="Times New Roman"/>
          <w:i w:val="0"/>
          <w:sz w:val="24"/>
          <w:szCs w:val="24"/>
          <w:lang w:val="ru-RU"/>
        </w:rPr>
        <w:t xml:space="preserve">4. Переход на новые </w:t>
      </w:r>
      <w:r>
        <w:rPr>
          <w:rFonts w:ascii="Times New Roman" w:hAnsi="Times New Roman" w:cs="Times New Roman"/>
          <w:i w:val="0"/>
          <w:sz w:val="24"/>
          <w:szCs w:val="24"/>
          <w:lang w:val="ru-RU"/>
        </w:rPr>
        <w:t xml:space="preserve"> </w:t>
      </w:r>
      <w:r w:rsidRPr="0033727B">
        <w:rPr>
          <w:rFonts w:ascii="Times New Roman" w:hAnsi="Times New Roman" w:cs="Times New Roman"/>
          <w:i w:val="0"/>
          <w:sz w:val="24"/>
          <w:szCs w:val="24"/>
          <w:lang w:val="ru-RU"/>
        </w:rPr>
        <w:t>Федеральные государственные образовательные ста</w:t>
      </w:r>
      <w:r>
        <w:rPr>
          <w:rFonts w:ascii="Times New Roman" w:hAnsi="Times New Roman" w:cs="Times New Roman"/>
          <w:i w:val="0"/>
          <w:sz w:val="24"/>
          <w:szCs w:val="24"/>
          <w:lang w:val="ru-RU"/>
        </w:rPr>
        <w:t xml:space="preserve">ндарты (ФГОС) </w:t>
      </w:r>
      <w:r w:rsidRPr="0033727B">
        <w:rPr>
          <w:rFonts w:ascii="Times New Roman" w:hAnsi="Times New Roman" w:cs="Times New Roman"/>
          <w:i w:val="0"/>
          <w:sz w:val="24"/>
          <w:szCs w:val="24"/>
          <w:lang w:val="ru-RU"/>
        </w:rPr>
        <w:t>требует дальнейш</w:t>
      </w:r>
      <w:r>
        <w:rPr>
          <w:rFonts w:ascii="Times New Roman" w:hAnsi="Times New Roman" w:cs="Times New Roman"/>
          <w:i w:val="0"/>
          <w:sz w:val="24"/>
          <w:szCs w:val="24"/>
          <w:lang w:val="ru-RU"/>
        </w:rPr>
        <w:t>е</w:t>
      </w:r>
      <w:r w:rsidRPr="0033727B">
        <w:rPr>
          <w:rFonts w:ascii="Times New Roman" w:hAnsi="Times New Roman" w:cs="Times New Roman"/>
          <w:i w:val="0"/>
          <w:sz w:val="24"/>
          <w:szCs w:val="24"/>
          <w:lang w:val="ru-RU"/>
        </w:rPr>
        <w:t>го совершенствования и развития системы государст</w:t>
      </w:r>
      <w:r>
        <w:rPr>
          <w:rFonts w:ascii="Times New Roman" w:hAnsi="Times New Roman" w:cs="Times New Roman"/>
          <w:i w:val="0"/>
          <w:sz w:val="24"/>
          <w:szCs w:val="24"/>
          <w:lang w:val="ru-RU"/>
        </w:rPr>
        <w:t>венно</w:t>
      </w:r>
      <w:r w:rsidRPr="0033727B">
        <w:rPr>
          <w:rFonts w:ascii="Times New Roman" w:hAnsi="Times New Roman" w:cs="Times New Roman"/>
          <w:i w:val="0"/>
          <w:sz w:val="24"/>
          <w:szCs w:val="24"/>
          <w:lang w:val="ru-RU"/>
        </w:rPr>
        <w:t xml:space="preserve"> -</w:t>
      </w:r>
      <w:r>
        <w:rPr>
          <w:rFonts w:ascii="Times New Roman" w:hAnsi="Times New Roman" w:cs="Times New Roman"/>
          <w:i w:val="0"/>
          <w:sz w:val="24"/>
          <w:szCs w:val="24"/>
          <w:lang w:val="ru-RU"/>
        </w:rPr>
        <w:t xml:space="preserve">  </w:t>
      </w:r>
      <w:r w:rsidRPr="0033727B">
        <w:rPr>
          <w:rFonts w:ascii="Times New Roman" w:hAnsi="Times New Roman" w:cs="Times New Roman"/>
          <w:i w:val="0"/>
          <w:sz w:val="24"/>
          <w:szCs w:val="24"/>
          <w:lang w:val="ru-RU"/>
        </w:rPr>
        <w:t>общественного управления, образовательной среды, работы с педагогическими</w:t>
      </w:r>
      <w:r>
        <w:rPr>
          <w:rFonts w:ascii="Times New Roman" w:hAnsi="Times New Roman" w:cs="Times New Roman"/>
          <w:i w:val="0"/>
          <w:sz w:val="24"/>
          <w:szCs w:val="24"/>
          <w:lang w:val="ru-RU"/>
        </w:rPr>
        <w:t xml:space="preserve"> кадрами и </w:t>
      </w:r>
      <w:r w:rsidRPr="0033727B">
        <w:rPr>
          <w:rFonts w:ascii="Times New Roman" w:hAnsi="Times New Roman" w:cs="Times New Roman"/>
          <w:i w:val="0"/>
          <w:sz w:val="24"/>
          <w:szCs w:val="24"/>
          <w:lang w:val="ru-RU"/>
        </w:rPr>
        <w:t>организации мониторинга индивидуальных достижений обучающихся. Для реа</w:t>
      </w:r>
      <w:r>
        <w:rPr>
          <w:rFonts w:ascii="Times New Roman" w:hAnsi="Times New Roman" w:cs="Times New Roman"/>
          <w:i w:val="0"/>
          <w:sz w:val="24"/>
          <w:szCs w:val="24"/>
          <w:lang w:val="ru-RU"/>
        </w:rPr>
        <w:t xml:space="preserve">лизации </w:t>
      </w:r>
      <w:r w:rsidRPr="0033727B">
        <w:rPr>
          <w:rFonts w:ascii="Times New Roman" w:hAnsi="Times New Roman" w:cs="Times New Roman"/>
          <w:i w:val="0"/>
          <w:sz w:val="24"/>
          <w:szCs w:val="24"/>
          <w:lang w:val="ru-RU"/>
        </w:rPr>
        <w:t>этих требований времени нео</w:t>
      </w:r>
      <w:r>
        <w:rPr>
          <w:rFonts w:ascii="Times New Roman" w:hAnsi="Times New Roman" w:cs="Times New Roman"/>
          <w:i w:val="0"/>
          <w:sz w:val="24"/>
          <w:szCs w:val="24"/>
          <w:lang w:val="ru-RU"/>
        </w:rPr>
        <w:t>бходимо решить</w:t>
      </w:r>
      <w:r w:rsidRPr="0033727B">
        <w:rPr>
          <w:rFonts w:ascii="Times New Roman" w:hAnsi="Times New Roman" w:cs="Times New Roman"/>
          <w:i w:val="0"/>
          <w:sz w:val="24"/>
          <w:szCs w:val="24"/>
          <w:lang w:val="ru-RU"/>
        </w:rPr>
        <w:t xml:space="preserve"> следующие зад</w:t>
      </w:r>
      <w:r>
        <w:rPr>
          <w:rFonts w:ascii="Times New Roman" w:hAnsi="Times New Roman" w:cs="Times New Roman"/>
          <w:i w:val="0"/>
          <w:sz w:val="24"/>
          <w:szCs w:val="24"/>
          <w:lang w:val="ru-RU"/>
        </w:rPr>
        <w:t>ачи:</w:t>
      </w:r>
      <w:r w:rsidRPr="0033727B">
        <w:rPr>
          <w:rFonts w:ascii="Times New Roman" w:hAnsi="Times New Roman" w:cs="Times New Roman"/>
          <w:i w:val="0"/>
          <w:sz w:val="24"/>
          <w:szCs w:val="24"/>
          <w:lang w:val="ru-RU"/>
        </w:rPr>
        <w:t xml:space="preserve">  </w:t>
      </w:r>
    </w:p>
    <w:p w:rsidR="00916136" w:rsidRPr="0033727B" w:rsidRDefault="00916136" w:rsidP="00916136">
      <w:pPr>
        <w:pStyle w:val="aa"/>
        <w:spacing w:line="360" w:lineRule="auto"/>
        <w:jc w:val="both"/>
        <w:rPr>
          <w:rFonts w:ascii="Times New Roman" w:hAnsi="Times New Roman" w:cs="Times New Roman"/>
          <w:i w:val="0"/>
          <w:sz w:val="24"/>
          <w:szCs w:val="24"/>
          <w:lang w:val="ru-RU"/>
        </w:rPr>
      </w:pPr>
      <w:r w:rsidRPr="0033727B">
        <w:rPr>
          <w:rFonts w:ascii="Times New Roman" w:hAnsi="Times New Roman" w:cs="Times New Roman"/>
          <w:i w:val="0"/>
          <w:sz w:val="24"/>
          <w:szCs w:val="24"/>
          <w:lang w:val="ru-RU"/>
        </w:rPr>
        <w:t>-  формировать банк диагностических материалов для оценки качества об</w:t>
      </w:r>
      <w:r>
        <w:rPr>
          <w:rFonts w:ascii="Times New Roman" w:hAnsi="Times New Roman" w:cs="Times New Roman"/>
          <w:i w:val="0"/>
          <w:sz w:val="24"/>
          <w:szCs w:val="24"/>
          <w:lang w:val="ru-RU"/>
        </w:rPr>
        <w:t xml:space="preserve">учения и </w:t>
      </w:r>
      <w:r w:rsidRPr="0033727B">
        <w:rPr>
          <w:rFonts w:ascii="Times New Roman" w:hAnsi="Times New Roman" w:cs="Times New Roman"/>
          <w:i w:val="0"/>
          <w:sz w:val="24"/>
          <w:szCs w:val="24"/>
          <w:lang w:val="ru-RU"/>
        </w:rPr>
        <w:t>воспитания, провести корректировку системы мониторинга результати</w:t>
      </w:r>
      <w:r>
        <w:rPr>
          <w:rFonts w:ascii="Times New Roman" w:hAnsi="Times New Roman" w:cs="Times New Roman"/>
          <w:i w:val="0"/>
          <w:sz w:val="24"/>
          <w:szCs w:val="24"/>
          <w:lang w:val="ru-RU"/>
        </w:rPr>
        <w:t xml:space="preserve">вности </w:t>
      </w:r>
      <w:r w:rsidRPr="0033727B">
        <w:rPr>
          <w:rFonts w:ascii="Times New Roman" w:hAnsi="Times New Roman" w:cs="Times New Roman"/>
          <w:i w:val="0"/>
          <w:sz w:val="24"/>
          <w:szCs w:val="24"/>
          <w:lang w:val="ru-RU"/>
        </w:rPr>
        <w:t xml:space="preserve">образовательного процесса, содержания работы МО и методсовета </w:t>
      </w:r>
      <w:r>
        <w:rPr>
          <w:rFonts w:ascii="Times New Roman" w:hAnsi="Times New Roman" w:cs="Times New Roman"/>
          <w:i w:val="0"/>
          <w:sz w:val="24"/>
          <w:szCs w:val="24"/>
          <w:lang w:val="ru-RU"/>
        </w:rPr>
        <w:t xml:space="preserve">лицея для </w:t>
      </w:r>
      <w:r w:rsidRPr="0033727B">
        <w:rPr>
          <w:rFonts w:ascii="Times New Roman" w:hAnsi="Times New Roman" w:cs="Times New Roman"/>
          <w:i w:val="0"/>
          <w:sz w:val="24"/>
          <w:szCs w:val="24"/>
          <w:lang w:val="ru-RU"/>
        </w:rPr>
        <w:t xml:space="preserve">дальнейшего  </w:t>
      </w:r>
      <w:r>
        <w:rPr>
          <w:rFonts w:ascii="Times New Roman" w:hAnsi="Times New Roman" w:cs="Times New Roman"/>
          <w:i w:val="0"/>
          <w:sz w:val="24"/>
          <w:szCs w:val="24"/>
          <w:lang w:val="ru-RU"/>
        </w:rPr>
        <w:t>по</w:t>
      </w:r>
      <w:r w:rsidRPr="0033727B">
        <w:rPr>
          <w:rFonts w:ascii="Times New Roman" w:hAnsi="Times New Roman" w:cs="Times New Roman"/>
          <w:i w:val="0"/>
          <w:sz w:val="24"/>
          <w:szCs w:val="24"/>
          <w:lang w:val="ru-RU"/>
        </w:rPr>
        <w:t>вышения качества образования</w:t>
      </w:r>
      <w:r>
        <w:rPr>
          <w:rFonts w:ascii="Times New Roman" w:hAnsi="Times New Roman" w:cs="Times New Roman"/>
          <w:i w:val="0"/>
          <w:sz w:val="24"/>
          <w:szCs w:val="24"/>
          <w:lang w:val="ru-RU"/>
        </w:rPr>
        <w:t xml:space="preserve">; </w:t>
      </w:r>
      <w:r w:rsidRPr="0033727B">
        <w:rPr>
          <w:rFonts w:ascii="Times New Roman" w:hAnsi="Times New Roman" w:cs="Times New Roman"/>
          <w:i w:val="0"/>
          <w:sz w:val="24"/>
          <w:szCs w:val="24"/>
          <w:lang w:val="ru-RU"/>
        </w:rPr>
        <w:t xml:space="preserve">  </w:t>
      </w:r>
    </w:p>
    <w:p w:rsidR="00916136" w:rsidRPr="0033727B" w:rsidRDefault="00916136" w:rsidP="00916136">
      <w:pPr>
        <w:pStyle w:val="aa"/>
        <w:spacing w:line="360" w:lineRule="auto"/>
        <w:jc w:val="both"/>
        <w:rPr>
          <w:rFonts w:ascii="Times New Roman" w:hAnsi="Times New Roman" w:cs="Times New Roman"/>
          <w:i w:val="0"/>
          <w:sz w:val="24"/>
          <w:szCs w:val="24"/>
          <w:lang w:val="ru-RU"/>
        </w:rPr>
      </w:pPr>
      <w:r w:rsidRPr="0033727B">
        <w:rPr>
          <w:rFonts w:ascii="Times New Roman" w:hAnsi="Times New Roman" w:cs="Times New Roman"/>
          <w:i w:val="0"/>
          <w:sz w:val="24"/>
          <w:szCs w:val="24"/>
          <w:lang w:val="ru-RU"/>
        </w:rPr>
        <w:t>-  использовать процедуру аттестации педагогических работников, разработать</w:t>
      </w:r>
      <w:r>
        <w:rPr>
          <w:rFonts w:ascii="Times New Roman" w:hAnsi="Times New Roman" w:cs="Times New Roman"/>
          <w:i w:val="0"/>
          <w:sz w:val="24"/>
          <w:szCs w:val="24"/>
          <w:lang w:val="ru-RU"/>
        </w:rPr>
        <w:t xml:space="preserve"> </w:t>
      </w:r>
      <w:r w:rsidRPr="0033727B">
        <w:rPr>
          <w:rFonts w:ascii="Times New Roman" w:hAnsi="Times New Roman" w:cs="Times New Roman"/>
          <w:i w:val="0"/>
          <w:sz w:val="24"/>
          <w:szCs w:val="24"/>
          <w:lang w:val="ru-RU"/>
        </w:rPr>
        <w:t>портфолио по всем категориям педагогических работников для стимули</w:t>
      </w:r>
      <w:r>
        <w:rPr>
          <w:rFonts w:ascii="Times New Roman" w:hAnsi="Times New Roman" w:cs="Times New Roman"/>
          <w:i w:val="0"/>
          <w:sz w:val="24"/>
          <w:szCs w:val="24"/>
          <w:lang w:val="ru-RU"/>
        </w:rPr>
        <w:t>рования повышения их квалификации;</w:t>
      </w:r>
      <w:r w:rsidRPr="0033727B">
        <w:rPr>
          <w:rFonts w:ascii="Times New Roman" w:hAnsi="Times New Roman" w:cs="Times New Roman"/>
          <w:i w:val="0"/>
          <w:sz w:val="24"/>
          <w:szCs w:val="24"/>
          <w:lang w:val="ru-RU"/>
        </w:rPr>
        <w:t xml:space="preserve"> </w:t>
      </w:r>
    </w:p>
    <w:p w:rsidR="00916136" w:rsidRPr="0033727B" w:rsidRDefault="00916136" w:rsidP="00916136">
      <w:pPr>
        <w:pStyle w:val="aa"/>
        <w:spacing w:line="360" w:lineRule="auto"/>
        <w:jc w:val="both"/>
        <w:rPr>
          <w:rFonts w:ascii="Times New Roman" w:hAnsi="Times New Roman" w:cs="Times New Roman"/>
          <w:i w:val="0"/>
          <w:sz w:val="24"/>
          <w:szCs w:val="24"/>
          <w:lang w:val="ru-RU"/>
        </w:rPr>
      </w:pPr>
      <w:r w:rsidRPr="0033727B">
        <w:rPr>
          <w:rFonts w:ascii="Times New Roman" w:hAnsi="Times New Roman" w:cs="Times New Roman"/>
          <w:i w:val="0"/>
          <w:sz w:val="24"/>
          <w:szCs w:val="24"/>
          <w:lang w:val="ru-RU"/>
        </w:rPr>
        <w:t xml:space="preserve">- использовать сайт </w:t>
      </w:r>
      <w:r>
        <w:rPr>
          <w:rFonts w:ascii="Times New Roman" w:hAnsi="Times New Roman" w:cs="Times New Roman"/>
          <w:i w:val="0"/>
          <w:sz w:val="24"/>
          <w:szCs w:val="24"/>
          <w:lang w:val="ru-RU"/>
        </w:rPr>
        <w:t xml:space="preserve">лицея </w:t>
      </w:r>
      <w:r w:rsidRPr="0033727B">
        <w:rPr>
          <w:rFonts w:ascii="Times New Roman" w:hAnsi="Times New Roman" w:cs="Times New Roman"/>
          <w:i w:val="0"/>
          <w:sz w:val="24"/>
          <w:szCs w:val="24"/>
          <w:lang w:val="ru-RU"/>
        </w:rPr>
        <w:t xml:space="preserve"> в качестве инструмента для расширения публичного</w:t>
      </w:r>
      <w:r>
        <w:rPr>
          <w:rFonts w:ascii="Times New Roman" w:hAnsi="Times New Roman" w:cs="Times New Roman"/>
          <w:i w:val="0"/>
          <w:sz w:val="24"/>
          <w:szCs w:val="24"/>
          <w:lang w:val="ru-RU"/>
        </w:rPr>
        <w:t xml:space="preserve"> диалога </w:t>
      </w:r>
      <w:r w:rsidRPr="0033727B">
        <w:rPr>
          <w:rFonts w:ascii="Times New Roman" w:hAnsi="Times New Roman" w:cs="Times New Roman"/>
          <w:i w:val="0"/>
          <w:sz w:val="24"/>
          <w:szCs w:val="24"/>
          <w:lang w:val="ru-RU"/>
        </w:rPr>
        <w:t>администрации и педагогических рабо</w:t>
      </w:r>
      <w:r>
        <w:rPr>
          <w:rFonts w:ascii="Times New Roman" w:hAnsi="Times New Roman" w:cs="Times New Roman"/>
          <w:i w:val="0"/>
          <w:sz w:val="24"/>
          <w:szCs w:val="24"/>
          <w:lang w:val="ru-RU"/>
        </w:rPr>
        <w:t xml:space="preserve">тников с </w:t>
      </w:r>
      <w:r w:rsidRPr="0033727B">
        <w:rPr>
          <w:rFonts w:ascii="Times New Roman" w:hAnsi="Times New Roman" w:cs="Times New Roman"/>
          <w:i w:val="0"/>
          <w:sz w:val="24"/>
          <w:szCs w:val="24"/>
          <w:lang w:val="ru-RU"/>
        </w:rPr>
        <w:t xml:space="preserve"> обучающимися, их родителями (законными представителями) и </w:t>
      </w:r>
      <w:r w:rsidR="00E42ABF" w:rsidRPr="0033727B">
        <w:rPr>
          <w:rFonts w:ascii="Times New Roman" w:hAnsi="Times New Roman" w:cs="Times New Roman"/>
          <w:i w:val="0"/>
          <w:sz w:val="24"/>
          <w:szCs w:val="24"/>
          <w:lang w:val="ru-RU"/>
        </w:rPr>
        <w:t>о</w:t>
      </w:r>
      <w:r w:rsidR="00E42ABF">
        <w:rPr>
          <w:rFonts w:ascii="Times New Roman" w:hAnsi="Times New Roman" w:cs="Times New Roman"/>
          <w:i w:val="0"/>
          <w:sz w:val="24"/>
          <w:szCs w:val="24"/>
          <w:lang w:val="ru-RU"/>
        </w:rPr>
        <w:t>бщественностью</w:t>
      </w:r>
      <w:r>
        <w:rPr>
          <w:rFonts w:ascii="Times New Roman" w:hAnsi="Times New Roman" w:cs="Times New Roman"/>
          <w:i w:val="0"/>
          <w:sz w:val="24"/>
          <w:szCs w:val="24"/>
          <w:lang w:val="ru-RU"/>
        </w:rPr>
        <w:t>.</w:t>
      </w:r>
    </w:p>
    <w:p w:rsidR="00916136" w:rsidRPr="0033727B" w:rsidRDefault="00916136" w:rsidP="00916136">
      <w:pPr>
        <w:pStyle w:val="aa"/>
        <w:spacing w:line="360" w:lineRule="auto"/>
        <w:jc w:val="both"/>
        <w:rPr>
          <w:rFonts w:ascii="Times New Roman" w:hAnsi="Times New Roman" w:cs="Times New Roman"/>
          <w:i w:val="0"/>
          <w:sz w:val="24"/>
          <w:szCs w:val="24"/>
          <w:lang w:val="ru-RU"/>
        </w:rPr>
      </w:pPr>
      <w:r w:rsidRPr="0033727B">
        <w:rPr>
          <w:rFonts w:ascii="Times New Roman" w:hAnsi="Times New Roman" w:cs="Times New Roman"/>
          <w:i w:val="0"/>
          <w:sz w:val="24"/>
          <w:szCs w:val="24"/>
          <w:lang w:val="ru-RU"/>
        </w:rPr>
        <w:t>5.Обеспечить средствами ресурса в сети Интернет открытост</w:t>
      </w:r>
      <w:r>
        <w:rPr>
          <w:rFonts w:ascii="Times New Roman" w:hAnsi="Times New Roman" w:cs="Times New Roman"/>
          <w:i w:val="0"/>
          <w:sz w:val="24"/>
          <w:szCs w:val="24"/>
          <w:lang w:val="ru-RU"/>
        </w:rPr>
        <w:t>ь объективной</w:t>
      </w:r>
      <w:r w:rsidRPr="0033727B">
        <w:rPr>
          <w:rFonts w:ascii="Times New Roman" w:hAnsi="Times New Roman" w:cs="Times New Roman"/>
          <w:i w:val="0"/>
          <w:sz w:val="24"/>
          <w:szCs w:val="24"/>
          <w:lang w:val="ru-RU"/>
        </w:rPr>
        <w:t xml:space="preserve"> информации</w:t>
      </w:r>
    </w:p>
    <w:p w:rsidR="00E42ABF" w:rsidRPr="00113CEF" w:rsidRDefault="00916136" w:rsidP="00916136">
      <w:pPr>
        <w:pStyle w:val="aa"/>
        <w:spacing w:line="360" w:lineRule="auto"/>
        <w:jc w:val="both"/>
        <w:rPr>
          <w:rStyle w:val="a8"/>
          <w:rFonts w:ascii="Times New Roman" w:hAnsi="Times New Roman" w:cs="Times New Roman"/>
          <w:b w:val="0"/>
          <w:bCs w:val="0"/>
          <w:i w:val="0"/>
          <w:sz w:val="24"/>
          <w:szCs w:val="24"/>
          <w:lang w:val="ru-RU"/>
        </w:rPr>
      </w:pPr>
      <w:r w:rsidRPr="0033727B">
        <w:rPr>
          <w:rFonts w:ascii="Times New Roman" w:hAnsi="Times New Roman" w:cs="Times New Roman"/>
          <w:i w:val="0"/>
          <w:sz w:val="24"/>
          <w:szCs w:val="24"/>
          <w:lang w:val="ru-RU"/>
        </w:rPr>
        <w:t xml:space="preserve">деятельности </w:t>
      </w:r>
      <w:r>
        <w:rPr>
          <w:rFonts w:ascii="Times New Roman" w:hAnsi="Times New Roman" w:cs="Times New Roman"/>
          <w:i w:val="0"/>
          <w:sz w:val="24"/>
          <w:szCs w:val="24"/>
          <w:lang w:val="ru-RU"/>
        </w:rPr>
        <w:t>лицея</w:t>
      </w:r>
      <w:r w:rsidRPr="0033727B">
        <w:rPr>
          <w:rFonts w:ascii="Times New Roman" w:hAnsi="Times New Roman" w:cs="Times New Roman"/>
          <w:i w:val="0"/>
          <w:sz w:val="24"/>
          <w:szCs w:val="24"/>
          <w:lang w:val="ru-RU"/>
        </w:rPr>
        <w:t xml:space="preserve"> (для всех категорий п</w:t>
      </w:r>
      <w:r>
        <w:rPr>
          <w:rFonts w:ascii="Times New Roman" w:hAnsi="Times New Roman" w:cs="Times New Roman"/>
          <w:i w:val="0"/>
          <w:sz w:val="24"/>
          <w:szCs w:val="24"/>
          <w:lang w:val="ru-RU"/>
        </w:rPr>
        <w:t>ользователей).</w:t>
      </w:r>
      <w:r w:rsidRPr="0033727B">
        <w:rPr>
          <w:rFonts w:ascii="Times New Roman" w:hAnsi="Times New Roman" w:cs="Times New Roman"/>
          <w:i w:val="0"/>
          <w:sz w:val="24"/>
          <w:szCs w:val="24"/>
          <w:lang w:val="ru-RU"/>
        </w:rPr>
        <w:t xml:space="preserve">  </w:t>
      </w:r>
    </w:p>
    <w:p w:rsidR="00916136" w:rsidRPr="000F776F" w:rsidRDefault="00916136" w:rsidP="00916136">
      <w:pPr>
        <w:pStyle w:val="aa"/>
        <w:spacing w:line="360" w:lineRule="auto"/>
        <w:jc w:val="both"/>
        <w:rPr>
          <w:rFonts w:ascii="Times New Roman" w:hAnsi="Times New Roman" w:cs="Times New Roman"/>
          <w:sz w:val="24"/>
          <w:szCs w:val="24"/>
          <w:lang w:val="ru-RU"/>
        </w:rPr>
      </w:pPr>
      <w:r w:rsidRPr="000F776F">
        <w:rPr>
          <w:rStyle w:val="a8"/>
          <w:rFonts w:ascii="Times New Roman" w:hAnsi="Times New Roman" w:cs="Times New Roman"/>
          <w:i w:val="0"/>
          <w:iCs w:val="0"/>
          <w:sz w:val="24"/>
          <w:szCs w:val="24"/>
          <w:lang w:val="ru-RU"/>
        </w:rPr>
        <w:t>Лицей  продолжит работу в 2019 году по</w:t>
      </w:r>
    </w:p>
    <w:p w:rsidR="00916136" w:rsidRDefault="00916136" w:rsidP="00FB27F6">
      <w:pPr>
        <w:pStyle w:val="aa"/>
        <w:numPr>
          <w:ilvl w:val="0"/>
          <w:numId w:val="38"/>
        </w:numPr>
        <w:spacing w:line="360" w:lineRule="auto"/>
        <w:jc w:val="both"/>
        <w:rPr>
          <w:rFonts w:ascii="Times New Roman" w:hAnsi="Times New Roman" w:cs="Times New Roman"/>
          <w:color w:val="000000"/>
          <w:sz w:val="24"/>
          <w:szCs w:val="24"/>
          <w:lang w:val="ru-RU"/>
        </w:rPr>
      </w:pPr>
      <w:r w:rsidRPr="000F776F">
        <w:rPr>
          <w:rFonts w:ascii="Times New Roman" w:hAnsi="Times New Roman" w:cs="Times New Roman"/>
          <w:color w:val="000000"/>
          <w:sz w:val="24"/>
          <w:szCs w:val="24"/>
          <w:lang w:val="ru-RU"/>
        </w:rPr>
        <w:t>обеспечению функционирования и развития общеобразовательного учреждения, реализации прав граждан на получение гарантированного общедоступного, бесплатного в рамках федеральных государственных образовательных стандартов общего и дополнительного образования в соответствии с Федеральным Законом «Об образовании в Российской Федерации»;</w:t>
      </w:r>
    </w:p>
    <w:p w:rsidR="00916136" w:rsidRDefault="00916136" w:rsidP="00FB27F6">
      <w:pPr>
        <w:pStyle w:val="aa"/>
        <w:numPr>
          <w:ilvl w:val="0"/>
          <w:numId w:val="38"/>
        </w:numPr>
        <w:spacing w:line="360" w:lineRule="auto"/>
        <w:jc w:val="both"/>
        <w:rPr>
          <w:rFonts w:ascii="Times New Roman" w:hAnsi="Times New Roman" w:cs="Times New Roman"/>
          <w:color w:val="000000"/>
          <w:sz w:val="24"/>
          <w:szCs w:val="24"/>
          <w:lang w:val="ru-RU"/>
        </w:rPr>
      </w:pPr>
      <w:r w:rsidRPr="000F776F">
        <w:rPr>
          <w:rFonts w:ascii="Times New Roman" w:hAnsi="Times New Roman" w:cs="Times New Roman"/>
          <w:color w:val="000000"/>
          <w:sz w:val="24"/>
          <w:szCs w:val="24"/>
          <w:lang w:val="ru-RU"/>
        </w:rPr>
        <w:t>достижению современного качества общего образования:</w:t>
      </w:r>
    </w:p>
    <w:p w:rsidR="00916136" w:rsidRDefault="00916136" w:rsidP="00FB27F6">
      <w:pPr>
        <w:pStyle w:val="aa"/>
        <w:numPr>
          <w:ilvl w:val="0"/>
          <w:numId w:val="38"/>
        </w:numPr>
        <w:spacing w:line="360" w:lineRule="auto"/>
        <w:jc w:val="both"/>
        <w:rPr>
          <w:rFonts w:ascii="Times New Roman" w:hAnsi="Times New Roman" w:cs="Times New Roman"/>
          <w:color w:val="000000"/>
          <w:sz w:val="24"/>
          <w:szCs w:val="24"/>
          <w:lang w:val="ru-RU"/>
        </w:rPr>
      </w:pPr>
      <w:r w:rsidRPr="000F776F">
        <w:rPr>
          <w:rFonts w:ascii="Times New Roman" w:hAnsi="Times New Roman" w:cs="Times New Roman"/>
          <w:color w:val="000000"/>
          <w:sz w:val="24"/>
          <w:szCs w:val="24"/>
          <w:lang w:val="ru-RU"/>
        </w:rPr>
        <w:t>повышению качества образования;</w:t>
      </w:r>
    </w:p>
    <w:p w:rsidR="00916136" w:rsidRDefault="00916136" w:rsidP="00FB27F6">
      <w:pPr>
        <w:pStyle w:val="aa"/>
        <w:numPr>
          <w:ilvl w:val="0"/>
          <w:numId w:val="38"/>
        </w:numPr>
        <w:spacing w:line="360" w:lineRule="auto"/>
        <w:jc w:val="both"/>
        <w:rPr>
          <w:rFonts w:ascii="Times New Roman" w:hAnsi="Times New Roman" w:cs="Times New Roman"/>
          <w:color w:val="000000"/>
          <w:sz w:val="24"/>
          <w:szCs w:val="24"/>
          <w:lang w:val="ru-RU"/>
        </w:rPr>
      </w:pPr>
      <w:r w:rsidRPr="000F776F">
        <w:rPr>
          <w:rFonts w:ascii="Times New Roman" w:hAnsi="Times New Roman" w:cs="Times New Roman"/>
          <w:color w:val="000000"/>
          <w:sz w:val="24"/>
          <w:szCs w:val="24"/>
          <w:lang w:val="ru-RU"/>
        </w:rPr>
        <w:t>повышению профессионального мастерства педагогов;</w:t>
      </w:r>
    </w:p>
    <w:p w:rsidR="00916136" w:rsidRDefault="00916136" w:rsidP="00FB27F6">
      <w:pPr>
        <w:pStyle w:val="aa"/>
        <w:numPr>
          <w:ilvl w:val="0"/>
          <w:numId w:val="38"/>
        </w:numPr>
        <w:spacing w:line="360" w:lineRule="auto"/>
        <w:jc w:val="both"/>
        <w:rPr>
          <w:rFonts w:ascii="Times New Roman" w:hAnsi="Times New Roman" w:cs="Times New Roman"/>
          <w:color w:val="000000"/>
          <w:sz w:val="24"/>
          <w:szCs w:val="24"/>
          <w:lang w:val="ru-RU"/>
        </w:rPr>
      </w:pPr>
      <w:r w:rsidRPr="000F776F">
        <w:rPr>
          <w:rFonts w:ascii="Times New Roman" w:hAnsi="Times New Roman" w:cs="Times New Roman"/>
          <w:color w:val="000000"/>
          <w:sz w:val="24"/>
          <w:szCs w:val="24"/>
          <w:lang w:val="ru-RU"/>
        </w:rPr>
        <w:t>использованию информационных технологий в лицее;</w:t>
      </w:r>
    </w:p>
    <w:p w:rsidR="00916136" w:rsidRDefault="00916136" w:rsidP="00FB27F6">
      <w:pPr>
        <w:pStyle w:val="aa"/>
        <w:numPr>
          <w:ilvl w:val="0"/>
          <w:numId w:val="38"/>
        </w:numPr>
        <w:spacing w:line="360" w:lineRule="auto"/>
        <w:jc w:val="both"/>
        <w:rPr>
          <w:rFonts w:ascii="Times New Roman" w:hAnsi="Times New Roman" w:cs="Times New Roman"/>
          <w:color w:val="000000"/>
          <w:sz w:val="24"/>
          <w:szCs w:val="24"/>
          <w:lang w:val="ru-RU"/>
        </w:rPr>
      </w:pPr>
      <w:r w:rsidRPr="000F776F">
        <w:rPr>
          <w:rFonts w:ascii="Times New Roman" w:hAnsi="Times New Roman" w:cs="Times New Roman"/>
          <w:color w:val="000000"/>
          <w:sz w:val="24"/>
          <w:szCs w:val="24"/>
          <w:lang w:val="ru-RU"/>
        </w:rPr>
        <w:t>внедрению дистанционных технологий обучения в практику работы лицея;</w:t>
      </w:r>
    </w:p>
    <w:p w:rsidR="00916136" w:rsidRDefault="00916136" w:rsidP="00FB27F6">
      <w:pPr>
        <w:pStyle w:val="aa"/>
        <w:numPr>
          <w:ilvl w:val="0"/>
          <w:numId w:val="38"/>
        </w:numPr>
        <w:spacing w:line="360" w:lineRule="auto"/>
        <w:jc w:val="both"/>
        <w:rPr>
          <w:rFonts w:ascii="Times New Roman" w:hAnsi="Times New Roman" w:cs="Times New Roman"/>
          <w:color w:val="000000"/>
          <w:sz w:val="24"/>
          <w:szCs w:val="24"/>
          <w:lang w:val="ru-RU"/>
        </w:rPr>
      </w:pPr>
      <w:r w:rsidRPr="000F776F">
        <w:rPr>
          <w:rFonts w:ascii="Times New Roman" w:hAnsi="Times New Roman" w:cs="Times New Roman"/>
          <w:color w:val="000000"/>
          <w:sz w:val="24"/>
          <w:szCs w:val="24"/>
          <w:lang w:val="ru-RU"/>
        </w:rPr>
        <w:t>совершенствованию работы по ведению электронного журнала;</w:t>
      </w:r>
    </w:p>
    <w:p w:rsidR="00916136" w:rsidRDefault="00916136" w:rsidP="00FB27F6">
      <w:pPr>
        <w:pStyle w:val="aa"/>
        <w:numPr>
          <w:ilvl w:val="0"/>
          <w:numId w:val="38"/>
        </w:numPr>
        <w:spacing w:line="360" w:lineRule="auto"/>
        <w:jc w:val="both"/>
        <w:rPr>
          <w:rFonts w:ascii="Times New Roman" w:hAnsi="Times New Roman" w:cs="Times New Roman"/>
          <w:color w:val="000000"/>
          <w:sz w:val="24"/>
          <w:szCs w:val="24"/>
          <w:lang w:val="ru-RU"/>
        </w:rPr>
      </w:pPr>
      <w:r w:rsidRPr="000F776F">
        <w:rPr>
          <w:rFonts w:ascii="Times New Roman" w:hAnsi="Times New Roman" w:cs="Times New Roman"/>
          <w:color w:val="000000"/>
          <w:sz w:val="24"/>
          <w:szCs w:val="24"/>
          <w:lang w:val="ru-RU"/>
        </w:rPr>
        <w:t>созданию эффективного воспитательного пространства</w:t>
      </w:r>
      <w:r w:rsidRPr="000F776F">
        <w:rPr>
          <w:rFonts w:ascii="Times New Roman" w:hAnsi="Times New Roman" w:cs="Times New Roman"/>
          <w:color w:val="000000"/>
          <w:sz w:val="24"/>
          <w:szCs w:val="24"/>
        </w:rPr>
        <w:t>  </w:t>
      </w:r>
      <w:r w:rsidRPr="000F776F">
        <w:rPr>
          <w:rFonts w:ascii="Times New Roman" w:hAnsi="Times New Roman" w:cs="Times New Roman"/>
          <w:color w:val="000000"/>
          <w:sz w:val="24"/>
          <w:szCs w:val="24"/>
          <w:lang w:val="ru-RU"/>
        </w:rPr>
        <w:t xml:space="preserve"> в образовательной организации;</w:t>
      </w:r>
    </w:p>
    <w:p w:rsidR="00916136" w:rsidRDefault="00916136" w:rsidP="00FB27F6">
      <w:pPr>
        <w:pStyle w:val="aa"/>
        <w:numPr>
          <w:ilvl w:val="0"/>
          <w:numId w:val="38"/>
        </w:numPr>
        <w:spacing w:line="360" w:lineRule="auto"/>
        <w:jc w:val="both"/>
        <w:rPr>
          <w:rFonts w:ascii="Times New Roman" w:hAnsi="Times New Roman" w:cs="Times New Roman"/>
          <w:color w:val="000000"/>
          <w:sz w:val="24"/>
          <w:szCs w:val="24"/>
          <w:lang w:val="ru-RU"/>
        </w:rPr>
      </w:pPr>
      <w:r w:rsidRPr="000F776F">
        <w:rPr>
          <w:rFonts w:ascii="Times New Roman" w:hAnsi="Times New Roman" w:cs="Times New Roman"/>
          <w:color w:val="000000"/>
          <w:sz w:val="24"/>
          <w:szCs w:val="24"/>
          <w:lang w:val="ru-RU"/>
        </w:rPr>
        <w:lastRenderedPageBreak/>
        <w:t>гражданско-патриотическому воспитанию</w:t>
      </w:r>
      <w:r w:rsidRPr="000F776F">
        <w:rPr>
          <w:rFonts w:ascii="Times New Roman" w:hAnsi="Times New Roman" w:cs="Times New Roman"/>
          <w:color w:val="000000"/>
          <w:sz w:val="24"/>
          <w:szCs w:val="24"/>
        </w:rPr>
        <w:t> </w:t>
      </w:r>
      <w:r w:rsidRPr="000F776F">
        <w:rPr>
          <w:rFonts w:ascii="Times New Roman" w:hAnsi="Times New Roman" w:cs="Times New Roman"/>
          <w:color w:val="000000"/>
          <w:sz w:val="24"/>
          <w:szCs w:val="24"/>
          <w:lang w:val="ru-RU"/>
        </w:rPr>
        <w:t>на основе внедрения инновационных технологий и механизмов воспитания патриотизма в современных условиях, опираясь на имеющийся опыт по данному направлению;</w:t>
      </w:r>
    </w:p>
    <w:p w:rsidR="00916136" w:rsidRDefault="00916136" w:rsidP="00FB27F6">
      <w:pPr>
        <w:pStyle w:val="aa"/>
        <w:numPr>
          <w:ilvl w:val="0"/>
          <w:numId w:val="38"/>
        </w:numPr>
        <w:spacing w:line="360" w:lineRule="auto"/>
        <w:jc w:val="both"/>
        <w:rPr>
          <w:rFonts w:ascii="Times New Roman" w:hAnsi="Times New Roman" w:cs="Times New Roman"/>
          <w:color w:val="000000"/>
          <w:sz w:val="24"/>
          <w:szCs w:val="24"/>
          <w:lang w:val="ru-RU"/>
        </w:rPr>
      </w:pPr>
      <w:r w:rsidRPr="000F776F">
        <w:rPr>
          <w:rFonts w:ascii="Times New Roman" w:hAnsi="Times New Roman" w:cs="Times New Roman"/>
          <w:color w:val="000000"/>
          <w:sz w:val="24"/>
          <w:szCs w:val="24"/>
          <w:lang w:val="ru-RU"/>
        </w:rPr>
        <w:t>сохранению и укреплению физического и психического здоровья обучающихся, формированию стремления к здоровому образу жизни;</w:t>
      </w:r>
    </w:p>
    <w:p w:rsidR="00916136" w:rsidRDefault="00916136" w:rsidP="00FB27F6">
      <w:pPr>
        <w:pStyle w:val="aa"/>
        <w:numPr>
          <w:ilvl w:val="0"/>
          <w:numId w:val="38"/>
        </w:numPr>
        <w:spacing w:line="360" w:lineRule="auto"/>
        <w:jc w:val="both"/>
        <w:rPr>
          <w:rFonts w:ascii="Times New Roman" w:hAnsi="Times New Roman" w:cs="Times New Roman"/>
          <w:color w:val="000000"/>
          <w:sz w:val="24"/>
          <w:szCs w:val="24"/>
          <w:lang w:val="ru-RU"/>
        </w:rPr>
      </w:pPr>
      <w:r w:rsidRPr="000F776F">
        <w:rPr>
          <w:rFonts w:ascii="Times New Roman" w:hAnsi="Times New Roman" w:cs="Times New Roman"/>
          <w:color w:val="000000"/>
          <w:sz w:val="24"/>
          <w:szCs w:val="24"/>
          <w:lang w:val="ru-RU"/>
        </w:rPr>
        <w:t>обеспечению условий для развития и самоопределения детей и подростков через совершенствование системы дополнительного образования;</w:t>
      </w:r>
    </w:p>
    <w:p w:rsidR="00916136" w:rsidRPr="000F776F" w:rsidRDefault="00916136" w:rsidP="00FB27F6">
      <w:pPr>
        <w:pStyle w:val="aa"/>
        <w:numPr>
          <w:ilvl w:val="0"/>
          <w:numId w:val="38"/>
        </w:numPr>
        <w:spacing w:line="360" w:lineRule="auto"/>
        <w:jc w:val="both"/>
        <w:rPr>
          <w:rFonts w:ascii="Times New Roman" w:hAnsi="Times New Roman" w:cs="Times New Roman"/>
          <w:color w:val="000000"/>
          <w:sz w:val="24"/>
          <w:szCs w:val="24"/>
          <w:lang w:val="ru-RU"/>
        </w:rPr>
      </w:pPr>
      <w:r w:rsidRPr="000F776F">
        <w:rPr>
          <w:rFonts w:ascii="Times New Roman" w:hAnsi="Times New Roman" w:cs="Times New Roman"/>
          <w:color w:val="000000"/>
          <w:sz w:val="24"/>
          <w:szCs w:val="24"/>
          <w:lang w:val="ru-RU"/>
        </w:rPr>
        <w:t>духовно-нравственное воспитание учащихся не может полноценно осуществляться силами одного только общеобразовательного учреждения. Необходимо активно включать в этот процесс семью, общественность, СМИ, учреждения культуры, спорта, социальные учреждения</w:t>
      </w:r>
      <w:r w:rsidRPr="000F776F">
        <w:rPr>
          <w:rFonts w:ascii="Verdana" w:hAnsi="Verdana"/>
          <w:color w:val="000000"/>
          <w:sz w:val="28"/>
          <w:szCs w:val="28"/>
          <w:lang w:val="ru-RU"/>
        </w:rPr>
        <w:t>.</w:t>
      </w:r>
    </w:p>
    <w:p w:rsidR="00916136" w:rsidRPr="00374FFF" w:rsidRDefault="00916136" w:rsidP="000F776F">
      <w:pPr>
        <w:widowControl w:val="0"/>
        <w:shd w:val="clear" w:color="auto" w:fill="FFFFFF"/>
        <w:autoSpaceDE w:val="0"/>
        <w:autoSpaceDN w:val="0"/>
        <w:adjustRightInd w:val="0"/>
        <w:spacing w:after="0" w:line="276" w:lineRule="auto"/>
        <w:ind w:right="-1"/>
        <w:jc w:val="both"/>
        <w:rPr>
          <w:rFonts w:ascii="Times New Roman" w:hAnsi="Times New Roman" w:cs="Times New Roman"/>
          <w:i w:val="0"/>
          <w:sz w:val="24"/>
          <w:szCs w:val="24"/>
          <w:lang w:val="ru-RU" w:eastAsia="ru-RU"/>
        </w:rPr>
      </w:pPr>
    </w:p>
    <w:sectPr w:rsidR="00916136" w:rsidRPr="00374FFF" w:rsidSect="00F558C8">
      <w:footerReference w:type="default" r:id="rId62"/>
      <w:pgSz w:w="11906" w:h="16838"/>
      <w:pgMar w:top="851" w:right="850" w:bottom="993"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6042" w:rsidRDefault="006C6042" w:rsidP="00CE4EF2">
      <w:pPr>
        <w:spacing w:after="0" w:line="240" w:lineRule="auto"/>
      </w:pPr>
      <w:r>
        <w:separator/>
      </w:r>
    </w:p>
  </w:endnote>
  <w:endnote w:type="continuationSeparator" w:id="1">
    <w:p w:rsidR="006C6042" w:rsidRDefault="006C6042" w:rsidP="00CE4E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28454"/>
    </w:sdtPr>
    <w:sdtContent>
      <w:p w:rsidR="00303883" w:rsidRDefault="00303883">
        <w:pPr>
          <w:pStyle w:val="aff"/>
          <w:jc w:val="right"/>
        </w:pPr>
        <w:fldSimple w:instr=" PAGE   \* MERGEFORMAT ">
          <w:r w:rsidR="00113CEF">
            <w:rPr>
              <w:noProof/>
            </w:rPr>
            <w:t>94</w:t>
          </w:r>
        </w:fldSimple>
      </w:p>
    </w:sdtContent>
  </w:sdt>
  <w:p w:rsidR="00303883" w:rsidRDefault="00303883">
    <w:pPr>
      <w:pStyle w:val="af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6042" w:rsidRDefault="006C6042" w:rsidP="00CE4EF2">
      <w:pPr>
        <w:spacing w:after="0" w:line="240" w:lineRule="auto"/>
      </w:pPr>
      <w:r>
        <w:separator/>
      </w:r>
    </w:p>
  </w:footnote>
  <w:footnote w:type="continuationSeparator" w:id="1">
    <w:p w:rsidR="006C6042" w:rsidRDefault="006C6042" w:rsidP="00CE4EF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D33E5"/>
    <w:multiLevelType w:val="hybridMultilevel"/>
    <w:tmpl w:val="44FE37AE"/>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1EC6AE8"/>
    <w:multiLevelType w:val="hybridMultilevel"/>
    <w:tmpl w:val="3B22DFA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
    <w:nsid w:val="042240BB"/>
    <w:multiLevelType w:val="hybridMultilevel"/>
    <w:tmpl w:val="677A40C8"/>
    <w:lvl w:ilvl="0" w:tplc="F57E96D2">
      <w:start w:val="1"/>
      <w:numFmt w:val="decimal"/>
      <w:lvlText w:val="%1."/>
      <w:lvlJc w:val="left"/>
      <w:pPr>
        <w:ind w:left="360"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3">
    <w:nsid w:val="04CF3485"/>
    <w:multiLevelType w:val="multilevel"/>
    <w:tmpl w:val="04CF3485"/>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6726A17"/>
    <w:multiLevelType w:val="hybridMultilevel"/>
    <w:tmpl w:val="984866CE"/>
    <w:lvl w:ilvl="0" w:tplc="4C5021C8">
      <w:start w:val="1"/>
      <w:numFmt w:val="decimal"/>
      <w:lvlText w:val="%1."/>
      <w:lvlJc w:val="left"/>
      <w:pPr>
        <w:ind w:left="1425" w:hanging="360"/>
      </w:pPr>
      <w:rPr>
        <w:rFonts w:hint="default"/>
        <w:sz w:val="24"/>
        <w:szCs w:val="24"/>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5">
    <w:nsid w:val="06FA665A"/>
    <w:multiLevelType w:val="hybridMultilevel"/>
    <w:tmpl w:val="AA66B0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86F3F9B"/>
    <w:multiLevelType w:val="hybridMultilevel"/>
    <w:tmpl w:val="CA2456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BE7590D"/>
    <w:multiLevelType w:val="multilevel"/>
    <w:tmpl w:val="610EF4B2"/>
    <w:lvl w:ilvl="0">
      <w:start w:val="1"/>
      <w:numFmt w:val="decimal"/>
      <w:lvlText w:val="%1."/>
      <w:lvlJc w:val="left"/>
      <w:pPr>
        <w:ind w:left="360" w:hanging="360"/>
      </w:pPr>
      <w:rPr>
        <w:rFonts w:ascii="Times New Roman" w:eastAsiaTheme="minorEastAsia" w:hAnsi="Times New Roman" w:cs="Times New Roman"/>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487" w:hanging="360"/>
      </w:pPr>
      <w:rPr>
        <w:rFonts w:ascii="Times New Roman" w:eastAsiaTheme="minorEastAsia" w:hAnsi="Times New Roman" w:cs="Times New Roman"/>
        <w:b w:val="0"/>
        <w:color w:val="auto"/>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11ED5DEA"/>
    <w:multiLevelType w:val="hybridMultilevel"/>
    <w:tmpl w:val="6562DA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2D10875"/>
    <w:multiLevelType w:val="hybridMultilevel"/>
    <w:tmpl w:val="253005F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5C31150"/>
    <w:multiLevelType w:val="hybridMultilevel"/>
    <w:tmpl w:val="7EE6E4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6666BCC"/>
    <w:multiLevelType w:val="multilevel"/>
    <w:tmpl w:val="88B64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80A7353"/>
    <w:multiLevelType w:val="hybridMultilevel"/>
    <w:tmpl w:val="1870007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83F5920"/>
    <w:multiLevelType w:val="multilevel"/>
    <w:tmpl w:val="9B463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A9B6ABB"/>
    <w:multiLevelType w:val="hybridMultilevel"/>
    <w:tmpl w:val="133426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AFB42A3"/>
    <w:multiLevelType w:val="hybridMultilevel"/>
    <w:tmpl w:val="71FEB9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CAB7E37"/>
    <w:multiLevelType w:val="hybridMultilevel"/>
    <w:tmpl w:val="AE4AB7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CDA2107"/>
    <w:multiLevelType w:val="hybridMultilevel"/>
    <w:tmpl w:val="8F58A1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D545082"/>
    <w:multiLevelType w:val="hybridMultilevel"/>
    <w:tmpl w:val="9756688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1FEB3CDE"/>
    <w:multiLevelType w:val="hybridMultilevel"/>
    <w:tmpl w:val="4BDA6CB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24D0C41"/>
    <w:multiLevelType w:val="hybridMultilevel"/>
    <w:tmpl w:val="0BAC0C9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22AC4670"/>
    <w:multiLevelType w:val="hybridMultilevel"/>
    <w:tmpl w:val="1A5CAFB4"/>
    <w:lvl w:ilvl="0" w:tplc="0419000D">
      <w:start w:val="1"/>
      <w:numFmt w:val="bullet"/>
      <w:lvlText w:val=""/>
      <w:lvlJc w:val="left"/>
      <w:pPr>
        <w:ind w:left="436" w:hanging="360"/>
      </w:pPr>
      <w:rPr>
        <w:rFonts w:ascii="Wingdings" w:hAnsi="Wingdings"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22">
    <w:nsid w:val="23D142CB"/>
    <w:multiLevelType w:val="hybridMultilevel"/>
    <w:tmpl w:val="2FBA5E38"/>
    <w:lvl w:ilvl="0" w:tplc="04190005">
      <w:start w:val="1"/>
      <w:numFmt w:val="bullet"/>
      <w:lvlText w:val=""/>
      <w:lvlJc w:val="left"/>
      <w:pPr>
        <w:ind w:left="578" w:hanging="360"/>
      </w:pPr>
      <w:rPr>
        <w:rFonts w:ascii="Wingdings" w:hAnsi="Wingdings"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23">
    <w:nsid w:val="25446A85"/>
    <w:multiLevelType w:val="multilevel"/>
    <w:tmpl w:val="25446A85"/>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25491440"/>
    <w:multiLevelType w:val="multilevel"/>
    <w:tmpl w:val="25491440"/>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2CD8099D"/>
    <w:multiLevelType w:val="hybridMultilevel"/>
    <w:tmpl w:val="CA9069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2D333B62"/>
    <w:multiLevelType w:val="hybridMultilevel"/>
    <w:tmpl w:val="24F06C3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nsid w:val="2E4C43A2"/>
    <w:multiLevelType w:val="hybridMultilevel"/>
    <w:tmpl w:val="E35E4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F6B4A75"/>
    <w:multiLevelType w:val="hybridMultilevel"/>
    <w:tmpl w:val="4BCADD68"/>
    <w:lvl w:ilvl="0" w:tplc="04190001">
      <w:start w:val="1"/>
      <w:numFmt w:val="bullet"/>
      <w:lvlText w:val=""/>
      <w:lvlJc w:val="left"/>
      <w:pPr>
        <w:ind w:left="885" w:hanging="360"/>
      </w:pPr>
      <w:rPr>
        <w:rFonts w:ascii="Symbol" w:hAnsi="Symbol" w:hint="default"/>
      </w:rPr>
    </w:lvl>
    <w:lvl w:ilvl="1" w:tplc="04190003" w:tentative="1">
      <w:start w:val="1"/>
      <w:numFmt w:val="bullet"/>
      <w:lvlText w:val="o"/>
      <w:lvlJc w:val="left"/>
      <w:pPr>
        <w:ind w:left="1605" w:hanging="360"/>
      </w:pPr>
      <w:rPr>
        <w:rFonts w:ascii="Courier New" w:hAnsi="Courier New" w:cs="Courier New" w:hint="default"/>
      </w:rPr>
    </w:lvl>
    <w:lvl w:ilvl="2" w:tplc="04190005" w:tentative="1">
      <w:start w:val="1"/>
      <w:numFmt w:val="bullet"/>
      <w:lvlText w:val=""/>
      <w:lvlJc w:val="left"/>
      <w:pPr>
        <w:ind w:left="2325" w:hanging="360"/>
      </w:pPr>
      <w:rPr>
        <w:rFonts w:ascii="Wingdings" w:hAnsi="Wingdings" w:hint="default"/>
      </w:rPr>
    </w:lvl>
    <w:lvl w:ilvl="3" w:tplc="04190001" w:tentative="1">
      <w:start w:val="1"/>
      <w:numFmt w:val="bullet"/>
      <w:lvlText w:val=""/>
      <w:lvlJc w:val="left"/>
      <w:pPr>
        <w:ind w:left="3045" w:hanging="360"/>
      </w:pPr>
      <w:rPr>
        <w:rFonts w:ascii="Symbol" w:hAnsi="Symbol" w:hint="default"/>
      </w:rPr>
    </w:lvl>
    <w:lvl w:ilvl="4" w:tplc="04190003" w:tentative="1">
      <w:start w:val="1"/>
      <w:numFmt w:val="bullet"/>
      <w:lvlText w:val="o"/>
      <w:lvlJc w:val="left"/>
      <w:pPr>
        <w:ind w:left="3765" w:hanging="360"/>
      </w:pPr>
      <w:rPr>
        <w:rFonts w:ascii="Courier New" w:hAnsi="Courier New" w:cs="Courier New" w:hint="default"/>
      </w:rPr>
    </w:lvl>
    <w:lvl w:ilvl="5" w:tplc="04190005" w:tentative="1">
      <w:start w:val="1"/>
      <w:numFmt w:val="bullet"/>
      <w:lvlText w:val=""/>
      <w:lvlJc w:val="left"/>
      <w:pPr>
        <w:ind w:left="4485" w:hanging="360"/>
      </w:pPr>
      <w:rPr>
        <w:rFonts w:ascii="Wingdings" w:hAnsi="Wingdings" w:hint="default"/>
      </w:rPr>
    </w:lvl>
    <w:lvl w:ilvl="6" w:tplc="04190001" w:tentative="1">
      <w:start w:val="1"/>
      <w:numFmt w:val="bullet"/>
      <w:lvlText w:val=""/>
      <w:lvlJc w:val="left"/>
      <w:pPr>
        <w:ind w:left="5205" w:hanging="360"/>
      </w:pPr>
      <w:rPr>
        <w:rFonts w:ascii="Symbol" w:hAnsi="Symbol" w:hint="default"/>
      </w:rPr>
    </w:lvl>
    <w:lvl w:ilvl="7" w:tplc="04190003" w:tentative="1">
      <w:start w:val="1"/>
      <w:numFmt w:val="bullet"/>
      <w:lvlText w:val="o"/>
      <w:lvlJc w:val="left"/>
      <w:pPr>
        <w:ind w:left="5925" w:hanging="360"/>
      </w:pPr>
      <w:rPr>
        <w:rFonts w:ascii="Courier New" w:hAnsi="Courier New" w:cs="Courier New" w:hint="default"/>
      </w:rPr>
    </w:lvl>
    <w:lvl w:ilvl="8" w:tplc="04190005" w:tentative="1">
      <w:start w:val="1"/>
      <w:numFmt w:val="bullet"/>
      <w:lvlText w:val=""/>
      <w:lvlJc w:val="left"/>
      <w:pPr>
        <w:ind w:left="6645" w:hanging="360"/>
      </w:pPr>
      <w:rPr>
        <w:rFonts w:ascii="Wingdings" w:hAnsi="Wingdings" w:hint="default"/>
      </w:rPr>
    </w:lvl>
  </w:abstractNum>
  <w:abstractNum w:abstractNumId="29">
    <w:nsid w:val="36CC7617"/>
    <w:multiLevelType w:val="hybridMultilevel"/>
    <w:tmpl w:val="B8C25E1A"/>
    <w:lvl w:ilvl="0" w:tplc="E3A83C7C">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30">
    <w:nsid w:val="3752706C"/>
    <w:multiLevelType w:val="hybridMultilevel"/>
    <w:tmpl w:val="612C3C4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1">
    <w:nsid w:val="377F510F"/>
    <w:multiLevelType w:val="hybridMultilevel"/>
    <w:tmpl w:val="F12E0906"/>
    <w:lvl w:ilvl="0" w:tplc="04190001">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32">
    <w:nsid w:val="378E7F9C"/>
    <w:multiLevelType w:val="hybridMultilevel"/>
    <w:tmpl w:val="C74400E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nsid w:val="3790441B"/>
    <w:multiLevelType w:val="multilevel"/>
    <w:tmpl w:val="3790441B"/>
    <w:lvl w:ilvl="0">
      <w:start w:val="1"/>
      <w:numFmt w:val="bullet"/>
      <w:lvlText w:val=""/>
      <w:lvlJc w:val="left"/>
      <w:pPr>
        <w:ind w:left="1260" w:hanging="360"/>
      </w:pPr>
      <w:rPr>
        <w:rFonts w:ascii="Wingdings" w:hAnsi="Wingdings" w:hint="default"/>
      </w:rPr>
    </w:lvl>
    <w:lvl w:ilvl="1">
      <w:start w:val="1"/>
      <w:numFmt w:val="bullet"/>
      <w:lvlText w:val="o"/>
      <w:lvlJc w:val="left"/>
      <w:pPr>
        <w:ind w:left="198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3420" w:hanging="360"/>
      </w:pPr>
      <w:rPr>
        <w:rFonts w:ascii="Symbol" w:hAnsi="Symbol" w:hint="default"/>
      </w:rPr>
    </w:lvl>
    <w:lvl w:ilvl="4">
      <w:start w:val="1"/>
      <w:numFmt w:val="bullet"/>
      <w:lvlText w:val="o"/>
      <w:lvlJc w:val="left"/>
      <w:pPr>
        <w:ind w:left="4140" w:hanging="360"/>
      </w:pPr>
      <w:rPr>
        <w:rFonts w:ascii="Courier New" w:hAnsi="Courier New" w:cs="Courier New" w:hint="default"/>
      </w:rPr>
    </w:lvl>
    <w:lvl w:ilvl="5">
      <w:start w:val="1"/>
      <w:numFmt w:val="bullet"/>
      <w:lvlText w:val=""/>
      <w:lvlJc w:val="left"/>
      <w:pPr>
        <w:ind w:left="4860" w:hanging="360"/>
      </w:pPr>
      <w:rPr>
        <w:rFonts w:ascii="Wingdings" w:hAnsi="Wingdings" w:hint="default"/>
      </w:rPr>
    </w:lvl>
    <w:lvl w:ilvl="6">
      <w:start w:val="1"/>
      <w:numFmt w:val="bullet"/>
      <w:lvlText w:val=""/>
      <w:lvlJc w:val="left"/>
      <w:pPr>
        <w:ind w:left="5580" w:hanging="360"/>
      </w:pPr>
      <w:rPr>
        <w:rFonts w:ascii="Symbol" w:hAnsi="Symbol" w:hint="default"/>
      </w:rPr>
    </w:lvl>
    <w:lvl w:ilvl="7">
      <w:start w:val="1"/>
      <w:numFmt w:val="bullet"/>
      <w:lvlText w:val="o"/>
      <w:lvlJc w:val="left"/>
      <w:pPr>
        <w:ind w:left="6300" w:hanging="360"/>
      </w:pPr>
      <w:rPr>
        <w:rFonts w:ascii="Courier New" w:hAnsi="Courier New" w:cs="Courier New" w:hint="default"/>
      </w:rPr>
    </w:lvl>
    <w:lvl w:ilvl="8">
      <w:start w:val="1"/>
      <w:numFmt w:val="bullet"/>
      <w:lvlText w:val=""/>
      <w:lvlJc w:val="left"/>
      <w:pPr>
        <w:ind w:left="7020" w:hanging="360"/>
      </w:pPr>
      <w:rPr>
        <w:rFonts w:ascii="Wingdings" w:hAnsi="Wingdings" w:hint="default"/>
      </w:rPr>
    </w:lvl>
  </w:abstractNum>
  <w:abstractNum w:abstractNumId="34">
    <w:nsid w:val="38CC270B"/>
    <w:multiLevelType w:val="hybridMultilevel"/>
    <w:tmpl w:val="29F612F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39C569BA"/>
    <w:multiLevelType w:val="hybridMultilevel"/>
    <w:tmpl w:val="9E744E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3BE875DD"/>
    <w:multiLevelType w:val="multilevel"/>
    <w:tmpl w:val="D9D66A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3C194664"/>
    <w:multiLevelType w:val="hybridMultilevel"/>
    <w:tmpl w:val="4052F89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3D7B617D"/>
    <w:multiLevelType w:val="hybridMultilevel"/>
    <w:tmpl w:val="B05A0C1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03F7757"/>
    <w:multiLevelType w:val="hybridMultilevel"/>
    <w:tmpl w:val="449EB18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0524902"/>
    <w:multiLevelType w:val="hybridMultilevel"/>
    <w:tmpl w:val="86BC771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407A4F2C"/>
    <w:multiLevelType w:val="hybridMultilevel"/>
    <w:tmpl w:val="F506A80A"/>
    <w:lvl w:ilvl="0" w:tplc="24E4CC5C">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41D0005D"/>
    <w:multiLevelType w:val="hybridMultilevel"/>
    <w:tmpl w:val="984866CE"/>
    <w:lvl w:ilvl="0" w:tplc="4C5021C8">
      <w:start w:val="1"/>
      <w:numFmt w:val="decimal"/>
      <w:lvlText w:val="%1."/>
      <w:lvlJc w:val="left"/>
      <w:pPr>
        <w:ind w:left="1425" w:hanging="360"/>
      </w:pPr>
      <w:rPr>
        <w:rFonts w:hint="default"/>
        <w:sz w:val="24"/>
        <w:szCs w:val="24"/>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43">
    <w:nsid w:val="42EE5CCB"/>
    <w:multiLevelType w:val="hybridMultilevel"/>
    <w:tmpl w:val="7F0C6B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45812C1C"/>
    <w:multiLevelType w:val="hybridMultilevel"/>
    <w:tmpl w:val="CE228EA0"/>
    <w:lvl w:ilvl="0" w:tplc="B44416EC">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45">
    <w:nsid w:val="4674149D"/>
    <w:multiLevelType w:val="hybridMultilevel"/>
    <w:tmpl w:val="D9FC3FA2"/>
    <w:lvl w:ilvl="0" w:tplc="FFFFFFFF">
      <w:start w:val="2"/>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48605052"/>
    <w:multiLevelType w:val="hybridMultilevel"/>
    <w:tmpl w:val="674C24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48C852EA"/>
    <w:multiLevelType w:val="hybridMultilevel"/>
    <w:tmpl w:val="4BFA47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4D1E2A21"/>
    <w:multiLevelType w:val="hybridMultilevel"/>
    <w:tmpl w:val="F186324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4DB014FA"/>
    <w:multiLevelType w:val="hybridMultilevel"/>
    <w:tmpl w:val="5338FB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52E43C4B"/>
    <w:multiLevelType w:val="hybridMultilevel"/>
    <w:tmpl w:val="81C864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53024A8E"/>
    <w:multiLevelType w:val="multilevel"/>
    <w:tmpl w:val="CCB23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53BD4507"/>
    <w:multiLevelType w:val="hybridMultilevel"/>
    <w:tmpl w:val="C422E51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3">
    <w:nsid w:val="592072E6"/>
    <w:multiLevelType w:val="hybridMultilevel"/>
    <w:tmpl w:val="5F8E33B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595E2837"/>
    <w:multiLevelType w:val="hybridMultilevel"/>
    <w:tmpl w:val="F52E78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5B382A2B"/>
    <w:multiLevelType w:val="hybridMultilevel"/>
    <w:tmpl w:val="CCC4220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5BE05EA4"/>
    <w:multiLevelType w:val="hybridMultilevel"/>
    <w:tmpl w:val="5B2E52E2"/>
    <w:lvl w:ilvl="0" w:tplc="0CA09ECA">
      <w:start w:val="1"/>
      <w:numFmt w:val="decimal"/>
      <w:lvlText w:val="%1."/>
      <w:lvlJc w:val="left"/>
      <w:pPr>
        <w:ind w:left="-207" w:hanging="360"/>
      </w:pPr>
      <w:rPr>
        <w:rFonts w:ascii="Times New Roman" w:hAnsi="Times New Roman" w:cs="Times New Roman" w:hint="default"/>
        <w:b/>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57">
    <w:nsid w:val="5DCA6095"/>
    <w:multiLevelType w:val="hybridMultilevel"/>
    <w:tmpl w:val="A68E1C7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8">
    <w:nsid w:val="5FB44DC1"/>
    <w:multiLevelType w:val="hybridMultilevel"/>
    <w:tmpl w:val="6E0E941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64705D36"/>
    <w:multiLevelType w:val="hybridMultilevel"/>
    <w:tmpl w:val="B9E40EA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0">
    <w:nsid w:val="677A6FAC"/>
    <w:multiLevelType w:val="hybridMultilevel"/>
    <w:tmpl w:val="054EF5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67C07279"/>
    <w:multiLevelType w:val="hybridMultilevel"/>
    <w:tmpl w:val="6FFA4DAE"/>
    <w:lvl w:ilvl="0" w:tplc="04190001">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62">
    <w:nsid w:val="69CB7148"/>
    <w:multiLevelType w:val="multilevel"/>
    <w:tmpl w:val="4DF2D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nsid w:val="69E374B7"/>
    <w:multiLevelType w:val="hybridMultilevel"/>
    <w:tmpl w:val="E85A40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6A3E09AE"/>
    <w:multiLevelType w:val="hybridMultilevel"/>
    <w:tmpl w:val="C6C65546"/>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5">
    <w:nsid w:val="6AD94416"/>
    <w:multiLevelType w:val="hybridMultilevel"/>
    <w:tmpl w:val="8F982C8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66">
    <w:nsid w:val="6C5F569D"/>
    <w:multiLevelType w:val="hybridMultilevel"/>
    <w:tmpl w:val="F3102F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6CA66E0A"/>
    <w:multiLevelType w:val="hybridMultilevel"/>
    <w:tmpl w:val="6CF6857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8">
    <w:nsid w:val="6FA142AF"/>
    <w:multiLevelType w:val="hybridMultilevel"/>
    <w:tmpl w:val="69DA4700"/>
    <w:lvl w:ilvl="0" w:tplc="2A2A043A">
      <w:start w:val="1"/>
      <w:numFmt w:val="decimal"/>
      <w:lvlText w:val="%1."/>
      <w:lvlJc w:val="left"/>
      <w:pPr>
        <w:tabs>
          <w:tab w:val="num" w:pos="480"/>
        </w:tabs>
        <w:ind w:left="480" w:hanging="360"/>
      </w:pPr>
      <w:rPr>
        <w:rFonts w:cs="Times New Roman" w:hint="default"/>
      </w:rPr>
    </w:lvl>
    <w:lvl w:ilvl="1" w:tplc="04190019" w:tentative="1">
      <w:start w:val="1"/>
      <w:numFmt w:val="lowerLetter"/>
      <w:lvlText w:val="%2."/>
      <w:lvlJc w:val="left"/>
      <w:pPr>
        <w:tabs>
          <w:tab w:val="num" w:pos="1200"/>
        </w:tabs>
        <w:ind w:left="1200" w:hanging="360"/>
      </w:pPr>
      <w:rPr>
        <w:rFonts w:cs="Times New Roman"/>
      </w:rPr>
    </w:lvl>
    <w:lvl w:ilvl="2" w:tplc="0419001B" w:tentative="1">
      <w:start w:val="1"/>
      <w:numFmt w:val="lowerRoman"/>
      <w:lvlText w:val="%3."/>
      <w:lvlJc w:val="right"/>
      <w:pPr>
        <w:tabs>
          <w:tab w:val="num" w:pos="1920"/>
        </w:tabs>
        <w:ind w:left="1920" w:hanging="180"/>
      </w:pPr>
      <w:rPr>
        <w:rFonts w:cs="Times New Roman"/>
      </w:rPr>
    </w:lvl>
    <w:lvl w:ilvl="3" w:tplc="0419000F" w:tentative="1">
      <w:start w:val="1"/>
      <w:numFmt w:val="decimal"/>
      <w:lvlText w:val="%4."/>
      <w:lvlJc w:val="left"/>
      <w:pPr>
        <w:tabs>
          <w:tab w:val="num" w:pos="2640"/>
        </w:tabs>
        <w:ind w:left="2640" w:hanging="360"/>
      </w:pPr>
      <w:rPr>
        <w:rFonts w:cs="Times New Roman"/>
      </w:rPr>
    </w:lvl>
    <w:lvl w:ilvl="4" w:tplc="04190019" w:tentative="1">
      <w:start w:val="1"/>
      <w:numFmt w:val="lowerLetter"/>
      <w:lvlText w:val="%5."/>
      <w:lvlJc w:val="left"/>
      <w:pPr>
        <w:tabs>
          <w:tab w:val="num" w:pos="3360"/>
        </w:tabs>
        <w:ind w:left="3360" w:hanging="360"/>
      </w:pPr>
      <w:rPr>
        <w:rFonts w:cs="Times New Roman"/>
      </w:rPr>
    </w:lvl>
    <w:lvl w:ilvl="5" w:tplc="0419001B" w:tentative="1">
      <w:start w:val="1"/>
      <w:numFmt w:val="lowerRoman"/>
      <w:lvlText w:val="%6."/>
      <w:lvlJc w:val="right"/>
      <w:pPr>
        <w:tabs>
          <w:tab w:val="num" w:pos="4080"/>
        </w:tabs>
        <w:ind w:left="4080" w:hanging="180"/>
      </w:pPr>
      <w:rPr>
        <w:rFonts w:cs="Times New Roman"/>
      </w:rPr>
    </w:lvl>
    <w:lvl w:ilvl="6" w:tplc="0419000F" w:tentative="1">
      <w:start w:val="1"/>
      <w:numFmt w:val="decimal"/>
      <w:lvlText w:val="%7."/>
      <w:lvlJc w:val="left"/>
      <w:pPr>
        <w:tabs>
          <w:tab w:val="num" w:pos="4800"/>
        </w:tabs>
        <w:ind w:left="4800" w:hanging="360"/>
      </w:pPr>
      <w:rPr>
        <w:rFonts w:cs="Times New Roman"/>
      </w:rPr>
    </w:lvl>
    <w:lvl w:ilvl="7" w:tplc="04190019" w:tentative="1">
      <w:start w:val="1"/>
      <w:numFmt w:val="lowerLetter"/>
      <w:lvlText w:val="%8."/>
      <w:lvlJc w:val="left"/>
      <w:pPr>
        <w:tabs>
          <w:tab w:val="num" w:pos="5520"/>
        </w:tabs>
        <w:ind w:left="5520" w:hanging="360"/>
      </w:pPr>
      <w:rPr>
        <w:rFonts w:cs="Times New Roman"/>
      </w:rPr>
    </w:lvl>
    <w:lvl w:ilvl="8" w:tplc="0419001B" w:tentative="1">
      <w:start w:val="1"/>
      <w:numFmt w:val="lowerRoman"/>
      <w:lvlText w:val="%9."/>
      <w:lvlJc w:val="right"/>
      <w:pPr>
        <w:tabs>
          <w:tab w:val="num" w:pos="6240"/>
        </w:tabs>
        <w:ind w:left="6240" w:hanging="180"/>
      </w:pPr>
      <w:rPr>
        <w:rFonts w:cs="Times New Roman"/>
      </w:rPr>
    </w:lvl>
  </w:abstractNum>
  <w:abstractNum w:abstractNumId="69">
    <w:nsid w:val="712C7EBC"/>
    <w:multiLevelType w:val="hybridMultilevel"/>
    <w:tmpl w:val="E408C4D2"/>
    <w:lvl w:ilvl="0" w:tplc="012AF97E">
      <w:start w:val="1"/>
      <w:numFmt w:val="decimal"/>
      <w:lvlText w:val="%1."/>
      <w:lvlJc w:val="left"/>
      <w:pPr>
        <w:ind w:left="2062" w:hanging="360"/>
      </w:pPr>
      <w:rPr>
        <w:rFonts w:hint="default"/>
        <w:b/>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70">
    <w:nsid w:val="71EA6B7C"/>
    <w:multiLevelType w:val="hybridMultilevel"/>
    <w:tmpl w:val="83B4EFBE"/>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71">
    <w:nsid w:val="742E69F9"/>
    <w:multiLevelType w:val="hybridMultilevel"/>
    <w:tmpl w:val="7344953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72">
    <w:nsid w:val="757B4756"/>
    <w:multiLevelType w:val="multilevel"/>
    <w:tmpl w:val="757B475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3">
    <w:nsid w:val="77473F0D"/>
    <w:multiLevelType w:val="hybridMultilevel"/>
    <w:tmpl w:val="07E2D25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4">
    <w:nsid w:val="77490C06"/>
    <w:multiLevelType w:val="multilevel"/>
    <w:tmpl w:val="601A372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5"/>
      <w:numFmt w:val="decimal"/>
      <w:lvlText w:val="%3"/>
      <w:lvlJc w:val="left"/>
      <w:pPr>
        <w:ind w:left="2160" w:hanging="360"/>
      </w:pPr>
      <w:rPr>
        <w:rFonts w:hint="default"/>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7C6466FF"/>
    <w:multiLevelType w:val="multilevel"/>
    <w:tmpl w:val="7C6466FF"/>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6">
    <w:nsid w:val="7D127C12"/>
    <w:multiLevelType w:val="hybridMultilevel"/>
    <w:tmpl w:val="17102C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7DA14E61"/>
    <w:multiLevelType w:val="hybridMultilevel"/>
    <w:tmpl w:val="336ADE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7E8173D8"/>
    <w:multiLevelType w:val="hybridMultilevel"/>
    <w:tmpl w:val="C792A2A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3"/>
  </w:num>
  <w:num w:numId="2">
    <w:abstractNumId w:val="5"/>
  </w:num>
  <w:num w:numId="3">
    <w:abstractNumId w:val="6"/>
  </w:num>
  <w:num w:numId="4">
    <w:abstractNumId w:val="17"/>
  </w:num>
  <w:num w:numId="5">
    <w:abstractNumId w:val="62"/>
  </w:num>
  <w:num w:numId="6">
    <w:abstractNumId w:val="47"/>
  </w:num>
  <w:num w:numId="7">
    <w:abstractNumId w:val="36"/>
  </w:num>
  <w:num w:numId="8">
    <w:abstractNumId w:val="12"/>
  </w:num>
  <w:num w:numId="9">
    <w:abstractNumId w:val="16"/>
  </w:num>
  <w:num w:numId="10">
    <w:abstractNumId w:val="64"/>
  </w:num>
  <w:num w:numId="11">
    <w:abstractNumId w:val="0"/>
  </w:num>
  <w:num w:numId="12">
    <w:abstractNumId w:val="1"/>
  </w:num>
  <w:num w:numId="13">
    <w:abstractNumId w:val="52"/>
  </w:num>
  <w:num w:numId="14">
    <w:abstractNumId w:val="18"/>
  </w:num>
  <w:num w:numId="15">
    <w:abstractNumId w:val="71"/>
  </w:num>
  <w:num w:numId="16">
    <w:abstractNumId w:val="73"/>
  </w:num>
  <w:num w:numId="17">
    <w:abstractNumId w:val="67"/>
  </w:num>
  <w:num w:numId="18">
    <w:abstractNumId w:val="32"/>
  </w:num>
  <w:num w:numId="19">
    <w:abstractNumId w:val="39"/>
  </w:num>
  <w:num w:numId="20">
    <w:abstractNumId w:val="26"/>
  </w:num>
  <w:num w:numId="21">
    <w:abstractNumId w:val="41"/>
  </w:num>
  <w:num w:numId="22">
    <w:abstractNumId w:val="21"/>
  </w:num>
  <w:num w:numId="23">
    <w:abstractNumId w:val="53"/>
  </w:num>
  <w:num w:numId="24">
    <w:abstractNumId w:val="25"/>
  </w:num>
  <w:num w:numId="25">
    <w:abstractNumId w:val="50"/>
  </w:num>
  <w:num w:numId="26">
    <w:abstractNumId w:val="70"/>
  </w:num>
  <w:num w:numId="27">
    <w:abstractNumId w:val="76"/>
  </w:num>
  <w:num w:numId="28">
    <w:abstractNumId w:val="49"/>
  </w:num>
  <w:num w:numId="29">
    <w:abstractNumId w:val="57"/>
  </w:num>
  <w:num w:numId="30">
    <w:abstractNumId w:val="78"/>
  </w:num>
  <w:num w:numId="31">
    <w:abstractNumId w:val="66"/>
  </w:num>
  <w:num w:numId="32">
    <w:abstractNumId w:val="59"/>
  </w:num>
  <w:num w:numId="33">
    <w:abstractNumId w:val="68"/>
  </w:num>
  <w:num w:numId="34">
    <w:abstractNumId w:val="40"/>
  </w:num>
  <w:num w:numId="35">
    <w:abstractNumId w:val="43"/>
  </w:num>
  <w:num w:numId="36">
    <w:abstractNumId w:val="60"/>
  </w:num>
  <w:num w:numId="37">
    <w:abstractNumId w:val="9"/>
  </w:num>
  <w:num w:numId="38">
    <w:abstractNumId w:val="48"/>
  </w:num>
  <w:num w:numId="39">
    <w:abstractNumId w:val="74"/>
  </w:num>
  <w:num w:numId="40">
    <w:abstractNumId w:val="51"/>
  </w:num>
  <w:num w:numId="41">
    <w:abstractNumId w:val="22"/>
  </w:num>
  <w:num w:numId="42">
    <w:abstractNumId w:val="27"/>
  </w:num>
  <w:num w:numId="43">
    <w:abstractNumId w:val="15"/>
  </w:num>
  <w:num w:numId="44">
    <w:abstractNumId w:val="77"/>
  </w:num>
  <w:num w:numId="45">
    <w:abstractNumId w:val="33"/>
  </w:num>
  <w:num w:numId="46">
    <w:abstractNumId w:val="7"/>
  </w:num>
  <w:num w:numId="47">
    <w:abstractNumId w:val="72"/>
  </w:num>
  <w:num w:numId="48">
    <w:abstractNumId w:val="75"/>
  </w:num>
  <w:num w:numId="49">
    <w:abstractNumId w:val="61"/>
  </w:num>
  <w:num w:numId="50">
    <w:abstractNumId w:val="31"/>
  </w:num>
  <w:num w:numId="51">
    <w:abstractNumId w:val="37"/>
  </w:num>
  <w:num w:numId="52">
    <w:abstractNumId w:val="34"/>
  </w:num>
  <w:num w:numId="53">
    <w:abstractNumId w:val="38"/>
  </w:num>
  <w:num w:numId="54">
    <w:abstractNumId w:val="19"/>
  </w:num>
  <w:num w:numId="55">
    <w:abstractNumId w:val="30"/>
  </w:num>
  <w:num w:numId="56">
    <w:abstractNumId w:val="28"/>
  </w:num>
  <w:num w:numId="57">
    <w:abstractNumId w:val="3"/>
  </w:num>
  <w:num w:numId="58">
    <w:abstractNumId w:val="24"/>
  </w:num>
  <w:num w:numId="59">
    <w:abstractNumId w:val="23"/>
  </w:num>
  <w:num w:numId="60">
    <w:abstractNumId w:val="63"/>
  </w:num>
  <w:num w:numId="61">
    <w:abstractNumId w:val="8"/>
  </w:num>
  <w:num w:numId="62">
    <w:abstractNumId w:val="11"/>
  </w:num>
  <w:num w:numId="63">
    <w:abstractNumId w:val="4"/>
  </w:num>
  <w:num w:numId="64">
    <w:abstractNumId w:val="44"/>
  </w:num>
  <w:num w:numId="65">
    <w:abstractNumId w:val="42"/>
  </w:num>
  <w:num w:numId="66">
    <w:abstractNumId w:val="14"/>
  </w:num>
  <w:num w:numId="67">
    <w:abstractNumId w:val="65"/>
  </w:num>
  <w:num w:numId="68">
    <w:abstractNumId w:val="35"/>
  </w:num>
  <w:num w:numId="69">
    <w:abstractNumId w:val="54"/>
  </w:num>
  <w:num w:numId="70">
    <w:abstractNumId w:val="2"/>
  </w:num>
  <w:num w:numId="71">
    <w:abstractNumId w:val="56"/>
  </w:num>
  <w:num w:numId="72">
    <w:abstractNumId w:val="29"/>
  </w:num>
  <w:num w:numId="73">
    <w:abstractNumId w:val="58"/>
  </w:num>
  <w:num w:numId="74">
    <w:abstractNumId w:val="10"/>
  </w:num>
  <w:num w:numId="75">
    <w:abstractNumId w:val="45"/>
  </w:num>
  <w:num w:numId="76">
    <w:abstractNumId w:val="55"/>
  </w:num>
  <w:num w:numId="77">
    <w:abstractNumId w:val="20"/>
  </w:num>
  <w:num w:numId="78">
    <w:abstractNumId w:val="69"/>
  </w:num>
  <w:num w:numId="79">
    <w:abstractNumId w:val="46"/>
  </w:num>
  <w:numIdMacAtCleanup w:val="7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854944"/>
    <w:rsid w:val="00005425"/>
    <w:rsid w:val="000136A9"/>
    <w:rsid w:val="00057F7C"/>
    <w:rsid w:val="000A227D"/>
    <w:rsid w:val="000C420A"/>
    <w:rsid w:val="000D4590"/>
    <w:rsid w:val="000E27D6"/>
    <w:rsid w:val="000F776F"/>
    <w:rsid w:val="00102899"/>
    <w:rsid w:val="00112B6C"/>
    <w:rsid w:val="00112CCF"/>
    <w:rsid w:val="00113CEF"/>
    <w:rsid w:val="00142A72"/>
    <w:rsid w:val="00171C62"/>
    <w:rsid w:val="001A0675"/>
    <w:rsid w:val="001F0462"/>
    <w:rsid w:val="002036CA"/>
    <w:rsid w:val="00204EDC"/>
    <w:rsid w:val="002A09B2"/>
    <w:rsid w:val="002A0BB4"/>
    <w:rsid w:val="002A4D61"/>
    <w:rsid w:val="002B6AE9"/>
    <w:rsid w:val="002E098E"/>
    <w:rsid w:val="002F2842"/>
    <w:rsid w:val="002F4FD7"/>
    <w:rsid w:val="002F65C0"/>
    <w:rsid w:val="002F77C6"/>
    <w:rsid w:val="00303883"/>
    <w:rsid w:val="00311552"/>
    <w:rsid w:val="00361810"/>
    <w:rsid w:val="00372ADF"/>
    <w:rsid w:val="00372B4F"/>
    <w:rsid w:val="00374FFF"/>
    <w:rsid w:val="0039739E"/>
    <w:rsid w:val="003A1C81"/>
    <w:rsid w:val="003A5ABD"/>
    <w:rsid w:val="003E27F3"/>
    <w:rsid w:val="00423F89"/>
    <w:rsid w:val="00432C16"/>
    <w:rsid w:val="00450716"/>
    <w:rsid w:val="00473D4F"/>
    <w:rsid w:val="00496FC5"/>
    <w:rsid w:val="004A5F24"/>
    <w:rsid w:val="004E0B32"/>
    <w:rsid w:val="004E287A"/>
    <w:rsid w:val="004E2C70"/>
    <w:rsid w:val="00505A6A"/>
    <w:rsid w:val="005316D9"/>
    <w:rsid w:val="005552B8"/>
    <w:rsid w:val="00587AFC"/>
    <w:rsid w:val="00587B24"/>
    <w:rsid w:val="005A40D6"/>
    <w:rsid w:val="005A5704"/>
    <w:rsid w:val="005B2981"/>
    <w:rsid w:val="005C1EF7"/>
    <w:rsid w:val="005C52B2"/>
    <w:rsid w:val="00600D4E"/>
    <w:rsid w:val="00616B7C"/>
    <w:rsid w:val="00616C96"/>
    <w:rsid w:val="00624EB8"/>
    <w:rsid w:val="00667FA1"/>
    <w:rsid w:val="006805EA"/>
    <w:rsid w:val="00686B4D"/>
    <w:rsid w:val="006B6ECF"/>
    <w:rsid w:val="006C6042"/>
    <w:rsid w:val="006D351B"/>
    <w:rsid w:val="006F3ADC"/>
    <w:rsid w:val="007118ED"/>
    <w:rsid w:val="007134C9"/>
    <w:rsid w:val="00742569"/>
    <w:rsid w:val="00773D3C"/>
    <w:rsid w:val="00774039"/>
    <w:rsid w:val="00796854"/>
    <w:rsid w:val="007C750B"/>
    <w:rsid w:val="007E29A0"/>
    <w:rsid w:val="007E5A57"/>
    <w:rsid w:val="00802F74"/>
    <w:rsid w:val="00803AD6"/>
    <w:rsid w:val="0082099E"/>
    <w:rsid w:val="00832958"/>
    <w:rsid w:val="00854944"/>
    <w:rsid w:val="00916136"/>
    <w:rsid w:val="00917B56"/>
    <w:rsid w:val="00917DB9"/>
    <w:rsid w:val="00951F1B"/>
    <w:rsid w:val="0097039B"/>
    <w:rsid w:val="00982AC3"/>
    <w:rsid w:val="00997810"/>
    <w:rsid w:val="009A431D"/>
    <w:rsid w:val="009A5C64"/>
    <w:rsid w:val="009C2FEC"/>
    <w:rsid w:val="009D5090"/>
    <w:rsid w:val="00A03427"/>
    <w:rsid w:val="00A11C30"/>
    <w:rsid w:val="00A126C1"/>
    <w:rsid w:val="00A15262"/>
    <w:rsid w:val="00A22A0C"/>
    <w:rsid w:val="00A875C1"/>
    <w:rsid w:val="00AD717C"/>
    <w:rsid w:val="00B21C51"/>
    <w:rsid w:val="00B4385F"/>
    <w:rsid w:val="00B450E8"/>
    <w:rsid w:val="00B5352B"/>
    <w:rsid w:val="00B62F20"/>
    <w:rsid w:val="00B902ED"/>
    <w:rsid w:val="00BB6040"/>
    <w:rsid w:val="00BC73FA"/>
    <w:rsid w:val="00BC7446"/>
    <w:rsid w:val="00BF3C50"/>
    <w:rsid w:val="00C30A38"/>
    <w:rsid w:val="00C63C02"/>
    <w:rsid w:val="00C73BC2"/>
    <w:rsid w:val="00C873E2"/>
    <w:rsid w:val="00CA1583"/>
    <w:rsid w:val="00CC221E"/>
    <w:rsid w:val="00CE4EF2"/>
    <w:rsid w:val="00CF59BE"/>
    <w:rsid w:val="00D11761"/>
    <w:rsid w:val="00D838AC"/>
    <w:rsid w:val="00D91DB7"/>
    <w:rsid w:val="00DA20DB"/>
    <w:rsid w:val="00DA65F4"/>
    <w:rsid w:val="00E238A1"/>
    <w:rsid w:val="00E42ABF"/>
    <w:rsid w:val="00E927C5"/>
    <w:rsid w:val="00E95374"/>
    <w:rsid w:val="00E96FD1"/>
    <w:rsid w:val="00EC5AD4"/>
    <w:rsid w:val="00EF663F"/>
    <w:rsid w:val="00F028E7"/>
    <w:rsid w:val="00F02FEB"/>
    <w:rsid w:val="00F144B3"/>
    <w:rsid w:val="00F558C8"/>
    <w:rsid w:val="00F72D83"/>
    <w:rsid w:val="00F922A6"/>
    <w:rsid w:val="00FB27F6"/>
    <w:rsid w:val="00FC32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4944"/>
    <w:rPr>
      <w:i/>
      <w:iCs/>
      <w:sz w:val="20"/>
      <w:szCs w:val="20"/>
    </w:rPr>
  </w:style>
  <w:style w:type="paragraph" w:styleId="1">
    <w:name w:val="heading 1"/>
    <w:basedOn w:val="a"/>
    <w:next w:val="a"/>
    <w:link w:val="10"/>
    <w:uiPriority w:val="9"/>
    <w:qFormat/>
    <w:rsid w:val="00D11761"/>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color w:val="622423" w:themeColor="accent2" w:themeShade="7F"/>
      <w:sz w:val="22"/>
      <w:szCs w:val="22"/>
    </w:rPr>
  </w:style>
  <w:style w:type="paragraph" w:styleId="2">
    <w:name w:val="heading 2"/>
    <w:basedOn w:val="a"/>
    <w:next w:val="a"/>
    <w:link w:val="20"/>
    <w:uiPriority w:val="9"/>
    <w:semiHidden/>
    <w:unhideWhenUsed/>
    <w:qFormat/>
    <w:rsid w:val="00D11761"/>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color w:val="943634" w:themeColor="accent2" w:themeShade="BF"/>
      <w:sz w:val="22"/>
      <w:szCs w:val="22"/>
    </w:rPr>
  </w:style>
  <w:style w:type="paragraph" w:styleId="3">
    <w:name w:val="heading 3"/>
    <w:basedOn w:val="a"/>
    <w:next w:val="a"/>
    <w:link w:val="30"/>
    <w:uiPriority w:val="9"/>
    <w:semiHidden/>
    <w:unhideWhenUsed/>
    <w:qFormat/>
    <w:rsid w:val="00D11761"/>
    <w:pPr>
      <w:pBdr>
        <w:left w:val="single" w:sz="48" w:space="2" w:color="C0504D" w:themeColor="accent2"/>
        <w:bottom w:val="single" w:sz="4" w:space="0" w:color="C0504D" w:themeColor="accent2"/>
      </w:pBdr>
      <w:spacing w:before="200" w:after="100" w:line="240" w:lineRule="auto"/>
      <w:ind w:left="144"/>
      <w:contextualSpacing/>
      <w:outlineLvl w:val="2"/>
    </w:pPr>
    <w:rPr>
      <w:rFonts w:asciiTheme="majorHAnsi" w:eastAsiaTheme="majorEastAsia" w:hAnsiTheme="majorHAnsi" w:cstheme="majorBidi"/>
      <w:b/>
      <w:bCs/>
      <w:color w:val="943634" w:themeColor="accent2" w:themeShade="BF"/>
      <w:sz w:val="22"/>
      <w:szCs w:val="22"/>
    </w:rPr>
  </w:style>
  <w:style w:type="paragraph" w:styleId="4">
    <w:name w:val="heading 4"/>
    <w:basedOn w:val="a"/>
    <w:next w:val="a"/>
    <w:link w:val="40"/>
    <w:uiPriority w:val="9"/>
    <w:semiHidden/>
    <w:unhideWhenUsed/>
    <w:qFormat/>
    <w:rsid w:val="00D11761"/>
    <w:pPr>
      <w:pBdr>
        <w:left w:val="single" w:sz="4" w:space="2" w:color="C0504D" w:themeColor="accent2"/>
        <w:bottom w:val="single" w:sz="4" w:space="2" w:color="C0504D" w:themeColor="accent2"/>
      </w:pBdr>
      <w:spacing w:before="200" w:after="100" w:line="240" w:lineRule="auto"/>
      <w:ind w:left="86"/>
      <w:contextualSpacing/>
      <w:outlineLvl w:val="3"/>
    </w:pPr>
    <w:rPr>
      <w:rFonts w:asciiTheme="majorHAnsi" w:eastAsiaTheme="majorEastAsia" w:hAnsiTheme="majorHAnsi" w:cstheme="majorBidi"/>
      <w:b/>
      <w:bCs/>
      <w:color w:val="943634" w:themeColor="accent2" w:themeShade="BF"/>
      <w:sz w:val="22"/>
      <w:szCs w:val="22"/>
    </w:rPr>
  </w:style>
  <w:style w:type="paragraph" w:styleId="5">
    <w:name w:val="heading 5"/>
    <w:basedOn w:val="a"/>
    <w:next w:val="a"/>
    <w:link w:val="50"/>
    <w:uiPriority w:val="9"/>
    <w:semiHidden/>
    <w:unhideWhenUsed/>
    <w:qFormat/>
    <w:rsid w:val="00D11761"/>
    <w:pPr>
      <w:pBdr>
        <w:left w:val="dotted" w:sz="4" w:space="2" w:color="C0504D" w:themeColor="accent2"/>
        <w:bottom w:val="dotted" w:sz="4" w:space="2" w:color="C0504D" w:themeColor="accent2"/>
      </w:pBdr>
      <w:spacing w:before="200" w:after="100" w:line="240" w:lineRule="auto"/>
      <w:ind w:left="86"/>
      <w:contextualSpacing/>
      <w:outlineLvl w:val="4"/>
    </w:pPr>
    <w:rPr>
      <w:rFonts w:asciiTheme="majorHAnsi" w:eastAsiaTheme="majorEastAsia" w:hAnsiTheme="majorHAnsi" w:cstheme="majorBidi"/>
      <w:b/>
      <w:bCs/>
      <w:color w:val="943634" w:themeColor="accent2" w:themeShade="BF"/>
      <w:sz w:val="22"/>
      <w:szCs w:val="22"/>
    </w:rPr>
  </w:style>
  <w:style w:type="paragraph" w:styleId="6">
    <w:name w:val="heading 6"/>
    <w:basedOn w:val="a"/>
    <w:next w:val="a"/>
    <w:link w:val="60"/>
    <w:uiPriority w:val="9"/>
    <w:semiHidden/>
    <w:unhideWhenUsed/>
    <w:qFormat/>
    <w:rsid w:val="00D11761"/>
    <w:pPr>
      <w:pBdr>
        <w:bottom w:val="single" w:sz="4" w:space="2" w:color="E5B8B7" w:themeColor="accent2" w:themeTint="66"/>
      </w:pBdr>
      <w:spacing w:before="200" w:after="100" w:line="240" w:lineRule="auto"/>
      <w:contextualSpacing/>
      <w:outlineLvl w:val="5"/>
    </w:pPr>
    <w:rPr>
      <w:rFonts w:asciiTheme="majorHAnsi" w:eastAsiaTheme="majorEastAsia" w:hAnsiTheme="majorHAnsi" w:cstheme="majorBidi"/>
      <w:color w:val="943634" w:themeColor="accent2" w:themeShade="BF"/>
      <w:sz w:val="22"/>
      <w:szCs w:val="22"/>
    </w:rPr>
  </w:style>
  <w:style w:type="paragraph" w:styleId="7">
    <w:name w:val="heading 7"/>
    <w:basedOn w:val="a"/>
    <w:next w:val="a"/>
    <w:link w:val="70"/>
    <w:uiPriority w:val="9"/>
    <w:semiHidden/>
    <w:unhideWhenUsed/>
    <w:qFormat/>
    <w:rsid w:val="00D11761"/>
    <w:pPr>
      <w:pBdr>
        <w:bottom w:val="dotted" w:sz="4" w:space="2" w:color="D99594" w:themeColor="accent2" w:themeTint="99"/>
      </w:pBdr>
      <w:spacing w:before="200" w:after="100" w:line="240" w:lineRule="auto"/>
      <w:contextualSpacing/>
      <w:outlineLvl w:val="6"/>
    </w:pPr>
    <w:rPr>
      <w:rFonts w:asciiTheme="majorHAnsi" w:eastAsiaTheme="majorEastAsia" w:hAnsiTheme="majorHAnsi" w:cstheme="majorBidi"/>
      <w:color w:val="943634" w:themeColor="accent2" w:themeShade="BF"/>
      <w:sz w:val="22"/>
      <w:szCs w:val="22"/>
    </w:rPr>
  </w:style>
  <w:style w:type="paragraph" w:styleId="8">
    <w:name w:val="heading 8"/>
    <w:basedOn w:val="a"/>
    <w:next w:val="a"/>
    <w:link w:val="80"/>
    <w:uiPriority w:val="9"/>
    <w:semiHidden/>
    <w:unhideWhenUsed/>
    <w:qFormat/>
    <w:rsid w:val="00D11761"/>
    <w:pPr>
      <w:spacing w:before="200" w:after="100" w:line="240" w:lineRule="auto"/>
      <w:contextualSpacing/>
      <w:outlineLvl w:val="7"/>
    </w:pPr>
    <w:rPr>
      <w:rFonts w:asciiTheme="majorHAnsi" w:eastAsiaTheme="majorEastAsia" w:hAnsiTheme="majorHAnsi" w:cstheme="majorBidi"/>
      <w:color w:val="C0504D" w:themeColor="accent2"/>
      <w:sz w:val="22"/>
      <w:szCs w:val="22"/>
    </w:rPr>
  </w:style>
  <w:style w:type="paragraph" w:styleId="9">
    <w:name w:val="heading 9"/>
    <w:basedOn w:val="a"/>
    <w:next w:val="a"/>
    <w:link w:val="90"/>
    <w:uiPriority w:val="9"/>
    <w:semiHidden/>
    <w:unhideWhenUsed/>
    <w:qFormat/>
    <w:rsid w:val="00D11761"/>
    <w:pPr>
      <w:spacing w:before="200" w:after="100" w:line="240" w:lineRule="auto"/>
      <w:contextualSpacing/>
      <w:outlineLvl w:val="8"/>
    </w:pPr>
    <w:rPr>
      <w:rFonts w:asciiTheme="majorHAnsi" w:eastAsiaTheme="majorEastAsia" w:hAnsiTheme="majorHAnsi" w:cstheme="majorBidi"/>
      <w:color w:val="C0504D" w:themeColor="accent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11761"/>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20">
    <w:name w:val="Заголовок 2 Знак"/>
    <w:basedOn w:val="a0"/>
    <w:link w:val="2"/>
    <w:uiPriority w:val="9"/>
    <w:semiHidden/>
    <w:rsid w:val="00D11761"/>
    <w:rPr>
      <w:rFonts w:asciiTheme="majorHAnsi" w:eastAsiaTheme="majorEastAsia" w:hAnsiTheme="majorHAnsi" w:cstheme="majorBidi"/>
      <w:b/>
      <w:bCs/>
      <w:i/>
      <w:iCs/>
      <w:color w:val="943634" w:themeColor="accent2" w:themeShade="BF"/>
    </w:rPr>
  </w:style>
  <w:style w:type="character" w:customStyle="1" w:styleId="30">
    <w:name w:val="Заголовок 3 Знак"/>
    <w:basedOn w:val="a0"/>
    <w:link w:val="3"/>
    <w:uiPriority w:val="9"/>
    <w:semiHidden/>
    <w:rsid w:val="00D11761"/>
    <w:rPr>
      <w:rFonts w:asciiTheme="majorHAnsi" w:eastAsiaTheme="majorEastAsia" w:hAnsiTheme="majorHAnsi" w:cstheme="majorBidi"/>
      <w:b/>
      <w:bCs/>
      <w:i/>
      <w:iCs/>
      <w:color w:val="943634" w:themeColor="accent2" w:themeShade="BF"/>
    </w:rPr>
  </w:style>
  <w:style w:type="character" w:customStyle="1" w:styleId="40">
    <w:name w:val="Заголовок 4 Знак"/>
    <w:basedOn w:val="a0"/>
    <w:link w:val="4"/>
    <w:uiPriority w:val="9"/>
    <w:semiHidden/>
    <w:rsid w:val="00D11761"/>
    <w:rPr>
      <w:rFonts w:asciiTheme="majorHAnsi" w:eastAsiaTheme="majorEastAsia" w:hAnsiTheme="majorHAnsi" w:cstheme="majorBidi"/>
      <w:b/>
      <w:bCs/>
      <w:i/>
      <w:iCs/>
      <w:color w:val="943634" w:themeColor="accent2" w:themeShade="BF"/>
    </w:rPr>
  </w:style>
  <w:style w:type="character" w:customStyle="1" w:styleId="50">
    <w:name w:val="Заголовок 5 Знак"/>
    <w:basedOn w:val="a0"/>
    <w:link w:val="5"/>
    <w:uiPriority w:val="9"/>
    <w:semiHidden/>
    <w:rsid w:val="00D11761"/>
    <w:rPr>
      <w:rFonts w:asciiTheme="majorHAnsi" w:eastAsiaTheme="majorEastAsia" w:hAnsiTheme="majorHAnsi" w:cstheme="majorBidi"/>
      <w:b/>
      <w:bCs/>
      <w:i/>
      <w:iCs/>
      <w:color w:val="943634" w:themeColor="accent2" w:themeShade="BF"/>
    </w:rPr>
  </w:style>
  <w:style w:type="character" w:customStyle="1" w:styleId="60">
    <w:name w:val="Заголовок 6 Знак"/>
    <w:basedOn w:val="a0"/>
    <w:link w:val="6"/>
    <w:uiPriority w:val="9"/>
    <w:semiHidden/>
    <w:rsid w:val="00D11761"/>
    <w:rPr>
      <w:rFonts w:asciiTheme="majorHAnsi" w:eastAsiaTheme="majorEastAsia" w:hAnsiTheme="majorHAnsi" w:cstheme="majorBidi"/>
      <w:i/>
      <w:iCs/>
      <w:color w:val="943634" w:themeColor="accent2" w:themeShade="BF"/>
    </w:rPr>
  </w:style>
  <w:style w:type="character" w:customStyle="1" w:styleId="70">
    <w:name w:val="Заголовок 7 Знак"/>
    <w:basedOn w:val="a0"/>
    <w:link w:val="7"/>
    <w:uiPriority w:val="9"/>
    <w:semiHidden/>
    <w:rsid w:val="00D11761"/>
    <w:rPr>
      <w:rFonts w:asciiTheme="majorHAnsi" w:eastAsiaTheme="majorEastAsia" w:hAnsiTheme="majorHAnsi" w:cstheme="majorBidi"/>
      <w:i/>
      <w:iCs/>
      <w:color w:val="943634" w:themeColor="accent2" w:themeShade="BF"/>
    </w:rPr>
  </w:style>
  <w:style w:type="character" w:customStyle="1" w:styleId="80">
    <w:name w:val="Заголовок 8 Знак"/>
    <w:basedOn w:val="a0"/>
    <w:link w:val="8"/>
    <w:uiPriority w:val="9"/>
    <w:semiHidden/>
    <w:rsid w:val="00D11761"/>
    <w:rPr>
      <w:rFonts w:asciiTheme="majorHAnsi" w:eastAsiaTheme="majorEastAsia" w:hAnsiTheme="majorHAnsi" w:cstheme="majorBidi"/>
      <w:i/>
      <w:iCs/>
      <w:color w:val="C0504D" w:themeColor="accent2"/>
    </w:rPr>
  </w:style>
  <w:style w:type="character" w:customStyle="1" w:styleId="90">
    <w:name w:val="Заголовок 9 Знак"/>
    <w:basedOn w:val="a0"/>
    <w:link w:val="9"/>
    <w:uiPriority w:val="9"/>
    <w:semiHidden/>
    <w:rsid w:val="00D11761"/>
    <w:rPr>
      <w:rFonts w:asciiTheme="majorHAnsi" w:eastAsiaTheme="majorEastAsia" w:hAnsiTheme="majorHAnsi" w:cstheme="majorBidi"/>
      <w:i/>
      <w:iCs/>
      <w:color w:val="C0504D" w:themeColor="accent2"/>
      <w:sz w:val="20"/>
      <w:szCs w:val="20"/>
    </w:rPr>
  </w:style>
  <w:style w:type="paragraph" w:styleId="a3">
    <w:name w:val="caption"/>
    <w:basedOn w:val="a"/>
    <w:next w:val="a"/>
    <w:uiPriority w:val="35"/>
    <w:semiHidden/>
    <w:unhideWhenUsed/>
    <w:qFormat/>
    <w:rsid w:val="00D11761"/>
    <w:rPr>
      <w:b/>
      <w:bCs/>
      <w:color w:val="943634" w:themeColor="accent2" w:themeShade="BF"/>
      <w:sz w:val="18"/>
      <w:szCs w:val="18"/>
    </w:rPr>
  </w:style>
  <w:style w:type="paragraph" w:styleId="a4">
    <w:name w:val="Title"/>
    <w:basedOn w:val="a"/>
    <w:next w:val="a"/>
    <w:link w:val="a5"/>
    <w:qFormat/>
    <w:rsid w:val="00D11761"/>
    <w:pPr>
      <w:pBdr>
        <w:top w:val="single" w:sz="48" w:space="0" w:color="C0504D" w:themeColor="accent2"/>
        <w:bottom w:val="single" w:sz="48" w:space="0" w:color="C0504D" w:themeColor="accent2"/>
      </w:pBdr>
      <w:shd w:val="clear" w:color="auto" w:fill="C0504D" w:themeFill="accent2"/>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a5">
    <w:name w:val="Название Знак"/>
    <w:basedOn w:val="a0"/>
    <w:link w:val="a4"/>
    <w:rsid w:val="00D11761"/>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a6">
    <w:name w:val="Subtitle"/>
    <w:basedOn w:val="a"/>
    <w:next w:val="a"/>
    <w:link w:val="a7"/>
    <w:qFormat/>
    <w:rsid w:val="00D11761"/>
    <w:pPr>
      <w:pBdr>
        <w:bottom w:val="dotted" w:sz="8" w:space="10" w:color="C0504D" w:themeColor="accent2"/>
      </w:pBdr>
      <w:spacing w:before="200" w:after="900" w:line="240" w:lineRule="auto"/>
      <w:jc w:val="center"/>
    </w:pPr>
    <w:rPr>
      <w:rFonts w:asciiTheme="majorHAnsi" w:eastAsiaTheme="majorEastAsia" w:hAnsiTheme="majorHAnsi" w:cstheme="majorBidi"/>
      <w:color w:val="622423" w:themeColor="accent2" w:themeShade="7F"/>
      <w:sz w:val="24"/>
      <w:szCs w:val="24"/>
    </w:rPr>
  </w:style>
  <w:style w:type="character" w:customStyle="1" w:styleId="a7">
    <w:name w:val="Подзаголовок Знак"/>
    <w:basedOn w:val="a0"/>
    <w:link w:val="a6"/>
    <w:rsid w:val="00D11761"/>
    <w:rPr>
      <w:rFonts w:asciiTheme="majorHAnsi" w:eastAsiaTheme="majorEastAsia" w:hAnsiTheme="majorHAnsi" w:cstheme="majorBidi"/>
      <w:i/>
      <w:iCs/>
      <w:color w:val="622423" w:themeColor="accent2" w:themeShade="7F"/>
      <w:sz w:val="24"/>
      <w:szCs w:val="24"/>
    </w:rPr>
  </w:style>
  <w:style w:type="character" w:styleId="a8">
    <w:name w:val="Strong"/>
    <w:uiPriority w:val="22"/>
    <w:qFormat/>
    <w:rsid w:val="00D11761"/>
    <w:rPr>
      <w:b/>
      <w:bCs/>
      <w:spacing w:val="0"/>
    </w:rPr>
  </w:style>
  <w:style w:type="character" w:styleId="a9">
    <w:name w:val="Emphasis"/>
    <w:uiPriority w:val="20"/>
    <w:qFormat/>
    <w:rsid w:val="00D11761"/>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aa">
    <w:name w:val="No Spacing"/>
    <w:basedOn w:val="a"/>
    <w:link w:val="ab"/>
    <w:uiPriority w:val="1"/>
    <w:qFormat/>
    <w:rsid w:val="00D11761"/>
    <w:pPr>
      <w:spacing w:after="0" w:line="240" w:lineRule="auto"/>
    </w:pPr>
  </w:style>
  <w:style w:type="paragraph" w:styleId="ac">
    <w:name w:val="List Paragraph"/>
    <w:basedOn w:val="a"/>
    <w:uiPriority w:val="34"/>
    <w:qFormat/>
    <w:rsid w:val="00D11761"/>
    <w:pPr>
      <w:ind w:left="720"/>
      <w:contextualSpacing/>
    </w:pPr>
  </w:style>
  <w:style w:type="paragraph" w:styleId="21">
    <w:name w:val="Quote"/>
    <w:basedOn w:val="a"/>
    <w:next w:val="a"/>
    <w:link w:val="22"/>
    <w:uiPriority w:val="29"/>
    <w:qFormat/>
    <w:rsid w:val="00D11761"/>
    <w:rPr>
      <w:i w:val="0"/>
      <w:iCs w:val="0"/>
      <w:color w:val="943634" w:themeColor="accent2" w:themeShade="BF"/>
    </w:rPr>
  </w:style>
  <w:style w:type="character" w:customStyle="1" w:styleId="22">
    <w:name w:val="Цитата 2 Знак"/>
    <w:basedOn w:val="a0"/>
    <w:link w:val="21"/>
    <w:uiPriority w:val="29"/>
    <w:rsid w:val="00D11761"/>
    <w:rPr>
      <w:color w:val="943634" w:themeColor="accent2" w:themeShade="BF"/>
      <w:sz w:val="20"/>
      <w:szCs w:val="20"/>
    </w:rPr>
  </w:style>
  <w:style w:type="paragraph" w:styleId="ad">
    <w:name w:val="Intense Quote"/>
    <w:basedOn w:val="a"/>
    <w:next w:val="a"/>
    <w:link w:val="ae"/>
    <w:uiPriority w:val="30"/>
    <w:qFormat/>
    <w:rsid w:val="00D11761"/>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color w:val="C0504D" w:themeColor="accent2"/>
    </w:rPr>
  </w:style>
  <w:style w:type="character" w:customStyle="1" w:styleId="ae">
    <w:name w:val="Выделенная цитата Знак"/>
    <w:basedOn w:val="a0"/>
    <w:link w:val="ad"/>
    <w:uiPriority w:val="30"/>
    <w:rsid w:val="00D11761"/>
    <w:rPr>
      <w:rFonts w:asciiTheme="majorHAnsi" w:eastAsiaTheme="majorEastAsia" w:hAnsiTheme="majorHAnsi" w:cstheme="majorBidi"/>
      <w:b/>
      <w:bCs/>
      <w:i/>
      <w:iCs/>
      <w:color w:val="C0504D" w:themeColor="accent2"/>
      <w:sz w:val="20"/>
      <w:szCs w:val="20"/>
    </w:rPr>
  </w:style>
  <w:style w:type="character" w:styleId="af">
    <w:name w:val="Subtle Emphasis"/>
    <w:uiPriority w:val="19"/>
    <w:qFormat/>
    <w:rsid w:val="00D11761"/>
    <w:rPr>
      <w:rFonts w:asciiTheme="majorHAnsi" w:eastAsiaTheme="majorEastAsia" w:hAnsiTheme="majorHAnsi" w:cstheme="majorBidi"/>
      <w:i/>
      <w:iCs/>
      <w:color w:val="C0504D" w:themeColor="accent2"/>
    </w:rPr>
  </w:style>
  <w:style w:type="character" w:styleId="af0">
    <w:name w:val="Intense Emphasis"/>
    <w:uiPriority w:val="21"/>
    <w:qFormat/>
    <w:rsid w:val="00D11761"/>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af1">
    <w:name w:val="Subtle Reference"/>
    <w:uiPriority w:val="31"/>
    <w:qFormat/>
    <w:rsid w:val="00D11761"/>
    <w:rPr>
      <w:i/>
      <w:iCs/>
      <w:smallCaps/>
      <w:color w:val="C0504D" w:themeColor="accent2"/>
      <w:u w:color="C0504D" w:themeColor="accent2"/>
    </w:rPr>
  </w:style>
  <w:style w:type="character" w:styleId="af2">
    <w:name w:val="Intense Reference"/>
    <w:uiPriority w:val="32"/>
    <w:qFormat/>
    <w:rsid w:val="00D11761"/>
    <w:rPr>
      <w:b/>
      <w:bCs/>
      <w:i/>
      <w:iCs/>
      <w:smallCaps/>
      <w:color w:val="C0504D" w:themeColor="accent2"/>
      <w:u w:color="C0504D" w:themeColor="accent2"/>
    </w:rPr>
  </w:style>
  <w:style w:type="character" w:styleId="af3">
    <w:name w:val="Book Title"/>
    <w:uiPriority w:val="33"/>
    <w:qFormat/>
    <w:rsid w:val="00D11761"/>
    <w:rPr>
      <w:rFonts w:asciiTheme="majorHAnsi" w:eastAsiaTheme="majorEastAsia" w:hAnsiTheme="majorHAnsi" w:cstheme="majorBidi"/>
      <w:b/>
      <w:bCs/>
      <w:i/>
      <w:iCs/>
      <w:smallCaps/>
      <w:color w:val="943634" w:themeColor="accent2" w:themeShade="BF"/>
      <w:u w:val="single"/>
    </w:rPr>
  </w:style>
  <w:style w:type="paragraph" w:styleId="af4">
    <w:name w:val="TOC Heading"/>
    <w:basedOn w:val="1"/>
    <w:next w:val="a"/>
    <w:uiPriority w:val="39"/>
    <w:semiHidden/>
    <w:unhideWhenUsed/>
    <w:qFormat/>
    <w:rsid w:val="00D11761"/>
    <w:pPr>
      <w:outlineLvl w:val="9"/>
    </w:pPr>
  </w:style>
  <w:style w:type="paragraph" w:styleId="af5">
    <w:name w:val="Body Text"/>
    <w:basedOn w:val="a"/>
    <w:link w:val="af6"/>
    <w:rsid w:val="00057F7C"/>
    <w:pPr>
      <w:tabs>
        <w:tab w:val="left" w:pos="720"/>
      </w:tabs>
      <w:spacing w:after="0" w:line="240" w:lineRule="auto"/>
    </w:pPr>
    <w:rPr>
      <w:rFonts w:ascii="Times New Roman" w:eastAsia="Times New Roman" w:hAnsi="Times New Roman" w:cs="Times New Roman"/>
      <w:i w:val="0"/>
      <w:iCs w:val="0"/>
      <w:sz w:val="28"/>
      <w:szCs w:val="24"/>
      <w:lang w:val="ru-RU" w:eastAsia="ru-RU" w:bidi="ar-SA"/>
    </w:rPr>
  </w:style>
  <w:style w:type="character" w:customStyle="1" w:styleId="af6">
    <w:name w:val="Основной текст Знак"/>
    <w:basedOn w:val="a0"/>
    <w:link w:val="af5"/>
    <w:rsid w:val="00057F7C"/>
    <w:rPr>
      <w:rFonts w:ascii="Times New Roman" w:eastAsia="Times New Roman" w:hAnsi="Times New Roman" w:cs="Times New Roman"/>
      <w:sz w:val="28"/>
      <w:szCs w:val="24"/>
      <w:lang w:val="ru-RU" w:eastAsia="ru-RU" w:bidi="ar-SA"/>
    </w:rPr>
  </w:style>
  <w:style w:type="character" w:styleId="af7">
    <w:name w:val="Hyperlink"/>
    <w:uiPriority w:val="99"/>
    <w:unhideWhenUsed/>
    <w:rsid w:val="00774039"/>
    <w:rPr>
      <w:color w:val="0000FF"/>
      <w:u w:val="single"/>
    </w:rPr>
  </w:style>
  <w:style w:type="character" w:customStyle="1" w:styleId="ab">
    <w:name w:val="Без интервала Знак"/>
    <w:link w:val="aa"/>
    <w:uiPriority w:val="99"/>
    <w:locked/>
    <w:rsid w:val="00774039"/>
    <w:rPr>
      <w:i/>
      <w:iCs/>
      <w:sz w:val="20"/>
      <w:szCs w:val="20"/>
    </w:rPr>
  </w:style>
  <w:style w:type="table" w:styleId="af8">
    <w:name w:val="Table Grid"/>
    <w:basedOn w:val="a1"/>
    <w:uiPriority w:val="59"/>
    <w:rsid w:val="0000542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f9">
    <w:name w:val="Основной текст_"/>
    <w:link w:val="31"/>
    <w:rsid w:val="00A875C1"/>
    <w:rPr>
      <w:sz w:val="27"/>
      <w:szCs w:val="27"/>
      <w:shd w:val="clear" w:color="auto" w:fill="FFFFFF"/>
    </w:rPr>
  </w:style>
  <w:style w:type="paragraph" w:customStyle="1" w:styleId="31">
    <w:name w:val="Основной текст3"/>
    <w:basedOn w:val="a"/>
    <w:link w:val="af9"/>
    <w:rsid w:val="00A875C1"/>
    <w:pPr>
      <w:widowControl w:val="0"/>
      <w:shd w:val="clear" w:color="auto" w:fill="FFFFFF"/>
      <w:spacing w:before="240" w:after="0" w:line="0" w:lineRule="atLeast"/>
      <w:jc w:val="right"/>
    </w:pPr>
    <w:rPr>
      <w:i w:val="0"/>
      <w:iCs w:val="0"/>
      <w:sz w:val="27"/>
      <w:szCs w:val="27"/>
    </w:rPr>
  </w:style>
  <w:style w:type="paragraph" w:styleId="af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34"/>
    <w:qFormat/>
    <w:rsid w:val="007134C9"/>
    <w:pPr>
      <w:spacing w:before="100" w:beforeAutospacing="1" w:after="100" w:afterAutospacing="1" w:line="240" w:lineRule="auto"/>
    </w:pPr>
    <w:rPr>
      <w:rFonts w:ascii="Times New Roman" w:eastAsia="Times New Roman" w:hAnsi="Times New Roman" w:cs="Times New Roman"/>
      <w:i w:val="0"/>
      <w:iCs w:val="0"/>
      <w:sz w:val="24"/>
      <w:szCs w:val="24"/>
      <w:lang w:val="ru-RU" w:eastAsia="ru-RU" w:bidi="ar-SA"/>
    </w:rPr>
  </w:style>
  <w:style w:type="table" w:customStyle="1" w:styleId="11">
    <w:name w:val="Сетка таблицы1"/>
    <w:basedOn w:val="a1"/>
    <w:next w:val="af8"/>
    <w:uiPriority w:val="59"/>
    <w:rsid w:val="007134C9"/>
    <w:pPr>
      <w:spacing w:after="0" w:line="240" w:lineRule="auto"/>
    </w:pPr>
    <w:rPr>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Balloon Text"/>
    <w:basedOn w:val="a"/>
    <w:link w:val="afc"/>
    <w:uiPriority w:val="99"/>
    <w:semiHidden/>
    <w:unhideWhenUsed/>
    <w:rsid w:val="00D838AC"/>
    <w:pPr>
      <w:spacing w:after="0" w:line="240" w:lineRule="auto"/>
    </w:pPr>
    <w:rPr>
      <w:rFonts w:ascii="Tahoma" w:hAnsi="Tahoma" w:cs="Tahoma"/>
      <w:sz w:val="16"/>
      <w:szCs w:val="16"/>
    </w:rPr>
  </w:style>
  <w:style w:type="character" w:customStyle="1" w:styleId="afc">
    <w:name w:val="Текст выноски Знак"/>
    <w:basedOn w:val="a0"/>
    <w:link w:val="afb"/>
    <w:uiPriority w:val="99"/>
    <w:semiHidden/>
    <w:rsid w:val="00D838AC"/>
    <w:rPr>
      <w:rFonts w:ascii="Tahoma" w:hAnsi="Tahoma" w:cs="Tahoma"/>
      <w:i/>
      <w:iCs/>
      <w:sz w:val="16"/>
      <w:szCs w:val="16"/>
    </w:rPr>
  </w:style>
  <w:style w:type="paragraph" w:customStyle="1" w:styleId="12">
    <w:name w:val="Абзац списка1"/>
    <w:basedOn w:val="a"/>
    <w:uiPriority w:val="99"/>
    <w:qFormat/>
    <w:rsid w:val="00374FFF"/>
    <w:pPr>
      <w:spacing w:line="276" w:lineRule="auto"/>
      <w:ind w:left="720"/>
    </w:pPr>
    <w:rPr>
      <w:rFonts w:ascii="Cambria" w:eastAsia="Times New Roman" w:hAnsi="Cambria" w:cs="Cambria"/>
      <w:i w:val="0"/>
      <w:iCs w:val="0"/>
      <w:sz w:val="22"/>
      <w:szCs w:val="22"/>
      <w:lang w:bidi="ar-SA"/>
    </w:rPr>
  </w:style>
  <w:style w:type="paragraph" w:customStyle="1" w:styleId="c6">
    <w:name w:val="c6"/>
    <w:basedOn w:val="a"/>
    <w:rsid w:val="00372ADF"/>
    <w:pPr>
      <w:spacing w:before="100" w:beforeAutospacing="1" w:after="100" w:afterAutospacing="1" w:line="240" w:lineRule="auto"/>
    </w:pPr>
    <w:rPr>
      <w:rFonts w:ascii="Times New Roman" w:eastAsia="Times New Roman" w:hAnsi="Times New Roman" w:cs="Times New Roman"/>
      <w:i w:val="0"/>
      <w:iCs w:val="0"/>
      <w:sz w:val="24"/>
      <w:szCs w:val="24"/>
      <w:lang w:val="ru-RU" w:eastAsia="ru-RU" w:bidi="ar-SA"/>
    </w:rPr>
  </w:style>
  <w:style w:type="paragraph" w:styleId="afd">
    <w:name w:val="header"/>
    <w:basedOn w:val="a"/>
    <w:link w:val="afe"/>
    <w:uiPriority w:val="99"/>
    <w:semiHidden/>
    <w:unhideWhenUsed/>
    <w:rsid w:val="005A40D6"/>
    <w:pPr>
      <w:tabs>
        <w:tab w:val="center" w:pos="4677"/>
        <w:tab w:val="right" w:pos="9355"/>
      </w:tabs>
      <w:spacing w:after="0" w:line="240" w:lineRule="auto"/>
    </w:pPr>
    <w:rPr>
      <w:rFonts w:eastAsiaTheme="minorEastAsia"/>
      <w:i w:val="0"/>
      <w:iCs w:val="0"/>
      <w:sz w:val="22"/>
      <w:szCs w:val="22"/>
      <w:lang w:val="ru-RU" w:eastAsia="ru-RU" w:bidi="ar-SA"/>
    </w:rPr>
  </w:style>
  <w:style w:type="character" w:customStyle="1" w:styleId="afe">
    <w:name w:val="Верхний колонтитул Знак"/>
    <w:basedOn w:val="a0"/>
    <w:link w:val="afd"/>
    <w:uiPriority w:val="99"/>
    <w:semiHidden/>
    <w:rsid w:val="005A40D6"/>
    <w:rPr>
      <w:rFonts w:eastAsiaTheme="minorEastAsia"/>
      <w:lang w:val="ru-RU" w:eastAsia="ru-RU" w:bidi="ar-SA"/>
    </w:rPr>
  </w:style>
  <w:style w:type="paragraph" w:styleId="aff">
    <w:name w:val="footer"/>
    <w:basedOn w:val="a"/>
    <w:link w:val="aff0"/>
    <w:uiPriority w:val="99"/>
    <w:unhideWhenUsed/>
    <w:rsid w:val="005A40D6"/>
    <w:pPr>
      <w:tabs>
        <w:tab w:val="center" w:pos="4677"/>
        <w:tab w:val="right" w:pos="9355"/>
      </w:tabs>
      <w:spacing w:after="0" w:line="240" w:lineRule="auto"/>
    </w:pPr>
    <w:rPr>
      <w:rFonts w:eastAsiaTheme="minorEastAsia"/>
      <w:i w:val="0"/>
      <w:iCs w:val="0"/>
      <w:sz w:val="22"/>
      <w:szCs w:val="22"/>
      <w:lang w:val="ru-RU" w:eastAsia="ru-RU" w:bidi="ar-SA"/>
    </w:rPr>
  </w:style>
  <w:style w:type="character" w:customStyle="1" w:styleId="aff0">
    <w:name w:val="Нижний колонтитул Знак"/>
    <w:basedOn w:val="a0"/>
    <w:link w:val="aff"/>
    <w:uiPriority w:val="99"/>
    <w:rsid w:val="005A40D6"/>
    <w:rPr>
      <w:rFonts w:eastAsiaTheme="minorEastAsia"/>
      <w:lang w:val="ru-RU" w:eastAsia="ru-RU" w:bidi="ar-SA"/>
    </w:rPr>
  </w:style>
  <w:style w:type="paragraph" w:styleId="aff1">
    <w:name w:val="Body Text Indent"/>
    <w:basedOn w:val="a"/>
    <w:link w:val="aff2"/>
    <w:uiPriority w:val="99"/>
    <w:semiHidden/>
    <w:unhideWhenUsed/>
    <w:rsid w:val="00FB27F6"/>
    <w:pPr>
      <w:spacing w:after="120"/>
      <w:ind w:left="283"/>
    </w:pPr>
  </w:style>
  <w:style w:type="character" w:customStyle="1" w:styleId="aff2">
    <w:name w:val="Основной текст с отступом Знак"/>
    <w:basedOn w:val="a0"/>
    <w:link w:val="aff1"/>
    <w:uiPriority w:val="99"/>
    <w:semiHidden/>
    <w:rsid w:val="00FB27F6"/>
    <w:rPr>
      <w:i/>
      <w:iCs/>
      <w:sz w:val="20"/>
      <w:szCs w:val="20"/>
    </w:rPr>
  </w:style>
  <w:style w:type="paragraph" w:customStyle="1" w:styleId="Standard">
    <w:name w:val="Standard"/>
    <w:rsid w:val="009D5090"/>
    <w:pPr>
      <w:suppressAutoHyphens/>
      <w:autoSpaceDN w:val="0"/>
      <w:spacing w:line="276" w:lineRule="auto"/>
      <w:textAlignment w:val="baseline"/>
    </w:pPr>
    <w:rPr>
      <w:rFonts w:ascii="Calibri" w:eastAsia="Times New Roman" w:hAnsi="Calibri" w:cs="Calibri"/>
      <w:kern w:val="3"/>
      <w:lang w:val="ru-RU" w:eastAsia="ru-RU" w:bidi="ar-SA"/>
    </w:rPr>
  </w:style>
  <w:style w:type="paragraph" w:customStyle="1" w:styleId="13">
    <w:name w:val="Без интервала1"/>
    <w:link w:val="NoSpacingChar"/>
    <w:rsid w:val="00303883"/>
    <w:pPr>
      <w:suppressAutoHyphens/>
      <w:spacing w:after="0" w:line="100" w:lineRule="atLeast"/>
    </w:pPr>
    <w:rPr>
      <w:rFonts w:ascii="Calibri" w:eastAsia="Calibri" w:hAnsi="Calibri" w:cs="Times New Roman"/>
      <w:kern w:val="2"/>
      <w:lang w:val="ru-RU" w:eastAsia="ru-RU" w:bidi="ar-SA"/>
    </w:rPr>
  </w:style>
  <w:style w:type="paragraph" w:customStyle="1" w:styleId="p11">
    <w:name w:val="p11"/>
    <w:basedOn w:val="a"/>
    <w:rsid w:val="00303883"/>
    <w:pPr>
      <w:spacing w:before="100" w:beforeAutospacing="1" w:after="100" w:afterAutospacing="1" w:line="240" w:lineRule="auto"/>
    </w:pPr>
    <w:rPr>
      <w:rFonts w:ascii="Times New Roman" w:eastAsia="Times New Roman" w:hAnsi="Times New Roman" w:cs="Times New Roman"/>
      <w:i w:val="0"/>
      <w:iCs w:val="0"/>
      <w:sz w:val="24"/>
      <w:szCs w:val="24"/>
      <w:lang w:val="ru-RU" w:eastAsia="ru-RU" w:bidi="ar-SA"/>
    </w:rPr>
  </w:style>
  <w:style w:type="character" w:customStyle="1" w:styleId="dash041e005f0431005f044b005f0447005f043d005f044b005f0439005f005fchar1char1">
    <w:name w:val="dash041e_005f0431_005f044b_005f0447_005f043d_005f044b_005f0439_005f_005fchar1__char1"/>
    <w:rsid w:val="00303883"/>
    <w:rPr>
      <w:rFonts w:ascii="Times New Roman" w:hAnsi="Times New Roman" w:cs="Times New Roman" w:hint="default"/>
      <w:strike w:val="0"/>
      <w:dstrike w:val="0"/>
      <w:sz w:val="24"/>
      <w:szCs w:val="24"/>
      <w:u w:val="none"/>
      <w:effect w:val="none"/>
    </w:rPr>
  </w:style>
  <w:style w:type="character" w:customStyle="1" w:styleId="NoSpacingChar">
    <w:name w:val="No Spacing Char"/>
    <w:link w:val="13"/>
    <w:locked/>
    <w:rsid w:val="00303883"/>
    <w:rPr>
      <w:rFonts w:ascii="Calibri" w:eastAsia="Calibri" w:hAnsi="Calibri" w:cs="Times New Roman"/>
      <w:kern w:val="2"/>
      <w:lang w:val="ru-RU" w:eastAsia="ru-RU" w:bidi="ar-SA"/>
    </w:rPr>
  </w:style>
  <w:style w:type="character" w:customStyle="1" w:styleId="FontStyle14">
    <w:name w:val="Font Style14"/>
    <w:rsid w:val="00303883"/>
    <w:rPr>
      <w:rFonts w:ascii="Times New Roman" w:hAnsi="Times New Roman" w:cs="Times New Roman" w:hint="default"/>
      <w:sz w:val="22"/>
      <w:szCs w:val="22"/>
    </w:rPr>
  </w:style>
  <w:style w:type="paragraph" w:customStyle="1" w:styleId="listparagraph">
    <w:name w:val="listparagraph"/>
    <w:basedOn w:val="a"/>
    <w:rsid w:val="00303883"/>
    <w:pPr>
      <w:spacing w:before="100" w:beforeAutospacing="1" w:after="100" w:afterAutospacing="1" w:line="240" w:lineRule="auto"/>
    </w:pPr>
    <w:rPr>
      <w:rFonts w:ascii="Times New Roman" w:eastAsia="Times New Roman" w:hAnsi="Times New Roman" w:cs="Times New Roman"/>
      <w:i w:val="0"/>
      <w:iCs w:val="0"/>
      <w:sz w:val="24"/>
      <w:szCs w:val="24"/>
      <w:lang w:val="ru-RU" w:eastAsia="ru-RU" w:bidi="ar-SA"/>
    </w:rPr>
  </w:style>
  <w:style w:type="character" w:customStyle="1" w:styleId="apple-converted-space">
    <w:name w:val="apple-converted-space"/>
    <w:basedOn w:val="a0"/>
    <w:rsid w:val="00303883"/>
  </w:style>
  <w:style w:type="character" w:customStyle="1" w:styleId="spelle">
    <w:name w:val="spelle"/>
    <w:basedOn w:val="a0"/>
    <w:rsid w:val="00303883"/>
  </w:style>
  <w:style w:type="character" w:customStyle="1" w:styleId="grame">
    <w:name w:val="grame"/>
    <w:basedOn w:val="a0"/>
    <w:rsid w:val="00303883"/>
  </w:style>
  <w:style w:type="character" w:customStyle="1" w:styleId="23">
    <w:name w:val="Основной текст (2)_"/>
    <w:basedOn w:val="a0"/>
    <w:link w:val="24"/>
    <w:rsid w:val="00303883"/>
    <w:rPr>
      <w:rFonts w:ascii="Times New Roman" w:eastAsia="Times New Roman" w:hAnsi="Times New Roman" w:cs="Times New Roman"/>
      <w:shd w:val="clear" w:color="auto" w:fill="FFFFFF"/>
    </w:rPr>
  </w:style>
  <w:style w:type="paragraph" w:customStyle="1" w:styleId="24">
    <w:name w:val="Основной текст (2)"/>
    <w:basedOn w:val="a"/>
    <w:link w:val="23"/>
    <w:rsid w:val="00303883"/>
    <w:pPr>
      <w:widowControl w:val="0"/>
      <w:shd w:val="clear" w:color="auto" w:fill="FFFFFF"/>
      <w:spacing w:after="0" w:line="274" w:lineRule="exact"/>
      <w:ind w:hanging="560"/>
      <w:jc w:val="both"/>
    </w:pPr>
    <w:rPr>
      <w:rFonts w:ascii="Times New Roman" w:eastAsia="Times New Roman" w:hAnsi="Times New Roman" w:cs="Times New Roman"/>
      <w:i w:val="0"/>
      <w:iCs w:val="0"/>
      <w:sz w:val="22"/>
      <w:szCs w:val="22"/>
    </w:rPr>
  </w:style>
  <w:style w:type="character" w:customStyle="1" w:styleId="25">
    <w:name w:val="Основной текст (2) + Полужирный"/>
    <w:basedOn w:val="23"/>
    <w:rsid w:val="00303883"/>
    <w:rPr>
      <w:b/>
      <w:bCs/>
      <w:i w:val="0"/>
      <w:iCs w:val="0"/>
      <w:smallCaps w:val="0"/>
      <w:strike w:val="0"/>
      <w:color w:val="000000"/>
      <w:spacing w:val="0"/>
      <w:w w:val="100"/>
      <w:position w:val="0"/>
      <w:sz w:val="24"/>
      <w:szCs w:val="24"/>
      <w:u w:val="none"/>
      <w:lang w:val="ru-RU" w:eastAsia="ru-RU" w:bidi="ru-RU"/>
    </w:rPr>
  </w:style>
</w:styles>
</file>

<file path=word/webSettings.xml><?xml version="1.0" encoding="utf-8"?>
<w:webSettings xmlns:r="http://schemas.openxmlformats.org/officeDocument/2006/relationships" xmlns:w="http://schemas.openxmlformats.org/wordprocessingml/2006/main">
  <w:divs>
    <w:div w:id="1284964591">
      <w:bodyDiv w:val="1"/>
      <w:marLeft w:val="0"/>
      <w:marRight w:val="0"/>
      <w:marTop w:val="0"/>
      <w:marBottom w:val="0"/>
      <w:divBdr>
        <w:top w:val="none" w:sz="0" w:space="0" w:color="auto"/>
        <w:left w:val="none" w:sz="0" w:space="0" w:color="auto"/>
        <w:bottom w:val="none" w:sz="0" w:space="0" w:color="auto"/>
        <w:right w:val="none" w:sz="0" w:space="0" w:color="auto"/>
      </w:divBdr>
    </w:div>
    <w:div w:id="1500272101">
      <w:bodyDiv w:val="1"/>
      <w:marLeft w:val="0"/>
      <w:marRight w:val="0"/>
      <w:marTop w:val="0"/>
      <w:marBottom w:val="0"/>
      <w:divBdr>
        <w:top w:val="none" w:sz="0" w:space="0" w:color="auto"/>
        <w:left w:val="none" w:sz="0" w:space="0" w:color="auto"/>
        <w:bottom w:val="none" w:sz="0" w:space="0" w:color="auto"/>
        <w:right w:val="none" w:sz="0" w:space="0" w:color="auto"/>
      </w:divBdr>
    </w:div>
    <w:div w:id="1731490436">
      <w:bodyDiv w:val="1"/>
      <w:marLeft w:val="0"/>
      <w:marRight w:val="0"/>
      <w:marTop w:val="0"/>
      <w:marBottom w:val="0"/>
      <w:divBdr>
        <w:top w:val="none" w:sz="0" w:space="0" w:color="auto"/>
        <w:left w:val="none" w:sz="0" w:space="0" w:color="auto"/>
        <w:bottom w:val="none" w:sz="0" w:space="0" w:color="auto"/>
        <w:right w:val="none" w:sz="0" w:space="0" w:color="auto"/>
      </w:divBdr>
    </w:div>
    <w:div w:id="1777283910">
      <w:bodyDiv w:val="1"/>
      <w:marLeft w:val="0"/>
      <w:marRight w:val="0"/>
      <w:marTop w:val="0"/>
      <w:marBottom w:val="0"/>
      <w:divBdr>
        <w:top w:val="none" w:sz="0" w:space="0" w:color="auto"/>
        <w:left w:val="none" w:sz="0" w:space="0" w:color="auto"/>
        <w:bottom w:val="none" w:sz="0" w:space="0" w:color="auto"/>
        <w:right w:val="none" w:sz="0" w:space="0" w:color="auto"/>
      </w:divBdr>
    </w:div>
    <w:div w:id="197698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vmihailovka.ucoz.ru/12/kompensacionnyj_fond.docx" TargetMode="External"/><Relationship Id="rId18" Type="http://schemas.openxmlformats.org/officeDocument/2006/relationships/hyperlink" Target="http://vmihailovka.ucoz.ru/polozhenie_o_kv-ispytanii.docx" TargetMode="External"/><Relationship Id="rId26" Type="http://schemas.openxmlformats.org/officeDocument/2006/relationships/hyperlink" Target="http://vmihailovka.ucoz.ru/nev/polozhenie_o_vedenii_zhurnala.doc" TargetMode="External"/><Relationship Id="rId39" Type="http://schemas.openxmlformats.org/officeDocument/2006/relationships/hyperlink" Target="http://vmihailovka.ucoz.ru/12/samoobsledovanie.docx" TargetMode="External"/><Relationship Id="rId21" Type="http://schemas.openxmlformats.org/officeDocument/2006/relationships/hyperlink" Target="http://vmihailovka.ucoz.ru/nev/polozhenie_o_sisteme_ocenki_kachestva_obrazovanija.doc" TargetMode="External"/><Relationship Id="rId34" Type="http://schemas.openxmlformats.org/officeDocument/2006/relationships/hyperlink" Target="http://vmihailovka.ucoz.ru/12/porjadok_perevoda_iotchislenija.docx" TargetMode="External"/><Relationship Id="rId42" Type="http://schemas.openxmlformats.org/officeDocument/2006/relationships/chart" Target="charts/chart1.xml"/><Relationship Id="rId47" Type="http://schemas.openxmlformats.org/officeDocument/2006/relationships/chart" Target="charts/chart6.xml"/><Relationship Id="rId50" Type="http://schemas.openxmlformats.org/officeDocument/2006/relationships/chart" Target="charts/chart9.xml"/><Relationship Id="rId55" Type="http://schemas.openxmlformats.org/officeDocument/2006/relationships/chart" Target="charts/chart14.xm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vmihailovka.ucoz.ru/12/polozhenie_ob_individ.obuchenii_2015.docx" TargetMode="External"/><Relationship Id="rId20" Type="http://schemas.openxmlformats.org/officeDocument/2006/relationships/hyperlink" Target="http://vmihailovka.ucoz.ru/nev/pedsovet_2015.docx" TargetMode="External"/><Relationship Id="rId29" Type="http://schemas.openxmlformats.org/officeDocument/2006/relationships/hyperlink" Target="http://vmihailovka.ucoz.ru/nev/polozhenie_vshk.doc" TargetMode="External"/><Relationship Id="rId41" Type="http://schemas.openxmlformats.org/officeDocument/2006/relationships/hyperlink" Target="http://nmc-kem.ucoz.ru/Obrazovatelniy/FGOS/pismo_moin_rf_o_vneur.d-ti_i_dop.obr..pdf" TargetMode="External"/><Relationship Id="rId54" Type="http://schemas.openxmlformats.org/officeDocument/2006/relationships/chart" Target="charts/chart13.xm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mihailovka.ucoz.ru/12/upravljajushhij_sovet.docx" TargetMode="External"/><Relationship Id="rId24" Type="http://schemas.openxmlformats.org/officeDocument/2006/relationships/hyperlink" Target="http://vmihailovka.ucoz.ru/nev/polozhenie_o_povyshenii_kvalifikacii.doc" TargetMode="External"/><Relationship Id="rId32" Type="http://schemas.openxmlformats.org/officeDocument/2006/relationships/hyperlink" Target="http://vmihailovka.ucoz.ru/12/jazyk_obrazovanija.docx" TargetMode="External"/><Relationship Id="rId37" Type="http://schemas.openxmlformats.org/officeDocument/2006/relationships/hyperlink" Target="http://vmihailovka.ucoz.ru/12/porjadok_polzovanija_uchebnikami_i_posobijami.docx" TargetMode="External"/><Relationship Id="rId40" Type="http://schemas.openxmlformats.org/officeDocument/2006/relationships/hyperlink" Target="http://vmihailovka.ucoz.ru/12/komissija_po_uregulirovaniju_sporov.docx" TargetMode="External"/><Relationship Id="rId45" Type="http://schemas.openxmlformats.org/officeDocument/2006/relationships/chart" Target="charts/chart4.xml"/><Relationship Id="rId53" Type="http://schemas.openxmlformats.org/officeDocument/2006/relationships/chart" Target="charts/chart12.xml"/><Relationship Id="rId58" Type="http://schemas.openxmlformats.org/officeDocument/2006/relationships/chart" Target="charts/chart17.xml"/><Relationship Id="rId5" Type="http://schemas.openxmlformats.org/officeDocument/2006/relationships/webSettings" Target="webSettings.xml"/><Relationship Id="rId15" Type="http://schemas.openxmlformats.org/officeDocument/2006/relationships/hyperlink" Target="http://vmihailovka.ucoz.ru/12/pravila_dlja_uchashhikhsja_novye_2013-2014g.docx" TargetMode="External"/><Relationship Id="rId23" Type="http://schemas.openxmlformats.org/officeDocument/2006/relationships/hyperlink" Target="http://vmihailovka.ucoz.ru/nev/polozhenie_o_samoobrazovanii.docx" TargetMode="External"/><Relationship Id="rId28" Type="http://schemas.openxmlformats.org/officeDocument/2006/relationships/hyperlink" Target="http://vmihailovka.ucoz.ru/nev/polozhenie_o_programme_razvitija.doc" TargetMode="External"/><Relationship Id="rId36" Type="http://schemas.openxmlformats.org/officeDocument/2006/relationships/hyperlink" Target="http://vmihailovka.ucoz.ru/12/vedenie_tetradej.docx" TargetMode="External"/><Relationship Id="rId49" Type="http://schemas.openxmlformats.org/officeDocument/2006/relationships/chart" Target="charts/chart8.xml"/><Relationship Id="rId57" Type="http://schemas.openxmlformats.org/officeDocument/2006/relationships/chart" Target="charts/chart16.xml"/><Relationship Id="rId61" Type="http://schemas.openxmlformats.org/officeDocument/2006/relationships/chart" Target="charts/chart18.xml"/><Relationship Id="rId10" Type="http://schemas.openxmlformats.org/officeDocument/2006/relationships/hyperlink" Target="http://vmihailovka.ucoz.ru/12/obshhee_sobranie.docx" TargetMode="External"/><Relationship Id="rId19" Type="http://schemas.openxmlformats.org/officeDocument/2006/relationships/hyperlink" Target="http://vmihailovka.ucoz.ru/nev/polozhenie_metodsoveta_2015.docx" TargetMode="External"/><Relationship Id="rId31" Type="http://schemas.openxmlformats.org/officeDocument/2006/relationships/hyperlink" Target="http://vmihailovka.ucoz.ru/12/o_muzee.docx" TargetMode="External"/><Relationship Id="rId44" Type="http://schemas.openxmlformats.org/officeDocument/2006/relationships/chart" Target="charts/chart3.xml"/><Relationship Id="rId52" Type="http://schemas.openxmlformats.org/officeDocument/2006/relationships/chart" Target="charts/chart11.xml"/><Relationship Id="rId60" Type="http://schemas.openxmlformats.org/officeDocument/2006/relationships/hyperlink" Target="http://www.&#1077;&#1076;&#1080;&#1085;&#1099;&#1081;&#1091;&#1088;&#1086;&#1082;.&#1088;&#1092;/" TargetMode="External"/><Relationship Id="rId4" Type="http://schemas.openxmlformats.org/officeDocument/2006/relationships/settings" Target="settings.xml"/><Relationship Id="rId9" Type="http://schemas.openxmlformats.org/officeDocument/2006/relationships/hyperlink" Target="http://vmihailovka.ucoz.ru/12/pravila_vnutrennego_trudovogo_rasporjadka.docx" TargetMode="External"/><Relationship Id="rId14" Type="http://schemas.openxmlformats.org/officeDocument/2006/relationships/hyperlink" Target="http://vmihailovka.ucoz.ru/12/stimulirujushhij_fond.docx" TargetMode="External"/><Relationship Id="rId22" Type="http://schemas.openxmlformats.org/officeDocument/2006/relationships/hyperlink" Target="http://vmihailovka.ucoz.ru/nev/polozhenie_o_monitoringe_kachestva_obrazovanija.docx" TargetMode="External"/><Relationship Id="rId27" Type="http://schemas.openxmlformats.org/officeDocument/2006/relationships/hyperlink" Target="http://vmihailovka.ucoz.ru/nev/polozhenie_opublichnom_doklade.doc" TargetMode="External"/><Relationship Id="rId30" Type="http://schemas.openxmlformats.org/officeDocument/2006/relationships/hyperlink" Target="http://vmihailovka.ucoz.ru/nev/polozhenie_o_shkolnom_sajte.docx" TargetMode="External"/><Relationship Id="rId35" Type="http://schemas.openxmlformats.org/officeDocument/2006/relationships/hyperlink" Target="http://vmihailovka.ucoz.ru/12/poseshhenie_meroprijatij.docx" TargetMode="External"/><Relationship Id="rId43" Type="http://schemas.openxmlformats.org/officeDocument/2006/relationships/chart" Target="charts/chart2.xml"/><Relationship Id="rId48" Type="http://schemas.openxmlformats.org/officeDocument/2006/relationships/chart" Target="charts/chart7.xml"/><Relationship Id="rId56" Type="http://schemas.openxmlformats.org/officeDocument/2006/relationships/chart" Target="charts/chart15.xml"/><Relationship Id="rId64" Type="http://schemas.openxmlformats.org/officeDocument/2006/relationships/theme" Target="theme/theme1.xml"/><Relationship Id="rId8" Type="http://schemas.openxmlformats.org/officeDocument/2006/relationships/hyperlink" Target="http://vmihailovka.ucoz.ru/12/kollektivnyj_dogovor_novyj_2013.docx" TargetMode="External"/><Relationship Id="rId51" Type="http://schemas.openxmlformats.org/officeDocument/2006/relationships/chart" Target="charts/chart10.xml"/><Relationship Id="rId3" Type="http://schemas.openxmlformats.org/officeDocument/2006/relationships/styles" Target="styles.xml"/><Relationship Id="rId12" Type="http://schemas.openxmlformats.org/officeDocument/2006/relationships/hyperlink" Target="http://vmihailovka.ucoz.ru/12/porjadok_razrabotki_i_prinjatija_lokalnykh_aktov.docx" TargetMode="External"/><Relationship Id="rId17" Type="http://schemas.openxmlformats.org/officeDocument/2006/relationships/hyperlink" Target="http://vmihailovka.ucoz.ru/polozhenie_ob_at.docx" TargetMode="External"/><Relationship Id="rId25" Type="http://schemas.openxmlformats.org/officeDocument/2006/relationships/hyperlink" Target="http://vmihailovka.ucoz.ru/nev/polozhenie_o_rabochej_programme_2013-2014.doc" TargetMode="External"/><Relationship Id="rId33" Type="http://schemas.openxmlformats.org/officeDocument/2006/relationships/hyperlink" Target="http://vmihailovka.ucoz.ru/12/promezhutochnaja_attestacija.docx" TargetMode="External"/><Relationship Id="rId38" Type="http://schemas.openxmlformats.org/officeDocument/2006/relationships/hyperlink" Target="http://vmihailovka.ucoz.ru/12/kontrolno-propusknoj_rezhim.docx" TargetMode="External"/><Relationship Id="rId46" Type="http://schemas.openxmlformats.org/officeDocument/2006/relationships/chart" Target="charts/chart5.xml"/><Relationship Id="rId59" Type="http://schemas.openxmlformats.org/officeDocument/2006/relationships/hyperlink" Target="http://www.dni-fg.ru"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_____Microsoft_Office_Excel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_____Microsoft_Office_Excel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_____Microsoft_Office_Excel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_____Microsoft_Office_Excel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_____Microsoft_Office_Excel14.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_____Microsoft_Office_Excel15.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_____Microsoft_Office_Excel16.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_____Microsoft_Office_Excel17.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_____Microsoft_Office_Excel18.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Office_Excel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Office_Excel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_____Microsoft_Office_Excel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_____Microsoft_Office_Excel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3.2594326461779469E-2"/>
          <c:y val="5.5031076505771423E-2"/>
          <c:w val="0.87475658205000961"/>
          <c:h val="0.58367746782581553"/>
        </c:manualLayout>
      </c:layout>
      <c:bar3DChart>
        <c:barDir val="col"/>
        <c:grouping val="clustered"/>
        <c:ser>
          <c:idx val="0"/>
          <c:order val="0"/>
          <c:tx>
            <c:strRef>
              <c:f>Лист1!$B$1</c:f>
              <c:strCache>
                <c:ptCount val="1"/>
                <c:pt idx="0">
                  <c:v>2016-2017 </c:v>
                </c:pt>
              </c:strCache>
            </c:strRef>
          </c:tx>
          <c:dLbls>
            <c:spPr>
              <a:noFill/>
              <a:ln>
                <a:noFill/>
              </a:ln>
              <a:effectLst/>
            </c:spPr>
            <c:showVal val="1"/>
            <c:extLst>
              <c:ext xmlns:c15="http://schemas.microsoft.com/office/drawing/2012/chart" uri="{CE6537A1-D6FC-4f65-9D91-7224C49458BB}">
                <c15:showLeaderLines val="0"/>
              </c:ext>
            </c:extLst>
          </c:dLbls>
          <c:cat>
            <c:strRef>
              <c:f>Лист1!$A$2:$A$12</c:f>
              <c:strCache>
                <c:ptCount val="11"/>
                <c:pt idx="0">
                  <c:v>Русский язык</c:v>
                </c:pt>
                <c:pt idx="1">
                  <c:v>Математика</c:v>
                </c:pt>
                <c:pt idx="2">
                  <c:v>Химия</c:v>
                </c:pt>
                <c:pt idx="3">
                  <c:v>Информатика</c:v>
                </c:pt>
                <c:pt idx="4">
                  <c:v>Обществознание</c:v>
                </c:pt>
                <c:pt idx="5">
                  <c:v>Биология</c:v>
                </c:pt>
                <c:pt idx="6">
                  <c:v>Литература</c:v>
                </c:pt>
                <c:pt idx="7">
                  <c:v>География</c:v>
                </c:pt>
                <c:pt idx="8">
                  <c:v>Физика</c:v>
                </c:pt>
                <c:pt idx="9">
                  <c:v>История</c:v>
                </c:pt>
                <c:pt idx="10">
                  <c:v>Английский язык</c:v>
                </c:pt>
              </c:strCache>
            </c:strRef>
          </c:cat>
          <c:val>
            <c:numRef>
              <c:f>Лист1!$B$2:$B$12</c:f>
              <c:numCache>
                <c:formatCode>General</c:formatCode>
                <c:ptCount val="11"/>
                <c:pt idx="0">
                  <c:v>65.099999999999994</c:v>
                </c:pt>
                <c:pt idx="1">
                  <c:v>88.4</c:v>
                </c:pt>
                <c:pt idx="2">
                  <c:v>95.3</c:v>
                </c:pt>
                <c:pt idx="3">
                  <c:v>29.4</c:v>
                </c:pt>
                <c:pt idx="4">
                  <c:v>43.2</c:v>
                </c:pt>
                <c:pt idx="5">
                  <c:v>66.2</c:v>
                </c:pt>
                <c:pt idx="6">
                  <c:v>0</c:v>
                </c:pt>
                <c:pt idx="7">
                  <c:v>33.300000000000004</c:v>
                </c:pt>
                <c:pt idx="8">
                  <c:v>0</c:v>
                </c:pt>
                <c:pt idx="9">
                  <c:v>28.6</c:v>
                </c:pt>
              </c:numCache>
            </c:numRef>
          </c:val>
        </c:ser>
        <c:ser>
          <c:idx val="1"/>
          <c:order val="1"/>
          <c:tx>
            <c:strRef>
              <c:f>Лист1!$C$1</c:f>
              <c:strCache>
                <c:ptCount val="1"/>
                <c:pt idx="0">
                  <c:v>2017 -2018</c:v>
                </c:pt>
              </c:strCache>
            </c:strRef>
          </c:tx>
          <c:dLbls>
            <c:spPr>
              <a:noFill/>
              <a:ln>
                <a:noFill/>
              </a:ln>
              <a:effectLst/>
            </c:spPr>
            <c:showVal val="1"/>
            <c:extLst>
              <c:ext xmlns:c15="http://schemas.microsoft.com/office/drawing/2012/chart" uri="{CE6537A1-D6FC-4f65-9D91-7224C49458BB}">
                <c15:showLeaderLines val="0"/>
              </c:ext>
            </c:extLst>
          </c:dLbls>
          <c:cat>
            <c:strRef>
              <c:f>Лист1!$A$2:$A$12</c:f>
              <c:strCache>
                <c:ptCount val="11"/>
                <c:pt idx="0">
                  <c:v>Русский язык</c:v>
                </c:pt>
                <c:pt idx="1">
                  <c:v>Математика</c:v>
                </c:pt>
                <c:pt idx="2">
                  <c:v>Химия</c:v>
                </c:pt>
                <c:pt idx="3">
                  <c:v>Информатика</c:v>
                </c:pt>
                <c:pt idx="4">
                  <c:v>Обществознание</c:v>
                </c:pt>
                <c:pt idx="5">
                  <c:v>Биология</c:v>
                </c:pt>
                <c:pt idx="6">
                  <c:v>Литература</c:v>
                </c:pt>
                <c:pt idx="7">
                  <c:v>География</c:v>
                </c:pt>
                <c:pt idx="8">
                  <c:v>Физика</c:v>
                </c:pt>
                <c:pt idx="9">
                  <c:v>История</c:v>
                </c:pt>
                <c:pt idx="10">
                  <c:v>Английский язык</c:v>
                </c:pt>
              </c:strCache>
            </c:strRef>
          </c:cat>
          <c:val>
            <c:numRef>
              <c:f>Лист1!$C$2:$C$12</c:f>
              <c:numCache>
                <c:formatCode>General</c:formatCode>
                <c:ptCount val="11"/>
                <c:pt idx="0">
                  <c:v>71.599999999999994</c:v>
                </c:pt>
                <c:pt idx="1">
                  <c:v>82.1</c:v>
                </c:pt>
                <c:pt idx="2">
                  <c:v>97.5</c:v>
                </c:pt>
                <c:pt idx="3">
                  <c:v>66.7</c:v>
                </c:pt>
                <c:pt idx="4">
                  <c:v>67.099999999999994</c:v>
                </c:pt>
                <c:pt idx="5">
                  <c:v>78.400000000000006</c:v>
                </c:pt>
                <c:pt idx="6">
                  <c:v>100</c:v>
                </c:pt>
                <c:pt idx="7">
                  <c:v>50</c:v>
                </c:pt>
                <c:pt idx="8">
                  <c:v>75</c:v>
                </c:pt>
                <c:pt idx="9">
                  <c:v>70</c:v>
                </c:pt>
                <c:pt idx="10">
                  <c:v>100</c:v>
                </c:pt>
              </c:numCache>
            </c:numRef>
          </c:val>
        </c:ser>
        <c:ser>
          <c:idx val="2"/>
          <c:order val="2"/>
          <c:tx>
            <c:strRef>
              <c:f>Лист1!$D$1</c:f>
              <c:strCache>
                <c:ptCount val="1"/>
                <c:pt idx="0">
                  <c:v>2018 -2019</c:v>
                </c:pt>
              </c:strCache>
            </c:strRef>
          </c:tx>
          <c:cat>
            <c:strRef>
              <c:f>Лист1!$A$2:$A$12</c:f>
              <c:strCache>
                <c:ptCount val="11"/>
                <c:pt idx="0">
                  <c:v>Русский язык</c:v>
                </c:pt>
                <c:pt idx="1">
                  <c:v>Математика</c:v>
                </c:pt>
                <c:pt idx="2">
                  <c:v>Химия</c:v>
                </c:pt>
                <c:pt idx="3">
                  <c:v>Информатика</c:v>
                </c:pt>
                <c:pt idx="4">
                  <c:v>Обществознание</c:v>
                </c:pt>
                <c:pt idx="5">
                  <c:v>Биология</c:v>
                </c:pt>
                <c:pt idx="6">
                  <c:v>Литература</c:v>
                </c:pt>
                <c:pt idx="7">
                  <c:v>География</c:v>
                </c:pt>
                <c:pt idx="8">
                  <c:v>Физика</c:v>
                </c:pt>
                <c:pt idx="9">
                  <c:v>История</c:v>
                </c:pt>
                <c:pt idx="10">
                  <c:v>Английский язык</c:v>
                </c:pt>
              </c:strCache>
            </c:strRef>
          </c:cat>
          <c:val>
            <c:numRef>
              <c:f>Лист1!$D$2:$D$12</c:f>
              <c:numCache>
                <c:formatCode>General</c:formatCode>
                <c:ptCount val="11"/>
                <c:pt idx="0">
                  <c:v>77.3</c:v>
                </c:pt>
                <c:pt idx="1">
                  <c:v>95.8</c:v>
                </c:pt>
                <c:pt idx="2">
                  <c:v>92.9</c:v>
                </c:pt>
                <c:pt idx="3">
                  <c:v>63.9</c:v>
                </c:pt>
                <c:pt idx="4">
                  <c:v>59.3</c:v>
                </c:pt>
                <c:pt idx="5">
                  <c:v>68.5</c:v>
                </c:pt>
                <c:pt idx="6">
                  <c:v>33</c:v>
                </c:pt>
                <c:pt idx="7">
                  <c:v>0</c:v>
                </c:pt>
                <c:pt idx="8">
                  <c:v>81.8</c:v>
                </c:pt>
                <c:pt idx="9">
                  <c:v>89.2</c:v>
                </c:pt>
                <c:pt idx="10">
                  <c:v>50</c:v>
                </c:pt>
              </c:numCache>
            </c:numRef>
          </c:val>
        </c:ser>
        <c:shape val="cylinder"/>
        <c:axId val="111238144"/>
        <c:axId val="111293184"/>
        <c:axId val="0"/>
      </c:bar3DChart>
      <c:catAx>
        <c:axId val="111238144"/>
        <c:scaling>
          <c:orientation val="minMax"/>
        </c:scaling>
        <c:axPos val="b"/>
        <c:numFmt formatCode="General" sourceLinked="0"/>
        <c:tickLblPos val="nextTo"/>
        <c:crossAx val="111293184"/>
        <c:crosses val="autoZero"/>
        <c:auto val="1"/>
        <c:lblAlgn val="ctr"/>
        <c:lblOffset val="100"/>
      </c:catAx>
      <c:valAx>
        <c:axId val="111293184"/>
        <c:scaling>
          <c:orientation val="minMax"/>
        </c:scaling>
        <c:axPos val="l"/>
        <c:majorGridlines/>
        <c:numFmt formatCode="General" sourceLinked="1"/>
        <c:tickLblPos val="nextTo"/>
        <c:crossAx val="111238144"/>
        <c:crosses val="autoZero"/>
        <c:crossBetween val="between"/>
      </c:valAx>
    </c:plotArea>
    <c:legend>
      <c:legendPos val="r"/>
    </c:legend>
    <c:plotVisOnly val="1"/>
    <c:dispBlanksAs val="gap"/>
  </c:chart>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5.4310406884810633E-2"/>
          <c:y val="8.4527450597603082E-2"/>
          <c:w val="0.93284301181102369"/>
          <c:h val="0.81021431376195263"/>
        </c:manualLayout>
      </c:layout>
      <c:bar3DChart>
        <c:barDir val="col"/>
        <c:grouping val="standard"/>
        <c:ser>
          <c:idx val="0"/>
          <c:order val="0"/>
          <c:tx>
            <c:strRef>
              <c:f>Лист1!$B$1</c:f>
              <c:strCache>
                <c:ptCount val="1"/>
                <c:pt idx="0">
                  <c:v>усп</c:v>
                </c:pt>
              </c:strCache>
            </c:strRef>
          </c:tx>
          <c:dLbls>
            <c:showVal val="1"/>
          </c:dLbls>
          <c:cat>
            <c:strRef>
              <c:f>Лист1!$A$2:$A$8</c:f>
              <c:strCache>
                <c:ptCount val="7"/>
                <c:pt idx="0">
                  <c:v>5--1</c:v>
                </c:pt>
                <c:pt idx="1">
                  <c:v>5--2</c:v>
                </c:pt>
                <c:pt idx="2">
                  <c:v>5--3</c:v>
                </c:pt>
                <c:pt idx="3">
                  <c:v>5--4</c:v>
                </c:pt>
                <c:pt idx="4">
                  <c:v>5--5</c:v>
                </c:pt>
                <c:pt idx="5">
                  <c:v>5--6</c:v>
                </c:pt>
                <c:pt idx="6">
                  <c:v>5--7</c:v>
                </c:pt>
              </c:strCache>
            </c:strRef>
          </c:cat>
          <c:val>
            <c:numRef>
              <c:f>Лист1!$B$2:$B$8</c:f>
              <c:numCache>
                <c:formatCode>General</c:formatCode>
                <c:ptCount val="7"/>
                <c:pt idx="0">
                  <c:v>100</c:v>
                </c:pt>
                <c:pt idx="1">
                  <c:v>100</c:v>
                </c:pt>
                <c:pt idx="2">
                  <c:v>100</c:v>
                </c:pt>
                <c:pt idx="3">
                  <c:v>100</c:v>
                </c:pt>
                <c:pt idx="4">
                  <c:v>100</c:v>
                </c:pt>
                <c:pt idx="5">
                  <c:v>100</c:v>
                </c:pt>
                <c:pt idx="6">
                  <c:v>100</c:v>
                </c:pt>
              </c:numCache>
            </c:numRef>
          </c:val>
        </c:ser>
        <c:ser>
          <c:idx val="1"/>
          <c:order val="1"/>
          <c:tx>
            <c:strRef>
              <c:f>Лист1!$C$1</c:f>
              <c:strCache>
                <c:ptCount val="1"/>
                <c:pt idx="0">
                  <c:v>кач</c:v>
                </c:pt>
              </c:strCache>
            </c:strRef>
          </c:tx>
          <c:dLbls>
            <c:showVal val="1"/>
          </c:dLbls>
          <c:cat>
            <c:strRef>
              <c:f>Лист1!$A$2:$A$8</c:f>
              <c:strCache>
                <c:ptCount val="7"/>
                <c:pt idx="0">
                  <c:v>5--1</c:v>
                </c:pt>
                <c:pt idx="1">
                  <c:v>5--2</c:v>
                </c:pt>
                <c:pt idx="2">
                  <c:v>5--3</c:v>
                </c:pt>
                <c:pt idx="3">
                  <c:v>5--4</c:v>
                </c:pt>
                <c:pt idx="4">
                  <c:v>5--5</c:v>
                </c:pt>
                <c:pt idx="5">
                  <c:v>5--6</c:v>
                </c:pt>
                <c:pt idx="6">
                  <c:v>5--7</c:v>
                </c:pt>
              </c:strCache>
            </c:strRef>
          </c:cat>
          <c:val>
            <c:numRef>
              <c:f>Лист1!$C$2:$C$8</c:f>
              <c:numCache>
                <c:formatCode>General</c:formatCode>
                <c:ptCount val="7"/>
                <c:pt idx="0">
                  <c:v>86.6</c:v>
                </c:pt>
                <c:pt idx="1">
                  <c:v>96.4</c:v>
                </c:pt>
                <c:pt idx="2">
                  <c:v>60.8</c:v>
                </c:pt>
                <c:pt idx="3">
                  <c:v>100</c:v>
                </c:pt>
                <c:pt idx="4">
                  <c:v>89</c:v>
                </c:pt>
                <c:pt idx="5">
                  <c:v>83.3</c:v>
                </c:pt>
                <c:pt idx="6">
                  <c:v>88</c:v>
                </c:pt>
              </c:numCache>
            </c:numRef>
          </c:val>
        </c:ser>
        <c:ser>
          <c:idx val="2"/>
          <c:order val="2"/>
          <c:tx>
            <c:strRef>
              <c:f>Лист1!$D$1</c:f>
              <c:strCache>
                <c:ptCount val="1"/>
                <c:pt idx="0">
                  <c:v>ср.балл</c:v>
                </c:pt>
              </c:strCache>
            </c:strRef>
          </c:tx>
          <c:dLbls>
            <c:showVal val="1"/>
          </c:dLbls>
          <c:cat>
            <c:strRef>
              <c:f>Лист1!$A$2:$A$8</c:f>
              <c:strCache>
                <c:ptCount val="7"/>
                <c:pt idx="0">
                  <c:v>5--1</c:v>
                </c:pt>
                <c:pt idx="1">
                  <c:v>5--2</c:v>
                </c:pt>
                <c:pt idx="2">
                  <c:v>5--3</c:v>
                </c:pt>
                <c:pt idx="3">
                  <c:v>5--4</c:v>
                </c:pt>
                <c:pt idx="4">
                  <c:v>5--5</c:v>
                </c:pt>
                <c:pt idx="5">
                  <c:v>5--6</c:v>
                </c:pt>
                <c:pt idx="6">
                  <c:v>5--7</c:v>
                </c:pt>
              </c:strCache>
            </c:strRef>
          </c:cat>
          <c:val>
            <c:numRef>
              <c:f>Лист1!$D$2:$D$8</c:f>
              <c:numCache>
                <c:formatCode>General</c:formatCode>
                <c:ptCount val="7"/>
                <c:pt idx="0">
                  <c:v>4.3</c:v>
                </c:pt>
                <c:pt idx="1">
                  <c:v>4.4000000000000004</c:v>
                </c:pt>
                <c:pt idx="2">
                  <c:v>3.7</c:v>
                </c:pt>
                <c:pt idx="3">
                  <c:v>4.2</c:v>
                </c:pt>
                <c:pt idx="4">
                  <c:v>4.2</c:v>
                </c:pt>
                <c:pt idx="5">
                  <c:v>4.5999999999999996</c:v>
                </c:pt>
                <c:pt idx="6">
                  <c:v>4.4000000000000004</c:v>
                </c:pt>
              </c:numCache>
            </c:numRef>
          </c:val>
        </c:ser>
        <c:shape val="pyramid"/>
        <c:axId val="120954240"/>
        <c:axId val="121898112"/>
        <c:axId val="107253760"/>
      </c:bar3DChart>
      <c:catAx>
        <c:axId val="120954240"/>
        <c:scaling>
          <c:orientation val="minMax"/>
        </c:scaling>
        <c:axPos val="b"/>
        <c:numFmt formatCode="General" sourceLinked="1"/>
        <c:tickLblPos val="nextTo"/>
        <c:crossAx val="121898112"/>
        <c:crosses val="autoZero"/>
        <c:auto val="1"/>
        <c:lblAlgn val="ctr"/>
        <c:lblOffset val="100"/>
      </c:catAx>
      <c:valAx>
        <c:axId val="121898112"/>
        <c:scaling>
          <c:orientation val="minMax"/>
        </c:scaling>
        <c:axPos val="l"/>
        <c:majorGridlines/>
        <c:numFmt formatCode="General" sourceLinked="1"/>
        <c:tickLblPos val="nextTo"/>
        <c:crossAx val="120954240"/>
        <c:crosses val="autoZero"/>
        <c:crossBetween val="between"/>
      </c:valAx>
      <c:serAx>
        <c:axId val="107253760"/>
        <c:scaling>
          <c:orientation val="minMax"/>
        </c:scaling>
        <c:axPos val="b"/>
        <c:tickLblPos val="nextTo"/>
        <c:crossAx val="121898112"/>
        <c:crosses val="autoZero"/>
      </c:serAx>
    </c:plotArea>
    <c:legend>
      <c:legendPos val="r"/>
    </c:legend>
    <c:plotVisOnly val="1"/>
  </c:chart>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6.6637139107611584E-2"/>
          <c:y val="8.4527662388661162E-2"/>
          <c:w val="0.93284301181102369"/>
          <c:h val="0.81021431376195296"/>
        </c:manualLayout>
      </c:layout>
      <c:bar3DChart>
        <c:barDir val="col"/>
        <c:grouping val="clustered"/>
        <c:ser>
          <c:idx val="0"/>
          <c:order val="0"/>
          <c:tx>
            <c:strRef>
              <c:f>Лист1!$B$1</c:f>
              <c:strCache>
                <c:ptCount val="1"/>
                <c:pt idx="0">
                  <c:v>усп</c:v>
                </c:pt>
              </c:strCache>
            </c:strRef>
          </c:tx>
          <c:dLbls>
            <c:showVal val="1"/>
          </c:dLbls>
          <c:cat>
            <c:strRef>
              <c:f>Лист1!$A$2:$A$7</c:f>
              <c:strCache>
                <c:ptCount val="6"/>
                <c:pt idx="0">
                  <c:v>6--1</c:v>
                </c:pt>
                <c:pt idx="1">
                  <c:v>6--2</c:v>
                </c:pt>
                <c:pt idx="2">
                  <c:v>6--3</c:v>
                </c:pt>
                <c:pt idx="3">
                  <c:v>6--4</c:v>
                </c:pt>
                <c:pt idx="4">
                  <c:v>6--5</c:v>
                </c:pt>
                <c:pt idx="5">
                  <c:v>6--6</c:v>
                </c:pt>
              </c:strCache>
            </c:strRef>
          </c:cat>
          <c:val>
            <c:numRef>
              <c:f>Лист1!$B$2:$B$7</c:f>
              <c:numCache>
                <c:formatCode>General</c:formatCode>
                <c:ptCount val="6"/>
                <c:pt idx="0">
                  <c:v>100</c:v>
                </c:pt>
                <c:pt idx="1">
                  <c:v>100</c:v>
                </c:pt>
                <c:pt idx="2">
                  <c:v>100</c:v>
                </c:pt>
                <c:pt idx="3">
                  <c:v>100</c:v>
                </c:pt>
                <c:pt idx="4">
                  <c:v>100</c:v>
                </c:pt>
                <c:pt idx="5">
                  <c:v>95.8</c:v>
                </c:pt>
              </c:numCache>
            </c:numRef>
          </c:val>
        </c:ser>
        <c:ser>
          <c:idx val="1"/>
          <c:order val="1"/>
          <c:tx>
            <c:strRef>
              <c:f>Лист1!$C$1</c:f>
              <c:strCache>
                <c:ptCount val="1"/>
                <c:pt idx="0">
                  <c:v>кач</c:v>
                </c:pt>
              </c:strCache>
            </c:strRef>
          </c:tx>
          <c:dLbls>
            <c:showVal val="1"/>
          </c:dLbls>
          <c:cat>
            <c:strRef>
              <c:f>Лист1!$A$2:$A$7</c:f>
              <c:strCache>
                <c:ptCount val="6"/>
                <c:pt idx="0">
                  <c:v>6--1</c:v>
                </c:pt>
                <c:pt idx="1">
                  <c:v>6--2</c:v>
                </c:pt>
                <c:pt idx="2">
                  <c:v>6--3</c:v>
                </c:pt>
                <c:pt idx="3">
                  <c:v>6--4</c:v>
                </c:pt>
                <c:pt idx="4">
                  <c:v>6--5</c:v>
                </c:pt>
                <c:pt idx="5">
                  <c:v>6--6</c:v>
                </c:pt>
              </c:strCache>
            </c:strRef>
          </c:cat>
          <c:val>
            <c:numRef>
              <c:f>Лист1!$C$2:$C$7</c:f>
              <c:numCache>
                <c:formatCode>General</c:formatCode>
                <c:ptCount val="6"/>
                <c:pt idx="0">
                  <c:v>77.3</c:v>
                </c:pt>
                <c:pt idx="1">
                  <c:v>76.900000000000006</c:v>
                </c:pt>
                <c:pt idx="2">
                  <c:v>76.900000000000006</c:v>
                </c:pt>
                <c:pt idx="3">
                  <c:v>92</c:v>
                </c:pt>
                <c:pt idx="4">
                  <c:v>91.7</c:v>
                </c:pt>
                <c:pt idx="5">
                  <c:v>87.5</c:v>
                </c:pt>
              </c:numCache>
            </c:numRef>
          </c:val>
        </c:ser>
        <c:ser>
          <c:idx val="2"/>
          <c:order val="2"/>
          <c:tx>
            <c:strRef>
              <c:f>Лист1!$D$1</c:f>
              <c:strCache>
                <c:ptCount val="1"/>
                <c:pt idx="0">
                  <c:v>ср.балл</c:v>
                </c:pt>
              </c:strCache>
            </c:strRef>
          </c:tx>
          <c:dLbls>
            <c:showVal val="1"/>
          </c:dLbls>
          <c:cat>
            <c:strRef>
              <c:f>Лист1!$A$2:$A$7</c:f>
              <c:strCache>
                <c:ptCount val="6"/>
                <c:pt idx="0">
                  <c:v>6--1</c:v>
                </c:pt>
                <c:pt idx="1">
                  <c:v>6--2</c:v>
                </c:pt>
                <c:pt idx="2">
                  <c:v>6--3</c:v>
                </c:pt>
                <c:pt idx="3">
                  <c:v>6--4</c:v>
                </c:pt>
                <c:pt idx="4">
                  <c:v>6--5</c:v>
                </c:pt>
                <c:pt idx="5">
                  <c:v>6--6</c:v>
                </c:pt>
              </c:strCache>
            </c:strRef>
          </c:cat>
          <c:val>
            <c:numRef>
              <c:f>Лист1!$D$2:$D$7</c:f>
              <c:numCache>
                <c:formatCode>General</c:formatCode>
                <c:ptCount val="6"/>
                <c:pt idx="0">
                  <c:v>4.0999999999999996</c:v>
                </c:pt>
                <c:pt idx="1">
                  <c:v>4.0999999999999996</c:v>
                </c:pt>
                <c:pt idx="2">
                  <c:v>4</c:v>
                </c:pt>
                <c:pt idx="3">
                  <c:v>4.3</c:v>
                </c:pt>
                <c:pt idx="4">
                  <c:v>4.4000000000000004</c:v>
                </c:pt>
                <c:pt idx="5">
                  <c:v>4.2</c:v>
                </c:pt>
              </c:numCache>
            </c:numRef>
          </c:val>
        </c:ser>
        <c:shape val="box"/>
        <c:axId val="120914688"/>
        <c:axId val="120916224"/>
        <c:axId val="0"/>
      </c:bar3DChart>
      <c:catAx>
        <c:axId val="120914688"/>
        <c:scaling>
          <c:orientation val="minMax"/>
        </c:scaling>
        <c:axPos val="b"/>
        <c:numFmt formatCode="General" sourceLinked="1"/>
        <c:tickLblPos val="nextTo"/>
        <c:crossAx val="120916224"/>
        <c:crosses val="autoZero"/>
        <c:auto val="1"/>
        <c:lblAlgn val="ctr"/>
        <c:lblOffset val="100"/>
      </c:catAx>
      <c:valAx>
        <c:axId val="120916224"/>
        <c:scaling>
          <c:orientation val="minMax"/>
        </c:scaling>
        <c:axPos val="l"/>
        <c:majorGridlines/>
        <c:numFmt formatCode="General" sourceLinked="1"/>
        <c:tickLblPos val="nextTo"/>
        <c:crossAx val="120914688"/>
        <c:crosses val="autoZero"/>
        <c:crossBetween val="between"/>
      </c:valAx>
    </c:plotArea>
    <c:legend>
      <c:legendPos val="r"/>
    </c:legend>
    <c:plotVisOnly val="1"/>
  </c:chart>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6.6637139107611584E-2"/>
          <c:y val="8.4527662388661259E-2"/>
          <c:w val="0.93284301181102369"/>
          <c:h val="0.81021431376195263"/>
        </c:manualLayout>
      </c:layout>
      <c:bar3DChart>
        <c:barDir val="col"/>
        <c:grouping val="clustered"/>
        <c:ser>
          <c:idx val="0"/>
          <c:order val="0"/>
          <c:tx>
            <c:strRef>
              <c:f>Лист1!$B$1</c:f>
              <c:strCache>
                <c:ptCount val="1"/>
                <c:pt idx="0">
                  <c:v>усп</c:v>
                </c:pt>
              </c:strCache>
            </c:strRef>
          </c:tx>
          <c:dLbls>
            <c:showVal val="1"/>
          </c:dLbls>
          <c:cat>
            <c:strRef>
              <c:f>Лист1!$A$2:$A$7</c:f>
              <c:strCache>
                <c:ptCount val="6"/>
                <c:pt idx="0">
                  <c:v>6--1</c:v>
                </c:pt>
                <c:pt idx="1">
                  <c:v>6--2</c:v>
                </c:pt>
                <c:pt idx="2">
                  <c:v>6--3</c:v>
                </c:pt>
                <c:pt idx="3">
                  <c:v>6--4</c:v>
                </c:pt>
                <c:pt idx="4">
                  <c:v>6--5</c:v>
                </c:pt>
                <c:pt idx="5">
                  <c:v>6--6</c:v>
                </c:pt>
              </c:strCache>
            </c:strRef>
          </c:cat>
          <c:val>
            <c:numRef>
              <c:f>Лист1!$B$2:$B$7</c:f>
              <c:numCache>
                <c:formatCode>General</c:formatCode>
                <c:ptCount val="6"/>
                <c:pt idx="0">
                  <c:v>95.7</c:v>
                </c:pt>
                <c:pt idx="1">
                  <c:v>100</c:v>
                </c:pt>
                <c:pt idx="2">
                  <c:v>95.8</c:v>
                </c:pt>
                <c:pt idx="3">
                  <c:v>96.2</c:v>
                </c:pt>
                <c:pt idx="4">
                  <c:v>100</c:v>
                </c:pt>
                <c:pt idx="5">
                  <c:v>100</c:v>
                </c:pt>
              </c:numCache>
            </c:numRef>
          </c:val>
        </c:ser>
        <c:ser>
          <c:idx val="1"/>
          <c:order val="1"/>
          <c:tx>
            <c:strRef>
              <c:f>Лист1!$C$1</c:f>
              <c:strCache>
                <c:ptCount val="1"/>
                <c:pt idx="0">
                  <c:v>кач</c:v>
                </c:pt>
              </c:strCache>
            </c:strRef>
          </c:tx>
          <c:dLbls>
            <c:showVal val="1"/>
          </c:dLbls>
          <c:cat>
            <c:strRef>
              <c:f>Лист1!$A$2:$A$7</c:f>
              <c:strCache>
                <c:ptCount val="6"/>
                <c:pt idx="0">
                  <c:v>6--1</c:v>
                </c:pt>
                <c:pt idx="1">
                  <c:v>6--2</c:v>
                </c:pt>
                <c:pt idx="2">
                  <c:v>6--3</c:v>
                </c:pt>
                <c:pt idx="3">
                  <c:v>6--4</c:v>
                </c:pt>
                <c:pt idx="4">
                  <c:v>6--5</c:v>
                </c:pt>
                <c:pt idx="5">
                  <c:v>6--6</c:v>
                </c:pt>
              </c:strCache>
            </c:strRef>
          </c:cat>
          <c:val>
            <c:numRef>
              <c:f>Лист1!$C$2:$C$7</c:f>
              <c:numCache>
                <c:formatCode>General</c:formatCode>
                <c:ptCount val="6"/>
                <c:pt idx="0">
                  <c:v>56.5</c:v>
                </c:pt>
                <c:pt idx="1">
                  <c:v>85.7</c:v>
                </c:pt>
                <c:pt idx="2">
                  <c:v>66.7</c:v>
                </c:pt>
                <c:pt idx="3">
                  <c:v>88.5</c:v>
                </c:pt>
                <c:pt idx="4">
                  <c:v>87</c:v>
                </c:pt>
                <c:pt idx="5">
                  <c:v>79.2</c:v>
                </c:pt>
              </c:numCache>
            </c:numRef>
          </c:val>
        </c:ser>
        <c:ser>
          <c:idx val="2"/>
          <c:order val="2"/>
          <c:tx>
            <c:strRef>
              <c:f>Лист1!$D$1</c:f>
              <c:strCache>
                <c:ptCount val="1"/>
                <c:pt idx="0">
                  <c:v>ср.балл</c:v>
                </c:pt>
              </c:strCache>
            </c:strRef>
          </c:tx>
          <c:dLbls>
            <c:showVal val="1"/>
          </c:dLbls>
          <c:cat>
            <c:strRef>
              <c:f>Лист1!$A$2:$A$7</c:f>
              <c:strCache>
                <c:ptCount val="6"/>
                <c:pt idx="0">
                  <c:v>6--1</c:v>
                </c:pt>
                <c:pt idx="1">
                  <c:v>6--2</c:v>
                </c:pt>
                <c:pt idx="2">
                  <c:v>6--3</c:v>
                </c:pt>
                <c:pt idx="3">
                  <c:v>6--4</c:v>
                </c:pt>
                <c:pt idx="4">
                  <c:v>6--5</c:v>
                </c:pt>
                <c:pt idx="5">
                  <c:v>6--6</c:v>
                </c:pt>
              </c:strCache>
            </c:strRef>
          </c:cat>
          <c:val>
            <c:numRef>
              <c:f>Лист1!$D$2:$D$7</c:f>
              <c:numCache>
                <c:formatCode>General</c:formatCode>
                <c:ptCount val="6"/>
                <c:pt idx="0">
                  <c:v>3.7</c:v>
                </c:pt>
                <c:pt idx="1">
                  <c:v>4</c:v>
                </c:pt>
                <c:pt idx="2">
                  <c:v>3.7</c:v>
                </c:pt>
                <c:pt idx="3">
                  <c:v>4</c:v>
                </c:pt>
                <c:pt idx="4">
                  <c:v>4.0999999999999996</c:v>
                </c:pt>
                <c:pt idx="5">
                  <c:v>4</c:v>
                </c:pt>
              </c:numCache>
            </c:numRef>
          </c:val>
        </c:ser>
        <c:shape val="pyramid"/>
        <c:axId val="121987840"/>
        <c:axId val="121989376"/>
        <c:axId val="0"/>
      </c:bar3DChart>
      <c:catAx>
        <c:axId val="121987840"/>
        <c:scaling>
          <c:orientation val="minMax"/>
        </c:scaling>
        <c:axPos val="b"/>
        <c:numFmt formatCode="General" sourceLinked="1"/>
        <c:tickLblPos val="nextTo"/>
        <c:crossAx val="121989376"/>
        <c:crosses val="autoZero"/>
        <c:auto val="1"/>
        <c:lblAlgn val="ctr"/>
        <c:lblOffset val="100"/>
      </c:catAx>
      <c:valAx>
        <c:axId val="121989376"/>
        <c:scaling>
          <c:orientation val="minMax"/>
        </c:scaling>
        <c:axPos val="l"/>
        <c:majorGridlines/>
        <c:numFmt formatCode="General" sourceLinked="1"/>
        <c:tickLblPos val="nextTo"/>
        <c:crossAx val="121987840"/>
        <c:crosses val="autoZero"/>
        <c:crossBetween val="between"/>
      </c:valAx>
    </c:plotArea>
    <c:legend>
      <c:legendPos val="r"/>
    </c:legend>
    <c:plotVisOnly val="1"/>
  </c:chart>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5.2843792253242171E-2"/>
          <c:y val="4.6231209735146772E-2"/>
          <c:w val="0.66043177936091324"/>
          <c:h val="0.8102143137619493"/>
        </c:manualLayout>
      </c:layout>
      <c:bar3DChart>
        <c:barDir val="col"/>
        <c:grouping val="clustered"/>
        <c:ser>
          <c:idx val="0"/>
          <c:order val="0"/>
          <c:tx>
            <c:strRef>
              <c:f>Лист1!$B$1</c:f>
              <c:strCache>
                <c:ptCount val="1"/>
                <c:pt idx="0">
                  <c:v>Городской уровень</c:v>
                </c:pt>
              </c:strCache>
            </c:strRef>
          </c:tx>
          <c:dLbls>
            <c:showVal val="1"/>
          </c:dLbls>
          <c:cat>
            <c:strRef>
              <c:f>Лист1!$A$2:$A$5</c:f>
              <c:strCache>
                <c:ptCount val="4"/>
                <c:pt idx="0">
                  <c:v>2015-2016</c:v>
                </c:pt>
                <c:pt idx="1">
                  <c:v>2016-2017</c:v>
                </c:pt>
                <c:pt idx="2">
                  <c:v>2017-2018</c:v>
                </c:pt>
                <c:pt idx="3">
                  <c:v>2018-2019</c:v>
                </c:pt>
              </c:strCache>
            </c:strRef>
          </c:cat>
          <c:val>
            <c:numRef>
              <c:f>Лист1!$B$2:$B$5</c:f>
              <c:numCache>
                <c:formatCode>General</c:formatCode>
                <c:ptCount val="4"/>
                <c:pt idx="0">
                  <c:v>16</c:v>
                </c:pt>
                <c:pt idx="1">
                  <c:v>28</c:v>
                </c:pt>
                <c:pt idx="2">
                  <c:v>35</c:v>
                </c:pt>
                <c:pt idx="3">
                  <c:v>27</c:v>
                </c:pt>
              </c:numCache>
            </c:numRef>
          </c:val>
        </c:ser>
        <c:ser>
          <c:idx val="1"/>
          <c:order val="1"/>
          <c:tx>
            <c:strRef>
              <c:f>Лист1!$C$1</c:f>
              <c:strCache>
                <c:ptCount val="1"/>
                <c:pt idx="0">
                  <c:v>Республиканский уровень</c:v>
                </c:pt>
              </c:strCache>
            </c:strRef>
          </c:tx>
          <c:dLbls>
            <c:showVal val="1"/>
          </c:dLbls>
          <c:cat>
            <c:strRef>
              <c:f>Лист1!$A$2:$A$5</c:f>
              <c:strCache>
                <c:ptCount val="4"/>
                <c:pt idx="0">
                  <c:v>2015-2016</c:v>
                </c:pt>
                <c:pt idx="1">
                  <c:v>2016-2017</c:v>
                </c:pt>
                <c:pt idx="2">
                  <c:v>2017-2018</c:v>
                </c:pt>
                <c:pt idx="3">
                  <c:v>2018-2019</c:v>
                </c:pt>
              </c:strCache>
            </c:strRef>
          </c:cat>
          <c:val>
            <c:numRef>
              <c:f>Лист1!$C$2:$C$5</c:f>
              <c:numCache>
                <c:formatCode>General</c:formatCode>
                <c:ptCount val="4"/>
                <c:pt idx="0">
                  <c:v>5</c:v>
                </c:pt>
                <c:pt idx="1">
                  <c:v>5</c:v>
                </c:pt>
                <c:pt idx="2">
                  <c:v>10</c:v>
                </c:pt>
                <c:pt idx="3">
                  <c:v>14</c:v>
                </c:pt>
              </c:numCache>
            </c:numRef>
          </c:val>
        </c:ser>
        <c:ser>
          <c:idx val="2"/>
          <c:order val="2"/>
          <c:tx>
            <c:strRef>
              <c:f>Лист1!$D$1</c:f>
              <c:strCache>
                <c:ptCount val="1"/>
                <c:pt idx="0">
                  <c:v>Всероссийский уровень (дистанционные)</c:v>
                </c:pt>
              </c:strCache>
            </c:strRef>
          </c:tx>
          <c:dLbls>
            <c:showVal val="1"/>
          </c:dLbls>
          <c:cat>
            <c:strRef>
              <c:f>Лист1!$A$2:$A$5</c:f>
              <c:strCache>
                <c:ptCount val="4"/>
                <c:pt idx="0">
                  <c:v>2015-2016</c:v>
                </c:pt>
                <c:pt idx="1">
                  <c:v>2016-2017</c:v>
                </c:pt>
                <c:pt idx="2">
                  <c:v>2017-2018</c:v>
                </c:pt>
                <c:pt idx="3">
                  <c:v>2018-2019</c:v>
                </c:pt>
              </c:strCache>
            </c:strRef>
          </c:cat>
          <c:val>
            <c:numRef>
              <c:f>Лист1!$D$2:$D$5</c:f>
              <c:numCache>
                <c:formatCode>General</c:formatCode>
                <c:ptCount val="4"/>
                <c:pt idx="0">
                  <c:v>63</c:v>
                </c:pt>
                <c:pt idx="1">
                  <c:v>69</c:v>
                </c:pt>
                <c:pt idx="2">
                  <c:v>165</c:v>
                </c:pt>
                <c:pt idx="3">
                  <c:v>414</c:v>
                </c:pt>
              </c:numCache>
            </c:numRef>
          </c:val>
        </c:ser>
        <c:shape val="cylinder"/>
        <c:axId val="121942784"/>
        <c:axId val="121944320"/>
        <c:axId val="0"/>
      </c:bar3DChart>
      <c:catAx>
        <c:axId val="121942784"/>
        <c:scaling>
          <c:orientation val="minMax"/>
        </c:scaling>
        <c:axPos val="b"/>
        <c:numFmt formatCode="General" sourceLinked="1"/>
        <c:tickLblPos val="nextTo"/>
        <c:crossAx val="121944320"/>
        <c:crosses val="autoZero"/>
        <c:auto val="1"/>
        <c:lblAlgn val="ctr"/>
        <c:lblOffset val="100"/>
      </c:catAx>
      <c:valAx>
        <c:axId val="121944320"/>
        <c:scaling>
          <c:orientation val="minMax"/>
        </c:scaling>
        <c:axPos val="l"/>
        <c:majorGridlines/>
        <c:numFmt formatCode="General" sourceLinked="1"/>
        <c:tickLblPos val="nextTo"/>
        <c:crossAx val="121942784"/>
        <c:crosses val="autoZero"/>
        <c:crossBetween val="between"/>
      </c:valAx>
    </c:plotArea>
    <c:legend>
      <c:legendPos val="r"/>
    </c:legend>
    <c:plotVisOnly val="1"/>
    <c:dispBlanksAs val="gap"/>
  </c:chart>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ru-RU"/>
  <c:chart>
    <c:view3D>
      <c:rAngAx val="1"/>
    </c:view3D>
    <c:sideWall>
      <c:spPr>
        <a:noFill/>
      </c:spPr>
    </c:sideWall>
    <c:backWall>
      <c:spPr>
        <a:noFill/>
      </c:spPr>
    </c:backWall>
    <c:plotArea>
      <c:layout>
        <c:manualLayout>
          <c:layoutTarget val="inner"/>
          <c:xMode val="edge"/>
          <c:yMode val="edge"/>
          <c:x val="5.8866159617611914E-2"/>
          <c:y val="6.272609991547913E-2"/>
          <c:w val="0.88862714286528022"/>
          <c:h val="0.82370034254192803"/>
        </c:manualLayout>
      </c:layout>
      <c:bar3DChart>
        <c:barDir val="col"/>
        <c:grouping val="clustered"/>
        <c:ser>
          <c:idx val="0"/>
          <c:order val="0"/>
          <c:tx>
            <c:strRef>
              <c:f>Лист1!$B$1</c:f>
              <c:strCache>
                <c:ptCount val="1"/>
                <c:pt idx="0">
                  <c:v> кол-во</c:v>
                </c:pt>
              </c:strCache>
            </c:strRef>
          </c:tx>
          <c:dLbls>
            <c:showVal val="1"/>
          </c:dLbls>
          <c:cat>
            <c:strRef>
              <c:f>Лист1!$A$2:$A$5</c:f>
              <c:strCache>
                <c:ptCount val="2"/>
                <c:pt idx="0">
                  <c:v> Высшая</c:v>
                </c:pt>
                <c:pt idx="1">
                  <c:v>первая</c:v>
                </c:pt>
              </c:strCache>
            </c:strRef>
          </c:cat>
          <c:val>
            <c:numRef>
              <c:f>Лист1!$B$2:$B$5</c:f>
              <c:numCache>
                <c:formatCode>General</c:formatCode>
                <c:ptCount val="4"/>
                <c:pt idx="0">
                  <c:v>22</c:v>
                </c:pt>
                <c:pt idx="1">
                  <c:v>14</c:v>
                </c:pt>
              </c:numCache>
            </c:numRef>
          </c:val>
        </c:ser>
        <c:ser>
          <c:idx val="1"/>
          <c:order val="1"/>
          <c:tx>
            <c:strRef>
              <c:f>Лист1!$C$1</c:f>
              <c:strCache>
                <c:ptCount val="1"/>
                <c:pt idx="0">
                  <c:v>% соотношение</c:v>
                </c:pt>
              </c:strCache>
            </c:strRef>
          </c:tx>
          <c:dLbls>
            <c:showVal val="1"/>
          </c:dLbls>
          <c:cat>
            <c:strRef>
              <c:f>Лист1!$A$2:$A$5</c:f>
              <c:strCache>
                <c:ptCount val="2"/>
                <c:pt idx="0">
                  <c:v> Высшая</c:v>
                </c:pt>
                <c:pt idx="1">
                  <c:v>первая</c:v>
                </c:pt>
              </c:strCache>
            </c:strRef>
          </c:cat>
          <c:val>
            <c:numRef>
              <c:f>Лист1!$C$2:$C$5</c:f>
              <c:numCache>
                <c:formatCode>General</c:formatCode>
                <c:ptCount val="4"/>
                <c:pt idx="0">
                  <c:v>24.4</c:v>
                </c:pt>
                <c:pt idx="1">
                  <c:v>15.7</c:v>
                </c:pt>
              </c:numCache>
            </c:numRef>
          </c:val>
        </c:ser>
        <c:ser>
          <c:idx val="2"/>
          <c:order val="2"/>
          <c:tx>
            <c:strRef>
              <c:f>Лист1!$D$1</c:f>
              <c:strCache>
                <c:ptCount val="1"/>
                <c:pt idx="0">
                  <c:v> 4</c:v>
                </c:pt>
              </c:strCache>
            </c:strRef>
          </c:tx>
          <c:dLbls>
            <c:showVal val="1"/>
          </c:dLbls>
          <c:cat>
            <c:strRef>
              <c:f>Лист1!$A$2:$A$5</c:f>
              <c:strCache>
                <c:ptCount val="2"/>
                <c:pt idx="0">
                  <c:v> Высшая</c:v>
                </c:pt>
                <c:pt idx="1">
                  <c:v>первая</c:v>
                </c:pt>
              </c:strCache>
            </c:strRef>
          </c:cat>
          <c:val>
            <c:numRef>
              <c:f>Лист1!$D$2:$D$5</c:f>
              <c:numCache>
                <c:formatCode>General</c:formatCode>
                <c:ptCount val="4"/>
              </c:numCache>
            </c:numRef>
          </c:val>
        </c:ser>
        <c:ser>
          <c:idx val="3"/>
          <c:order val="3"/>
          <c:tx>
            <c:strRef>
              <c:f>Лист1!$E$1</c:f>
              <c:strCache>
                <c:ptCount val="1"/>
                <c:pt idx="0">
                  <c:v> 3</c:v>
                </c:pt>
              </c:strCache>
            </c:strRef>
          </c:tx>
          <c:cat>
            <c:strRef>
              <c:f>Лист1!$A$2:$A$5</c:f>
              <c:strCache>
                <c:ptCount val="2"/>
                <c:pt idx="0">
                  <c:v> Высшая</c:v>
                </c:pt>
                <c:pt idx="1">
                  <c:v>первая</c:v>
                </c:pt>
              </c:strCache>
            </c:strRef>
          </c:cat>
          <c:val>
            <c:numRef>
              <c:f>Лист1!$E$2:$E$5</c:f>
              <c:numCache>
                <c:formatCode>General</c:formatCode>
                <c:ptCount val="4"/>
              </c:numCache>
            </c:numRef>
          </c:val>
        </c:ser>
        <c:shape val="cylinder"/>
        <c:axId val="122156544"/>
        <c:axId val="122158080"/>
        <c:axId val="0"/>
      </c:bar3DChart>
      <c:catAx>
        <c:axId val="122156544"/>
        <c:scaling>
          <c:orientation val="minMax"/>
        </c:scaling>
        <c:delete val="1"/>
        <c:axPos val="b"/>
        <c:tickLblPos val="none"/>
        <c:crossAx val="122158080"/>
        <c:crosses val="autoZero"/>
        <c:auto val="1"/>
        <c:lblAlgn val="ctr"/>
        <c:lblOffset val="100"/>
      </c:catAx>
      <c:valAx>
        <c:axId val="122158080"/>
        <c:scaling>
          <c:orientation val="minMax"/>
        </c:scaling>
        <c:axPos val="l"/>
        <c:majorGridlines/>
        <c:numFmt formatCode="General" sourceLinked="1"/>
        <c:tickLblPos val="nextTo"/>
        <c:crossAx val="122156544"/>
        <c:crosses val="autoZero"/>
        <c:crossBetween val="between"/>
      </c:valAx>
    </c:plotArea>
    <c:plotVisOnly val="1"/>
    <c:dispBlanksAs val="gap"/>
  </c:chart>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AngAx val="1"/>
    </c:view3D>
    <c:plotArea>
      <c:layout>
        <c:manualLayout>
          <c:layoutTarget val="inner"/>
          <c:xMode val="edge"/>
          <c:yMode val="edge"/>
          <c:x val="0"/>
          <c:y val="6.7278287461773695E-2"/>
          <c:w val="0.86548756957162487"/>
          <c:h val="0.65941390353728724"/>
        </c:manualLayout>
      </c:layout>
      <c:bar3DChart>
        <c:barDir val="col"/>
        <c:grouping val="standard"/>
        <c:ser>
          <c:idx val="0"/>
          <c:order val="0"/>
          <c:tx>
            <c:strRef>
              <c:f>Лист1!$B$1</c:f>
              <c:strCache>
                <c:ptCount val="1"/>
                <c:pt idx="0">
                  <c:v>кол-во</c:v>
                </c:pt>
              </c:strCache>
            </c:strRef>
          </c:tx>
          <c:spPr>
            <a:solidFill>
              <a:srgbClr val="00B0F0"/>
            </a:solidFill>
          </c:spPr>
          <c:dLbls>
            <c:showVal val="1"/>
          </c:dLbls>
          <c:cat>
            <c:strRef>
              <c:f>Лист1!$A$2:$A$7</c:f>
              <c:strCache>
                <c:ptCount val="6"/>
                <c:pt idx="0">
                  <c:v>До 25</c:v>
                </c:pt>
                <c:pt idx="1">
                  <c:v>От 25 до 35</c:v>
                </c:pt>
                <c:pt idx="2">
                  <c:v>От 35-45</c:v>
                </c:pt>
                <c:pt idx="3">
                  <c:v>От 45-55</c:v>
                </c:pt>
                <c:pt idx="4">
                  <c:v>От 55 и выше</c:v>
                </c:pt>
                <c:pt idx="5">
                  <c:v> </c:v>
                </c:pt>
              </c:strCache>
            </c:strRef>
          </c:cat>
          <c:val>
            <c:numRef>
              <c:f>Лист1!$B$2:$B$7</c:f>
              <c:numCache>
                <c:formatCode>General</c:formatCode>
                <c:ptCount val="6"/>
                <c:pt idx="0">
                  <c:v>8</c:v>
                </c:pt>
                <c:pt idx="1">
                  <c:v>30</c:v>
                </c:pt>
                <c:pt idx="2">
                  <c:v>15</c:v>
                </c:pt>
                <c:pt idx="3">
                  <c:v>20</c:v>
                </c:pt>
                <c:pt idx="4">
                  <c:v>17</c:v>
                </c:pt>
              </c:numCache>
            </c:numRef>
          </c:val>
        </c:ser>
        <c:shape val="cylinder"/>
        <c:axId val="122047104"/>
        <c:axId val="122085760"/>
        <c:axId val="108827520"/>
      </c:bar3DChart>
      <c:catAx>
        <c:axId val="122047104"/>
        <c:scaling>
          <c:orientation val="minMax"/>
        </c:scaling>
        <c:axPos val="b"/>
        <c:tickLblPos val="nextTo"/>
        <c:crossAx val="122085760"/>
        <c:crosses val="autoZero"/>
        <c:auto val="1"/>
        <c:lblAlgn val="ctr"/>
        <c:lblOffset val="100"/>
      </c:catAx>
      <c:valAx>
        <c:axId val="122085760"/>
        <c:scaling>
          <c:orientation val="minMax"/>
        </c:scaling>
        <c:delete val="1"/>
        <c:axPos val="l"/>
        <c:majorGridlines/>
        <c:numFmt formatCode="General" sourceLinked="1"/>
        <c:tickLblPos val="none"/>
        <c:crossAx val="122047104"/>
        <c:crosses val="autoZero"/>
        <c:crossBetween val="between"/>
      </c:valAx>
      <c:serAx>
        <c:axId val="108827520"/>
        <c:scaling>
          <c:orientation val="minMax"/>
        </c:scaling>
        <c:axPos val="b"/>
        <c:tickLblPos val="nextTo"/>
        <c:crossAx val="122085760"/>
        <c:crosses val="autoZero"/>
      </c:serAx>
    </c:plotArea>
    <c:plotVisOnly val="1"/>
    <c:dispBlanksAs val="gap"/>
  </c:chart>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perspective val="30"/>
    </c:view3D>
    <c:plotArea>
      <c:layout>
        <c:manualLayout>
          <c:layoutTarget val="inner"/>
          <c:xMode val="edge"/>
          <c:yMode val="edge"/>
          <c:x val="6.4872681889606487E-2"/>
          <c:y val="4.9842961548999434E-2"/>
          <c:w val="0.78057234798385156"/>
          <c:h val="0.81101834883640656"/>
        </c:manualLayout>
      </c:layout>
      <c:bar3DChart>
        <c:barDir val="col"/>
        <c:grouping val="clustered"/>
        <c:ser>
          <c:idx val="0"/>
          <c:order val="0"/>
          <c:tx>
            <c:strRef>
              <c:f>Лист1!$B$1</c:f>
              <c:strCache>
                <c:ptCount val="1"/>
                <c:pt idx="0">
                  <c:v>кол-во</c:v>
                </c:pt>
              </c:strCache>
            </c:strRef>
          </c:tx>
          <c:dLbls>
            <c:showVal val="1"/>
          </c:dLbls>
          <c:cat>
            <c:strRef>
              <c:f>Лист1!$A$2:$A$7</c:f>
              <c:strCache>
                <c:ptCount val="6"/>
                <c:pt idx="0">
                  <c:v>Менее   3 лет</c:v>
                </c:pt>
                <c:pt idx="1">
                  <c:v>От   3 до 5</c:v>
                </c:pt>
                <c:pt idx="2">
                  <c:v>От 5 до 10</c:v>
                </c:pt>
                <c:pt idx="3">
                  <c:v>От 10 до 15</c:v>
                </c:pt>
                <c:pt idx="4">
                  <c:v>От 15 до 20</c:v>
                </c:pt>
                <c:pt idx="5">
                  <c:v>Более  20</c:v>
                </c:pt>
              </c:strCache>
            </c:strRef>
          </c:cat>
          <c:val>
            <c:numRef>
              <c:f>Лист1!$B$2:$B$7</c:f>
              <c:numCache>
                <c:formatCode>General</c:formatCode>
                <c:ptCount val="6"/>
                <c:pt idx="0">
                  <c:v>11</c:v>
                </c:pt>
                <c:pt idx="1">
                  <c:v>12</c:v>
                </c:pt>
                <c:pt idx="2">
                  <c:v>14</c:v>
                </c:pt>
                <c:pt idx="3">
                  <c:v>13</c:v>
                </c:pt>
                <c:pt idx="4">
                  <c:v>5</c:v>
                </c:pt>
                <c:pt idx="5">
                  <c:v>35</c:v>
                </c:pt>
              </c:numCache>
            </c:numRef>
          </c:val>
        </c:ser>
        <c:ser>
          <c:idx val="1"/>
          <c:order val="1"/>
          <c:tx>
            <c:strRef>
              <c:f>Лист1!$C$1</c:f>
              <c:strCache>
                <c:ptCount val="1"/>
                <c:pt idx="0">
                  <c:v>% соотношение</c:v>
                </c:pt>
              </c:strCache>
            </c:strRef>
          </c:tx>
          <c:dLbls>
            <c:showVal val="1"/>
          </c:dLbls>
          <c:cat>
            <c:strRef>
              <c:f>Лист1!$A$2:$A$7</c:f>
              <c:strCache>
                <c:ptCount val="6"/>
                <c:pt idx="0">
                  <c:v>Менее   3 лет</c:v>
                </c:pt>
                <c:pt idx="1">
                  <c:v>От   3 до 5</c:v>
                </c:pt>
                <c:pt idx="2">
                  <c:v>От 5 до 10</c:v>
                </c:pt>
                <c:pt idx="3">
                  <c:v>От 10 до 15</c:v>
                </c:pt>
                <c:pt idx="4">
                  <c:v>От 15 до 20</c:v>
                </c:pt>
                <c:pt idx="5">
                  <c:v>Более  20</c:v>
                </c:pt>
              </c:strCache>
            </c:strRef>
          </c:cat>
          <c:val>
            <c:numRef>
              <c:f>Лист1!$C$2:$C$7</c:f>
              <c:numCache>
                <c:formatCode>General</c:formatCode>
                <c:ptCount val="6"/>
                <c:pt idx="0">
                  <c:v>12.2</c:v>
                </c:pt>
                <c:pt idx="1">
                  <c:v>13.3</c:v>
                </c:pt>
                <c:pt idx="2">
                  <c:v>15.7</c:v>
                </c:pt>
                <c:pt idx="3">
                  <c:v>14.4</c:v>
                </c:pt>
                <c:pt idx="4">
                  <c:v>5.5</c:v>
                </c:pt>
                <c:pt idx="5">
                  <c:v>38.9</c:v>
                </c:pt>
              </c:numCache>
            </c:numRef>
          </c:val>
        </c:ser>
        <c:gapWidth val="100"/>
        <c:shape val="cylinder"/>
        <c:axId val="122239232"/>
        <c:axId val="122249216"/>
        <c:axId val="0"/>
      </c:bar3DChart>
      <c:catAx>
        <c:axId val="122239232"/>
        <c:scaling>
          <c:orientation val="minMax"/>
        </c:scaling>
        <c:axPos val="b"/>
        <c:tickLblPos val="nextTo"/>
        <c:crossAx val="122249216"/>
        <c:crosses val="autoZero"/>
        <c:auto val="1"/>
        <c:lblAlgn val="ctr"/>
        <c:lblOffset val="100"/>
      </c:catAx>
      <c:valAx>
        <c:axId val="122249216"/>
        <c:scaling>
          <c:orientation val="minMax"/>
        </c:scaling>
        <c:axPos val="l"/>
        <c:majorGridlines/>
        <c:numFmt formatCode="General" sourceLinked="1"/>
        <c:tickLblPos val="nextTo"/>
        <c:crossAx val="122239232"/>
        <c:crosses val="autoZero"/>
        <c:crossBetween val="between"/>
      </c:valAx>
    </c:plotArea>
    <c:legend>
      <c:legendPos val="r"/>
    </c:legend>
    <c:plotVisOnly val="1"/>
    <c:dispBlanksAs val="zero"/>
  </c:chart>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AngAx val="1"/>
    </c:view3D>
    <c:plotArea>
      <c:layout/>
      <c:bar3DChart>
        <c:barDir val="col"/>
        <c:grouping val="clustered"/>
        <c:ser>
          <c:idx val="0"/>
          <c:order val="0"/>
          <c:tx>
            <c:strRef>
              <c:f>Лист1!$B$1</c:f>
              <c:strCache>
                <c:ptCount val="1"/>
                <c:pt idx="0">
                  <c:v>Ряд 1</c:v>
                </c:pt>
              </c:strCache>
            </c:strRef>
          </c:tx>
          <c:spPr>
            <a:solidFill>
              <a:srgbClr val="FF0000"/>
            </a:solidFill>
          </c:spPr>
          <c:dLbls>
            <c:showVal val="1"/>
          </c:dLbls>
          <c:cat>
            <c:strRef>
              <c:f>Лист1!$A$2:$A$5</c:f>
              <c:strCache>
                <c:ptCount val="4"/>
                <c:pt idx="0">
                  <c:v>заслуженный учитель РД</c:v>
                </c:pt>
                <c:pt idx="1">
                  <c:v> Почетный работник воспитания и просвещения РФ</c:v>
                </c:pt>
                <c:pt idx="2">
                  <c:v> Отличник    образования РД</c:v>
                </c:pt>
                <c:pt idx="3">
                  <c:v>Кандидат пед.наук     </c:v>
                </c:pt>
              </c:strCache>
            </c:strRef>
          </c:cat>
          <c:val>
            <c:numRef>
              <c:f>Лист1!$B$2:$B$5</c:f>
              <c:numCache>
                <c:formatCode>General</c:formatCode>
                <c:ptCount val="4"/>
                <c:pt idx="0">
                  <c:v>5</c:v>
                </c:pt>
                <c:pt idx="1">
                  <c:v>17</c:v>
                </c:pt>
                <c:pt idx="2">
                  <c:v>13</c:v>
                </c:pt>
                <c:pt idx="3">
                  <c:v>1</c:v>
                </c:pt>
              </c:numCache>
            </c:numRef>
          </c:val>
        </c:ser>
        <c:shape val="box"/>
        <c:axId val="122265600"/>
        <c:axId val="122267136"/>
        <c:axId val="0"/>
      </c:bar3DChart>
      <c:catAx>
        <c:axId val="122265600"/>
        <c:scaling>
          <c:orientation val="minMax"/>
        </c:scaling>
        <c:axPos val="b"/>
        <c:tickLblPos val="nextTo"/>
        <c:crossAx val="122267136"/>
        <c:crosses val="autoZero"/>
        <c:auto val="1"/>
        <c:lblAlgn val="ctr"/>
        <c:lblOffset val="100"/>
      </c:catAx>
      <c:valAx>
        <c:axId val="122267136"/>
        <c:scaling>
          <c:orientation val="minMax"/>
        </c:scaling>
        <c:delete val="1"/>
        <c:axPos val="l"/>
        <c:majorGridlines/>
        <c:numFmt formatCode="General" sourceLinked="1"/>
        <c:tickLblPos val="none"/>
        <c:crossAx val="122265600"/>
        <c:crosses val="autoZero"/>
        <c:crossBetween val="between"/>
      </c:valAx>
    </c:plotArea>
    <c:plotVisOnly val="1"/>
    <c:dispBlanksAs val="gap"/>
  </c:chart>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23874402933675845"/>
          <c:y val="0.13071696270524324"/>
          <c:w val="0.26117026861004733"/>
          <c:h val="0.85639553195385465"/>
        </c:manualLayout>
      </c:layout>
      <c:doughnutChart>
        <c:varyColors val="1"/>
        <c:ser>
          <c:idx val="0"/>
          <c:order val="0"/>
          <c:tx>
            <c:strRef>
              <c:f>Лист1!$B$1</c:f>
              <c:strCache>
                <c:ptCount val="1"/>
                <c:pt idx="0">
                  <c:v>Продажи</c:v>
                </c:pt>
              </c:strCache>
            </c:strRef>
          </c:tx>
          <c:dLbls>
            <c:showVal val="1"/>
            <c:showLeaderLines val="1"/>
          </c:dLbls>
          <c:cat>
            <c:strRef>
              <c:f>Лист1!$A$2:$A$6</c:f>
              <c:strCache>
                <c:ptCount val="5"/>
                <c:pt idx="0">
                  <c:v>Брошюры, журналы </c:v>
                </c:pt>
                <c:pt idx="1">
                  <c:v>Научно-популярная литература</c:v>
                </c:pt>
                <c:pt idx="2">
                  <c:v>Методическая литература </c:v>
                </c:pt>
                <c:pt idx="3">
                  <c:v>Учебники</c:v>
                </c:pt>
                <c:pt idx="4">
                  <c:v>Художественная литература</c:v>
                </c:pt>
              </c:strCache>
            </c:strRef>
          </c:cat>
          <c:val>
            <c:numRef>
              <c:f>Лист1!$B$2:$B$6</c:f>
              <c:numCache>
                <c:formatCode>General</c:formatCode>
                <c:ptCount val="5"/>
                <c:pt idx="0">
                  <c:v>1800</c:v>
                </c:pt>
                <c:pt idx="1">
                  <c:v>3200</c:v>
                </c:pt>
                <c:pt idx="2">
                  <c:v>3200</c:v>
                </c:pt>
                <c:pt idx="3">
                  <c:v>44558</c:v>
                </c:pt>
                <c:pt idx="4">
                  <c:v>17870</c:v>
                </c:pt>
              </c:numCache>
            </c:numRef>
          </c:val>
        </c:ser>
        <c:firstSliceAng val="0"/>
        <c:holeSize val="50"/>
      </c:doughnutChart>
    </c:plotArea>
    <c:legend>
      <c:legendPos val="r"/>
    </c:legend>
    <c:plotVisOnly val="1"/>
    <c:dispBlanksAs val="zero"/>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5.5460463993724923E-2"/>
          <c:y val="4.7144457261313673E-2"/>
          <c:w val="0.82351585362174562"/>
          <c:h val="0.49136165304177742"/>
        </c:manualLayout>
      </c:layout>
      <c:bar3DChart>
        <c:barDir val="col"/>
        <c:grouping val="clustered"/>
        <c:ser>
          <c:idx val="0"/>
          <c:order val="0"/>
          <c:tx>
            <c:strRef>
              <c:f>Лист1!$B$1</c:f>
              <c:strCache>
                <c:ptCount val="1"/>
                <c:pt idx="0">
                  <c:v>2016-2017 </c:v>
                </c:pt>
              </c:strCache>
            </c:strRef>
          </c:tx>
          <c:dLbls>
            <c:spPr>
              <a:noFill/>
              <a:ln>
                <a:noFill/>
              </a:ln>
              <a:effectLst/>
            </c:spPr>
            <c:showVal val="1"/>
            <c:extLst>
              <c:ext xmlns:c15="http://schemas.microsoft.com/office/drawing/2012/chart" uri="{CE6537A1-D6FC-4f65-9D91-7224C49458BB}">
                <c15:showLeaderLines val="0"/>
              </c:ext>
            </c:extLst>
          </c:dLbls>
          <c:cat>
            <c:strRef>
              <c:f>Лист1!$A$2:$A$12</c:f>
              <c:strCache>
                <c:ptCount val="11"/>
                <c:pt idx="0">
                  <c:v>Математика (профильная)</c:v>
                </c:pt>
                <c:pt idx="1">
                  <c:v>Русский язык</c:v>
                </c:pt>
                <c:pt idx="2">
                  <c:v>Физика</c:v>
                </c:pt>
                <c:pt idx="3">
                  <c:v>Биология</c:v>
                </c:pt>
                <c:pt idx="4">
                  <c:v>История</c:v>
                </c:pt>
                <c:pt idx="5">
                  <c:v>Обществознание</c:v>
                </c:pt>
                <c:pt idx="6">
                  <c:v>Информатика</c:v>
                </c:pt>
                <c:pt idx="7">
                  <c:v>Англ.  язык</c:v>
                </c:pt>
                <c:pt idx="8">
                  <c:v>Химия</c:v>
                </c:pt>
                <c:pt idx="9">
                  <c:v>Литература</c:v>
                </c:pt>
                <c:pt idx="10">
                  <c:v>География</c:v>
                </c:pt>
              </c:strCache>
            </c:strRef>
          </c:cat>
          <c:val>
            <c:numRef>
              <c:f>Лист1!$B$2:$B$12</c:f>
              <c:numCache>
                <c:formatCode>General</c:formatCode>
                <c:ptCount val="11"/>
                <c:pt idx="0">
                  <c:v>63.6</c:v>
                </c:pt>
                <c:pt idx="1">
                  <c:v>100</c:v>
                </c:pt>
                <c:pt idx="2">
                  <c:v>85.7</c:v>
                </c:pt>
                <c:pt idx="3">
                  <c:v>95</c:v>
                </c:pt>
                <c:pt idx="4">
                  <c:v>80</c:v>
                </c:pt>
                <c:pt idx="5">
                  <c:v>100</c:v>
                </c:pt>
                <c:pt idx="6">
                  <c:v>80</c:v>
                </c:pt>
                <c:pt idx="7">
                  <c:v>100</c:v>
                </c:pt>
                <c:pt idx="8">
                  <c:v>68.400000000000006</c:v>
                </c:pt>
                <c:pt idx="9">
                  <c:v>100</c:v>
                </c:pt>
                <c:pt idx="10">
                  <c:v>100</c:v>
                </c:pt>
              </c:numCache>
            </c:numRef>
          </c:val>
        </c:ser>
        <c:ser>
          <c:idx val="1"/>
          <c:order val="1"/>
          <c:tx>
            <c:strRef>
              <c:f>Лист1!$C$1</c:f>
              <c:strCache>
                <c:ptCount val="1"/>
                <c:pt idx="0">
                  <c:v>2017-2018</c:v>
                </c:pt>
              </c:strCache>
            </c:strRef>
          </c:tx>
          <c:dLbls>
            <c:spPr>
              <a:noFill/>
              <a:ln>
                <a:noFill/>
              </a:ln>
              <a:effectLst/>
            </c:spPr>
            <c:showVal val="1"/>
            <c:extLst>
              <c:ext xmlns:c15="http://schemas.microsoft.com/office/drawing/2012/chart" uri="{CE6537A1-D6FC-4f65-9D91-7224C49458BB}">
                <c15:showLeaderLines val="0"/>
              </c:ext>
            </c:extLst>
          </c:dLbls>
          <c:cat>
            <c:strRef>
              <c:f>Лист1!$A$2:$A$12</c:f>
              <c:strCache>
                <c:ptCount val="11"/>
                <c:pt idx="0">
                  <c:v>Математика (профильная)</c:v>
                </c:pt>
                <c:pt idx="1">
                  <c:v>Русский язык</c:v>
                </c:pt>
                <c:pt idx="2">
                  <c:v>Физика</c:v>
                </c:pt>
                <c:pt idx="3">
                  <c:v>Биология</c:v>
                </c:pt>
                <c:pt idx="4">
                  <c:v>История</c:v>
                </c:pt>
                <c:pt idx="5">
                  <c:v>Обществознание</c:v>
                </c:pt>
                <c:pt idx="6">
                  <c:v>Информатика</c:v>
                </c:pt>
                <c:pt idx="7">
                  <c:v>Англ.  язык</c:v>
                </c:pt>
                <c:pt idx="8">
                  <c:v>Химия</c:v>
                </c:pt>
                <c:pt idx="9">
                  <c:v>Литература</c:v>
                </c:pt>
                <c:pt idx="10">
                  <c:v>География</c:v>
                </c:pt>
              </c:strCache>
            </c:strRef>
          </c:cat>
          <c:val>
            <c:numRef>
              <c:f>Лист1!$C$2:$C$12</c:f>
              <c:numCache>
                <c:formatCode>General</c:formatCode>
                <c:ptCount val="11"/>
                <c:pt idx="0">
                  <c:v>94.1</c:v>
                </c:pt>
                <c:pt idx="1">
                  <c:v>100</c:v>
                </c:pt>
                <c:pt idx="2">
                  <c:v>87.5</c:v>
                </c:pt>
                <c:pt idx="3">
                  <c:v>100</c:v>
                </c:pt>
                <c:pt idx="4">
                  <c:v>58.3</c:v>
                </c:pt>
                <c:pt idx="5">
                  <c:v>47.1</c:v>
                </c:pt>
                <c:pt idx="6">
                  <c:v>85.7</c:v>
                </c:pt>
                <c:pt idx="7">
                  <c:v>100</c:v>
                </c:pt>
                <c:pt idx="8">
                  <c:v>92.3</c:v>
                </c:pt>
                <c:pt idx="9">
                  <c:v>100</c:v>
                </c:pt>
                <c:pt idx="10">
                  <c:v>0</c:v>
                </c:pt>
              </c:numCache>
            </c:numRef>
          </c:val>
        </c:ser>
        <c:ser>
          <c:idx val="2"/>
          <c:order val="2"/>
          <c:tx>
            <c:strRef>
              <c:f>Лист1!$D$1</c:f>
              <c:strCache>
                <c:ptCount val="1"/>
                <c:pt idx="0">
                  <c:v>2018-2019</c:v>
                </c:pt>
              </c:strCache>
            </c:strRef>
          </c:tx>
          <c:dLbls>
            <c:showVal val="1"/>
          </c:dLbls>
          <c:cat>
            <c:strRef>
              <c:f>Лист1!$A$2:$A$12</c:f>
              <c:strCache>
                <c:ptCount val="11"/>
                <c:pt idx="0">
                  <c:v>Математика (профильная)</c:v>
                </c:pt>
                <c:pt idx="1">
                  <c:v>Русский язык</c:v>
                </c:pt>
                <c:pt idx="2">
                  <c:v>Физика</c:v>
                </c:pt>
                <c:pt idx="3">
                  <c:v>Биология</c:v>
                </c:pt>
                <c:pt idx="4">
                  <c:v>История</c:v>
                </c:pt>
                <c:pt idx="5">
                  <c:v>Обществознание</c:v>
                </c:pt>
                <c:pt idx="6">
                  <c:v>Информатика</c:v>
                </c:pt>
                <c:pt idx="7">
                  <c:v>Англ.  язык</c:v>
                </c:pt>
                <c:pt idx="8">
                  <c:v>Химия</c:v>
                </c:pt>
                <c:pt idx="9">
                  <c:v>Литература</c:v>
                </c:pt>
                <c:pt idx="10">
                  <c:v>География</c:v>
                </c:pt>
              </c:strCache>
            </c:strRef>
          </c:cat>
          <c:val>
            <c:numRef>
              <c:f>Лист1!$D$2:$D$12</c:f>
              <c:numCache>
                <c:formatCode>General</c:formatCode>
                <c:ptCount val="11"/>
                <c:pt idx="0">
                  <c:v>100</c:v>
                </c:pt>
                <c:pt idx="1">
                  <c:v>100</c:v>
                </c:pt>
                <c:pt idx="2">
                  <c:v>100</c:v>
                </c:pt>
                <c:pt idx="3">
                  <c:v>77.8</c:v>
                </c:pt>
                <c:pt idx="4">
                  <c:v>100</c:v>
                </c:pt>
                <c:pt idx="5">
                  <c:v>84.6</c:v>
                </c:pt>
                <c:pt idx="6">
                  <c:v>50</c:v>
                </c:pt>
                <c:pt idx="7">
                  <c:v>100</c:v>
                </c:pt>
                <c:pt idx="8">
                  <c:v>75</c:v>
                </c:pt>
                <c:pt idx="9">
                  <c:v>100</c:v>
                </c:pt>
                <c:pt idx="10">
                  <c:v>100</c:v>
                </c:pt>
              </c:numCache>
            </c:numRef>
          </c:val>
        </c:ser>
        <c:shape val="box"/>
        <c:axId val="113137536"/>
        <c:axId val="114581504"/>
        <c:axId val="0"/>
      </c:bar3DChart>
      <c:catAx>
        <c:axId val="113137536"/>
        <c:scaling>
          <c:orientation val="minMax"/>
        </c:scaling>
        <c:axPos val="b"/>
        <c:numFmt formatCode="General" sourceLinked="0"/>
        <c:tickLblPos val="nextTo"/>
        <c:crossAx val="114581504"/>
        <c:crosses val="autoZero"/>
        <c:auto val="1"/>
        <c:lblAlgn val="ctr"/>
        <c:lblOffset val="100"/>
      </c:catAx>
      <c:valAx>
        <c:axId val="114581504"/>
        <c:scaling>
          <c:orientation val="minMax"/>
        </c:scaling>
        <c:axPos val="l"/>
        <c:majorGridlines/>
        <c:numFmt formatCode="General" sourceLinked="1"/>
        <c:tickLblPos val="nextTo"/>
        <c:crossAx val="113137536"/>
        <c:crosses val="autoZero"/>
        <c:crossBetween val="between"/>
      </c:valAx>
    </c:plotArea>
    <c:legend>
      <c:legendPos val="r"/>
    </c:legend>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4.0647769028871392E-2"/>
          <c:y val="5.2680994946806926E-2"/>
          <c:w val="0.87892619422572194"/>
          <c:h val="0.79319864376383564"/>
        </c:manualLayout>
      </c:layout>
      <c:bar3DChart>
        <c:barDir val="col"/>
        <c:grouping val="clustered"/>
        <c:ser>
          <c:idx val="0"/>
          <c:order val="0"/>
          <c:tx>
            <c:strRef>
              <c:f>Лист1!$B$1</c:f>
              <c:strCache>
                <c:ptCount val="1"/>
                <c:pt idx="0">
                  <c:v>усп</c:v>
                </c:pt>
              </c:strCache>
            </c:strRef>
          </c:tx>
          <c:dLbls>
            <c:showVal val="1"/>
          </c:dLbls>
          <c:cat>
            <c:strRef>
              <c:f>Лист1!$A$2:$A$4</c:f>
              <c:strCache>
                <c:ptCount val="3"/>
                <c:pt idx="0">
                  <c:v>2016-2017</c:v>
                </c:pt>
                <c:pt idx="1">
                  <c:v>2017-2018</c:v>
                </c:pt>
                <c:pt idx="2">
                  <c:v>2018-2019</c:v>
                </c:pt>
              </c:strCache>
            </c:strRef>
          </c:cat>
          <c:val>
            <c:numRef>
              <c:f>Лист1!$B$2:$B$4</c:f>
              <c:numCache>
                <c:formatCode>General</c:formatCode>
                <c:ptCount val="3"/>
                <c:pt idx="0">
                  <c:v>99.7</c:v>
                </c:pt>
                <c:pt idx="1">
                  <c:v>99.8</c:v>
                </c:pt>
                <c:pt idx="2">
                  <c:v>99.8</c:v>
                </c:pt>
              </c:numCache>
            </c:numRef>
          </c:val>
        </c:ser>
        <c:ser>
          <c:idx val="1"/>
          <c:order val="1"/>
          <c:tx>
            <c:strRef>
              <c:f>Лист1!$C$1</c:f>
              <c:strCache>
                <c:ptCount val="1"/>
                <c:pt idx="0">
                  <c:v>кач</c:v>
                </c:pt>
              </c:strCache>
            </c:strRef>
          </c:tx>
          <c:dLbls>
            <c:showVal val="1"/>
          </c:dLbls>
          <c:cat>
            <c:strRef>
              <c:f>Лист1!$A$2:$A$4</c:f>
              <c:strCache>
                <c:ptCount val="3"/>
                <c:pt idx="0">
                  <c:v>2016-2017</c:v>
                </c:pt>
                <c:pt idx="1">
                  <c:v>2017-2018</c:v>
                </c:pt>
                <c:pt idx="2">
                  <c:v>2018-2019</c:v>
                </c:pt>
              </c:strCache>
            </c:strRef>
          </c:cat>
          <c:val>
            <c:numRef>
              <c:f>Лист1!$C$2:$C$4</c:f>
              <c:numCache>
                <c:formatCode>General</c:formatCode>
                <c:ptCount val="3"/>
                <c:pt idx="0">
                  <c:v>56.5</c:v>
                </c:pt>
                <c:pt idx="1">
                  <c:v>57.7</c:v>
                </c:pt>
                <c:pt idx="2">
                  <c:v>57.8</c:v>
                </c:pt>
              </c:numCache>
            </c:numRef>
          </c:val>
        </c:ser>
        <c:ser>
          <c:idx val="2"/>
          <c:order val="2"/>
          <c:tx>
            <c:strRef>
              <c:f>Лист1!$D$1</c:f>
              <c:strCache>
                <c:ptCount val="1"/>
                <c:pt idx="0">
                  <c:v>ср.балл</c:v>
                </c:pt>
              </c:strCache>
            </c:strRef>
          </c:tx>
          <c:dLbls>
            <c:showVal val="1"/>
          </c:dLbls>
          <c:cat>
            <c:strRef>
              <c:f>Лист1!$A$2:$A$4</c:f>
              <c:strCache>
                <c:ptCount val="3"/>
                <c:pt idx="0">
                  <c:v>2016-2017</c:v>
                </c:pt>
                <c:pt idx="1">
                  <c:v>2017-2018</c:v>
                </c:pt>
                <c:pt idx="2">
                  <c:v>2018-2019</c:v>
                </c:pt>
              </c:strCache>
            </c:strRef>
          </c:cat>
          <c:val>
            <c:numRef>
              <c:f>Лист1!$D$2:$D$4</c:f>
              <c:numCache>
                <c:formatCode>General</c:formatCode>
                <c:ptCount val="3"/>
                <c:pt idx="0">
                  <c:v>3.8</c:v>
                </c:pt>
                <c:pt idx="1">
                  <c:v>3.9</c:v>
                </c:pt>
                <c:pt idx="2">
                  <c:v>4.0999999999999996</c:v>
                </c:pt>
              </c:numCache>
            </c:numRef>
          </c:val>
        </c:ser>
        <c:shape val="cylinder"/>
        <c:axId val="121039872"/>
        <c:axId val="121042048"/>
        <c:axId val="0"/>
      </c:bar3DChart>
      <c:catAx>
        <c:axId val="121039872"/>
        <c:scaling>
          <c:orientation val="minMax"/>
        </c:scaling>
        <c:axPos val="b"/>
        <c:tickLblPos val="nextTo"/>
        <c:crossAx val="121042048"/>
        <c:crosses val="autoZero"/>
        <c:auto val="1"/>
        <c:lblAlgn val="ctr"/>
        <c:lblOffset val="100"/>
      </c:catAx>
      <c:valAx>
        <c:axId val="121042048"/>
        <c:scaling>
          <c:orientation val="minMax"/>
        </c:scaling>
        <c:axPos val="l"/>
        <c:majorGridlines/>
        <c:numFmt formatCode="General" sourceLinked="1"/>
        <c:tickLblPos val="nextTo"/>
        <c:crossAx val="121039872"/>
        <c:crosses val="autoZero"/>
        <c:crossBetween val="between"/>
      </c:valAx>
    </c:plotArea>
    <c:legend>
      <c:legendPos val="r"/>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3.5867255723470305E-2"/>
          <c:y val="2.4216347956505492E-2"/>
          <c:w val="0.86569309271123762"/>
          <c:h val="0.85653105861767365"/>
        </c:manualLayout>
      </c:layout>
      <c:bar3DChart>
        <c:barDir val="col"/>
        <c:grouping val="clustered"/>
        <c:ser>
          <c:idx val="0"/>
          <c:order val="0"/>
          <c:tx>
            <c:strRef>
              <c:f>Лист1!$B$1</c:f>
              <c:strCache>
                <c:ptCount val="1"/>
                <c:pt idx="0">
                  <c:v>усп</c:v>
                </c:pt>
              </c:strCache>
            </c:strRef>
          </c:tx>
          <c:dLbls>
            <c:showVal val="1"/>
          </c:dLbls>
          <c:cat>
            <c:strRef>
              <c:f>Лист1!$A$2:$A$4</c:f>
              <c:strCache>
                <c:ptCount val="3"/>
                <c:pt idx="0">
                  <c:v>2016-2017</c:v>
                </c:pt>
                <c:pt idx="1">
                  <c:v>2017-2018</c:v>
                </c:pt>
                <c:pt idx="2">
                  <c:v>2018-2019</c:v>
                </c:pt>
              </c:strCache>
            </c:strRef>
          </c:cat>
          <c:val>
            <c:numRef>
              <c:f>Лист1!$B$2:$B$4</c:f>
              <c:numCache>
                <c:formatCode>General</c:formatCode>
                <c:ptCount val="3"/>
                <c:pt idx="0">
                  <c:v>100</c:v>
                </c:pt>
                <c:pt idx="1">
                  <c:v>100</c:v>
                </c:pt>
                <c:pt idx="2">
                  <c:v>100</c:v>
                </c:pt>
              </c:numCache>
            </c:numRef>
          </c:val>
        </c:ser>
        <c:ser>
          <c:idx val="1"/>
          <c:order val="1"/>
          <c:tx>
            <c:strRef>
              <c:f>Лист1!$C$1</c:f>
              <c:strCache>
                <c:ptCount val="1"/>
                <c:pt idx="0">
                  <c:v>кач</c:v>
                </c:pt>
              </c:strCache>
            </c:strRef>
          </c:tx>
          <c:dLbls>
            <c:showVal val="1"/>
          </c:dLbls>
          <c:cat>
            <c:strRef>
              <c:f>Лист1!$A$2:$A$4</c:f>
              <c:strCache>
                <c:ptCount val="3"/>
                <c:pt idx="0">
                  <c:v>2016-2017</c:v>
                </c:pt>
                <c:pt idx="1">
                  <c:v>2017-2018</c:v>
                </c:pt>
                <c:pt idx="2">
                  <c:v>2018-2019</c:v>
                </c:pt>
              </c:strCache>
            </c:strRef>
          </c:cat>
          <c:val>
            <c:numRef>
              <c:f>Лист1!$C$2:$C$4</c:f>
              <c:numCache>
                <c:formatCode>General</c:formatCode>
                <c:ptCount val="3"/>
                <c:pt idx="0">
                  <c:v>60.2</c:v>
                </c:pt>
                <c:pt idx="1">
                  <c:v>60.3</c:v>
                </c:pt>
                <c:pt idx="2">
                  <c:v>60.4</c:v>
                </c:pt>
              </c:numCache>
            </c:numRef>
          </c:val>
        </c:ser>
        <c:shape val="box"/>
        <c:axId val="119621888"/>
        <c:axId val="119631872"/>
        <c:axId val="0"/>
      </c:bar3DChart>
      <c:catAx>
        <c:axId val="119621888"/>
        <c:scaling>
          <c:orientation val="minMax"/>
        </c:scaling>
        <c:axPos val="b"/>
        <c:tickLblPos val="nextTo"/>
        <c:crossAx val="119631872"/>
        <c:crosses val="autoZero"/>
        <c:auto val="1"/>
        <c:lblAlgn val="ctr"/>
        <c:lblOffset val="100"/>
      </c:catAx>
      <c:valAx>
        <c:axId val="119631872"/>
        <c:scaling>
          <c:orientation val="minMax"/>
        </c:scaling>
        <c:axPos val="l"/>
        <c:majorGridlines/>
        <c:numFmt formatCode="General" sourceLinked="1"/>
        <c:tickLblPos val="nextTo"/>
        <c:crossAx val="119621888"/>
        <c:crosses val="autoZero"/>
        <c:crossBetween val="between"/>
      </c:valAx>
      <c:spPr>
        <a:noFill/>
        <a:ln w="25400">
          <a:noFill/>
        </a:ln>
      </c:spPr>
    </c:plotArea>
    <c:legend>
      <c:legendPos val="r"/>
    </c:legend>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5.1740271596485234E-2"/>
          <c:y val="7.6405787354872481E-2"/>
          <c:w val="0.88210321535894953"/>
          <c:h val="0.79319864376383564"/>
        </c:manualLayout>
      </c:layout>
      <c:bar3DChart>
        <c:barDir val="col"/>
        <c:grouping val="standard"/>
        <c:ser>
          <c:idx val="0"/>
          <c:order val="0"/>
          <c:tx>
            <c:strRef>
              <c:f>Лист1!$B$1</c:f>
              <c:strCache>
                <c:ptCount val="1"/>
                <c:pt idx="0">
                  <c:v>усп</c:v>
                </c:pt>
              </c:strCache>
            </c:strRef>
          </c:tx>
          <c:dLbls>
            <c:showVal val="1"/>
          </c:dLbls>
          <c:cat>
            <c:strRef>
              <c:f>Лист1!$A$2:$A$5</c:f>
              <c:strCache>
                <c:ptCount val="4"/>
                <c:pt idx="0">
                  <c:v>математика</c:v>
                </c:pt>
                <c:pt idx="1">
                  <c:v>русский язык</c:v>
                </c:pt>
                <c:pt idx="2">
                  <c:v>чтение</c:v>
                </c:pt>
                <c:pt idx="3">
                  <c:v>англ.язык</c:v>
                </c:pt>
              </c:strCache>
            </c:strRef>
          </c:cat>
          <c:val>
            <c:numRef>
              <c:f>Лист1!$B$2:$B$5</c:f>
              <c:numCache>
                <c:formatCode>General</c:formatCode>
                <c:ptCount val="4"/>
                <c:pt idx="0">
                  <c:v>100</c:v>
                </c:pt>
                <c:pt idx="1">
                  <c:v>100</c:v>
                </c:pt>
                <c:pt idx="2">
                  <c:v>100</c:v>
                </c:pt>
                <c:pt idx="3">
                  <c:v>100</c:v>
                </c:pt>
              </c:numCache>
            </c:numRef>
          </c:val>
        </c:ser>
        <c:ser>
          <c:idx val="1"/>
          <c:order val="1"/>
          <c:tx>
            <c:strRef>
              <c:f>Лист1!$C$1</c:f>
              <c:strCache>
                <c:ptCount val="1"/>
                <c:pt idx="0">
                  <c:v>кач</c:v>
                </c:pt>
              </c:strCache>
            </c:strRef>
          </c:tx>
          <c:dLbls>
            <c:showVal val="1"/>
          </c:dLbls>
          <c:cat>
            <c:strRef>
              <c:f>Лист1!$A$2:$A$5</c:f>
              <c:strCache>
                <c:ptCount val="4"/>
                <c:pt idx="0">
                  <c:v>математика</c:v>
                </c:pt>
                <c:pt idx="1">
                  <c:v>русский язык</c:v>
                </c:pt>
                <c:pt idx="2">
                  <c:v>чтение</c:v>
                </c:pt>
                <c:pt idx="3">
                  <c:v>англ.язык</c:v>
                </c:pt>
              </c:strCache>
            </c:strRef>
          </c:cat>
          <c:val>
            <c:numRef>
              <c:f>Лист1!$C$2:$C$5</c:f>
              <c:numCache>
                <c:formatCode>General</c:formatCode>
                <c:ptCount val="4"/>
                <c:pt idx="0">
                  <c:v>78.5</c:v>
                </c:pt>
                <c:pt idx="1">
                  <c:v>71.5</c:v>
                </c:pt>
                <c:pt idx="2">
                  <c:v>87.4</c:v>
                </c:pt>
                <c:pt idx="3">
                  <c:v>79.5</c:v>
                </c:pt>
              </c:numCache>
            </c:numRef>
          </c:val>
        </c:ser>
        <c:ser>
          <c:idx val="2"/>
          <c:order val="2"/>
          <c:tx>
            <c:strRef>
              <c:f>Лист1!$D$1</c:f>
              <c:strCache>
                <c:ptCount val="1"/>
                <c:pt idx="0">
                  <c:v>ср.балл</c:v>
                </c:pt>
              </c:strCache>
            </c:strRef>
          </c:tx>
          <c:dLbls>
            <c:showVal val="1"/>
          </c:dLbls>
          <c:cat>
            <c:strRef>
              <c:f>Лист1!$A$2:$A$5</c:f>
              <c:strCache>
                <c:ptCount val="4"/>
                <c:pt idx="0">
                  <c:v>математика</c:v>
                </c:pt>
                <c:pt idx="1">
                  <c:v>русский язык</c:v>
                </c:pt>
                <c:pt idx="2">
                  <c:v>чтение</c:v>
                </c:pt>
                <c:pt idx="3">
                  <c:v>англ.язык</c:v>
                </c:pt>
              </c:strCache>
            </c:strRef>
          </c:cat>
          <c:val>
            <c:numRef>
              <c:f>Лист1!$D$2:$D$5</c:f>
              <c:numCache>
                <c:formatCode>General</c:formatCode>
                <c:ptCount val="4"/>
                <c:pt idx="0">
                  <c:v>4.3</c:v>
                </c:pt>
                <c:pt idx="1">
                  <c:v>4.0999999999999996</c:v>
                </c:pt>
                <c:pt idx="2">
                  <c:v>4.7</c:v>
                </c:pt>
                <c:pt idx="3">
                  <c:v>4.5</c:v>
                </c:pt>
              </c:numCache>
            </c:numRef>
          </c:val>
        </c:ser>
        <c:shape val="cone"/>
        <c:axId val="90724608"/>
        <c:axId val="105496576"/>
        <c:axId val="103286976"/>
      </c:bar3DChart>
      <c:catAx>
        <c:axId val="90724608"/>
        <c:scaling>
          <c:orientation val="minMax"/>
        </c:scaling>
        <c:axPos val="b"/>
        <c:tickLblPos val="nextTo"/>
        <c:crossAx val="105496576"/>
        <c:crosses val="autoZero"/>
        <c:auto val="1"/>
        <c:lblAlgn val="ctr"/>
        <c:lblOffset val="100"/>
      </c:catAx>
      <c:valAx>
        <c:axId val="105496576"/>
        <c:scaling>
          <c:orientation val="minMax"/>
        </c:scaling>
        <c:axPos val="l"/>
        <c:majorGridlines/>
        <c:numFmt formatCode="General" sourceLinked="1"/>
        <c:tickLblPos val="nextTo"/>
        <c:crossAx val="90724608"/>
        <c:crosses val="autoZero"/>
        <c:crossBetween val="between"/>
      </c:valAx>
      <c:serAx>
        <c:axId val="103286976"/>
        <c:scaling>
          <c:orientation val="minMax"/>
        </c:scaling>
        <c:axPos val="b"/>
        <c:tickLblPos val="nextTo"/>
        <c:crossAx val="105496576"/>
        <c:crosses val="autoZero"/>
      </c:serAx>
    </c:plotArea>
    <c:legend>
      <c:legendPos val="r"/>
    </c:legend>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view3D>
      <c:perspective val="30"/>
    </c:view3D>
    <c:plotArea>
      <c:layout>
        <c:manualLayout>
          <c:layoutTarget val="inner"/>
          <c:xMode val="edge"/>
          <c:yMode val="edge"/>
          <c:x val="4.1604676590451785E-2"/>
          <c:y val="5.8511302687954084E-2"/>
          <c:w val="0.88289955055516123"/>
          <c:h val="0.70599026900293549"/>
        </c:manualLayout>
      </c:layout>
      <c:bar3DChart>
        <c:barDir val="col"/>
        <c:grouping val="clustered"/>
        <c:ser>
          <c:idx val="0"/>
          <c:order val="0"/>
          <c:tx>
            <c:strRef>
              <c:f>Лист1!$B$1</c:f>
              <c:strCache>
                <c:ptCount val="1"/>
                <c:pt idx="0">
                  <c:v>усп</c:v>
                </c:pt>
              </c:strCache>
            </c:strRef>
          </c:tx>
          <c:dLbls>
            <c:spPr>
              <a:noFill/>
              <a:ln>
                <a:noFill/>
              </a:ln>
              <a:effectLst/>
            </c:spPr>
            <c:showVal val="1"/>
            <c:extLst>
              <c:ext xmlns:c15="http://schemas.microsoft.com/office/drawing/2012/chart" uri="{CE6537A1-D6FC-4f65-9D91-7224C49458BB}">
                <c15:showLeaderLines val="0"/>
              </c:ext>
            </c:extLst>
          </c:dLbls>
          <c:cat>
            <c:strRef>
              <c:f>Лист1!$A$2:$A$11</c:f>
              <c:strCache>
                <c:ptCount val="10"/>
                <c:pt idx="0">
                  <c:v>5</c:v>
                </c:pt>
                <c:pt idx="1">
                  <c:v>6</c:v>
                </c:pt>
                <c:pt idx="2">
                  <c:v>7</c:v>
                </c:pt>
                <c:pt idx="3">
                  <c:v>8</c:v>
                </c:pt>
                <c:pt idx="4">
                  <c:v>9</c:v>
                </c:pt>
                <c:pt idx="5">
                  <c:v>Всего</c:v>
                </c:pt>
                <c:pt idx="6">
                  <c:v>10</c:v>
                </c:pt>
                <c:pt idx="7">
                  <c:v>11</c:v>
                </c:pt>
                <c:pt idx="8">
                  <c:v>Всего</c:v>
                </c:pt>
                <c:pt idx="9">
                  <c:v>Всего по лицею</c:v>
                </c:pt>
              </c:strCache>
            </c:strRef>
          </c:cat>
          <c:val>
            <c:numRef>
              <c:f>Лист1!$B$2:$B$11</c:f>
              <c:numCache>
                <c:formatCode>General</c:formatCode>
                <c:ptCount val="10"/>
                <c:pt idx="0">
                  <c:v>100</c:v>
                </c:pt>
                <c:pt idx="1">
                  <c:v>100</c:v>
                </c:pt>
                <c:pt idx="2">
                  <c:v>99.8</c:v>
                </c:pt>
                <c:pt idx="3">
                  <c:v>100</c:v>
                </c:pt>
                <c:pt idx="4">
                  <c:v>100</c:v>
                </c:pt>
                <c:pt idx="5">
                  <c:v>99.8</c:v>
                </c:pt>
                <c:pt idx="6">
                  <c:v>100</c:v>
                </c:pt>
                <c:pt idx="7">
                  <c:v>100</c:v>
                </c:pt>
                <c:pt idx="8">
                  <c:v>100</c:v>
                </c:pt>
                <c:pt idx="9">
                  <c:v>99.8</c:v>
                </c:pt>
              </c:numCache>
            </c:numRef>
          </c:val>
        </c:ser>
        <c:ser>
          <c:idx val="1"/>
          <c:order val="1"/>
          <c:tx>
            <c:strRef>
              <c:f>Лист1!$C$1</c:f>
              <c:strCache>
                <c:ptCount val="1"/>
                <c:pt idx="0">
                  <c:v>кач</c:v>
                </c:pt>
              </c:strCache>
            </c:strRef>
          </c:tx>
          <c:dLbls>
            <c:spPr>
              <a:noFill/>
              <a:ln>
                <a:noFill/>
              </a:ln>
              <a:effectLst/>
            </c:spPr>
            <c:showVal val="1"/>
            <c:extLst>
              <c:ext xmlns:c15="http://schemas.microsoft.com/office/drawing/2012/chart" uri="{CE6537A1-D6FC-4f65-9D91-7224C49458BB}">
                <c15:showLeaderLines val="0"/>
              </c:ext>
            </c:extLst>
          </c:dLbls>
          <c:cat>
            <c:strRef>
              <c:f>Лист1!$A$2:$A$11</c:f>
              <c:strCache>
                <c:ptCount val="10"/>
                <c:pt idx="0">
                  <c:v>5</c:v>
                </c:pt>
                <c:pt idx="1">
                  <c:v>6</c:v>
                </c:pt>
                <c:pt idx="2">
                  <c:v>7</c:v>
                </c:pt>
                <c:pt idx="3">
                  <c:v>8</c:v>
                </c:pt>
                <c:pt idx="4">
                  <c:v>9</c:v>
                </c:pt>
                <c:pt idx="5">
                  <c:v>Всего</c:v>
                </c:pt>
                <c:pt idx="6">
                  <c:v>10</c:v>
                </c:pt>
                <c:pt idx="7">
                  <c:v>11</c:v>
                </c:pt>
                <c:pt idx="8">
                  <c:v>Всего</c:v>
                </c:pt>
                <c:pt idx="9">
                  <c:v>Всего по лицею</c:v>
                </c:pt>
              </c:strCache>
            </c:strRef>
          </c:cat>
          <c:val>
            <c:numRef>
              <c:f>Лист1!$C$2:$C$11</c:f>
              <c:numCache>
                <c:formatCode>General</c:formatCode>
                <c:ptCount val="10"/>
                <c:pt idx="0">
                  <c:v>60.1</c:v>
                </c:pt>
                <c:pt idx="1">
                  <c:v>47.5</c:v>
                </c:pt>
                <c:pt idx="2">
                  <c:v>46</c:v>
                </c:pt>
                <c:pt idx="3">
                  <c:v>42.3</c:v>
                </c:pt>
                <c:pt idx="4">
                  <c:v>53.6</c:v>
                </c:pt>
                <c:pt idx="5">
                  <c:v>50.8</c:v>
                </c:pt>
                <c:pt idx="6">
                  <c:v>57.9</c:v>
                </c:pt>
                <c:pt idx="7">
                  <c:v>39.6</c:v>
                </c:pt>
                <c:pt idx="8">
                  <c:v>45.5</c:v>
                </c:pt>
                <c:pt idx="9">
                  <c:v>48.7</c:v>
                </c:pt>
              </c:numCache>
            </c:numRef>
          </c:val>
        </c:ser>
        <c:ser>
          <c:idx val="2"/>
          <c:order val="2"/>
          <c:tx>
            <c:strRef>
              <c:f>Лист1!$D$1</c:f>
              <c:strCache>
                <c:ptCount val="1"/>
                <c:pt idx="0">
                  <c:v>ср.балл</c:v>
                </c:pt>
              </c:strCache>
            </c:strRef>
          </c:tx>
          <c:dLbls>
            <c:spPr>
              <a:noFill/>
              <a:ln>
                <a:noFill/>
              </a:ln>
              <a:effectLst/>
            </c:spPr>
            <c:showVal val="1"/>
            <c:extLst>
              <c:ext xmlns:c15="http://schemas.microsoft.com/office/drawing/2012/chart" uri="{CE6537A1-D6FC-4f65-9D91-7224C49458BB}">
                <c15:showLeaderLines val="0"/>
              </c:ext>
            </c:extLst>
          </c:dLbls>
          <c:cat>
            <c:strRef>
              <c:f>Лист1!$A$2:$A$11</c:f>
              <c:strCache>
                <c:ptCount val="10"/>
                <c:pt idx="0">
                  <c:v>5</c:v>
                </c:pt>
                <c:pt idx="1">
                  <c:v>6</c:v>
                </c:pt>
                <c:pt idx="2">
                  <c:v>7</c:v>
                </c:pt>
                <c:pt idx="3">
                  <c:v>8</c:v>
                </c:pt>
                <c:pt idx="4">
                  <c:v>9</c:v>
                </c:pt>
                <c:pt idx="5">
                  <c:v>Всего</c:v>
                </c:pt>
                <c:pt idx="6">
                  <c:v>10</c:v>
                </c:pt>
                <c:pt idx="7">
                  <c:v>11</c:v>
                </c:pt>
                <c:pt idx="8">
                  <c:v>Всего</c:v>
                </c:pt>
                <c:pt idx="9">
                  <c:v>Всего по лицею</c:v>
                </c:pt>
              </c:strCache>
            </c:strRef>
          </c:cat>
          <c:val>
            <c:numRef>
              <c:f>Лист1!$D$2:$D$11</c:f>
              <c:numCache>
                <c:formatCode>General</c:formatCode>
                <c:ptCount val="10"/>
                <c:pt idx="0">
                  <c:v>3.8</c:v>
                </c:pt>
                <c:pt idx="1">
                  <c:v>3.8</c:v>
                </c:pt>
                <c:pt idx="2">
                  <c:v>3.8</c:v>
                </c:pt>
                <c:pt idx="3">
                  <c:v>3.8</c:v>
                </c:pt>
                <c:pt idx="4">
                  <c:v>3.9</c:v>
                </c:pt>
                <c:pt idx="5">
                  <c:v>3.8</c:v>
                </c:pt>
                <c:pt idx="6">
                  <c:v>3.9</c:v>
                </c:pt>
                <c:pt idx="7">
                  <c:v>3.7</c:v>
                </c:pt>
                <c:pt idx="8">
                  <c:v>3.7</c:v>
                </c:pt>
                <c:pt idx="9">
                  <c:v>3.8</c:v>
                </c:pt>
              </c:numCache>
            </c:numRef>
          </c:val>
        </c:ser>
        <c:shape val="cylinder"/>
        <c:axId val="119639424"/>
        <c:axId val="119714944"/>
        <c:axId val="0"/>
      </c:bar3DChart>
      <c:catAx>
        <c:axId val="119639424"/>
        <c:scaling>
          <c:orientation val="minMax"/>
        </c:scaling>
        <c:axPos val="b"/>
        <c:numFmt formatCode="General" sourceLinked="0"/>
        <c:tickLblPos val="nextTo"/>
        <c:crossAx val="119714944"/>
        <c:crosses val="autoZero"/>
        <c:auto val="1"/>
        <c:lblAlgn val="ctr"/>
        <c:lblOffset val="100"/>
      </c:catAx>
      <c:valAx>
        <c:axId val="119714944"/>
        <c:scaling>
          <c:orientation val="minMax"/>
        </c:scaling>
        <c:axPos val="l"/>
        <c:majorGridlines/>
        <c:numFmt formatCode="General" sourceLinked="1"/>
        <c:tickLblPos val="nextTo"/>
        <c:crossAx val="119639424"/>
        <c:crosses val="autoZero"/>
        <c:crossBetween val="between"/>
      </c:valAx>
    </c:plotArea>
    <c:legend>
      <c:legendPos val="r"/>
    </c:legend>
    <c:plotVisOnly val="1"/>
    <c:dispBlanksAs val="gap"/>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6.6637139107611584E-2"/>
          <c:y val="8.4527662388661107E-2"/>
          <c:w val="0.93284301181102369"/>
          <c:h val="0.81021431376195319"/>
        </c:manualLayout>
      </c:layout>
      <c:bar3DChart>
        <c:barDir val="col"/>
        <c:grouping val="clustered"/>
        <c:ser>
          <c:idx val="0"/>
          <c:order val="0"/>
          <c:tx>
            <c:strRef>
              <c:f>Лист1!$B$1</c:f>
              <c:strCache>
                <c:ptCount val="1"/>
                <c:pt idx="0">
                  <c:v>усп</c:v>
                </c:pt>
              </c:strCache>
            </c:strRef>
          </c:tx>
          <c:dLbls>
            <c:showVal val="1"/>
          </c:dLbls>
          <c:cat>
            <c:strRef>
              <c:f>Лист1!$A$2:$A$8</c:f>
              <c:strCache>
                <c:ptCount val="7"/>
                <c:pt idx="0">
                  <c:v>5--1</c:v>
                </c:pt>
                <c:pt idx="1">
                  <c:v>5--2</c:v>
                </c:pt>
                <c:pt idx="2">
                  <c:v>5--3</c:v>
                </c:pt>
                <c:pt idx="3">
                  <c:v>5--4</c:v>
                </c:pt>
                <c:pt idx="4">
                  <c:v>5--5</c:v>
                </c:pt>
                <c:pt idx="5">
                  <c:v>5--6</c:v>
                </c:pt>
                <c:pt idx="6">
                  <c:v>5--7</c:v>
                </c:pt>
              </c:strCache>
            </c:strRef>
          </c:cat>
          <c:val>
            <c:numRef>
              <c:f>Лист1!$B$2:$B$8</c:f>
              <c:numCache>
                <c:formatCode>General</c:formatCode>
                <c:ptCount val="7"/>
                <c:pt idx="0">
                  <c:v>100</c:v>
                </c:pt>
                <c:pt idx="1">
                  <c:v>100</c:v>
                </c:pt>
                <c:pt idx="2">
                  <c:v>95.5</c:v>
                </c:pt>
                <c:pt idx="3">
                  <c:v>100</c:v>
                </c:pt>
                <c:pt idx="4">
                  <c:v>100</c:v>
                </c:pt>
                <c:pt idx="5">
                  <c:v>100</c:v>
                </c:pt>
                <c:pt idx="6">
                  <c:v>100</c:v>
                </c:pt>
              </c:numCache>
            </c:numRef>
          </c:val>
        </c:ser>
        <c:ser>
          <c:idx val="1"/>
          <c:order val="1"/>
          <c:tx>
            <c:strRef>
              <c:f>Лист1!$C$1</c:f>
              <c:strCache>
                <c:ptCount val="1"/>
                <c:pt idx="0">
                  <c:v>кач</c:v>
                </c:pt>
              </c:strCache>
            </c:strRef>
          </c:tx>
          <c:dLbls>
            <c:showVal val="1"/>
          </c:dLbls>
          <c:cat>
            <c:strRef>
              <c:f>Лист1!$A$2:$A$8</c:f>
              <c:strCache>
                <c:ptCount val="7"/>
                <c:pt idx="0">
                  <c:v>5--1</c:v>
                </c:pt>
                <c:pt idx="1">
                  <c:v>5--2</c:v>
                </c:pt>
                <c:pt idx="2">
                  <c:v>5--3</c:v>
                </c:pt>
                <c:pt idx="3">
                  <c:v>5--4</c:v>
                </c:pt>
                <c:pt idx="4">
                  <c:v>5--5</c:v>
                </c:pt>
                <c:pt idx="5">
                  <c:v>5--6</c:v>
                </c:pt>
                <c:pt idx="6">
                  <c:v>5--7</c:v>
                </c:pt>
              </c:strCache>
            </c:strRef>
          </c:cat>
          <c:val>
            <c:numRef>
              <c:f>Лист1!$C$2:$C$8</c:f>
              <c:numCache>
                <c:formatCode>General</c:formatCode>
                <c:ptCount val="7"/>
                <c:pt idx="0">
                  <c:v>67.8</c:v>
                </c:pt>
                <c:pt idx="1">
                  <c:v>64.2</c:v>
                </c:pt>
                <c:pt idx="2">
                  <c:v>56.5</c:v>
                </c:pt>
                <c:pt idx="3">
                  <c:v>73</c:v>
                </c:pt>
                <c:pt idx="4">
                  <c:v>48.1</c:v>
                </c:pt>
                <c:pt idx="5">
                  <c:v>3</c:v>
                </c:pt>
                <c:pt idx="6">
                  <c:v>60</c:v>
                </c:pt>
              </c:numCache>
            </c:numRef>
          </c:val>
        </c:ser>
        <c:ser>
          <c:idx val="2"/>
          <c:order val="2"/>
          <c:tx>
            <c:strRef>
              <c:f>Лист1!$D$1</c:f>
              <c:strCache>
                <c:ptCount val="1"/>
                <c:pt idx="0">
                  <c:v>ср.балл</c:v>
                </c:pt>
              </c:strCache>
            </c:strRef>
          </c:tx>
          <c:dLbls>
            <c:showVal val="1"/>
          </c:dLbls>
          <c:cat>
            <c:strRef>
              <c:f>Лист1!$A$2:$A$8</c:f>
              <c:strCache>
                <c:ptCount val="7"/>
                <c:pt idx="0">
                  <c:v>5--1</c:v>
                </c:pt>
                <c:pt idx="1">
                  <c:v>5--2</c:v>
                </c:pt>
                <c:pt idx="2">
                  <c:v>5--3</c:v>
                </c:pt>
                <c:pt idx="3">
                  <c:v>5--4</c:v>
                </c:pt>
                <c:pt idx="4">
                  <c:v>5--5</c:v>
                </c:pt>
                <c:pt idx="5">
                  <c:v>5--6</c:v>
                </c:pt>
                <c:pt idx="6">
                  <c:v>5--7</c:v>
                </c:pt>
              </c:strCache>
            </c:strRef>
          </c:cat>
          <c:val>
            <c:numRef>
              <c:f>Лист1!$D$2:$D$8</c:f>
              <c:numCache>
                <c:formatCode>General</c:formatCode>
                <c:ptCount val="7"/>
                <c:pt idx="0">
                  <c:v>3.8</c:v>
                </c:pt>
                <c:pt idx="1">
                  <c:v>3.9</c:v>
                </c:pt>
                <c:pt idx="2">
                  <c:v>3.7</c:v>
                </c:pt>
                <c:pt idx="3">
                  <c:v>3.8</c:v>
                </c:pt>
                <c:pt idx="4">
                  <c:v>3.4</c:v>
                </c:pt>
                <c:pt idx="5">
                  <c:v>3.4</c:v>
                </c:pt>
                <c:pt idx="6">
                  <c:v>3.8</c:v>
                </c:pt>
              </c:numCache>
            </c:numRef>
          </c:val>
        </c:ser>
        <c:shape val="box"/>
        <c:axId val="119606656"/>
        <c:axId val="119653504"/>
        <c:axId val="0"/>
      </c:bar3DChart>
      <c:catAx>
        <c:axId val="119606656"/>
        <c:scaling>
          <c:orientation val="minMax"/>
        </c:scaling>
        <c:axPos val="b"/>
        <c:numFmt formatCode="General" sourceLinked="1"/>
        <c:tickLblPos val="nextTo"/>
        <c:crossAx val="119653504"/>
        <c:crosses val="autoZero"/>
        <c:auto val="1"/>
        <c:lblAlgn val="ctr"/>
        <c:lblOffset val="100"/>
      </c:catAx>
      <c:valAx>
        <c:axId val="119653504"/>
        <c:scaling>
          <c:orientation val="minMax"/>
        </c:scaling>
        <c:axPos val="l"/>
        <c:majorGridlines/>
        <c:numFmt formatCode="General" sourceLinked="1"/>
        <c:tickLblPos val="nextTo"/>
        <c:crossAx val="119606656"/>
        <c:crosses val="autoZero"/>
        <c:crossBetween val="between"/>
      </c:valAx>
    </c:plotArea>
    <c:legend>
      <c:legendPos val="r"/>
    </c:legend>
    <c:plotVisOnly val="1"/>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5.4310406884810598E-2"/>
          <c:y val="8.4527450597602985E-2"/>
          <c:w val="0.93284301181102369"/>
          <c:h val="0.81021431376195296"/>
        </c:manualLayout>
      </c:layout>
      <c:bar3DChart>
        <c:barDir val="col"/>
        <c:grouping val="clustered"/>
        <c:ser>
          <c:idx val="0"/>
          <c:order val="0"/>
          <c:tx>
            <c:strRef>
              <c:f>Лист1!$B$1</c:f>
              <c:strCache>
                <c:ptCount val="1"/>
                <c:pt idx="0">
                  <c:v>усп</c:v>
                </c:pt>
              </c:strCache>
            </c:strRef>
          </c:tx>
          <c:dLbls>
            <c:showVal val="1"/>
          </c:dLbls>
          <c:cat>
            <c:strRef>
              <c:f>Лист1!$A$2:$A$8</c:f>
              <c:strCache>
                <c:ptCount val="7"/>
                <c:pt idx="0">
                  <c:v>5--1</c:v>
                </c:pt>
                <c:pt idx="1">
                  <c:v>5--2</c:v>
                </c:pt>
                <c:pt idx="2">
                  <c:v>5--3</c:v>
                </c:pt>
                <c:pt idx="3">
                  <c:v>5--4</c:v>
                </c:pt>
                <c:pt idx="4">
                  <c:v>5--5</c:v>
                </c:pt>
                <c:pt idx="5">
                  <c:v>5--6</c:v>
                </c:pt>
                <c:pt idx="6">
                  <c:v>5--7</c:v>
                </c:pt>
              </c:strCache>
            </c:strRef>
          </c:cat>
          <c:val>
            <c:numRef>
              <c:f>Лист1!$B$2:$B$8</c:f>
              <c:numCache>
                <c:formatCode>General</c:formatCode>
                <c:ptCount val="7"/>
                <c:pt idx="0">
                  <c:v>100</c:v>
                </c:pt>
                <c:pt idx="1">
                  <c:v>100</c:v>
                </c:pt>
                <c:pt idx="2">
                  <c:v>100</c:v>
                </c:pt>
                <c:pt idx="3">
                  <c:v>100</c:v>
                </c:pt>
                <c:pt idx="4">
                  <c:v>100</c:v>
                </c:pt>
                <c:pt idx="5">
                  <c:v>100</c:v>
                </c:pt>
                <c:pt idx="6">
                  <c:v>100</c:v>
                </c:pt>
              </c:numCache>
            </c:numRef>
          </c:val>
        </c:ser>
        <c:ser>
          <c:idx val="1"/>
          <c:order val="1"/>
          <c:tx>
            <c:strRef>
              <c:f>Лист1!$C$1</c:f>
              <c:strCache>
                <c:ptCount val="1"/>
                <c:pt idx="0">
                  <c:v>кач</c:v>
                </c:pt>
              </c:strCache>
            </c:strRef>
          </c:tx>
          <c:dLbls>
            <c:showVal val="1"/>
          </c:dLbls>
          <c:cat>
            <c:strRef>
              <c:f>Лист1!$A$2:$A$8</c:f>
              <c:strCache>
                <c:ptCount val="7"/>
                <c:pt idx="0">
                  <c:v>5--1</c:v>
                </c:pt>
                <c:pt idx="1">
                  <c:v>5--2</c:v>
                </c:pt>
                <c:pt idx="2">
                  <c:v>5--3</c:v>
                </c:pt>
                <c:pt idx="3">
                  <c:v>5--4</c:v>
                </c:pt>
                <c:pt idx="4">
                  <c:v>5--5</c:v>
                </c:pt>
                <c:pt idx="5">
                  <c:v>5--6</c:v>
                </c:pt>
                <c:pt idx="6">
                  <c:v>5--7</c:v>
                </c:pt>
              </c:strCache>
            </c:strRef>
          </c:cat>
          <c:val>
            <c:numRef>
              <c:f>Лист1!$C$2:$C$8</c:f>
              <c:numCache>
                <c:formatCode>General</c:formatCode>
                <c:ptCount val="7"/>
                <c:pt idx="0">
                  <c:v>85</c:v>
                </c:pt>
                <c:pt idx="1">
                  <c:v>64</c:v>
                </c:pt>
                <c:pt idx="2">
                  <c:v>66.7</c:v>
                </c:pt>
                <c:pt idx="3">
                  <c:v>72</c:v>
                </c:pt>
                <c:pt idx="4">
                  <c:v>92</c:v>
                </c:pt>
                <c:pt idx="5">
                  <c:v>53</c:v>
                </c:pt>
                <c:pt idx="6">
                  <c:v>87</c:v>
                </c:pt>
              </c:numCache>
            </c:numRef>
          </c:val>
        </c:ser>
        <c:ser>
          <c:idx val="2"/>
          <c:order val="2"/>
          <c:tx>
            <c:strRef>
              <c:f>Лист1!$D$1</c:f>
              <c:strCache>
                <c:ptCount val="1"/>
                <c:pt idx="0">
                  <c:v>ср.балл</c:v>
                </c:pt>
              </c:strCache>
            </c:strRef>
          </c:tx>
          <c:dLbls>
            <c:showVal val="1"/>
          </c:dLbls>
          <c:cat>
            <c:strRef>
              <c:f>Лист1!$A$2:$A$8</c:f>
              <c:strCache>
                <c:ptCount val="7"/>
                <c:pt idx="0">
                  <c:v>5--1</c:v>
                </c:pt>
                <c:pt idx="1">
                  <c:v>5--2</c:v>
                </c:pt>
                <c:pt idx="2">
                  <c:v>5--3</c:v>
                </c:pt>
                <c:pt idx="3">
                  <c:v>5--4</c:v>
                </c:pt>
                <c:pt idx="4">
                  <c:v>5--5</c:v>
                </c:pt>
                <c:pt idx="5">
                  <c:v>5--6</c:v>
                </c:pt>
                <c:pt idx="6">
                  <c:v>5--7</c:v>
                </c:pt>
              </c:strCache>
            </c:strRef>
          </c:cat>
          <c:val>
            <c:numRef>
              <c:f>Лист1!$D$2:$D$8</c:f>
              <c:numCache>
                <c:formatCode>General</c:formatCode>
                <c:ptCount val="7"/>
                <c:pt idx="0">
                  <c:v>4.0999999999999996</c:v>
                </c:pt>
                <c:pt idx="1">
                  <c:v>4</c:v>
                </c:pt>
                <c:pt idx="2">
                  <c:v>3.8</c:v>
                </c:pt>
                <c:pt idx="3">
                  <c:v>4.0999999999999996</c:v>
                </c:pt>
                <c:pt idx="4">
                  <c:v>4.5</c:v>
                </c:pt>
                <c:pt idx="5">
                  <c:v>3.8</c:v>
                </c:pt>
                <c:pt idx="6">
                  <c:v>4.5</c:v>
                </c:pt>
              </c:numCache>
            </c:numRef>
          </c:val>
        </c:ser>
        <c:shape val="cylinder"/>
        <c:axId val="119704960"/>
        <c:axId val="120935552"/>
        <c:axId val="0"/>
      </c:bar3DChart>
      <c:catAx>
        <c:axId val="119704960"/>
        <c:scaling>
          <c:orientation val="minMax"/>
        </c:scaling>
        <c:axPos val="b"/>
        <c:numFmt formatCode="General" sourceLinked="1"/>
        <c:tickLblPos val="nextTo"/>
        <c:crossAx val="120935552"/>
        <c:crosses val="autoZero"/>
        <c:auto val="1"/>
        <c:lblAlgn val="ctr"/>
        <c:lblOffset val="100"/>
      </c:catAx>
      <c:valAx>
        <c:axId val="120935552"/>
        <c:scaling>
          <c:orientation val="minMax"/>
        </c:scaling>
        <c:axPos val="l"/>
        <c:majorGridlines/>
        <c:numFmt formatCode="General" sourceLinked="1"/>
        <c:tickLblPos val="nextTo"/>
        <c:crossAx val="119704960"/>
        <c:crosses val="autoZero"/>
        <c:crossBetween val="between"/>
      </c:valAx>
    </c:plotArea>
    <c:legend>
      <c:legendPos val="r"/>
    </c:legend>
    <c:plotVisOnly val="1"/>
  </c:chart>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5.4310406884810633E-2"/>
          <c:y val="8.4527450597603082E-2"/>
          <c:w val="0.93284301181102369"/>
          <c:h val="0.81021431376195263"/>
        </c:manualLayout>
      </c:layout>
      <c:bar3DChart>
        <c:barDir val="col"/>
        <c:grouping val="clustered"/>
        <c:ser>
          <c:idx val="0"/>
          <c:order val="0"/>
          <c:tx>
            <c:strRef>
              <c:f>Лист1!$B$1</c:f>
              <c:strCache>
                <c:ptCount val="1"/>
                <c:pt idx="0">
                  <c:v>усп</c:v>
                </c:pt>
              </c:strCache>
            </c:strRef>
          </c:tx>
          <c:dLbls>
            <c:showVal val="1"/>
          </c:dLbls>
          <c:cat>
            <c:strRef>
              <c:f>Лист1!$A$2:$A$8</c:f>
              <c:strCache>
                <c:ptCount val="7"/>
                <c:pt idx="0">
                  <c:v>5--1</c:v>
                </c:pt>
                <c:pt idx="1">
                  <c:v>5--2</c:v>
                </c:pt>
                <c:pt idx="2">
                  <c:v>5--3</c:v>
                </c:pt>
                <c:pt idx="3">
                  <c:v>5--4</c:v>
                </c:pt>
                <c:pt idx="4">
                  <c:v>5--5</c:v>
                </c:pt>
                <c:pt idx="5">
                  <c:v>5--6</c:v>
                </c:pt>
                <c:pt idx="6">
                  <c:v>5--7</c:v>
                </c:pt>
              </c:strCache>
            </c:strRef>
          </c:cat>
          <c:val>
            <c:numRef>
              <c:f>Лист1!$B$2:$B$8</c:f>
              <c:numCache>
                <c:formatCode>General</c:formatCode>
                <c:ptCount val="7"/>
                <c:pt idx="0">
                  <c:v>100</c:v>
                </c:pt>
                <c:pt idx="1">
                  <c:v>100</c:v>
                </c:pt>
                <c:pt idx="2">
                  <c:v>100</c:v>
                </c:pt>
                <c:pt idx="3">
                  <c:v>100</c:v>
                </c:pt>
                <c:pt idx="4">
                  <c:v>100</c:v>
                </c:pt>
                <c:pt idx="5">
                  <c:v>100</c:v>
                </c:pt>
                <c:pt idx="6">
                  <c:v>100</c:v>
                </c:pt>
              </c:numCache>
            </c:numRef>
          </c:val>
        </c:ser>
        <c:ser>
          <c:idx val="1"/>
          <c:order val="1"/>
          <c:tx>
            <c:strRef>
              <c:f>Лист1!$C$1</c:f>
              <c:strCache>
                <c:ptCount val="1"/>
                <c:pt idx="0">
                  <c:v>кач</c:v>
                </c:pt>
              </c:strCache>
            </c:strRef>
          </c:tx>
          <c:dLbls>
            <c:showVal val="1"/>
          </c:dLbls>
          <c:cat>
            <c:strRef>
              <c:f>Лист1!$A$2:$A$8</c:f>
              <c:strCache>
                <c:ptCount val="7"/>
                <c:pt idx="0">
                  <c:v>5--1</c:v>
                </c:pt>
                <c:pt idx="1">
                  <c:v>5--2</c:v>
                </c:pt>
                <c:pt idx="2">
                  <c:v>5--3</c:v>
                </c:pt>
                <c:pt idx="3">
                  <c:v>5--4</c:v>
                </c:pt>
                <c:pt idx="4">
                  <c:v>5--5</c:v>
                </c:pt>
                <c:pt idx="5">
                  <c:v>5--6</c:v>
                </c:pt>
                <c:pt idx="6">
                  <c:v>5--7</c:v>
                </c:pt>
              </c:strCache>
            </c:strRef>
          </c:cat>
          <c:val>
            <c:numRef>
              <c:f>Лист1!$C$2:$C$8</c:f>
              <c:numCache>
                <c:formatCode>General</c:formatCode>
                <c:ptCount val="7"/>
                <c:pt idx="0">
                  <c:v>87</c:v>
                </c:pt>
                <c:pt idx="1">
                  <c:v>89</c:v>
                </c:pt>
                <c:pt idx="2">
                  <c:v>62.5</c:v>
                </c:pt>
                <c:pt idx="3">
                  <c:v>96</c:v>
                </c:pt>
                <c:pt idx="4">
                  <c:v>81</c:v>
                </c:pt>
                <c:pt idx="5">
                  <c:v>77</c:v>
                </c:pt>
                <c:pt idx="6">
                  <c:v>84</c:v>
                </c:pt>
              </c:numCache>
            </c:numRef>
          </c:val>
        </c:ser>
        <c:ser>
          <c:idx val="2"/>
          <c:order val="2"/>
          <c:tx>
            <c:strRef>
              <c:f>Лист1!$D$1</c:f>
              <c:strCache>
                <c:ptCount val="1"/>
                <c:pt idx="0">
                  <c:v>ср.балл</c:v>
                </c:pt>
              </c:strCache>
            </c:strRef>
          </c:tx>
          <c:dLbls>
            <c:showVal val="1"/>
          </c:dLbls>
          <c:cat>
            <c:strRef>
              <c:f>Лист1!$A$2:$A$8</c:f>
              <c:strCache>
                <c:ptCount val="7"/>
                <c:pt idx="0">
                  <c:v>5--1</c:v>
                </c:pt>
                <c:pt idx="1">
                  <c:v>5--2</c:v>
                </c:pt>
                <c:pt idx="2">
                  <c:v>5--3</c:v>
                </c:pt>
                <c:pt idx="3">
                  <c:v>5--4</c:v>
                </c:pt>
                <c:pt idx="4">
                  <c:v>5--5</c:v>
                </c:pt>
                <c:pt idx="5">
                  <c:v>5--6</c:v>
                </c:pt>
                <c:pt idx="6">
                  <c:v>5--7</c:v>
                </c:pt>
              </c:strCache>
            </c:strRef>
          </c:cat>
          <c:val>
            <c:numRef>
              <c:f>Лист1!$D$2:$D$8</c:f>
              <c:numCache>
                <c:formatCode>General</c:formatCode>
                <c:ptCount val="7"/>
                <c:pt idx="0">
                  <c:v>4</c:v>
                </c:pt>
                <c:pt idx="1">
                  <c:v>4</c:v>
                </c:pt>
                <c:pt idx="2">
                  <c:v>3.7</c:v>
                </c:pt>
                <c:pt idx="3">
                  <c:v>4.3</c:v>
                </c:pt>
                <c:pt idx="4">
                  <c:v>3.8</c:v>
                </c:pt>
                <c:pt idx="5">
                  <c:v>3.9</c:v>
                </c:pt>
                <c:pt idx="6">
                  <c:v>4</c:v>
                </c:pt>
              </c:numCache>
            </c:numRef>
          </c:val>
        </c:ser>
        <c:shape val="pyramid"/>
        <c:axId val="101739904"/>
        <c:axId val="101749888"/>
        <c:axId val="0"/>
      </c:bar3DChart>
      <c:catAx>
        <c:axId val="101739904"/>
        <c:scaling>
          <c:orientation val="minMax"/>
        </c:scaling>
        <c:axPos val="b"/>
        <c:numFmt formatCode="General" sourceLinked="1"/>
        <c:tickLblPos val="nextTo"/>
        <c:crossAx val="101749888"/>
        <c:crosses val="autoZero"/>
        <c:auto val="1"/>
        <c:lblAlgn val="ctr"/>
        <c:lblOffset val="100"/>
      </c:catAx>
      <c:valAx>
        <c:axId val="101749888"/>
        <c:scaling>
          <c:orientation val="minMax"/>
        </c:scaling>
        <c:axPos val="l"/>
        <c:majorGridlines/>
        <c:numFmt formatCode="General" sourceLinked="1"/>
        <c:tickLblPos val="nextTo"/>
        <c:crossAx val="101739904"/>
        <c:crosses val="autoZero"/>
        <c:crossBetween val="between"/>
      </c:valAx>
    </c:plotArea>
    <c:legend>
      <c:legendPos val="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21B618-EA8D-4000-AD82-FBBB9FA72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900</TotalTime>
  <Pages>94</Pages>
  <Words>27012</Words>
  <Characters>153975</Characters>
  <Application>Microsoft Office Word</Application>
  <DocSecurity>0</DocSecurity>
  <Lines>1283</Lines>
  <Paragraphs>361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42</cp:revision>
  <cp:lastPrinted>2019-07-10T06:37:00Z</cp:lastPrinted>
  <dcterms:created xsi:type="dcterms:W3CDTF">2019-06-29T11:53:00Z</dcterms:created>
  <dcterms:modified xsi:type="dcterms:W3CDTF">2019-07-10T18:14:00Z</dcterms:modified>
</cp:coreProperties>
</file>